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D57" w:rsidRPr="00C74D57" w:rsidRDefault="00C74D57" w:rsidP="00C74D57">
      <w:pPr>
        <w:suppressAutoHyphens/>
        <w:spacing w:after="0" w:line="240" w:lineRule="auto"/>
        <w:rPr>
          <w:rFonts w:ascii="Times New Roman" w:eastAsia="Times New Roman" w:hAnsi="Times New Roman" w:cs="Times New Roman"/>
          <w:b/>
          <w:bCs/>
          <w:sz w:val="24"/>
          <w:szCs w:val="24"/>
          <w:lang w:val="el-GR" w:eastAsia="ar-SA"/>
        </w:rPr>
      </w:pPr>
      <w:r w:rsidRPr="00C74D57">
        <w:rPr>
          <w:rFonts w:ascii="Times New Roman" w:eastAsia="Times New Roman" w:hAnsi="Times New Roman" w:cs="Times New Roman"/>
          <w:noProof/>
          <w:sz w:val="24"/>
          <w:szCs w:val="24"/>
        </w:rPr>
        <w:drawing>
          <wp:inline distT="0" distB="0" distL="0" distR="0" wp14:anchorId="07BCD9EF" wp14:editId="73016523">
            <wp:extent cx="857250" cy="85725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solidFill>
                      <a:srgbClr val="FFFFFF"/>
                    </a:solidFill>
                    <a:ln>
                      <a:noFill/>
                    </a:ln>
                  </pic:spPr>
                </pic:pic>
              </a:graphicData>
            </a:graphic>
          </wp:inline>
        </w:drawing>
      </w:r>
    </w:p>
    <w:p w:rsidR="00C74D57" w:rsidRPr="00C74D57" w:rsidRDefault="00C74D57" w:rsidP="00C74D57">
      <w:pPr>
        <w:suppressAutoHyphens/>
        <w:spacing w:after="0" w:line="240" w:lineRule="auto"/>
        <w:rPr>
          <w:rFonts w:ascii="Arial" w:eastAsia="Times New Roman" w:hAnsi="Arial" w:cs="Arial"/>
          <w:b/>
          <w:bCs/>
          <w:lang w:val="el-GR" w:eastAsia="ar-SA"/>
        </w:rPr>
      </w:pPr>
      <w:r w:rsidRPr="00C74D57">
        <w:rPr>
          <w:rFonts w:ascii="Arial" w:eastAsia="Times New Roman" w:hAnsi="Arial" w:cs="Arial"/>
          <w:b/>
          <w:bCs/>
          <w:lang w:val="el-GR" w:eastAsia="ar-SA"/>
        </w:rPr>
        <w:t>ΕΛΛΗΝΙΚΗ ΔΗΜΟΚΡΑΤΙΑ</w:t>
      </w:r>
      <w:r w:rsidRPr="00C74D57">
        <w:rPr>
          <w:rFonts w:ascii="Arial" w:eastAsia="Times New Roman" w:hAnsi="Arial" w:cs="Arial"/>
          <w:b/>
          <w:bCs/>
          <w:lang w:val="el-GR" w:eastAsia="ar-SA"/>
        </w:rPr>
        <w:tab/>
      </w:r>
      <w:r w:rsidRPr="00C74D57">
        <w:rPr>
          <w:rFonts w:ascii="Arial" w:eastAsia="Times New Roman" w:hAnsi="Arial" w:cs="Arial"/>
          <w:b/>
          <w:bCs/>
          <w:lang w:val="el-GR" w:eastAsia="ar-SA"/>
        </w:rPr>
        <w:tab/>
      </w:r>
      <w:r w:rsidRPr="00C74D57">
        <w:rPr>
          <w:rFonts w:ascii="Arial" w:eastAsia="Times New Roman" w:hAnsi="Arial" w:cs="Arial"/>
          <w:b/>
          <w:bCs/>
          <w:lang w:val="el-GR" w:eastAsia="ar-SA"/>
        </w:rPr>
        <w:tab/>
      </w:r>
      <w:r w:rsidRPr="00C74D57">
        <w:rPr>
          <w:rFonts w:ascii="Arial" w:eastAsia="Times New Roman" w:hAnsi="Arial" w:cs="Arial"/>
          <w:b/>
          <w:bCs/>
          <w:lang w:val="el-GR" w:eastAsia="ar-SA"/>
        </w:rPr>
        <w:tab/>
      </w:r>
      <w:r w:rsidR="00E02FA5">
        <w:rPr>
          <w:rStyle w:val="a3"/>
        </w:rPr>
        <w:t xml:space="preserve">ΑΔΑ: </w:t>
      </w:r>
      <w:r w:rsidR="00E02FA5">
        <w:t>ΨΛΘΒΩ1Λ-ΝΔΒ</w:t>
      </w:r>
      <w:bookmarkStart w:id="0" w:name="_GoBack"/>
      <w:bookmarkEnd w:id="0"/>
    </w:p>
    <w:p w:rsidR="00C74D57" w:rsidRPr="00C74D57" w:rsidRDefault="00C74D57" w:rsidP="00C74D57">
      <w:pPr>
        <w:suppressAutoHyphens/>
        <w:spacing w:after="0" w:line="240" w:lineRule="auto"/>
        <w:rPr>
          <w:rFonts w:ascii="Arial" w:eastAsia="Times New Roman" w:hAnsi="Arial" w:cs="Arial"/>
          <w:b/>
          <w:bCs/>
          <w:lang w:val="el-GR" w:eastAsia="ar-SA"/>
        </w:rPr>
      </w:pPr>
      <w:r w:rsidRPr="00C74D57">
        <w:rPr>
          <w:rFonts w:ascii="Arial" w:eastAsia="Times New Roman" w:hAnsi="Arial" w:cs="Arial"/>
          <w:b/>
          <w:bCs/>
          <w:lang w:val="el-GR" w:eastAsia="ar-SA"/>
        </w:rPr>
        <w:t>ΝΟΜΟΣ ΕΒΡΟΥ</w:t>
      </w:r>
      <w:r w:rsidRPr="00C74D57">
        <w:rPr>
          <w:rFonts w:ascii="Arial" w:eastAsia="Times New Roman" w:hAnsi="Arial" w:cs="Arial"/>
          <w:b/>
          <w:bCs/>
          <w:lang w:val="el-GR" w:eastAsia="ar-SA"/>
        </w:rPr>
        <w:tab/>
      </w:r>
      <w:r w:rsidRPr="00C74D57">
        <w:rPr>
          <w:rFonts w:ascii="Arial" w:eastAsia="Times New Roman" w:hAnsi="Arial" w:cs="Arial"/>
          <w:b/>
          <w:bCs/>
          <w:lang w:val="el-GR" w:eastAsia="ar-SA"/>
        </w:rPr>
        <w:tab/>
      </w:r>
      <w:r w:rsidRPr="00C74D57">
        <w:rPr>
          <w:rFonts w:ascii="Arial" w:eastAsia="Times New Roman" w:hAnsi="Arial" w:cs="Arial"/>
          <w:b/>
          <w:bCs/>
          <w:lang w:val="el-GR" w:eastAsia="ar-SA"/>
        </w:rPr>
        <w:tab/>
      </w:r>
      <w:r w:rsidRPr="00C74D57">
        <w:rPr>
          <w:rFonts w:ascii="Arial" w:eastAsia="Times New Roman" w:hAnsi="Arial" w:cs="Arial"/>
          <w:b/>
          <w:bCs/>
          <w:lang w:val="el-GR" w:eastAsia="ar-SA"/>
        </w:rPr>
        <w:tab/>
      </w:r>
      <w:r w:rsidRPr="00C74D57">
        <w:rPr>
          <w:rFonts w:ascii="Arial" w:eastAsia="Times New Roman" w:hAnsi="Arial" w:cs="Arial"/>
          <w:b/>
          <w:bCs/>
          <w:lang w:val="el-GR" w:eastAsia="ar-SA"/>
        </w:rPr>
        <w:tab/>
      </w:r>
      <w:r w:rsidR="0083125D">
        <w:rPr>
          <w:rFonts w:ascii="Arial" w:eastAsia="Times New Roman" w:hAnsi="Arial" w:cs="Arial"/>
          <w:lang w:val="el-GR" w:eastAsia="ar-SA"/>
        </w:rPr>
        <w:t>Σαμοθράκη  10-1-2020</w:t>
      </w:r>
    </w:p>
    <w:p w:rsidR="00C74D57" w:rsidRPr="00C74D57" w:rsidRDefault="00C74D57" w:rsidP="00C74D57">
      <w:pPr>
        <w:suppressAutoHyphens/>
        <w:spacing w:after="0" w:line="240" w:lineRule="auto"/>
        <w:rPr>
          <w:rFonts w:ascii="Arial" w:eastAsia="Times New Roman" w:hAnsi="Arial" w:cs="Arial"/>
          <w:bCs/>
          <w:lang w:val="el-GR" w:eastAsia="ar-SA"/>
        </w:rPr>
      </w:pPr>
      <w:r w:rsidRPr="00C74D57">
        <w:rPr>
          <w:rFonts w:ascii="Arial" w:eastAsia="Times New Roman" w:hAnsi="Arial" w:cs="Arial"/>
          <w:b/>
          <w:bCs/>
          <w:lang w:val="el-GR" w:eastAsia="ar-SA"/>
        </w:rPr>
        <w:t>ΔΗΜΟΣ ΣΑΜΟΘΡΑΚΗΣ</w:t>
      </w:r>
      <w:r w:rsidRPr="00C74D57">
        <w:rPr>
          <w:rFonts w:ascii="Arial" w:eastAsia="Times New Roman" w:hAnsi="Arial" w:cs="Arial"/>
          <w:b/>
          <w:bCs/>
          <w:lang w:val="el-GR" w:eastAsia="ar-SA"/>
        </w:rPr>
        <w:tab/>
      </w:r>
      <w:r w:rsidRPr="00C74D57">
        <w:rPr>
          <w:rFonts w:ascii="Arial" w:eastAsia="Times New Roman" w:hAnsi="Arial" w:cs="Arial"/>
          <w:b/>
          <w:bCs/>
          <w:lang w:val="el-GR" w:eastAsia="ar-SA"/>
        </w:rPr>
        <w:tab/>
      </w:r>
      <w:r w:rsidRPr="00C74D57">
        <w:rPr>
          <w:rFonts w:ascii="Arial" w:eastAsia="Times New Roman" w:hAnsi="Arial" w:cs="Arial"/>
          <w:b/>
          <w:bCs/>
          <w:lang w:val="el-GR" w:eastAsia="ar-SA"/>
        </w:rPr>
        <w:tab/>
      </w:r>
      <w:r w:rsidRPr="00C74D57">
        <w:rPr>
          <w:rFonts w:ascii="Arial" w:eastAsia="Times New Roman" w:hAnsi="Arial" w:cs="Arial"/>
          <w:b/>
          <w:bCs/>
          <w:lang w:val="el-GR" w:eastAsia="ar-SA"/>
        </w:rPr>
        <w:tab/>
      </w:r>
      <w:proofErr w:type="spellStart"/>
      <w:r w:rsidR="0083125D">
        <w:rPr>
          <w:rFonts w:ascii="Arial" w:eastAsia="Times New Roman" w:hAnsi="Arial" w:cs="Arial"/>
          <w:bCs/>
          <w:lang w:val="el-GR" w:eastAsia="ar-SA"/>
        </w:rPr>
        <w:t>Αρίθμ</w:t>
      </w:r>
      <w:proofErr w:type="spellEnd"/>
      <w:r w:rsidR="0083125D">
        <w:rPr>
          <w:rFonts w:ascii="Arial" w:eastAsia="Times New Roman" w:hAnsi="Arial" w:cs="Arial"/>
          <w:bCs/>
          <w:lang w:val="el-GR" w:eastAsia="ar-SA"/>
        </w:rPr>
        <w:t xml:space="preserve">. </w:t>
      </w:r>
      <w:proofErr w:type="spellStart"/>
      <w:r w:rsidR="0083125D">
        <w:rPr>
          <w:rFonts w:ascii="Arial" w:eastAsia="Times New Roman" w:hAnsi="Arial" w:cs="Arial"/>
          <w:bCs/>
          <w:lang w:val="el-GR" w:eastAsia="ar-SA"/>
        </w:rPr>
        <w:t>πρωτ</w:t>
      </w:r>
      <w:proofErr w:type="spellEnd"/>
      <w:r w:rsidR="0083125D">
        <w:rPr>
          <w:rFonts w:ascii="Arial" w:eastAsia="Times New Roman" w:hAnsi="Arial" w:cs="Arial"/>
          <w:bCs/>
          <w:lang w:val="el-GR" w:eastAsia="ar-SA"/>
        </w:rPr>
        <w:t>.: 80</w:t>
      </w:r>
    </w:p>
    <w:p w:rsidR="00C74D57" w:rsidRPr="00C74D57" w:rsidRDefault="00C74D57" w:rsidP="00C74D57">
      <w:pPr>
        <w:suppressAutoHyphens/>
        <w:spacing w:after="0" w:line="240" w:lineRule="auto"/>
        <w:rPr>
          <w:rFonts w:ascii="Arial" w:eastAsia="Times New Roman" w:hAnsi="Arial" w:cs="Arial"/>
          <w:b/>
          <w:bCs/>
          <w:lang w:val="el-GR" w:eastAsia="ar-SA"/>
        </w:rPr>
      </w:pPr>
      <w:proofErr w:type="spellStart"/>
      <w:r w:rsidRPr="00C74D57">
        <w:rPr>
          <w:rFonts w:ascii="Arial" w:eastAsia="Times New Roman" w:hAnsi="Arial" w:cs="Arial"/>
          <w:b/>
          <w:bCs/>
          <w:lang w:val="el-GR" w:eastAsia="ar-SA"/>
        </w:rPr>
        <w:t>Ταχ</w:t>
      </w:r>
      <w:proofErr w:type="spellEnd"/>
      <w:r w:rsidRPr="00C74D57">
        <w:rPr>
          <w:rFonts w:ascii="Arial" w:eastAsia="Times New Roman" w:hAnsi="Arial" w:cs="Arial"/>
          <w:b/>
          <w:bCs/>
          <w:lang w:val="el-GR" w:eastAsia="ar-SA"/>
        </w:rPr>
        <w:t>. Δ/</w:t>
      </w:r>
      <w:proofErr w:type="spellStart"/>
      <w:r w:rsidRPr="00C74D57">
        <w:rPr>
          <w:rFonts w:ascii="Arial" w:eastAsia="Times New Roman" w:hAnsi="Arial" w:cs="Arial"/>
          <w:b/>
          <w:bCs/>
          <w:lang w:val="el-GR" w:eastAsia="ar-SA"/>
        </w:rPr>
        <w:t>νση</w:t>
      </w:r>
      <w:proofErr w:type="spellEnd"/>
      <w:r w:rsidRPr="00C74D57">
        <w:rPr>
          <w:rFonts w:ascii="Arial" w:eastAsia="Times New Roman" w:hAnsi="Arial" w:cs="Arial"/>
          <w:b/>
          <w:bCs/>
          <w:lang w:val="el-GR" w:eastAsia="ar-SA"/>
        </w:rPr>
        <w:t>: Σαμοθράκη</w:t>
      </w:r>
      <w:r w:rsidRPr="00C74D57">
        <w:rPr>
          <w:rFonts w:ascii="Arial" w:eastAsia="Times New Roman" w:hAnsi="Arial" w:cs="Arial"/>
          <w:b/>
          <w:bCs/>
          <w:lang w:val="el-GR" w:eastAsia="ar-SA"/>
        </w:rPr>
        <w:tab/>
        <w:t xml:space="preserve">     </w:t>
      </w:r>
      <w:r w:rsidRPr="00C74D57">
        <w:rPr>
          <w:rFonts w:ascii="Arial" w:eastAsia="Times New Roman" w:hAnsi="Arial" w:cs="Arial"/>
          <w:b/>
          <w:bCs/>
          <w:lang w:val="el-GR" w:eastAsia="ar-SA"/>
        </w:rPr>
        <w:tab/>
        <w:t xml:space="preserve">       </w:t>
      </w:r>
    </w:p>
    <w:p w:rsidR="00C74D57" w:rsidRPr="00C74D57" w:rsidRDefault="00C74D57" w:rsidP="00C74D57">
      <w:pPr>
        <w:suppressAutoHyphens/>
        <w:spacing w:after="0" w:line="240" w:lineRule="auto"/>
        <w:rPr>
          <w:rFonts w:ascii="Arial" w:eastAsia="Times New Roman" w:hAnsi="Arial" w:cs="Arial"/>
          <w:b/>
          <w:bCs/>
          <w:lang w:val="el-GR" w:eastAsia="ar-SA"/>
        </w:rPr>
      </w:pPr>
      <w:proofErr w:type="spellStart"/>
      <w:r w:rsidRPr="00C74D57">
        <w:rPr>
          <w:rFonts w:ascii="Arial" w:eastAsia="Times New Roman" w:hAnsi="Arial" w:cs="Arial"/>
          <w:b/>
          <w:bCs/>
          <w:lang w:val="el-GR" w:eastAsia="ar-SA"/>
        </w:rPr>
        <w:t>Ταχ</w:t>
      </w:r>
      <w:proofErr w:type="spellEnd"/>
      <w:r w:rsidRPr="00C74D57">
        <w:rPr>
          <w:rFonts w:ascii="Arial" w:eastAsia="Times New Roman" w:hAnsi="Arial" w:cs="Arial"/>
          <w:b/>
          <w:bCs/>
          <w:lang w:val="el-GR" w:eastAsia="ar-SA"/>
        </w:rPr>
        <w:t xml:space="preserve">. Κώδικας: 68002                              </w:t>
      </w:r>
    </w:p>
    <w:p w:rsidR="00C74D57" w:rsidRPr="00C74D57" w:rsidRDefault="00C74D57" w:rsidP="00C74D57">
      <w:pPr>
        <w:suppressAutoHyphens/>
        <w:spacing w:after="0" w:line="240" w:lineRule="auto"/>
        <w:rPr>
          <w:rFonts w:ascii="Arial" w:eastAsia="Times New Roman" w:hAnsi="Arial" w:cs="Arial"/>
          <w:b/>
          <w:bCs/>
          <w:lang w:val="el-GR" w:eastAsia="ar-SA"/>
        </w:rPr>
      </w:pPr>
      <w:proofErr w:type="spellStart"/>
      <w:r w:rsidRPr="00C74D57">
        <w:rPr>
          <w:rFonts w:ascii="Arial" w:eastAsia="Times New Roman" w:hAnsi="Arial" w:cs="Arial"/>
          <w:b/>
          <w:bCs/>
          <w:lang w:val="el-GR" w:eastAsia="ar-SA"/>
        </w:rPr>
        <w:t>Τηλ</w:t>
      </w:r>
      <w:proofErr w:type="spellEnd"/>
      <w:r w:rsidRPr="00C74D57">
        <w:rPr>
          <w:rFonts w:ascii="Arial" w:eastAsia="Times New Roman" w:hAnsi="Arial" w:cs="Arial"/>
          <w:b/>
          <w:bCs/>
          <w:lang w:val="el-GR" w:eastAsia="ar-SA"/>
        </w:rPr>
        <w:t>.: 2551042195</w:t>
      </w:r>
    </w:p>
    <w:p w:rsidR="00C74D57" w:rsidRPr="00C74D57" w:rsidRDefault="00C74D57" w:rsidP="00C74D57">
      <w:pPr>
        <w:suppressAutoHyphens/>
        <w:spacing w:after="0" w:line="240" w:lineRule="auto"/>
        <w:rPr>
          <w:rFonts w:ascii="Arial" w:eastAsia="Times New Roman" w:hAnsi="Arial" w:cs="Arial"/>
          <w:b/>
          <w:bCs/>
          <w:lang w:val="de-DE" w:eastAsia="ar-SA"/>
        </w:rPr>
      </w:pPr>
      <w:r w:rsidRPr="00C74D57">
        <w:rPr>
          <w:rFonts w:ascii="Arial" w:eastAsia="Times New Roman" w:hAnsi="Arial" w:cs="Arial"/>
          <w:b/>
          <w:bCs/>
          <w:lang w:val="el-GR" w:eastAsia="ar-SA"/>
        </w:rPr>
        <w:t>Πληροφορίες: Καπετανίδου Σ.</w:t>
      </w:r>
      <w:r w:rsidRPr="00C74D57">
        <w:rPr>
          <w:rFonts w:ascii="Arial" w:eastAsia="Times New Roman" w:hAnsi="Arial" w:cs="Arial"/>
          <w:b/>
          <w:bCs/>
          <w:lang w:val="el-GR" w:eastAsia="ar-SA"/>
        </w:rPr>
        <w:tab/>
      </w:r>
      <w:r w:rsidRPr="00C74D57">
        <w:rPr>
          <w:rFonts w:ascii="Arial" w:eastAsia="Times New Roman" w:hAnsi="Arial" w:cs="Arial"/>
          <w:b/>
          <w:bCs/>
          <w:lang w:val="el-GR" w:eastAsia="ar-SA"/>
        </w:rPr>
        <w:tab/>
      </w:r>
      <w:r w:rsidRPr="00C74D57">
        <w:rPr>
          <w:rFonts w:ascii="Arial" w:eastAsia="Times New Roman" w:hAnsi="Arial" w:cs="Arial"/>
          <w:b/>
          <w:bCs/>
          <w:lang w:val="el-GR" w:eastAsia="ar-SA"/>
        </w:rPr>
        <w:tab/>
        <w:t xml:space="preserve">      </w:t>
      </w:r>
    </w:p>
    <w:p w:rsidR="00C74D57" w:rsidRPr="00C74D57" w:rsidRDefault="00C74D57" w:rsidP="00C74D57">
      <w:pPr>
        <w:suppressAutoHyphens/>
        <w:spacing w:after="0" w:line="240" w:lineRule="auto"/>
        <w:outlineLvl w:val="0"/>
        <w:rPr>
          <w:rFonts w:ascii="Arial" w:eastAsia="Times New Roman" w:hAnsi="Arial" w:cs="Arial"/>
          <w:b/>
          <w:bCs/>
          <w:lang w:val="de-DE" w:eastAsia="ar-SA"/>
        </w:rPr>
      </w:pPr>
      <w:proofErr w:type="gramStart"/>
      <w:r w:rsidRPr="00C74D57">
        <w:rPr>
          <w:rFonts w:ascii="Arial" w:eastAsia="Times New Roman" w:hAnsi="Arial" w:cs="Arial"/>
          <w:b/>
          <w:bCs/>
          <w:lang w:val="de-DE" w:eastAsia="ar-SA"/>
        </w:rPr>
        <w:t>Fax :</w:t>
      </w:r>
      <w:proofErr w:type="gramEnd"/>
      <w:r w:rsidRPr="00C74D57">
        <w:rPr>
          <w:rFonts w:ascii="Arial" w:eastAsia="Times New Roman" w:hAnsi="Arial" w:cs="Arial"/>
          <w:b/>
          <w:bCs/>
          <w:lang w:val="de-DE" w:eastAsia="ar-SA"/>
        </w:rPr>
        <w:t xml:space="preserve"> 2551041</w:t>
      </w:r>
      <w:r w:rsidRPr="00C74D57">
        <w:rPr>
          <w:rFonts w:ascii="Arial" w:eastAsia="Times New Roman" w:hAnsi="Arial" w:cs="Arial"/>
          <w:b/>
          <w:bCs/>
          <w:lang w:val="de-DE" w:eastAsia="ar-SA"/>
        </w:rPr>
        <w:tab/>
      </w:r>
      <w:r w:rsidRPr="00C74D57">
        <w:rPr>
          <w:rFonts w:ascii="Arial" w:eastAsia="Times New Roman" w:hAnsi="Arial" w:cs="Arial"/>
          <w:b/>
          <w:bCs/>
          <w:lang w:eastAsia="ar-SA"/>
        </w:rPr>
        <w:t>641</w:t>
      </w:r>
      <w:r w:rsidRPr="00C74D57">
        <w:rPr>
          <w:rFonts w:ascii="Arial" w:eastAsia="Times New Roman" w:hAnsi="Arial" w:cs="Arial"/>
          <w:b/>
          <w:bCs/>
          <w:lang w:val="de-DE" w:eastAsia="ar-SA"/>
        </w:rPr>
        <w:tab/>
      </w:r>
      <w:r w:rsidRPr="00C74D57">
        <w:rPr>
          <w:rFonts w:ascii="Arial" w:eastAsia="Times New Roman" w:hAnsi="Arial" w:cs="Arial"/>
          <w:b/>
          <w:bCs/>
          <w:lang w:val="de-DE" w:eastAsia="ar-SA"/>
        </w:rPr>
        <w:tab/>
      </w:r>
      <w:r w:rsidRPr="00C74D57">
        <w:rPr>
          <w:rFonts w:ascii="Arial" w:eastAsia="Times New Roman" w:hAnsi="Arial" w:cs="Arial"/>
          <w:b/>
          <w:bCs/>
          <w:lang w:val="de-DE" w:eastAsia="ar-SA"/>
        </w:rPr>
        <w:tab/>
      </w:r>
      <w:r w:rsidRPr="00C74D57">
        <w:rPr>
          <w:rFonts w:ascii="Arial" w:eastAsia="Times New Roman" w:hAnsi="Arial" w:cs="Arial"/>
          <w:b/>
          <w:bCs/>
          <w:lang w:val="de-DE" w:eastAsia="ar-SA"/>
        </w:rPr>
        <w:tab/>
      </w:r>
    </w:p>
    <w:p w:rsidR="00C74D57" w:rsidRPr="00C74D57" w:rsidRDefault="00C74D57" w:rsidP="00C74D57">
      <w:pPr>
        <w:spacing w:after="0" w:line="240" w:lineRule="auto"/>
        <w:rPr>
          <w:rFonts w:ascii="Arial" w:eastAsia="Times New Roman" w:hAnsi="Arial" w:cs="Arial"/>
          <w:lang w:eastAsia="el-GR"/>
        </w:rPr>
      </w:pPr>
      <w:r w:rsidRPr="00C74D57">
        <w:rPr>
          <w:rFonts w:ascii="Arial" w:eastAsia="Times New Roman" w:hAnsi="Arial" w:cs="Arial"/>
          <w:b/>
          <w:bCs/>
          <w:lang w:val="de-DE" w:eastAsia="ar-SA"/>
        </w:rPr>
        <w:t xml:space="preserve">E-Mail: </w:t>
      </w:r>
      <w:hyperlink r:id="rId6" w:history="1">
        <w:r w:rsidRPr="00C74D57">
          <w:rPr>
            <w:rFonts w:ascii="Arial" w:eastAsia="Times New Roman" w:hAnsi="Arial" w:cs="Arial"/>
            <w:b/>
            <w:bCs/>
            <w:color w:val="0000FF"/>
            <w:u w:val="single"/>
            <w:lang w:eastAsia="ar-SA"/>
          </w:rPr>
          <w:t>s.kapetanidou</w:t>
        </w:r>
        <w:r w:rsidRPr="00C74D57">
          <w:rPr>
            <w:rFonts w:ascii="Arial" w:eastAsia="Times New Roman" w:hAnsi="Arial" w:cs="Arial"/>
            <w:b/>
            <w:bCs/>
            <w:color w:val="0000FF"/>
            <w:u w:val="single"/>
            <w:lang w:val="de-DE" w:eastAsia="ar-SA"/>
          </w:rPr>
          <w:t>@samothraki.gr</w:t>
        </w:r>
      </w:hyperlink>
    </w:p>
    <w:p w:rsidR="00C74D57" w:rsidRPr="00C74D57" w:rsidRDefault="00C74D57" w:rsidP="00C74D57">
      <w:pPr>
        <w:spacing w:after="0" w:line="400" w:lineRule="atLeast"/>
        <w:jc w:val="center"/>
        <w:rPr>
          <w:rFonts w:ascii="Arial" w:eastAsia="Times New Roman" w:hAnsi="Arial" w:cs="Arial"/>
          <w:b/>
          <w:sz w:val="28"/>
          <w:szCs w:val="20"/>
          <w:u w:val="single"/>
          <w:lang w:eastAsia="el-GR"/>
        </w:rPr>
      </w:pPr>
    </w:p>
    <w:p w:rsidR="00C74D57" w:rsidRPr="00C74D57" w:rsidRDefault="0083125D" w:rsidP="00C74D57">
      <w:pPr>
        <w:spacing w:after="0" w:line="400" w:lineRule="atLeast"/>
        <w:jc w:val="center"/>
        <w:rPr>
          <w:rFonts w:ascii="Arial" w:eastAsia="Times New Roman" w:hAnsi="Arial" w:cs="Arial"/>
          <w:b/>
          <w:sz w:val="28"/>
          <w:szCs w:val="20"/>
          <w:u w:val="single"/>
          <w:lang w:val="el-GR" w:eastAsia="el-GR"/>
        </w:rPr>
      </w:pPr>
      <w:r>
        <w:rPr>
          <w:rFonts w:ascii="Arial" w:eastAsia="Times New Roman" w:hAnsi="Arial" w:cs="Arial"/>
          <w:b/>
          <w:sz w:val="28"/>
          <w:szCs w:val="20"/>
          <w:u w:val="single"/>
          <w:lang w:val="el-GR" w:eastAsia="el-GR"/>
        </w:rPr>
        <w:t xml:space="preserve">ΑΝΑΚΟΙΝΩΣΗ υπ' </w:t>
      </w:r>
      <w:proofErr w:type="spellStart"/>
      <w:r>
        <w:rPr>
          <w:rFonts w:ascii="Arial" w:eastAsia="Times New Roman" w:hAnsi="Arial" w:cs="Arial"/>
          <w:b/>
          <w:sz w:val="28"/>
          <w:szCs w:val="20"/>
          <w:u w:val="single"/>
          <w:lang w:val="el-GR" w:eastAsia="el-GR"/>
        </w:rPr>
        <w:t>αριθμ</w:t>
      </w:r>
      <w:proofErr w:type="spellEnd"/>
      <w:r>
        <w:rPr>
          <w:rFonts w:ascii="Arial" w:eastAsia="Times New Roman" w:hAnsi="Arial" w:cs="Arial"/>
          <w:b/>
          <w:sz w:val="28"/>
          <w:szCs w:val="20"/>
          <w:u w:val="single"/>
          <w:lang w:val="el-GR" w:eastAsia="el-GR"/>
        </w:rPr>
        <w:t>. ΣΜΕ  1/2020</w:t>
      </w:r>
      <w:r w:rsidR="00C74D57" w:rsidRPr="00C74D57">
        <w:rPr>
          <w:rFonts w:ascii="Arial" w:eastAsia="Times New Roman" w:hAnsi="Arial" w:cs="Arial"/>
          <w:b/>
          <w:sz w:val="28"/>
          <w:szCs w:val="20"/>
          <w:lang w:val="el-GR" w:eastAsia="el-GR"/>
        </w:rPr>
        <w:br/>
        <w:t>για τη σύναψη ΣΥΜΒΑΣΗΣ ΜΙΣΘΩΣΗΣ ΕΡΓΟΥ</w:t>
      </w:r>
    </w:p>
    <w:p w:rsidR="00C74D57" w:rsidRPr="00C74D57" w:rsidRDefault="00C74D57" w:rsidP="00C74D57">
      <w:pPr>
        <w:spacing w:after="0" w:line="240" w:lineRule="auto"/>
        <w:jc w:val="both"/>
        <w:rPr>
          <w:rFonts w:ascii="Arial" w:eastAsia="Times New Roman" w:hAnsi="Arial" w:cs="Arial"/>
          <w:bCs/>
          <w:sz w:val="28"/>
          <w:szCs w:val="20"/>
          <w:lang w:val="el-GR" w:eastAsia="el-GR"/>
        </w:rPr>
      </w:pPr>
    </w:p>
    <w:p w:rsidR="00C74D57" w:rsidRPr="00C74D57" w:rsidRDefault="00C74D57" w:rsidP="00C74D57">
      <w:pPr>
        <w:tabs>
          <w:tab w:val="left" w:pos="0"/>
          <w:tab w:val="left" w:pos="567"/>
        </w:tabs>
        <w:spacing w:after="0" w:line="240" w:lineRule="auto"/>
        <w:ind w:firstLine="426"/>
        <w:jc w:val="center"/>
        <w:rPr>
          <w:rFonts w:ascii="Arial" w:eastAsia="Times New Roman" w:hAnsi="Arial" w:cs="Arial"/>
          <w:b/>
          <w:sz w:val="28"/>
          <w:szCs w:val="28"/>
          <w:lang w:val="el-GR" w:eastAsia="el-GR"/>
        </w:rPr>
      </w:pPr>
      <w:r w:rsidRPr="00C74D57">
        <w:rPr>
          <w:rFonts w:ascii="Arial" w:eastAsia="Times New Roman" w:hAnsi="Arial" w:cs="Arial"/>
          <w:b/>
          <w:sz w:val="28"/>
          <w:szCs w:val="28"/>
          <w:lang w:val="el-GR" w:eastAsia="el-GR"/>
        </w:rPr>
        <w:t>Ο Δήμαρχος Σαμοθράκης</w:t>
      </w:r>
    </w:p>
    <w:p w:rsidR="00C74D57" w:rsidRPr="00C74D57" w:rsidRDefault="00C74D57" w:rsidP="00C74D57">
      <w:pPr>
        <w:tabs>
          <w:tab w:val="left" w:pos="0"/>
          <w:tab w:val="left" w:pos="567"/>
        </w:tabs>
        <w:spacing w:before="120" w:after="0" w:line="240" w:lineRule="auto"/>
        <w:ind w:firstLine="425"/>
        <w:jc w:val="center"/>
        <w:rPr>
          <w:rFonts w:ascii="Arial" w:eastAsia="Times New Roman" w:hAnsi="Arial" w:cs="Arial"/>
          <w:b/>
          <w:sz w:val="12"/>
          <w:szCs w:val="12"/>
          <w:lang w:val="el-GR" w:eastAsia="el-GR"/>
        </w:rPr>
      </w:pPr>
    </w:p>
    <w:p w:rsidR="00C74D57" w:rsidRPr="00C74D57" w:rsidRDefault="00C74D57" w:rsidP="00C74D57">
      <w:pPr>
        <w:tabs>
          <w:tab w:val="left" w:pos="0"/>
          <w:tab w:val="left" w:pos="567"/>
        </w:tabs>
        <w:spacing w:after="0" w:line="240" w:lineRule="auto"/>
        <w:ind w:firstLine="425"/>
        <w:rPr>
          <w:rFonts w:ascii="Arial" w:eastAsia="Times New Roman" w:hAnsi="Arial" w:cs="Arial"/>
          <w:b/>
          <w:sz w:val="24"/>
          <w:szCs w:val="24"/>
          <w:lang w:val="el-GR" w:eastAsia="el-GR"/>
        </w:rPr>
      </w:pPr>
      <w:r w:rsidRPr="00C74D57">
        <w:rPr>
          <w:rFonts w:ascii="Arial" w:eastAsia="Times New Roman" w:hAnsi="Arial" w:cs="Arial"/>
          <w:b/>
          <w:sz w:val="24"/>
          <w:szCs w:val="24"/>
          <w:lang w:val="el-GR" w:eastAsia="el-GR"/>
        </w:rPr>
        <w:t>Έχοντας υπόψη:</w:t>
      </w:r>
    </w:p>
    <w:p w:rsidR="00C74D57" w:rsidRPr="00C74D57" w:rsidRDefault="00C74D57" w:rsidP="00C74D57">
      <w:pPr>
        <w:numPr>
          <w:ilvl w:val="0"/>
          <w:numId w:val="1"/>
        </w:numPr>
        <w:spacing w:before="120" w:after="0" w:line="264" w:lineRule="auto"/>
        <w:jc w:val="both"/>
        <w:rPr>
          <w:rFonts w:ascii="Arial" w:eastAsia="Times New Roman" w:hAnsi="Arial" w:cs="Arial"/>
          <w:sz w:val="24"/>
          <w:szCs w:val="24"/>
          <w:lang w:val="el-GR" w:eastAsia="el-GR"/>
        </w:rPr>
      </w:pPr>
      <w:r w:rsidRPr="00C74D57">
        <w:rPr>
          <w:rFonts w:ascii="Arial" w:eastAsia="Times New Roman" w:hAnsi="Arial" w:cs="Arial"/>
          <w:sz w:val="24"/>
          <w:szCs w:val="24"/>
          <w:lang w:val="el-GR" w:eastAsia="el-GR"/>
        </w:rPr>
        <w:t>Τις διατάξεις του άρθρου 6 του Ν. 2527/1997, όπως τροποποιήθηκε με τις διατάξεις του άρθρου 10 του Ν.3812/2009, τις παραγράφους 4 και 5 του άρθρου 40 του Ν. 4024/2011 και του άρθρου ένατου του Ν.40576/2012.</w:t>
      </w:r>
    </w:p>
    <w:p w:rsidR="00C74D57" w:rsidRPr="00C74D57" w:rsidRDefault="00C74D57" w:rsidP="00C74D57">
      <w:pPr>
        <w:numPr>
          <w:ilvl w:val="0"/>
          <w:numId w:val="1"/>
        </w:numPr>
        <w:spacing w:before="120" w:after="0" w:line="264" w:lineRule="auto"/>
        <w:jc w:val="both"/>
        <w:rPr>
          <w:rFonts w:ascii="Arial" w:eastAsia="Times New Roman" w:hAnsi="Arial" w:cs="Arial"/>
          <w:sz w:val="24"/>
          <w:szCs w:val="24"/>
          <w:lang w:val="el-GR" w:eastAsia="el-GR"/>
        </w:rPr>
      </w:pPr>
      <w:r w:rsidRPr="00C74D57">
        <w:rPr>
          <w:rFonts w:ascii="Arial" w:eastAsia="Times New Roman" w:hAnsi="Arial" w:cs="Arial"/>
          <w:sz w:val="24"/>
          <w:szCs w:val="24"/>
          <w:lang w:val="el-GR" w:eastAsia="el-GR"/>
        </w:rPr>
        <w:t>Τις διατάξεις του Ν.3852/2010, όπως έχουν τροποποιηθεί και  ισχύουν.</w:t>
      </w:r>
    </w:p>
    <w:p w:rsidR="00C74D57" w:rsidRPr="00C74D57" w:rsidRDefault="00C74D57" w:rsidP="00C74D57">
      <w:pPr>
        <w:numPr>
          <w:ilvl w:val="0"/>
          <w:numId w:val="1"/>
        </w:numPr>
        <w:tabs>
          <w:tab w:val="left" w:pos="567"/>
          <w:tab w:val="num" w:pos="1134"/>
          <w:tab w:val="left" w:pos="1560"/>
        </w:tabs>
        <w:spacing w:after="0" w:line="264" w:lineRule="auto"/>
        <w:jc w:val="both"/>
        <w:rPr>
          <w:rFonts w:ascii="Arial" w:eastAsia="Times New Roman" w:hAnsi="Arial" w:cs="Arial"/>
          <w:sz w:val="24"/>
          <w:szCs w:val="24"/>
          <w:lang w:val="el-GR" w:eastAsia="el-GR"/>
        </w:rPr>
      </w:pPr>
      <w:r w:rsidRPr="00C74D57">
        <w:rPr>
          <w:rFonts w:ascii="Arial" w:eastAsia="Times New Roman" w:hAnsi="Arial" w:cs="Arial"/>
          <w:sz w:val="24"/>
          <w:szCs w:val="24"/>
          <w:lang w:val="el-GR" w:eastAsia="el-GR"/>
        </w:rPr>
        <w:t xml:space="preserve">Την υπ’ </w:t>
      </w:r>
      <w:proofErr w:type="spellStart"/>
      <w:r w:rsidRPr="00C74D57">
        <w:rPr>
          <w:rFonts w:ascii="Arial" w:eastAsia="Times New Roman" w:hAnsi="Arial" w:cs="Arial"/>
          <w:sz w:val="24"/>
          <w:szCs w:val="24"/>
          <w:lang w:val="el-GR" w:eastAsia="el-GR"/>
        </w:rPr>
        <w:t>αριθμ</w:t>
      </w:r>
      <w:proofErr w:type="spellEnd"/>
      <w:r w:rsidRPr="00C74D57">
        <w:rPr>
          <w:rFonts w:ascii="Arial" w:eastAsia="Times New Roman" w:hAnsi="Arial" w:cs="Arial"/>
          <w:sz w:val="24"/>
          <w:szCs w:val="24"/>
          <w:lang w:val="el-GR" w:eastAsia="el-GR"/>
        </w:rPr>
        <w:t xml:space="preserve">. 118/2019 απόφαση της Οικονομικής Επιτροπής του Δήμου Σαμοθράκης </w:t>
      </w:r>
      <w:r w:rsidRPr="00C74D57">
        <w:rPr>
          <w:rFonts w:ascii="Tahoma,Bold" w:eastAsia="Times New Roman" w:hAnsi="Tahoma,Bold" w:cs="Tahoma,Bold"/>
          <w:b/>
          <w:bCs/>
          <w:lang w:val="el-GR"/>
        </w:rPr>
        <w:t>«</w:t>
      </w:r>
      <w:r w:rsidRPr="00C74D57">
        <w:rPr>
          <w:rFonts w:ascii="Arial" w:eastAsia="Times New Roman" w:hAnsi="Arial" w:cs="Arial"/>
          <w:sz w:val="24"/>
          <w:szCs w:val="24"/>
          <w:lang w:val="el-GR" w:eastAsia="el-GR"/>
        </w:rPr>
        <w:t>Περί έγκρισης σύναψης μίσθωσης έργου με Παιδίατρο για την ιατρική παρακολούθηση νηπίων του Δημοτικού Παιδικού Σταθμού ανά 15 ημέρες για τις ανάγκες υλοποίησης της δράσης ¨Εναρμόνιση οικογενειακής και επαγγελματικής ζωής¨ για το σχολικό έτος 2019-2020 στο πλαίσιο του ΕΣΠΑ 2014-2020».</w:t>
      </w:r>
    </w:p>
    <w:p w:rsidR="00C74D57" w:rsidRPr="00C74D57" w:rsidRDefault="00C74D57" w:rsidP="00C74D57">
      <w:pPr>
        <w:numPr>
          <w:ilvl w:val="0"/>
          <w:numId w:val="1"/>
        </w:numPr>
        <w:tabs>
          <w:tab w:val="left" w:pos="567"/>
          <w:tab w:val="num" w:pos="1134"/>
          <w:tab w:val="left" w:pos="1560"/>
        </w:tabs>
        <w:spacing w:after="0" w:line="264" w:lineRule="auto"/>
        <w:jc w:val="both"/>
        <w:rPr>
          <w:rFonts w:ascii="Arial" w:eastAsia="Times New Roman" w:hAnsi="Arial" w:cs="Arial"/>
          <w:sz w:val="24"/>
          <w:szCs w:val="24"/>
          <w:lang w:val="el-GR" w:eastAsia="el-GR"/>
        </w:rPr>
      </w:pPr>
      <w:r w:rsidRPr="00C74D57">
        <w:rPr>
          <w:rFonts w:ascii="Arial" w:eastAsia="Times New Roman" w:hAnsi="Arial" w:cs="Arial"/>
          <w:sz w:val="24"/>
          <w:szCs w:val="24"/>
          <w:lang w:val="el-GR" w:eastAsia="el-GR"/>
        </w:rPr>
        <w:t xml:space="preserve">Τις διατάξεις του άρθρου 116 του Ν.4555/18 (ΦΕΚ 133/19-07-2018 τεύχος Α΄). </w:t>
      </w:r>
    </w:p>
    <w:p w:rsidR="00C74D57" w:rsidRPr="00C74D57" w:rsidRDefault="00C74D57" w:rsidP="00C74D57">
      <w:pPr>
        <w:numPr>
          <w:ilvl w:val="0"/>
          <w:numId w:val="1"/>
        </w:numPr>
        <w:spacing w:before="120" w:after="0" w:line="264" w:lineRule="auto"/>
        <w:jc w:val="both"/>
        <w:rPr>
          <w:rFonts w:ascii="Arial" w:eastAsia="Times New Roman" w:hAnsi="Arial" w:cs="Arial"/>
          <w:sz w:val="24"/>
          <w:szCs w:val="24"/>
          <w:lang w:val="el-GR" w:eastAsia="el-GR"/>
        </w:rPr>
      </w:pPr>
      <w:r w:rsidRPr="00C74D57">
        <w:rPr>
          <w:rFonts w:ascii="Arial" w:eastAsia="Times New Roman" w:hAnsi="Arial" w:cs="Arial"/>
          <w:sz w:val="24"/>
          <w:szCs w:val="24"/>
          <w:lang w:val="el-GR" w:eastAsia="el-GR"/>
        </w:rPr>
        <w:t xml:space="preserve">Την παρ. 4, </w:t>
      </w:r>
      <w:proofErr w:type="spellStart"/>
      <w:r w:rsidRPr="00C74D57">
        <w:rPr>
          <w:rFonts w:ascii="Arial" w:eastAsia="Times New Roman" w:hAnsi="Arial" w:cs="Arial"/>
          <w:sz w:val="24"/>
          <w:szCs w:val="24"/>
          <w:lang w:val="el-GR" w:eastAsia="el-GR"/>
        </w:rPr>
        <w:t>εδ</w:t>
      </w:r>
      <w:proofErr w:type="spellEnd"/>
      <w:r w:rsidRPr="00C74D57">
        <w:rPr>
          <w:rFonts w:ascii="Arial" w:eastAsia="Times New Roman" w:hAnsi="Arial" w:cs="Arial"/>
          <w:sz w:val="24"/>
          <w:szCs w:val="24"/>
          <w:lang w:val="el-GR" w:eastAsia="el-GR"/>
        </w:rPr>
        <w:t xml:space="preserve">. β του άρθρου 10 του Ν.3812/2009 με το οποίο τροποποιήθηκε το άρθρο 6 του Ν.2527/1997, η εν λόγω ειδικότητα εξαιρείται των διατάξεων του άρθρου 21 του Ν. 2190/1994, όπως τροποποιήθηκε και ισχύει, με τον έλεγχο του ΑΣΕΠ. </w:t>
      </w:r>
    </w:p>
    <w:p w:rsidR="00C74D57" w:rsidRPr="00C74D57" w:rsidRDefault="00C74D57" w:rsidP="00C74D57">
      <w:pPr>
        <w:numPr>
          <w:ilvl w:val="0"/>
          <w:numId w:val="1"/>
        </w:numPr>
        <w:spacing w:before="120" w:after="0" w:line="264" w:lineRule="auto"/>
        <w:jc w:val="both"/>
        <w:rPr>
          <w:rFonts w:ascii="Arial" w:eastAsia="Times New Roman" w:hAnsi="Arial" w:cs="Arial"/>
          <w:sz w:val="24"/>
          <w:szCs w:val="24"/>
          <w:lang w:val="el-GR" w:eastAsia="el-GR"/>
        </w:rPr>
      </w:pPr>
      <w:r w:rsidRPr="00C74D57">
        <w:rPr>
          <w:rFonts w:ascii="Arial" w:eastAsia="Times New Roman" w:hAnsi="Arial" w:cs="Arial"/>
          <w:sz w:val="24"/>
          <w:szCs w:val="24"/>
          <w:lang w:val="el-GR" w:eastAsia="el-GR"/>
        </w:rPr>
        <w:t xml:space="preserve">Την υπ’ </w:t>
      </w:r>
      <w:proofErr w:type="spellStart"/>
      <w:r w:rsidRPr="00C74D57">
        <w:rPr>
          <w:rFonts w:ascii="Arial" w:eastAsia="Times New Roman" w:hAnsi="Arial" w:cs="Arial"/>
          <w:sz w:val="24"/>
          <w:szCs w:val="24"/>
          <w:lang w:val="el-GR" w:eastAsia="el-GR"/>
        </w:rPr>
        <w:t>αριθμ</w:t>
      </w:r>
      <w:proofErr w:type="spellEnd"/>
      <w:r w:rsidRPr="00C74D57">
        <w:rPr>
          <w:rFonts w:ascii="Arial" w:eastAsia="Times New Roman" w:hAnsi="Arial" w:cs="Arial"/>
          <w:sz w:val="24"/>
          <w:szCs w:val="24"/>
          <w:lang w:val="el-GR" w:eastAsia="el-GR"/>
        </w:rPr>
        <w:t xml:space="preserve">. </w:t>
      </w:r>
      <w:proofErr w:type="spellStart"/>
      <w:r w:rsidRPr="00C74D57">
        <w:rPr>
          <w:rFonts w:ascii="Arial" w:eastAsia="Times New Roman" w:hAnsi="Arial" w:cs="Arial"/>
          <w:sz w:val="24"/>
          <w:szCs w:val="24"/>
          <w:lang w:val="el-GR" w:eastAsia="el-GR"/>
        </w:rPr>
        <w:t>πρωτ</w:t>
      </w:r>
      <w:proofErr w:type="spellEnd"/>
      <w:r w:rsidRPr="00C74D57">
        <w:rPr>
          <w:rFonts w:ascii="Arial" w:eastAsia="Times New Roman" w:hAnsi="Arial" w:cs="Arial"/>
          <w:sz w:val="24"/>
          <w:szCs w:val="24"/>
          <w:lang w:val="el-GR" w:eastAsia="el-GR"/>
        </w:rPr>
        <w:t xml:space="preserve">.: 6086/28-11-2019 βεβαίωση Οικονομικών Υπηρεσιών Δήμου Σαμοθράκης περί ύπαρξης πιστώσεων για την κάλυψη δαπάνης που θα προκληθεί από την σύναψη μίσθωσης έργου </w:t>
      </w:r>
    </w:p>
    <w:p w:rsidR="00C74D57" w:rsidRPr="00C74D57" w:rsidRDefault="00C74D57" w:rsidP="00C74D57">
      <w:pPr>
        <w:numPr>
          <w:ilvl w:val="0"/>
          <w:numId w:val="1"/>
        </w:numPr>
        <w:spacing w:before="120" w:after="0" w:line="264" w:lineRule="auto"/>
        <w:jc w:val="both"/>
        <w:rPr>
          <w:rFonts w:ascii="Arial" w:eastAsia="Times New Roman" w:hAnsi="Arial" w:cs="Arial"/>
          <w:sz w:val="24"/>
          <w:szCs w:val="24"/>
          <w:lang w:val="el-GR" w:eastAsia="el-GR"/>
        </w:rPr>
      </w:pPr>
      <w:r w:rsidRPr="00C74D57">
        <w:rPr>
          <w:rFonts w:ascii="Arial" w:eastAsia="Times New Roman" w:hAnsi="Arial" w:cs="Arial"/>
          <w:sz w:val="24"/>
          <w:szCs w:val="24"/>
          <w:lang w:val="el-GR" w:eastAsia="el-GR"/>
        </w:rPr>
        <w:t xml:space="preserve">Την υπ’ </w:t>
      </w:r>
      <w:proofErr w:type="spellStart"/>
      <w:r w:rsidRPr="00C74D57">
        <w:rPr>
          <w:rFonts w:ascii="Arial" w:eastAsia="Times New Roman" w:hAnsi="Arial" w:cs="Arial"/>
          <w:sz w:val="24"/>
          <w:szCs w:val="24"/>
          <w:lang w:val="el-GR" w:eastAsia="el-GR"/>
        </w:rPr>
        <w:t>αρίθμ</w:t>
      </w:r>
      <w:proofErr w:type="spellEnd"/>
      <w:r w:rsidRPr="00C74D57">
        <w:rPr>
          <w:rFonts w:ascii="Arial" w:eastAsia="Times New Roman" w:hAnsi="Arial" w:cs="Arial"/>
          <w:sz w:val="24"/>
          <w:szCs w:val="24"/>
          <w:lang w:val="el-GR" w:eastAsia="el-GR"/>
        </w:rPr>
        <w:t xml:space="preserve">. </w:t>
      </w:r>
      <w:proofErr w:type="spellStart"/>
      <w:r w:rsidRPr="00C74D57">
        <w:rPr>
          <w:rFonts w:ascii="Arial" w:eastAsia="Times New Roman" w:hAnsi="Arial" w:cs="Arial"/>
          <w:sz w:val="24"/>
          <w:szCs w:val="24"/>
          <w:lang w:val="el-GR" w:eastAsia="el-GR"/>
        </w:rPr>
        <w:t>πρωτ</w:t>
      </w:r>
      <w:proofErr w:type="spellEnd"/>
      <w:r w:rsidRPr="00C74D57">
        <w:rPr>
          <w:rFonts w:ascii="Arial" w:eastAsia="Times New Roman" w:hAnsi="Arial" w:cs="Arial"/>
          <w:sz w:val="24"/>
          <w:szCs w:val="24"/>
          <w:lang w:val="el-GR" w:eastAsia="el-GR"/>
        </w:rPr>
        <w:t>.: 1638/2-4-2019 Απόφαση (</w:t>
      </w:r>
      <w:r w:rsidRPr="00C74D57">
        <w:rPr>
          <w:rFonts w:ascii="Arial" w:eastAsia="Times New Roman" w:hAnsi="Arial" w:cs="Arial"/>
          <w:caps/>
          <w:sz w:val="24"/>
          <w:szCs w:val="24"/>
          <w:lang w:val="el-GR" w:eastAsia="el-GR"/>
        </w:rPr>
        <w:t>ΑΔΑ: 64ψ8ω1λ-ου3) ANΑΛΗΨΗΣ</w:t>
      </w:r>
      <w:r w:rsidRPr="00C74D57">
        <w:rPr>
          <w:rFonts w:ascii="Arial" w:eastAsia="Times New Roman" w:hAnsi="Arial" w:cs="Arial"/>
          <w:sz w:val="24"/>
          <w:szCs w:val="24"/>
          <w:lang w:val="el-GR" w:eastAsia="el-GR"/>
        </w:rPr>
        <w:t xml:space="preserve">  Υποχρέωσης Δαπάνης και την </w:t>
      </w:r>
      <w:proofErr w:type="spellStart"/>
      <w:r w:rsidRPr="00C74D57">
        <w:rPr>
          <w:rFonts w:ascii="Arial" w:eastAsia="Times New Roman" w:hAnsi="Arial" w:cs="Arial"/>
          <w:sz w:val="24"/>
          <w:szCs w:val="24"/>
          <w:lang w:val="el-GR" w:eastAsia="el-GR"/>
        </w:rPr>
        <w:t>αρίθμ</w:t>
      </w:r>
      <w:proofErr w:type="spellEnd"/>
      <w:r w:rsidRPr="00C74D57">
        <w:rPr>
          <w:rFonts w:ascii="Arial" w:eastAsia="Times New Roman" w:hAnsi="Arial" w:cs="Arial"/>
          <w:sz w:val="24"/>
          <w:szCs w:val="24"/>
          <w:lang w:val="el-GR" w:eastAsia="el-GR"/>
        </w:rPr>
        <w:t xml:space="preserve">. Α/Α 232 καταχώρηση στο Μητρώο Δεσμεύσεων σύμφωνα με την  βεβαίωση Οικονομικής Υπηρεσίας </w:t>
      </w:r>
    </w:p>
    <w:p w:rsidR="00C74D57" w:rsidRPr="00C74D57" w:rsidRDefault="00C74D57" w:rsidP="00C74D57">
      <w:pPr>
        <w:spacing w:before="120" w:after="0" w:line="264" w:lineRule="auto"/>
        <w:ind w:left="425"/>
        <w:jc w:val="both"/>
        <w:rPr>
          <w:rFonts w:ascii="Arial" w:eastAsia="Times New Roman" w:hAnsi="Arial" w:cs="Arial"/>
          <w:sz w:val="24"/>
          <w:szCs w:val="24"/>
          <w:lang w:val="el-GR" w:eastAsia="el-GR"/>
        </w:rPr>
      </w:pPr>
    </w:p>
    <w:p w:rsidR="00C74D57" w:rsidRPr="00C74D57" w:rsidRDefault="00C74D57" w:rsidP="00C74D57">
      <w:pPr>
        <w:tabs>
          <w:tab w:val="left" w:pos="0"/>
          <w:tab w:val="left" w:pos="567"/>
        </w:tabs>
        <w:spacing w:before="120" w:after="0" w:line="240" w:lineRule="auto"/>
        <w:jc w:val="center"/>
        <w:rPr>
          <w:rFonts w:ascii="Arial" w:eastAsia="Times New Roman" w:hAnsi="Arial" w:cs="Arial"/>
          <w:b/>
          <w:sz w:val="28"/>
          <w:szCs w:val="28"/>
          <w:lang w:val="el-GR" w:eastAsia="el-GR"/>
        </w:rPr>
      </w:pPr>
      <w:r w:rsidRPr="00C74D57">
        <w:rPr>
          <w:rFonts w:ascii="Arial" w:eastAsia="Times New Roman" w:hAnsi="Arial" w:cs="Arial"/>
          <w:b/>
          <w:sz w:val="28"/>
          <w:szCs w:val="28"/>
          <w:lang w:val="el-GR" w:eastAsia="el-GR"/>
        </w:rPr>
        <w:lastRenderedPageBreak/>
        <w:t>Ανακοινώνει</w:t>
      </w:r>
    </w:p>
    <w:p w:rsidR="00C74D57" w:rsidRPr="00C74D57" w:rsidRDefault="00C74D57" w:rsidP="00C74D57">
      <w:pPr>
        <w:tabs>
          <w:tab w:val="left" w:pos="0"/>
          <w:tab w:val="left" w:pos="567"/>
        </w:tabs>
        <w:spacing w:after="0" w:line="240" w:lineRule="auto"/>
        <w:jc w:val="center"/>
        <w:rPr>
          <w:rFonts w:ascii="Arial" w:eastAsia="Times New Roman" w:hAnsi="Arial" w:cs="Arial"/>
          <w:b/>
          <w:sz w:val="16"/>
          <w:szCs w:val="16"/>
          <w:lang w:val="el-GR" w:eastAsia="el-GR"/>
        </w:rPr>
      </w:pPr>
    </w:p>
    <w:p w:rsidR="00C74D57" w:rsidRPr="00C74D57" w:rsidRDefault="00C74D57" w:rsidP="00C74D57">
      <w:pPr>
        <w:tabs>
          <w:tab w:val="left" w:pos="0"/>
          <w:tab w:val="left" w:pos="567"/>
        </w:tabs>
        <w:spacing w:after="0" w:line="240" w:lineRule="auto"/>
        <w:jc w:val="both"/>
        <w:rPr>
          <w:rFonts w:ascii="Arial" w:eastAsia="Times New Roman" w:hAnsi="Arial" w:cs="Arial"/>
          <w:b/>
          <w:sz w:val="27"/>
          <w:szCs w:val="27"/>
          <w:lang w:val="el-GR" w:eastAsia="el-GR"/>
        </w:rPr>
      </w:pPr>
      <w:r w:rsidRPr="00C74D57">
        <w:rPr>
          <w:rFonts w:ascii="Arial" w:eastAsia="Times New Roman" w:hAnsi="Arial" w:cs="Arial"/>
          <w:b/>
          <w:sz w:val="27"/>
          <w:szCs w:val="27"/>
          <w:lang w:val="el-GR" w:eastAsia="el-GR"/>
        </w:rPr>
        <w:t>Τη σύναψη σύμβασης μίσθωσης έργου, ενός (1)  ατόμου για την κάλυψη αναγκών του Παιδικού Σταθμού Δήμου Σαμοθράκης, που εδρεύει στη Χώρα Σαμοθράκης, με αντικείμενο την εκτέλεση του έργου: «Ιατρική παρακολούθηση των νηπίων του Δημοτικού Παιδικού Σταθμού προς υλοποίηση του προγράμματος ¨Εναρμόνιση οικογενειακής και επαγγελματικής ζωής¨ για το σχολικό έτος 2019- 2020 στο πλαίσιο του ΕΣΠΑ 2014-2020 συνολικής διάρκειας από την υπογραφή της σύμβασης και  έως 31/7/2020. Στο πλαίσιο του έργου αυτού θα απασχοληθεί ανά τόπο εκτέλεσης, ειδικότητα και διάρκεια σύμβασης ο εξής αριθμός ατόμων (βλ. ΠΙΝΑΚΑ Α), με τα αντίστοιχα απαιτούμενα (τυπικά και τυχόν πρόσθετα) προσόντα (βλ. ΠΙΝΑΚΑ Β):</w:t>
      </w:r>
    </w:p>
    <w:p w:rsidR="00C74D57" w:rsidRPr="00C74D57" w:rsidRDefault="00C74D57" w:rsidP="00C74D57">
      <w:pPr>
        <w:tabs>
          <w:tab w:val="left" w:pos="0"/>
          <w:tab w:val="left" w:pos="567"/>
        </w:tabs>
        <w:spacing w:after="0" w:line="240" w:lineRule="auto"/>
        <w:jc w:val="both"/>
        <w:rPr>
          <w:rFonts w:ascii="Arial" w:eastAsia="Times New Roman" w:hAnsi="Arial" w:cs="Arial"/>
          <w:b/>
          <w:sz w:val="20"/>
          <w:szCs w:val="20"/>
          <w:lang w:val="el-GR" w:eastAsia="el-GR"/>
        </w:rPr>
      </w:pPr>
    </w:p>
    <w:tbl>
      <w:tblPr>
        <w:tblW w:w="9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2758"/>
        <w:gridCol w:w="2693"/>
        <w:gridCol w:w="1843"/>
        <w:gridCol w:w="1275"/>
        <w:gridCol w:w="1196"/>
      </w:tblGrid>
      <w:tr w:rsidR="00C74D57" w:rsidRPr="00482B1F" w:rsidTr="00977CCD">
        <w:trPr>
          <w:trHeight w:val="284"/>
          <w:tblHeader/>
          <w:jc w:val="center"/>
        </w:trPr>
        <w:tc>
          <w:tcPr>
            <w:tcW w:w="9764" w:type="dxa"/>
            <w:gridSpan w:val="5"/>
            <w:tcBorders>
              <w:top w:val="single" w:sz="4" w:space="0" w:color="auto"/>
              <w:left w:val="single" w:sz="4" w:space="0" w:color="auto"/>
              <w:bottom w:val="single" w:sz="4" w:space="0" w:color="auto"/>
              <w:right w:val="single" w:sz="4" w:space="0" w:color="auto"/>
            </w:tcBorders>
            <w:shd w:val="clear" w:color="auto" w:fill="FFFFD9"/>
            <w:vAlign w:val="center"/>
            <w:hideMark/>
          </w:tcPr>
          <w:p w:rsidR="00C74D57" w:rsidRPr="00C74D57" w:rsidRDefault="00C74D57" w:rsidP="00C74D57">
            <w:pPr>
              <w:tabs>
                <w:tab w:val="left" w:pos="567"/>
              </w:tabs>
              <w:spacing w:after="0" w:line="256" w:lineRule="auto"/>
              <w:jc w:val="center"/>
              <w:rPr>
                <w:rFonts w:ascii="Arial" w:eastAsia="Times New Roman" w:hAnsi="Arial" w:cs="Arial"/>
                <w:b/>
                <w:sz w:val="20"/>
                <w:szCs w:val="20"/>
                <w:lang w:val="el-GR" w:eastAsia="el-GR"/>
              </w:rPr>
            </w:pPr>
            <w:r w:rsidRPr="00C74D57">
              <w:rPr>
                <w:rFonts w:ascii="Arial" w:eastAsia="Times New Roman" w:hAnsi="Arial" w:cs="Arial"/>
                <w:b/>
                <w:sz w:val="20"/>
                <w:szCs w:val="20"/>
                <w:lang w:val="el-GR" w:eastAsia="el-GR"/>
              </w:rPr>
              <w:t>ΠΙΝΑΚΑΣ Α: ΕΠΙΛΟΓΕΣ ΑΠΑΣΧΟΛΗΣΗΣ (ανά κωδικό απασχόλησης)</w:t>
            </w:r>
          </w:p>
        </w:tc>
      </w:tr>
      <w:tr w:rsidR="00C74D57" w:rsidRPr="00C74D57" w:rsidTr="00977CCD">
        <w:trPr>
          <w:trHeight w:val="561"/>
          <w:tblHeader/>
          <w:jc w:val="center"/>
        </w:trPr>
        <w:tc>
          <w:tcPr>
            <w:tcW w:w="2757" w:type="dxa"/>
            <w:tcBorders>
              <w:top w:val="single" w:sz="4" w:space="0" w:color="auto"/>
              <w:left w:val="single" w:sz="4" w:space="0" w:color="auto"/>
              <w:bottom w:val="single" w:sz="4" w:space="0" w:color="auto"/>
              <w:right w:val="single" w:sz="4" w:space="0" w:color="auto"/>
            </w:tcBorders>
            <w:vAlign w:val="center"/>
            <w:hideMark/>
          </w:tcPr>
          <w:p w:rsidR="00C74D57" w:rsidRPr="00C74D57" w:rsidRDefault="00C74D57" w:rsidP="00C74D57">
            <w:pPr>
              <w:tabs>
                <w:tab w:val="left" w:pos="567"/>
              </w:tabs>
              <w:spacing w:after="0" w:line="256" w:lineRule="auto"/>
              <w:jc w:val="center"/>
              <w:rPr>
                <w:rFonts w:ascii="Arial" w:eastAsia="Times New Roman" w:hAnsi="Arial" w:cs="Arial"/>
                <w:b/>
                <w:sz w:val="20"/>
                <w:szCs w:val="20"/>
                <w:lang w:val="el-GR" w:eastAsia="el-GR"/>
              </w:rPr>
            </w:pPr>
            <w:r w:rsidRPr="00C74D57">
              <w:rPr>
                <w:rFonts w:ascii="Arial" w:eastAsia="Times New Roman" w:hAnsi="Arial" w:cs="Arial"/>
                <w:b/>
                <w:sz w:val="20"/>
                <w:szCs w:val="20"/>
                <w:lang w:val="el-GR" w:eastAsia="el-GR"/>
              </w:rPr>
              <w:t xml:space="preserve">Κωδικός </w:t>
            </w:r>
          </w:p>
          <w:p w:rsidR="00C74D57" w:rsidRPr="00C74D57" w:rsidRDefault="00C74D57" w:rsidP="00C74D57">
            <w:pPr>
              <w:tabs>
                <w:tab w:val="left" w:pos="567"/>
              </w:tabs>
              <w:spacing w:after="0" w:line="256" w:lineRule="auto"/>
              <w:jc w:val="center"/>
              <w:rPr>
                <w:rFonts w:ascii="Arial" w:eastAsia="Times New Roman" w:hAnsi="Arial" w:cs="Arial"/>
                <w:b/>
                <w:sz w:val="20"/>
                <w:szCs w:val="20"/>
                <w:lang w:val="el-GR" w:eastAsia="el-GR"/>
              </w:rPr>
            </w:pPr>
            <w:r w:rsidRPr="00C74D57">
              <w:rPr>
                <w:rFonts w:ascii="Arial" w:eastAsia="Times New Roman" w:hAnsi="Arial" w:cs="Arial"/>
                <w:b/>
                <w:sz w:val="20"/>
                <w:szCs w:val="20"/>
                <w:lang w:val="el-GR" w:eastAsia="el-GR"/>
              </w:rPr>
              <w:t>απασχόλησης</w:t>
            </w:r>
          </w:p>
        </w:tc>
        <w:tc>
          <w:tcPr>
            <w:tcW w:w="2693" w:type="dxa"/>
            <w:tcBorders>
              <w:top w:val="single" w:sz="4" w:space="0" w:color="auto"/>
              <w:left w:val="single" w:sz="4" w:space="0" w:color="auto"/>
              <w:bottom w:val="single" w:sz="4" w:space="0" w:color="auto"/>
              <w:right w:val="single" w:sz="4" w:space="0" w:color="auto"/>
            </w:tcBorders>
            <w:vAlign w:val="center"/>
            <w:hideMark/>
          </w:tcPr>
          <w:p w:rsidR="00C74D57" w:rsidRPr="00C74D57" w:rsidRDefault="00C74D57" w:rsidP="00C74D57">
            <w:pPr>
              <w:tabs>
                <w:tab w:val="left" w:pos="567"/>
              </w:tabs>
              <w:spacing w:after="0" w:line="256" w:lineRule="auto"/>
              <w:jc w:val="center"/>
              <w:rPr>
                <w:rFonts w:ascii="Arial" w:eastAsia="Times New Roman" w:hAnsi="Arial" w:cs="Arial"/>
                <w:b/>
                <w:sz w:val="20"/>
                <w:szCs w:val="20"/>
                <w:lang w:val="el-GR" w:eastAsia="el-GR"/>
              </w:rPr>
            </w:pPr>
            <w:r w:rsidRPr="00C74D57">
              <w:rPr>
                <w:rFonts w:ascii="Arial" w:eastAsia="Times New Roman" w:hAnsi="Arial" w:cs="Arial"/>
                <w:b/>
                <w:sz w:val="20"/>
                <w:szCs w:val="20"/>
                <w:lang w:val="el-GR" w:eastAsia="el-GR"/>
              </w:rPr>
              <w:t>Τόπος εκτέλεσης</w:t>
            </w:r>
          </w:p>
        </w:tc>
        <w:tc>
          <w:tcPr>
            <w:tcW w:w="1843" w:type="dxa"/>
            <w:tcBorders>
              <w:top w:val="single" w:sz="4" w:space="0" w:color="auto"/>
              <w:left w:val="single" w:sz="4" w:space="0" w:color="auto"/>
              <w:bottom w:val="single" w:sz="4" w:space="0" w:color="auto"/>
              <w:right w:val="single" w:sz="4" w:space="0" w:color="auto"/>
            </w:tcBorders>
            <w:vAlign w:val="center"/>
            <w:hideMark/>
          </w:tcPr>
          <w:p w:rsidR="00C74D57" w:rsidRPr="00C74D57" w:rsidRDefault="00C74D57" w:rsidP="00C74D57">
            <w:pPr>
              <w:tabs>
                <w:tab w:val="left" w:pos="567"/>
              </w:tabs>
              <w:spacing w:after="0" w:line="256" w:lineRule="auto"/>
              <w:jc w:val="center"/>
              <w:rPr>
                <w:rFonts w:ascii="Arial" w:eastAsia="Times New Roman" w:hAnsi="Arial" w:cs="Arial"/>
                <w:b/>
                <w:sz w:val="20"/>
                <w:szCs w:val="20"/>
                <w:lang w:val="el-GR" w:eastAsia="el-GR"/>
              </w:rPr>
            </w:pPr>
            <w:r w:rsidRPr="00C74D57">
              <w:rPr>
                <w:rFonts w:ascii="Arial" w:eastAsia="Times New Roman" w:hAnsi="Arial" w:cs="Arial"/>
                <w:b/>
                <w:sz w:val="20"/>
                <w:szCs w:val="20"/>
                <w:lang w:val="el-GR" w:eastAsia="el-GR"/>
              </w:rPr>
              <w:t>Ειδικότητα</w:t>
            </w:r>
          </w:p>
        </w:tc>
        <w:tc>
          <w:tcPr>
            <w:tcW w:w="1275" w:type="dxa"/>
            <w:tcBorders>
              <w:top w:val="single" w:sz="4" w:space="0" w:color="auto"/>
              <w:left w:val="single" w:sz="4" w:space="0" w:color="auto"/>
              <w:bottom w:val="single" w:sz="4" w:space="0" w:color="auto"/>
              <w:right w:val="single" w:sz="4" w:space="0" w:color="auto"/>
            </w:tcBorders>
            <w:vAlign w:val="center"/>
            <w:hideMark/>
          </w:tcPr>
          <w:p w:rsidR="00C74D57" w:rsidRPr="00C74D57" w:rsidRDefault="00C74D57" w:rsidP="00C74D57">
            <w:pPr>
              <w:tabs>
                <w:tab w:val="left" w:pos="567"/>
              </w:tabs>
              <w:spacing w:after="0" w:line="256" w:lineRule="auto"/>
              <w:jc w:val="center"/>
              <w:rPr>
                <w:rFonts w:ascii="Arial" w:eastAsia="Times New Roman" w:hAnsi="Arial" w:cs="Arial"/>
                <w:b/>
                <w:sz w:val="20"/>
                <w:szCs w:val="20"/>
                <w:lang w:val="el-GR" w:eastAsia="el-GR"/>
              </w:rPr>
            </w:pPr>
            <w:r w:rsidRPr="00C74D57">
              <w:rPr>
                <w:rFonts w:ascii="Arial" w:eastAsia="Times New Roman" w:hAnsi="Arial" w:cs="Arial"/>
                <w:b/>
                <w:sz w:val="20"/>
                <w:szCs w:val="20"/>
                <w:lang w:val="el-GR" w:eastAsia="el-GR"/>
              </w:rPr>
              <w:t>Διάρκεια σύμβασης</w:t>
            </w:r>
          </w:p>
        </w:tc>
        <w:tc>
          <w:tcPr>
            <w:tcW w:w="119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C74D57" w:rsidRPr="00C74D57" w:rsidRDefault="00C74D57" w:rsidP="00C74D57">
            <w:pPr>
              <w:tabs>
                <w:tab w:val="left" w:pos="567"/>
              </w:tabs>
              <w:spacing w:after="0" w:line="256" w:lineRule="auto"/>
              <w:jc w:val="center"/>
              <w:rPr>
                <w:rFonts w:ascii="Arial" w:eastAsia="Times New Roman" w:hAnsi="Arial" w:cs="Arial"/>
                <w:b/>
                <w:sz w:val="20"/>
                <w:szCs w:val="20"/>
                <w:lang w:val="el-GR" w:eastAsia="el-GR"/>
              </w:rPr>
            </w:pPr>
            <w:r w:rsidRPr="00C74D57">
              <w:rPr>
                <w:rFonts w:ascii="Arial" w:eastAsia="Times New Roman" w:hAnsi="Arial" w:cs="Arial"/>
                <w:b/>
                <w:sz w:val="20"/>
                <w:szCs w:val="20"/>
                <w:lang w:val="el-GR" w:eastAsia="el-GR"/>
              </w:rPr>
              <w:t>Αριθμός</w:t>
            </w:r>
          </w:p>
          <w:p w:rsidR="00C74D57" w:rsidRPr="00C74D57" w:rsidRDefault="00C74D57" w:rsidP="00C74D57">
            <w:pPr>
              <w:tabs>
                <w:tab w:val="left" w:pos="567"/>
              </w:tabs>
              <w:spacing w:after="0" w:line="256" w:lineRule="auto"/>
              <w:jc w:val="center"/>
              <w:rPr>
                <w:rFonts w:ascii="Arial" w:eastAsia="Times New Roman" w:hAnsi="Arial" w:cs="Arial"/>
                <w:b/>
                <w:sz w:val="20"/>
                <w:szCs w:val="20"/>
                <w:lang w:val="el-GR" w:eastAsia="el-GR"/>
              </w:rPr>
            </w:pPr>
            <w:r w:rsidRPr="00C74D57">
              <w:rPr>
                <w:rFonts w:ascii="Arial" w:eastAsia="Times New Roman" w:hAnsi="Arial" w:cs="Arial"/>
                <w:b/>
                <w:sz w:val="20"/>
                <w:szCs w:val="20"/>
                <w:lang w:val="el-GR" w:eastAsia="el-GR"/>
              </w:rPr>
              <w:t>ατόμων</w:t>
            </w:r>
          </w:p>
        </w:tc>
      </w:tr>
      <w:tr w:rsidR="00C74D57" w:rsidRPr="00C74D57" w:rsidTr="00977CCD">
        <w:trPr>
          <w:trHeight w:val="454"/>
          <w:jc w:val="center"/>
        </w:trPr>
        <w:tc>
          <w:tcPr>
            <w:tcW w:w="2757" w:type="dxa"/>
            <w:tcBorders>
              <w:top w:val="single" w:sz="4" w:space="0" w:color="auto"/>
              <w:left w:val="single" w:sz="4" w:space="0" w:color="auto"/>
              <w:bottom w:val="single" w:sz="4" w:space="0" w:color="auto"/>
              <w:right w:val="single" w:sz="4" w:space="0" w:color="auto"/>
            </w:tcBorders>
            <w:vAlign w:val="center"/>
            <w:hideMark/>
          </w:tcPr>
          <w:p w:rsidR="00C74D57" w:rsidRPr="00C74D57" w:rsidRDefault="00C74D57" w:rsidP="00C74D57">
            <w:pPr>
              <w:tabs>
                <w:tab w:val="left" w:pos="567"/>
              </w:tabs>
              <w:spacing w:after="0" w:line="256" w:lineRule="auto"/>
              <w:jc w:val="center"/>
              <w:rPr>
                <w:rFonts w:ascii="Arial" w:eastAsia="Times New Roman" w:hAnsi="Arial" w:cs="Arial"/>
                <w:sz w:val="20"/>
                <w:szCs w:val="20"/>
                <w:lang w:val="el-GR" w:eastAsia="el-GR"/>
              </w:rPr>
            </w:pPr>
            <w:r w:rsidRPr="00C74D57">
              <w:rPr>
                <w:rFonts w:ascii="Arial" w:eastAsia="Times New Roman" w:hAnsi="Arial" w:cs="Arial"/>
                <w:sz w:val="20"/>
                <w:szCs w:val="20"/>
                <w:lang w:val="el-GR" w:eastAsia="el-GR"/>
              </w:rPr>
              <w:t>100</w:t>
            </w:r>
          </w:p>
        </w:tc>
        <w:tc>
          <w:tcPr>
            <w:tcW w:w="2693" w:type="dxa"/>
            <w:tcBorders>
              <w:top w:val="single" w:sz="4" w:space="0" w:color="auto"/>
              <w:left w:val="single" w:sz="4" w:space="0" w:color="auto"/>
              <w:bottom w:val="single" w:sz="4" w:space="0" w:color="auto"/>
              <w:right w:val="single" w:sz="4" w:space="0" w:color="auto"/>
            </w:tcBorders>
            <w:vAlign w:val="center"/>
            <w:hideMark/>
          </w:tcPr>
          <w:p w:rsidR="00C74D57" w:rsidRPr="00C74D57" w:rsidRDefault="00C74D57" w:rsidP="00C74D57">
            <w:pPr>
              <w:tabs>
                <w:tab w:val="left" w:pos="567"/>
              </w:tabs>
              <w:spacing w:after="0" w:line="256" w:lineRule="auto"/>
              <w:jc w:val="center"/>
              <w:rPr>
                <w:rFonts w:ascii="Arial" w:eastAsia="Times New Roman" w:hAnsi="Arial" w:cs="Arial"/>
                <w:sz w:val="20"/>
                <w:szCs w:val="20"/>
                <w:lang w:val="el-GR" w:eastAsia="el-GR"/>
              </w:rPr>
            </w:pPr>
            <w:r w:rsidRPr="00C74D57">
              <w:rPr>
                <w:rFonts w:ascii="Arial" w:eastAsia="Times New Roman" w:hAnsi="Arial" w:cs="Arial"/>
                <w:sz w:val="20"/>
                <w:szCs w:val="20"/>
                <w:lang w:val="el-GR" w:eastAsia="el-GR"/>
              </w:rPr>
              <w:t>Σαμοθράκη</w:t>
            </w:r>
          </w:p>
        </w:tc>
        <w:tc>
          <w:tcPr>
            <w:tcW w:w="1843" w:type="dxa"/>
            <w:tcBorders>
              <w:top w:val="single" w:sz="4" w:space="0" w:color="auto"/>
              <w:left w:val="single" w:sz="4" w:space="0" w:color="auto"/>
              <w:bottom w:val="single" w:sz="4" w:space="0" w:color="auto"/>
              <w:right w:val="single" w:sz="4" w:space="0" w:color="auto"/>
            </w:tcBorders>
            <w:vAlign w:val="center"/>
            <w:hideMark/>
          </w:tcPr>
          <w:p w:rsidR="00C74D57" w:rsidRPr="00C74D57" w:rsidRDefault="00C74D57" w:rsidP="00C74D57">
            <w:pPr>
              <w:tabs>
                <w:tab w:val="left" w:pos="567"/>
              </w:tabs>
              <w:spacing w:after="0" w:line="256" w:lineRule="auto"/>
              <w:jc w:val="center"/>
              <w:rPr>
                <w:rFonts w:ascii="Arial" w:eastAsia="Times New Roman" w:hAnsi="Arial" w:cs="Arial"/>
                <w:sz w:val="20"/>
                <w:szCs w:val="20"/>
                <w:lang w:val="el-GR" w:eastAsia="el-GR"/>
              </w:rPr>
            </w:pPr>
            <w:r w:rsidRPr="00C74D57">
              <w:rPr>
                <w:rFonts w:ascii="Arial" w:eastAsia="Times New Roman" w:hAnsi="Arial" w:cs="Arial"/>
                <w:sz w:val="20"/>
                <w:szCs w:val="20"/>
                <w:lang w:val="el-GR" w:eastAsia="el-GR"/>
              </w:rPr>
              <w:t>ΠΕ Ιατρός ειδικότητας Παιδιάτρου</w:t>
            </w:r>
          </w:p>
        </w:tc>
        <w:tc>
          <w:tcPr>
            <w:tcW w:w="1275" w:type="dxa"/>
            <w:tcBorders>
              <w:top w:val="single" w:sz="4" w:space="0" w:color="auto"/>
              <w:left w:val="single" w:sz="4" w:space="0" w:color="auto"/>
              <w:bottom w:val="single" w:sz="4" w:space="0" w:color="auto"/>
              <w:right w:val="single" w:sz="4" w:space="0" w:color="auto"/>
            </w:tcBorders>
            <w:vAlign w:val="center"/>
            <w:hideMark/>
          </w:tcPr>
          <w:p w:rsidR="00C74D57" w:rsidRPr="00C74D57" w:rsidRDefault="00C74D57" w:rsidP="00C74D57">
            <w:pPr>
              <w:tabs>
                <w:tab w:val="left" w:pos="567"/>
              </w:tabs>
              <w:spacing w:after="0" w:line="256" w:lineRule="auto"/>
              <w:rPr>
                <w:rFonts w:ascii="Arial" w:eastAsia="Times New Roman" w:hAnsi="Arial" w:cs="Arial"/>
                <w:sz w:val="20"/>
                <w:szCs w:val="20"/>
                <w:lang w:val="el-GR" w:eastAsia="el-GR"/>
              </w:rPr>
            </w:pPr>
            <w:r w:rsidRPr="00C74D57">
              <w:rPr>
                <w:rFonts w:ascii="Arial" w:eastAsia="Times New Roman" w:hAnsi="Arial" w:cs="Arial"/>
                <w:sz w:val="20"/>
                <w:szCs w:val="20"/>
                <w:lang w:val="el-GR" w:eastAsia="el-GR"/>
              </w:rPr>
              <w:t xml:space="preserve">Για παροχή υπηρεσιών από την υπογραφή της σύναψης σύμβασης μίσθωσης έργου έως 31/7/2020 </w:t>
            </w:r>
          </w:p>
          <w:p w:rsidR="00C74D57" w:rsidRPr="00C74D57" w:rsidRDefault="00C74D57" w:rsidP="00C74D57">
            <w:pPr>
              <w:tabs>
                <w:tab w:val="left" w:pos="567"/>
              </w:tabs>
              <w:spacing w:after="0" w:line="256" w:lineRule="auto"/>
              <w:rPr>
                <w:rFonts w:ascii="Arial" w:eastAsia="Times New Roman" w:hAnsi="Arial" w:cs="Arial"/>
                <w:sz w:val="20"/>
                <w:szCs w:val="20"/>
                <w:lang w:val="el-GR" w:eastAsia="el-GR"/>
              </w:rPr>
            </w:pPr>
          </w:p>
        </w:tc>
        <w:tc>
          <w:tcPr>
            <w:tcW w:w="119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C74D57" w:rsidRPr="00C74D57" w:rsidRDefault="00C74D57" w:rsidP="00C74D57">
            <w:pPr>
              <w:tabs>
                <w:tab w:val="left" w:pos="567"/>
              </w:tabs>
              <w:spacing w:after="0" w:line="256" w:lineRule="auto"/>
              <w:jc w:val="center"/>
              <w:rPr>
                <w:rFonts w:ascii="Arial" w:eastAsia="Times New Roman" w:hAnsi="Arial" w:cs="Arial"/>
                <w:sz w:val="20"/>
                <w:szCs w:val="20"/>
                <w:lang w:val="el-GR" w:eastAsia="el-GR"/>
              </w:rPr>
            </w:pPr>
            <w:r w:rsidRPr="00C74D57">
              <w:rPr>
                <w:rFonts w:ascii="Arial" w:eastAsia="Times New Roman" w:hAnsi="Arial" w:cs="Arial"/>
                <w:sz w:val="20"/>
                <w:szCs w:val="20"/>
                <w:lang w:val="el-GR" w:eastAsia="el-GR"/>
              </w:rPr>
              <w:t>1</w:t>
            </w:r>
          </w:p>
        </w:tc>
      </w:tr>
    </w:tbl>
    <w:p w:rsidR="00C74D57" w:rsidRPr="00C74D57" w:rsidRDefault="00C74D57" w:rsidP="00C74D57">
      <w:pPr>
        <w:keepNext/>
        <w:tabs>
          <w:tab w:val="left" w:pos="567"/>
        </w:tabs>
        <w:spacing w:after="0" w:line="240" w:lineRule="auto"/>
        <w:rPr>
          <w:rFonts w:ascii="Arial" w:eastAsia="Times New Roman" w:hAnsi="Arial" w:cs="Arial"/>
          <w:b/>
          <w:sz w:val="24"/>
          <w:szCs w:val="24"/>
          <w:u w:val="single"/>
          <w:lang w:val="el-GR" w:eastAsia="el-GR"/>
        </w:rPr>
      </w:pPr>
    </w:p>
    <w:tbl>
      <w:tblPr>
        <w:tblW w:w="9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2190"/>
        <w:gridCol w:w="7575"/>
      </w:tblGrid>
      <w:tr w:rsidR="00C74D57" w:rsidRPr="00482B1F" w:rsidTr="00977CCD">
        <w:trPr>
          <w:trHeight w:val="284"/>
          <w:tblHeader/>
          <w:jc w:val="center"/>
        </w:trPr>
        <w:tc>
          <w:tcPr>
            <w:tcW w:w="9764" w:type="dxa"/>
            <w:gridSpan w:val="2"/>
            <w:tcBorders>
              <w:top w:val="single" w:sz="4" w:space="0" w:color="auto"/>
              <w:left w:val="single" w:sz="4" w:space="0" w:color="auto"/>
              <w:bottom w:val="single" w:sz="4" w:space="0" w:color="auto"/>
              <w:right w:val="single" w:sz="4" w:space="0" w:color="auto"/>
            </w:tcBorders>
            <w:shd w:val="clear" w:color="auto" w:fill="FFFFD9"/>
            <w:vAlign w:val="center"/>
            <w:hideMark/>
          </w:tcPr>
          <w:p w:rsidR="00C74D57" w:rsidRPr="00C74D57" w:rsidRDefault="00C74D57" w:rsidP="00C74D57">
            <w:pPr>
              <w:tabs>
                <w:tab w:val="left" w:pos="567"/>
              </w:tabs>
              <w:spacing w:after="0" w:line="256" w:lineRule="auto"/>
              <w:jc w:val="center"/>
              <w:rPr>
                <w:rFonts w:ascii="Arial" w:eastAsia="Times New Roman" w:hAnsi="Arial" w:cs="Arial"/>
                <w:b/>
                <w:sz w:val="20"/>
                <w:szCs w:val="20"/>
                <w:lang w:val="el-GR" w:eastAsia="el-GR"/>
              </w:rPr>
            </w:pPr>
            <w:r w:rsidRPr="00C74D57">
              <w:rPr>
                <w:rFonts w:ascii="Arial" w:eastAsia="Times New Roman" w:hAnsi="Arial" w:cs="Arial"/>
                <w:b/>
                <w:sz w:val="20"/>
                <w:szCs w:val="20"/>
                <w:lang w:val="el-GR" w:eastAsia="el-GR"/>
              </w:rPr>
              <w:t>ΠΙΝΑΚΑΣ Β: ΑΠΑΙΤΟΥΜΕΝΑ ΠΡΟΣΟΝΤΑ (ανά κωδικό απασχόλησης)</w:t>
            </w:r>
          </w:p>
        </w:tc>
      </w:tr>
      <w:tr w:rsidR="00C74D57" w:rsidRPr="00482B1F" w:rsidTr="00977CCD">
        <w:trPr>
          <w:trHeight w:val="561"/>
          <w:tblHeader/>
          <w:jc w:val="center"/>
        </w:trPr>
        <w:tc>
          <w:tcPr>
            <w:tcW w:w="2190" w:type="dxa"/>
            <w:tcBorders>
              <w:top w:val="single" w:sz="4" w:space="0" w:color="auto"/>
              <w:left w:val="single" w:sz="4" w:space="0" w:color="auto"/>
              <w:bottom w:val="single" w:sz="4" w:space="0" w:color="auto"/>
              <w:right w:val="single" w:sz="4" w:space="0" w:color="auto"/>
            </w:tcBorders>
            <w:vAlign w:val="center"/>
            <w:hideMark/>
          </w:tcPr>
          <w:p w:rsidR="00C74D57" w:rsidRPr="00C74D57" w:rsidRDefault="00C74D57" w:rsidP="00C74D57">
            <w:pPr>
              <w:tabs>
                <w:tab w:val="left" w:pos="567"/>
              </w:tabs>
              <w:spacing w:after="0" w:line="256" w:lineRule="auto"/>
              <w:jc w:val="center"/>
              <w:rPr>
                <w:rFonts w:ascii="Arial" w:eastAsia="Times New Roman" w:hAnsi="Arial" w:cs="Arial"/>
                <w:b/>
                <w:sz w:val="20"/>
                <w:szCs w:val="20"/>
                <w:lang w:val="el-GR" w:eastAsia="el-GR"/>
              </w:rPr>
            </w:pPr>
            <w:r w:rsidRPr="00C74D57">
              <w:rPr>
                <w:rFonts w:ascii="Arial" w:eastAsia="Times New Roman" w:hAnsi="Arial" w:cs="Arial"/>
                <w:b/>
                <w:sz w:val="20"/>
                <w:szCs w:val="20"/>
                <w:lang w:val="el-GR" w:eastAsia="el-GR"/>
              </w:rPr>
              <w:t>Κωδικός απασχόλησης</w:t>
            </w:r>
          </w:p>
        </w:tc>
        <w:tc>
          <w:tcPr>
            <w:tcW w:w="7574" w:type="dxa"/>
            <w:tcBorders>
              <w:top w:val="single" w:sz="4" w:space="0" w:color="auto"/>
              <w:left w:val="single" w:sz="4" w:space="0" w:color="auto"/>
              <w:bottom w:val="single" w:sz="4" w:space="0" w:color="auto"/>
              <w:right w:val="single" w:sz="4" w:space="0" w:color="auto"/>
            </w:tcBorders>
            <w:vAlign w:val="center"/>
            <w:hideMark/>
          </w:tcPr>
          <w:p w:rsidR="00C74D57" w:rsidRPr="00C74D57" w:rsidRDefault="00C74D57" w:rsidP="00C74D57">
            <w:pPr>
              <w:tabs>
                <w:tab w:val="left" w:pos="567"/>
              </w:tabs>
              <w:spacing w:after="0" w:line="256" w:lineRule="auto"/>
              <w:jc w:val="center"/>
              <w:rPr>
                <w:rFonts w:ascii="Arial" w:eastAsia="Times New Roman" w:hAnsi="Arial" w:cs="Arial"/>
                <w:b/>
                <w:sz w:val="20"/>
                <w:szCs w:val="20"/>
                <w:lang w:val="el-GR" w:eastAsia="el-GR"/>
              </w:rPr>
            </w:pPr>
            <w:r w:rsidRPr="00C74D57">
              <w:rPr>
                <w:rFonts w:ascii="Arial" w:eastAsia="Times New Roman" w:hAnsi="Arial" w:cs="Arial"/>
                <w:b/>
                <w:sz w:val="20"/>
                <w:szCs w:val="20"/>
                <w:lang w:val="el-GR" w:eastAsia="el-GR"/>
              </w:rPr>
              <w:t xml:space="preserve">Τίτλος σπουδών </w:t>
            </w:r>
          </w:p>
          <w:p w:rsidR="00C74D57" w:rsidRPr="00C74D57" w:rsidRDefault="00C74D57" w:rsidP="00C74D57">
            <w:pPr>
              <w:tabs>
                <w:tab w:val="left" w:pos="567"/>
              </w:tabs>
              <w:spacing w:after="0" w:line="256" w:lineRule="auto"/>
              <w:jc w:val="center"/>
              <w:rPr>
                <w:rFonts w:ascii="Arial" w:eastAsia="Times New Roman" w:hAnsi="Arial" w:cs="Arial"/>
                <w:b/>
                <w:sz w:val="20"/>
                <w:szCs w:val="20"/>
                <w:lang w:val="el-GR" w:eastAsia="el-GR"/>
              </w:rPr>
            </w:pPr>
            <w:r w:rsidRPr="00C74D57">
              <w:rPr>
                <w:rFonts w:ascii="Arial" w:eastAsia="Times New Roman" w:hAnsi="Arial" w:cs="Arial"/>
                <w:b/>
                <w:sz w:val="20"/>
                <w:szCs w:val="20"/>
                <w:lang w:val="el-GR" w:eastAsia="el-GR"/>
              </w:rPr>
              <w:t xml:space="preserve">και </w:t>
            </w:r>
          </w:p>
          <w:p w:rsidR="00C74D57" w:rsidRPr="00C74D57" w:rsidRDefault="00C74D57" w:rsidP="00C74D57">
            <w:pPr>
              <w:tabs>
                <w:tab w:val="left" w:pos="567"/>
              </w:tabs>
              <w:spacing w:after="0" w:line="256" w:lineRule="auto"/>
              <w:jc w:val="center"/>
              <w:rPr>
                <w:rFonts w:ascii="Arial" w:eastAsia="Times New Roman" w:hAnsi="Arial" w:cs="Arial"/>
                <w:b/>
                <w:sz w:val="20"/>
                <w:szCs w:val="20"/>
                <w:lang w:val="el-GR" w:eastAsia="el-GR"/>
              </w:rPr>
            </w:pPr>
            <w:r w:rsidRPr="00C74D57">
              <w:rPr>
                <w:rFonts w:ascii="Arial" w:eastAsia="Times New Roman" w:hAnsi="Arial" w:cs="Arial"/>
                <w:b/>
                <w:sz w:val="20"/>
                <w:szCs w:val="20"/>
                <w:lang w:val="el-GR" w:eastAsia="el-GR"/>
              </w:rPr>
              <w:t>λοιπά απαιτούμενα (τυπικά &amp; τυχόν πρόσθετα) προσόντα</w:t>
            </w:r>
          </w:p>
        </w:tc>
      </w:tr>
      <w:tr w:rsidR="00C74D57" w:rsidRPr="00482B1F" w:rsidTr="00977CCD">
        <w:trPr>
          <w:trHeight w:val="561"/>
          <w:jc w:val="center"/>
        </w:trPr>
        <w:tc>
          <w:tcPr>
            <w:tcW w:w="2190" w:type="dxa"/>
            <w:tcBorders>
              <w:top w:val="single" w:sz="4" w:space="0" w:color="auto"/>
              <w:left w:val="single" w:sz="4" w:space="0" w:color="auto"/>
              <w:bottom w:val="single" w:sz="4" w:space="0" w:color="auto"/>
              <w:right w:val="single" w:sz="4" w:space="0" w:color="auto"/>
            </w:tcBorders>
            <w:vAlign w:val="center"/>
            <w:hideMark/>
          </w:tcPr>
          <w:p w:rsidR="00C74D57" w:rsidRPr="00C74D57" w:rsidRDefault="00C74D57" w:rsidP="00C74D57">
            <w:pPr>
              <w:tabs>
                <w:tab w:val="left" w:pos="567"/>
              </w:tabs>
              <w:spacing w:after="0" w:line="256" w:lineRule="auto"/>
              <w:jc w:val="center"/>
              <w:rPr>
                <w:rFonts w:ascii="Arial" w:eastAsia="Times New Roman" w:hAnsi="Arial" w:cs="Arial"/>
                <w:sz w:val="20"/>
                <w:szCs w:val="20"/>
                <w:lang w:val="el-GR" w:eastAsia="el-GR"/>
              </w:rPr>
            </w:pPr>
            <w:r w:rsidRPr="00C74D57">
              <w:rPr>
                <w:rFonts w:ascii="Arial" w:eastAsia="Times New Roman" w:hAnsi="Arial" w:cs="Arial"/>
                <w:sz w:val="20"/>
                <w:szCs w:val="20"/>
                <w:lang w:val="el-GR" w:eastAsia="el-GR"/>
              </w:rPr>
              <w:t>100</w:t>
            </w:r>
          </w:p>
        </w:tc>
        <w:tc>
          <w:tcPr>
            <w:tcW w:w="7574" w:type="dxa"/>
            <w:tcBorders>
              <w:top w:val="single" w:sz="4" w:space="0" w:color="auto"/>
              <w:left w:val="single" w:sz="4" w:space="0" w:color="auto"/>
              <w:bottom w:val="single" w:sz="4" w:space="0" w:color="auto"/>
              <w:right w:val="single" w:sz="4" w:space="0" w:color="auto"/>
            </w:tcBorders>
            <w:hideMark/>
          </w:tcPr>
          <w:p w:rsidR="00C74D57" w:rsidRPr="00C74D57" w:rsidRDefault="00C74D57" w:rsidP="00C74D57">
            <w:pPr>
              <w:tabs>
                <w:tab w:val="left" w:pos="567"/>
              </w:tabs>
              <w:spacing w:after="0" w:line="256" w:lineRule="auto"/>
              <w:jc w:val="both"/>
              <w:rPr>
                <w:rFonts w:ascii="Arial" w:eastAsia="Times New Roman" w:hAnsi="Arial" w:cs="Arial"/>
                <w:b/>
                <w:bCs/>
                <w:sz w:val="20"/>
                <w:szCs w:val="20"/>
                <w:u w:val="single"/>
                <w:lang w:val="el-GR" w:eastAsia="el-GR"/>
              </w:rPr>
            </w:pPr>
            <w:r w:rsidRPr="00C74D57">
              <w:rPr>
                <w:rFonts w:ascii="Arial" w:eastAsia="Times New Roman" w:hAnsi="Arial" w:cs="Arial"/>
                <w:b/>
                <w:bCs/>
                <w:sz w:val="20"/>
                <w:szCs w:val="20"/>
                <w:u w:val="single"/>
                <w:lang w:val="el-GR" w:eastAsia="el-GR"/>
              </w:rPr>
              <w:t>ΚΥΡΙΑ ΠΡΟΣΟΝΤΑ:</w:t>
            </w:r>
          </w:p>
          <w:p w:rsidR="00C74D57" w:rsidRPr="00C74D57" w:rsidRDefault="00C74D57" w:rsidP="00C74D57">
            <w:pPr>
              <w:tabs>
                <w:tab w:val="left" w:pos="567"/>
              </w:tabs>
              <w:spacing w:after="0" w:line="256" w:lineRule="auto"/>
              <w:jc w:val="both"/>
              <w:rPr>
                <w:rFonts w:ascii="Arial" w:eastAsia="Times New Roman" w:hAnsi="Arial" w:cs="Arial"/>
                <w:sz w:val="20"/>
                <w:szCs w:val="20"/>
                <w:lang w:val="el-GR" w:eastAsia="el-GR"/>
              </w:rPr>
            </w:pPr>
            <w:r w:rsidRPr="00C74D57">
              <w:rPr>
                <w:rFonts w:ascii="Arial" w:eastAsia="Times New Roman" w:hAnsi="Arial" w:cs="Arial"/>
                <w:bCs/>
                <w:sz w:val="20"/>
                <w:szCs w:val="20"/>
                <w:lang w:val="el-GR" w:eastAsia="el-GR"/>
              </w:rPr>
              <w:t>α) Πτυχίο ή δίπλωμα Ιατρικής ΑΕΙ ή το ομώνυμο πτυχίο ή δίπλωμα Ελληνικού Ανοικτού Πανεπιστημίου  (Ε.Α.Π) ΑΕΙ ή Προγραμμάτων Σπουδών Επιλογής (Π.Σ.Ε) ΑΕΙ  της ημεδαπής ή ισότιμος τίτλος σχολών της ημεδαπής ή αλλοδαπής, αντίστοιχης ειδικότητας, β) Άδεια άσκησης ιατρικού επαγγέλματος, γ) Άδεια χρησιμοποίησης τίτλου ιατρικής ειδικότητας (η ειδικότητα ορίζεται από τον φορέα), δ) Βεβαίωση ιδιότητας μέλους Ιατρικού Συλλόγου και ε) Εκπλήρωση της υποχρεωτικής άσκησης υπηρεσίας υπαίθρου, αποδεικνυόμενη με βεβαίωση του Υπουργείου Υγείας και Κοινωνικής Αλληλεγγύης ή βεβαίωση του ιδίου Υπουργείου ότι δεν απαιτείται .</w:t>
            </w:r>
            <w:r w:rsidRPr="00C74D57">
              <w:rPr>
                <w:rFonts w:ascii="Arial" w:eastAsia="Times New Roman" w:hAnsi="Arial" w:cs="Arial"/>
                <w:sz w:val="20"/>
                <w:szCs w:val="20"/>
                <w:lang w:val="el-GR" w:eastAsia="el-GR"/>
              </w:rPr>
              <w:t xml:space="preserve"> </w:t>
            </w:r>
          </w:p>
        </w:tc>
      </w:tr>
    </w:tbl>
    <w:p w:rsidR="00C74D57" w:rsidRPr="00C74D57" w:rsidRDefault="00C74D57" w:rsidP="00C74D57">
      <w:pPr>
        <w:keepNext/>
        <w:tabs>
          <w:tab w:val="left" w:pos="567"/>
        </w:tabs>
        <w:spacing w:after="0" w:line="240" w:lineRule="auto"/>
        <w:rPr>
          <w:rFonts w:ascii="Arial" w:eastAsia="Times New Roman" w:hAnsi="Arial" w:cs="Arial"/>
          <w:b/>
          <w:sz w:val="12"/>
          <w:szCs w:val="12"/>
          <w:u w:val="single"/>
          <w:lang w:val="el-GR" w:eastAsia="el-GR"/>
        </w:rPr>
      </w:pPr>
    </w:p>
    <w:p w:rsidR="00C74D57" w:rsidRPr="00C74D57" w:rsidRDefault="00C74D57" w:rsidP="00C74D57">
      <w:pPr>
        <w:pBdr>
          <w:top w:val="single" w:sz="4" w:space="1" w:color="auto"/>
          <w:left w:val="single" w:sz="4" w:space="10" w:color="auto"/>
          <w:bottom w:val="single" w:sz="4" w:space="1" w:color="auto"/>
          <w:right w:val="single" w:sz="4" w:space="4" w:color="auto"/>
        </w:pBdr>
        <w:spacing w:before="120" w:after="0" w:line="240" w:lineRule="auto"/>
        <w:ind w:left="142" w:firstLine="142"/>
        <w:rPr>
          <w:rFonts w:ascii="Arial" w:eastAsia="Times New Roman" w:hAnsi="Arial" w:cs="Arial"/>
          <w:bCs/>
          <w:lang w:val="el-GR" w:eastAsia="el-GR"/>
        </w:rPr>
      </w:pPr>
      <w:r w:rsidRPr="00C74D57">
        <w:rPr>
          <w:rFonts w:ascii="Arial" w:eastAsia="Times New Roman" w:hAnsi="Arial" w:cs="Arial"/>
          <w:sz w:val="24"/>
          <w:szCs w:val="24"/>
          <w:lang w:val="el-GR" w:eastAsia="el-GR"/>
        </w:rPr>
        <w:t>Οι υποψήφιοι των ειδικοτήτων  θα πρέπει να είναι ηλικίας από 24 έως 67 ετών.</w:t>
      </w:r>
    </w:p>
    <w:p w:rsidR="00C74D57" w:rsidRPr="00C74D57" w:rsidRDefault="00C74D57" w:rsidP="00C74D57">
      <w:pPr>
        <w:tabs>
          <w:tab w:val="left" w:pos="0"/>
          <w:tab w:val="left" w:pos="567"/>
        </w:tabs>
        <w:spacing w:after="0" w:line="240" w:lineRule="auto"/>
        <w:rPr>
          <w:rFonts w:ascii="Times New Roman" w:eastAsia="Times New Roman" w:hAnsi="Times New Roman" w:cs="Times New Roman"/>
          <w:sz w:val="20"/>
          <w:szCs w:val="20"/>
          <w:lang w:val="el-GR" w:eastAsia="el-GR"/>
        </w:rPr>
      </w:pPr>
    </w:p>
    <w:p w:rsidR="00C74D57" w:rsidRPr="00C74D57" w:rsidRDefault="00C74D57" w:rsidP="00C74D57">
      <w:pPr>
        <w:tabs>
          <w:tab w:val="left" w:pos="0"/>
          <w:tab w:val="left" w:pos="567"/>
        </w:tabs>
        <w:spacing w:before="120" w:after="0" w:line="240" w:lineRule="auto"/>
        <w:rPr>
          <w:rFonts w:ascii="Arial" w:eastAsia="Times New Roman" w:hAnsi="Arial" w:cs="Arial"/>
          <w:b/>
          <w:sz w:val="24"/>
          <w:szCs w:val="20"/>
          <w:u w:val="single"/>
          <w:lang w:val="el-GR" w:eastAsia="el-GR"/>
        </w:rPr>
      </w:pPr>
      <w:r w:rsidRPr="00C74D57">
        <w:rPr>
          <w:rFonts w:ascii="Arial" w:eastAsia="Times New Roman" w:hAnsi="Arial" w:cs="Arial"/>
          <w:b/>
          <w:sz w:val="24"/>
          <w:szCs w:val="20"/>
          <w:u w:val="single"/>
          <w:lang w:val="el-GR" w:eastAsia="el-GR"/>
        </w:rPr>
        <w:t>ΒΑΘΜΟΛΟΓΗΣΗ ΚΡΙΤΗΡΙΩΝ</w:t>
      </w:r>
    </w:p>
    <w:p w:rsidR="00C74D57" w:rsidRPr="00C74D57" w:rsidRDefault="00C74D57" w:rsidP="00C74D57">
      <w:pPr>
        <w:tabs>
          <w:tab w:val="left" w:pos="0"/>
          <w:tab w:val="left" w:pos="567"/>
        </w:tabs>
        <w:spacing w:after="0" w:line="240" w:lineRule="auto"/>
        <w:jc w:val="center"/>
        <w:rPr>
          <w:rFonts w:ascii="Times New Roman" w:eastAsia="Times New Roman" w:hAnsi="Times New Roman" w:cs="Times New Roman"/>
          <w:sz w:val="6"/>
          <w:szCs w:val="6"/>
          <w:lang w:val="el-GR" w:eastAsia="el-GR"/>
        </w:rPr>
      </w:pPr>
    </w:p>
    <w:p w:rsidR="00C74D57" w:rsidRPr="00C74D57" w:rsidRDefault="00C74D57" w:rsidP="00C74D57">
      <w:pPr>
        <w:tabs>
          <w:tab w:val="left" w:pos="0"/>
          <w:tab w:val="left" w:pos="567"/>
        </w:tabs>
        <w:spacing w:before="60" w:after="0" w:line="240" w:lineRule="auto"/>
        <w:jc w:val="both"/>
        <w:rPr>
          <w:rFonts w:ascii="Arial" w:eastAsia="Times New Roman" w:hAnsi="Arial" w:cs="Arial"/>
          <w:sz w:val="24"/>
          <w:szCs w:val="20"/>
          <w:lang w:val="el-GR" w:eastAsia="el-GR"/>
        </w:rPr>
      </w:pPr>
      <w:r w:rsidRPr="00C74D57">
        <w:rPr>
          <w:rFonts w:ascii="Arial" w:eastAsia="Times New Roman" w:hAnsi="Arial" w:cs="Arial"/>
          <w:sz w:val="24"/>
          <w:szCs w:val="20"/>
          <w:lang w:val="el-GR" w:eastAsia="el-GR"/>
        </w:rPr>
        <w:t>Η σειρά κατάταξης μεταξύ των υποψηφίων καθορίζεται με βάση τα ακόλουθα κριτήρια: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C74D57" w:rsidRPr="00C74D57" w:rsidTr="00977CCD">
        <w:tc>
          <w:tcPr>
            <w:tcW w:w="9854" w:type="dxa"/>
            <w:tcBorders>
              <w:top w:val="single" w:sz="4" w:space="0" w:color="auto"/>
              <w:left w:val="single" w:sz="4" w:space="0" w:color="auto"/>
              <w:bottom w:val="single" w:sz="4" w:space="0" w:color="auto"/>
              <w:right w:val="single" w:sz="4" w:space="0" w:color="auto"/>
            </w:tcBorders>
          </w:tcPr>
          <w:p w:rsidR="00C74D57" w:rsidRPr="00C74D57" w:rsidRDefault="00C74D57" w:rsidP="00C74D57">
            <w:pPr>
              <w:spacing w:after="0" w:line="256" w:lineRule="auto"/>
              <w:jc w:val="center"/>
              <w:rPr>
                <w:rFonts w:ascii="Arial" w:eastAsia="Times New Roman" w:hAnsi="Arial" w:cs="Arial"/>
                <w:b/>
                <w:sz w:val="16"/>
                <w:szCs w:val="16"/>
                <w:lang w:val="el-GR" w:eastAsia="el-GR"/>
              </w:rPr>
            </w:pPr>
          </w:p>
          <w:p w:rsidR="00C74D57" w:rsidRPr="00C74D57" w:rsidRDefault="00C74D57" w:rsidP="00C74D57">
            <w:pPr>
              <w:spacing w:after="0" w:line="256" w:lineRule="auto"/>
              <w:ind w:left="180"/>
              <w:jc w:val="center"/>
              <w:rPr>
                <w:rFonts w:ascii="Arial" w:eastAsia="Times New Roman" w:hAnsi="Arial" w:cs="Arial"/>
                <w:b/>
                <w:sz w:val="16"/>
                <w:szCs w:val="16"/>
                <w:lang w:val="el-GR" w:eastAsia="el-GR"/>
              </w:rPr>
            </w:pPr>
            <w:r w:rsidRPr="00C74D57">
              <w:rPr>
                <w:rFonts w:ascii="Arial" w:eastAsia="Times New Roman" w:hAnsi="Arial" w:cs="Arial"/>
                <w:b/>
                <w:sz w:val="16"/>
                <w:szCs w:val="16"/>
                <w:lang w:val="el-GR" w:eastAsia="el-GR"/>
              </w:rPr>
              <w:t>ΠΙΝΑΚΑΣ ΒΑΘΜΟΛΟΓΗΣΗΣ ΚΡΙΤΗΡΙΩΝ</w:t>
            </w:r>
          </w:p>
          <w:p w:rsidR="00C74D57" w:rsidRPr="00C74D57" w:rsidRDefault="00C74D57" w:rsidP="00C74D57">
            <w:pPr>
              <w:spacing w:after="0" w:line="256" w:lineRule="auto"/>
              <w:ind w:left="180"/>
              <w:jc w:val="center"/>
              <w:rPr>
                <w:rFonts w:ascii="Arial" w:eastAsia="Times New Roman" w:hAnsi="Arial" w:cs="Arial"/>
                <w:b/>
                <w:sz w:val="8"/>
                <w:szCs w:val="8"/>
                <w:lang w:val="el-GR" w:eastAsia="el-GR"/>
              </w:rPr>
            </w:pPr>
          </w:p>
          <w:p w:rsidR="00C74D57" w:rsidRPr="00C74D57" w:rsidRDefault="00C74D57" w:rsidP="00C74D57">
            <w:pPr>
              <w:tabs>
                <w:tab w:val="left" w:pos="360"/>
              </w:tabs>
              <w:spacing w:after="0" w:line="256" w:lineRule="auto"/>
              <w:ind w:left="180"/>
              <w:rPr>
                <w:rFonts w:ascii="Arial" w:eastAsia="Times New Roman" w:hAnsi="Arial" w:cs="Arial"/>
                <w:b/>
                <w:spacing w:val="-2"/>
                <w:sz w:val="14"/>
                <w:szCs w:val="14"/>
                <w:lang w:val="el-GR" w:eastAsia="el-GR"/>
              </w:rPr>
            </w:pPr>
            <w:r w:rsidRPr="00C74D57">
              <w:rPr>
                <w:rFonts w:ascii="Arial" w:eastAsia="Times New Roman" w:hAnsi="Arial" w:cs="Arial"/>
                <w:b/>
                <w:spacing w:val="-2"/>
                <w:sz w:val="18"/>
                <w:szCs w:val="18"/>
                <w:lang w:val="el-GR" w:eastAsia="el-GR"/>
              </w:rPr>
              <w:t xml:space="preserve">  </w:t>
            </w:r>
            <w:r w:rsidRPr="00C74D57">
              <w:rPr>
                <w:rFonts w:ascii="Arial" w:eastAsia="Times New Roman" w:hAnsi="Arial" w:cs="Arial"/>
                <w:b/>
                <w:spacing w:val="-2"/>
                <w:sz w:val="14"/>
                <w:szCs w:val="14"/>
                <w:lang w:val="el-GR" w:eastAsia="el-GR"/>
              </w:rPr>
              <w:t>1. ΧΡΟΝΟΣ ΑΝΕΡΓΙΑΣ (200 μονάδες για 4 μήνες ανεργίας και 75 μονάδες ανά μήνα ανεργίας άνω των 4 μηνών, με ανώτατο όριο τους 12 μήνες)</w:t>
            </w:r>
          </w:p>
          <w:tbl>
            <w:tblPr>
              <w:tblW w:w="9732" w:type="dxa"/>
              <w:tblInd w:w="288" w:type="dxa"/>
              <w:tblLook w:val="04A0" w:firstRow="1" w:lastRow="0" w:firstColumn="1" w:lastColumn="0" w:noHBand="0" w:noVBand="1"/>
            </w:tblPr>
            <w:tblGrid>
              <w:gridCol w:w="890"/>
              <w:gridCol w:w="452"/>
              <w:gridCol w:w="451"/>
              <w:gridCol w:w="451"/>
              <w:gridCol w:w="683"/>
              <w:gridCol w:w="683"/>
              <w:gridCol w:w="683"/>
              <w:gridCol w:w="683"/>
              <w:gridCol w:w="683"/>
              <w:gridCol w:w="683"/>
              <w:gridCol w:w="683"/>
              <w:gridCol w:w="683"/>
              <w:gridCol w:w="1138"/>
            </w:tblGrid>
            <w:tr w:rsidR="00C74D57" w:rsidRPr="00482B1F" w:rsidTr="00977CCD">
              <w:trPr>
                <w:trHeight w:hRule="exact" w:val="227"/>
              </w:trPr>
              <w:tc>
                <w:tcPr>
                  <w:tcW w:w="988" w:type="dxa"/>
                  <w:noWrap/>
                  <w:vAlign w:val="center"/>
                  <w:hideMark/>
                </w:tcPr>
                <w:p w:rsidR="00C74D57" w:rsidRPr="00C74D57" w:rsidRDefault="00C74D57" w:rsidP="00C74D57">
                  <w:pPr>
                    <w:tabs>
                      <w:tab w:val="left" w:pos="0"/>
                    </w:tabs>
                    <w:spacing w:after="0" w:line="180" w:lineRule="exact"/>
                    <w:rPr>
                      <w:rFonts w:ascii="Arial" w:eastAsia="Times New Roman" w:hAnsi="Arial" w:cs="Arial"/>
                      <w:bCs/>
                      <w:sz w:val="14"/>
                      <w:szCs w:val="14"/>
                      <w:lang w:val="el-GR" w:eastAsia="el-GR"/>
                    </w:rPr>
                  </w:pPr>
                  <w:r w:rsidRPr="00C74D57">
                    <w:rPr>
                      <w:rFonts w:ascii="Arial" w:eastAsia="Times New Roman" w:hAnsi="Arial" w:cs="Arial"/>
                      <w:bCs/>
                      <w:sz w:val="14"/>
                      <w:szCs w:val="14"/>
                      <w:lang w:val="el-GR" w:eastAsia="el-GR"/>
                    </w:rPr>
                    <w:t>μήνες</w:t>
                  </w:r>
                </w:p>
              </w:tc>
              <w:tc>
                <w:tcPr>
                  <w:tcW w:w="485" w:type="dxa"/>
                  <w:noWrap/>
                  <w:vAlign w:val="center"/>
                  <w:hideMark/>
                </w:tcPr>
                <w:p w:rsidR="00C74D57" w:rsidRPr="00C74D57" w:rsidRDefault="00C74D57" w:rsidP="00C74D57">
                  <w:pPr>
                    <w:tabs>
                      <w:tab w:val="left" w:pos="284"/>
                    </w:tabs>
                    <w:spacing w:after="0" w:line="180" w:lineRule="exact"/>
                    <w:ind w:left="180"/>
                    <w:jc w:val="center"/>
                    <w:rPr>
                      <w:rFonts w:ascii="Arial" w:eastAsia="Times New Roman" w:hAnsi="Arial" w:cs="Arial"/>
                      <w:sz w:val="14"/>
                      <w:szCs w:val="14"/>
                      <w:lang w:val="el-GR" w:eastAsia="el-GR"/>
                    </w:rPr>
                  </w:pPr>
                  <w:r w:rsidRPr="00C74D57">
                    <w:rPr>
                      <w:rFonts w:ascii="Arial" w:eastAsia="Times New Roman" w:hAnsi="Arial" w:cs="Arial"/>
                      <w:sz w:val="14"/>
                      <w:szCs w:val="14"/>
                      <w:lang w:val="el-GR" w:eastAsia="el-GR"/>
                    </w:rPr>
                    <w:t>1</w:t>
                  </w:r>
                </w:p>
              </w:tc>
              <w:tc>
                <w:tcPr>
                  <w:tcW w:w="485" w:type="dxa"/>
                  <w:noWrap/>
                  <w:vAlign w:val="center"/>
                  <w:hideMark/>
                </w:tcPr>
                <w:p w:rsidR="00C74D57" w:rsidRPr="00C74D57" w:rsidRDefault="00C74D57" w:rsidP="00C74D57">
                  <w:pPr>
                    <w:tabs>
                      <w:tab w:val="left" w:pos="284"/>
                    </w:tabs>
                    <w:spacing w:after="0" w:line="180" w:lineRule="exact"/>
                    <w:ind w:left="180"/>
                    <w:jc w:val="center"/>
                    <w:rPr>
                      <w:rFonts w:ascii="Arial" w:eastAsia="Times New Roman" w:hAnsi="Arial" w:cs="Arial"/>
                      <w:sz w:val="14"/>
                      <w:szCs w:val="14"/>
                      <w:lang w:val="el-GR" w:eastAsia="el-GR"/>
                    </w:rPr>
                  </w:pPr>
                  <w:r w:rsidRPr="00C74D57">
                    <w:rPr>
                      <w:rFonts w:ascii="Arial" w:eastAsia="Times New Roman" w:hAnsi="Arial" w:cs="Arial"/>
                      <w:sz w:val="14"/>
                      <w:szCs w:val="14"/>
                      <w:lang w:val="el-GR" w:eastAsia="el-GR"/>
                    </w:rPr>
                    <w:t>2</w:t>
                  </w:r>
                </w:p>
              </w:tc>
              <w:tc>
                <w:tcPr>
                  <w:tcW w:w="485" w:type="dxa"/>
                  <w:noWrap/>
                  <w:vAlign w:val="center"/>
                  <w:hideMark/>
                </w:tcPr>
                <w:p w:rsidR="00C74D57" w:rsidRPr="00C74D57" w:rsidRDefault="00C74D57" w:rsidP="00C74D57">
                  <w:pPr>
                    <w:tabs>
                      <w:tab w:val="left" w:pos="284"/>
                    </w:tabs>
                    <w:spacing w:after="0" w:line="180" w:lineRule="exact"/>
                    <w:ind w:left="180"/>
                    <w:jc w:val="center"/>
                    <w:rPr>
                      <w:rFonts w:ascii="Arial" w:eastAsia="Times New Roman" w:hAnsi="Arial" w:cs="Arial"/>
                      <w:sz w:val="14"/>
                      <w:szCs w:val="14"/>
                      <w:lang w:val="el-GR" w:eastAsia="el-GR"/>
                    </w:rPr>
                  </w:pPr>
                  <w:r w:rsidRPr="00C74D57">
                    <w:rPr>
                      <w:rFonts w:ascii="Arial" w:eastAsia="Times New Roman" w:hAnsi="Arial" w:cs="Arial"/>
                      <w:sz w:val="14"/>
                      <w:szCs w:val="14"/>
                      <w:lang w:val="el-GR" w:eastAsia="el-GR"/>
                    </w:rPr>
                    <w:t>3</w:t>
                  </w:r>
                </w:p>
              </w:tc>
              <w:tc>
                <w:tcPr>
                  <w:tcW w:w="752" w:type="dxa"/>
                  <w:noWrap/>
                  <w:vAlign w:val="center"/>
                  <w:hideMark/>
                </w:tcPr>
                <w:p w:rsidR="00C74D57" w:rsidRPr="00C74D57" w:rsidRDefault="00C74D57" w:rsidP="00C74D57">
                  <w:pPr>
                    <w:tabs>
                      <w:tab w:val="left" w:pos="284"/>
                    </w:tabs>
                    <w:spacing w:after="0" w:line="180" w:lineRule="exact"/>
                    <w:ind w:left="180"/>
                    <w:jc w:val="center"/>
                    <w:rPr>
                      <w:rFonts w:ascii="Arial" w:eastAsia="Times New Roman" w:hAnsi="Arial" w:cs="Arial"/>
                      <w:sz w:val="14"/>
                      <w:szCs w:val="14"/>
                      <w:lang w:val="el-GR" w:eastAsia="el-GR"/>
                    </w:rPr>
                  </w:pPr>
                  <w:r w:rsidRPr="00C74D57">
                    <w:rPr>
                      <w:rFonts w:ascii="Arial" w:eastAsia="Times New Roman" w:hAnsi="Arial" w:cs="Arial"/>
                      <w:sz w:val="14"/>
                      <w:szCs w:val="14"/>
                      <w:lang w:val="el-GR" w:eastAsia="el-GR"/>
                    </w:rPr>
                    <w:t>4</w:t>
                  </w:r>
                </w:p>
              </w:tc>
              <w:tc>
                <w:tcPr>
                  <w:tcW w:w="752" w:type="dxa"/>
                  <w:noWrap/>
                  <w:vAlign w:val="center"/>
                  <w:hideMark/>
                </w:tcPr>
                <w:p w:rsidR="00C74D57" w:rsidRPr="00C74D57" w:rsidRDefault="00C74D57" w:rsidP="00C74D57">
                  <w:pPr>
                    <w:tabs>
                      <w:tab w:val="left" w:pos="284"/>
                    </w:tabs>
                    <w:spacing w:after="0" w:line="180" w:lineRule="exact"/>
                    <w:ind w:left="180"/>
                    <w:jc w:val="center"/>
                    <w:rPr>
                      <w:rFonts w:ascii="Arial" w:eastAsia="Times New Roman" w:hAnsi="Arial" w:cs="Arial"/>
                      <w:sz w:val="14"/>
                      <w:szCs w:val="14"/>
                      <w:lang w:val="el-GR" w:eastAsia="el-GR"/>
                    </w:rPr>
                  </w:pPr>
                  <w:r w:rsidRPr="00C74D57">
                    <w:rPr>
                      <w:rFonts w:ascii="Arial" w:eastAsia="Times New Roman" w:hAnsi="Arial" w:cs="Arial"/>
                      <w:sz w:val="14"/>
                      <w:szCs w:val="14"/>
                      <w:lang w:val="el-GR" w:eastAsia="el-GR"/>
                    </w:rPr>
                    <w:t>5</w:t>
                  </w:r>
                </w:p>
              </w:tc>
              <w:tc>
                <w:tcPr>
                  <w:tcW w:w="752" w:type="dxa"/>
                  <w:noWrap/>
                  <w:vAlign w:val="center"/>
                  <w:hideMark/>
                </w:tcPr>
                <w:p w:rsidR="00C74D57" w:rsidRPr="00C74D57" w:rsidRDefault="00C74D57" w:rsidP="00C74D57">
                  <w:pPr>
                    <w:tabs>
                      <w:tab w:val="left" w:pos="284"/>
                    </w:tabs>
                    <w:spacing w:after="0" w:line="180" w:lineRule="exact"/>
                    <w:ind w:left="180"/>
                    <w:jc w:val="center"/>
                    <w:rPr>
                      <w:rFonts w:ascii="Arial" w:eastAsia="Times New Roman" w:hAnsi="Arial" w:cs="Arial"/>
                      <w:sz w:val="14"/>
                      <w:szCs w:val="14"/>
                      <w:lang w:val="el-GR" w:eastAsia="el-GR"/>
                    </w:rPr>
                  </w:pPr>
                  <w:r w:rsidRPr="00C74D57">
                    <w:rPr>
                      <w:rFonts w:ascii="Arial" w:eastAsia="Times New Roman" w:hAnsi="Arial" w:cs="Arial"/>
                      <w:sz w:val="14"/>
                      <w:szCs w:val="14"/>
                      <w:lang w:val="el-GR" w:eastAsia="el-GR"/>
                    </w:rPr>
                    <w:t>6</w:t>
                  </w:r>
                </w:p>
              </w:tc>
              <w:tc>
                <w:tcPr>
                  <w:tcW w:w="752" w:type="dxa"/>
                  <w:noWrap/>
                  <w:vAlign w:val="center"/>
                  <w:hideMark/>
                </w:tcPr>
                <w:p w:rsidR="00C74D57" w:rsidRPr="00C74D57" w:rsidRDefault="00C74D57" w:rsidP="00C74D57">
                  <w:pPr>
                    <w:tabs>
                      <w:tab w:val="left" w:pos="284"/>
                    </w:tabs>
                    <w:spacing w:after="0" w:line="180" w:lineRule="exact"/>
                    <w:ind w:left="180"/>
                    <w:jc w:val="center"/>
                    <w:rPr>
                      <w:rFonts w:ascii="Arial" w:eastAsia="Times New Roman" w:hAnsi="Arial" w:cs="Arial"/>
                      <w:sz w:val="14"/>
                      <w:szCs w:val="14"/>
                      <w:lang w:val="el-GR" w:eastAsia="el-GR"/>
                    </w:rPr>
                  </w:pPr>
                  <w:r w:rsidRPr="00C74D57">
                    <w:rPr>
                      <w:rFonts w:ascii="Arial" w:eastAsia="Times New Roman" w:hAnsi="Arial" w:cs="Arial"/>
                      <w:sz w:val="14"/>
                      <w:szCs w:val="14"/>
                      <w:lang w:val="el-GR" w:eastAsia="el-GR"/>
                    </w:rPr>
                    <w:t>7</w:t>
                  </w:r>
                </w:p>
              </w:tc>
              <w:tc>
                <w:tcPr>
                  <w:tcW w:w="752" w:type="dxa"/>
                  <w:noWrap/>
                  <w:vAlign w:val="center"/>
                  <w:hideMark/>
                </w:tcPr>
                <w:p w:rsidR="00C74D57" w:rsidRPr="00C74D57" w:rsidRDefault="00C74D57" w:rsidP="00C74D57">
                  <w:pPr>
                    <w:tabs>
                      <w:tab w:val="left" w:pos="284"/>
                    </w:tabs>
                    <w:spacing w:after="0" w:line="180" w:lineRule="exact"/>
                    <w:ind w:left="180"/>
                    <w:jc w:val="center"/>
                    <w:rPr>
                      <w:rFonts w:ascii="Arial" w:eastAsia="Times New Roman" w:hAnsi="Arial" w:cs="Arial"/>
                      <w:sz w:val="14"/>
                      <w:szCs w:val="14"/>
                      <w:lang w:val="el-GR" w:eastAsia="el-GR"/>
                    </w:rPr>
                  </w:pPr>
                  <w:r w:rsidRPr="00C74D57">
                    <w:rPr>
                      <w:rFonts w:ascii="Arial" w:eastAsia="Times New Roman" w:hAnsi="Arial" w:cs="Arial"/>
                      <w:sz w:val="14"/>
                      <w:szCs w:val="14"/>
                      <w:lang w:val="el-GR" w:eastAsia="el-GR"/>
                    </w:rPr>
                    <w:t>8</w:t>
                  </w:r>
                </w:p>
              </w:tc>
              <w:tc>
                <w:tcPr>
                  <w:tcW w:w="752" w:type="dxa"/>
                  <w:noWrap/>
                  <w:vAlign w:val="center"/>
                  <w:hideMark/>
                </w:tcPr>
                <w:p w:rsidR="00C74D57" w:rsidRPr="00C74D57" w:rsidRDefault="00C74D57" w:rsidP="00C74D57">
                  <w:pPr>
                    <w:tabs>
                      <w:tab w:val="left" w:pos="284"/>
                    </w:tabs>
                    <w:spacing w:after="0" w:line="180" w:lineRule="exact"/>
                    <w:ind w:left="180"/>
                    <w:jc w:val="center"/>
                    <w:rPr>
                      <w:rFonts w:ascii="Arial" w:eastAsia="Times New Roman" w:hAnsi="Arial" w:cs="Arial"/>
                      <w:sz w:val="14"/>
                      <w:szCs w:val="14"/>
                      <w:lang w:val="el-GR" w:eastAsia="el-GR"/>
                    </w:rPr>
                  </w:pPr>
                  <w:r w:rsidRPr="00C74D57">
                    <w:rPr>
                      <w:rFonts w:ascii="Arial" w:eastAsia="Times New Roman" w:hAnsi="Arial" w:cs="Arial"/>
                      <w:sz w:val="14"/>
                      <w:szCs w:val="14"/>
                      <w:lang w:val="el-GR" w:eastAsia="el-GR"/>
                    </w:rPr>
                    <w:t>9</w:t>
                  </w:r>
                </w:p>
              </w:tc>
              <w:tc>
                <w:tcPr>
                  <w:tcW w:w="752" w:type="dxa"/>
                  <w:noWrap/>
                  <w:vAlign w:val="center"/>
                  <w:hideMark/>
                </w:tcPr>
                <w:p w:rsidR="00C74D57" w:rsidRPr="00C74D57" w:rsidRDefault="00C74D57" w:rsidP="00C74D57">
                  <w:pPr>
                    <w:tabs>
                      <w:tab w:val="left" w:pos="284"/>
                    </w:tabs>
                    <w:spacing w:after="0" w:line="180" w:lineRule="exact"/>
                    <w:ind w:left="180"/>
                    <w:jc w:val="center"/>
                    <w:rPr>
                      <w:rFonts w:ascii="Arial" w:eastAsia="Times New Roman" w:hAnsi="Arial" w:cs="Arial"/>
                      <w:sz w:val="14"/>
                      <w:szCs w:val="14"/>
                      <w:lang w:val="el-GR" w:eastAsia="el-GR"/>
                    </w:rPr>
                  </w:pPr>
                  <w:r w:rsidRPr="00C74D57">
                    <w:rPr>
                      <w:rFonts w:ascii="Arial" w:eastAsia="Times New Roman" w:hAnsi="Arial" w:cs="Arial"/>
                      <w:sz w:val="14"/>
                      <w:szCs w:val="14"/>
                      <w:lang w:val="el-GR" w:eastAsia="el-GR"/>
                    </w:rPr>
                    <w:t>10</w:t>
                  </w:r>
                </w:p>
              </w:tc>
              <w:tc>
                <w:tcPr>
                  <w:tcW w:w="752" w:type="dxa"/>
                  <w:noWrap/>
                  <w:vAlign w:val="center"/>
                  <w:hideMark/>
                </w:tcPr>
                <w:p w:rsidR="00C74D57" w:rsidRPr="00C74D57" w:rsidRDefault="00C74D57" w:rsidP="00C74D57">
                  <w:pPr>
                    <w:tabs>
                      <w:tab w:val="left" w:pos="284"/>
                    </w:tabs>
                    <w:spacing w:after="0" w:line="180" w:lineRule="exact"/>
                    <w:ind w:left="180"/>
                    <w:jc w:val="center"/>
                    <w:rPr>
                      <w:rFonts w:ascii="Arial" w:eastAsia="Times New Roman" w:hAnsi="Arial" w:cs="Arial"/>
                      <w:sz w:val="14"/>
                      <w:szCs w:val="14"/>
                      <w:lang w:val="el-GR" w:eastAsia="el-GR"/>
                    </w:rPr>
                  </w:pPr>
                  <w:r w:rsidRPr="00C74D57">
                    <w:rPr>
                      <w:rFonts w:ascii="Arial" w:eastAsia="Times New Roman" w:hAnsi="Arial" w:cs="Arial"/>
                      <w:sz w:val="14"/>
                      <w:szCs w:val="14"/>
                      <w:lang w:val="el-GR" w:eastAsia="el-GR"/>
                    </w:rPr>
                    <w:t>11</w:t>
                  </w:r>
                </w:p>
              </w:tc>
              <w:tc>
                <w:tcPr>
                  <w:tcW w:w="1273" w:type="dxa"/>
                  <w:noWrap/>
                  <w:vAlign w:val="center"/>
                  <w:hideMark/>
                </w:tcPr>
                <w:p w:rsidR="00C74D57" w:rsidRPr="00C74D57" w:rsidRDefault="00C74D57" w:rsidP="00C74D57">
                  <w:pPr>
                    <w:tabs>
                      <w:tab w:val="left" w:pos="284"/>
                    </w:tabs>
                    <w:spacing w:after="0" w:line="180" w:lineRule="exact"/>
                    <w:ind w:left="180"/>
                    <w:jc w:val="center"/>
                    <w:rPr>
                      <w:rFonts w:ascii="Arial" w:eastAsia="Times New Roman" w:hAnsi="Arial" w:cs="Arial"/>
                      <w:sz w:val="14"/>
                      <w:szCs w:val="14"/>
                      <w:lang w:val="el-GR" w:eastAsia="el-GR"/>
                    </w:rPr>
                  </w:pPr>
                  <w:r w:rsidRPr="00C74D57">
                    <w:rPr>
                      <w:rFonts w:ascii="Arial" w:eastAsia="Times New Roman" w:hAnsi="Arial" w:cs="Arial"/>
                      <w:sz w:val="14"/>
                      <w:szCs w:val="14"/>
                      <w:lang w:val="el-GR" w:eastAsia="el-GR"/>
                    </w:rPr>
                    <w:t>12 και άνω</w:t>
                  </w:r>
                </w:p>
              </w:tc>
            </w:tr>
            <w:tr w:rsidR="00C74D57" w:rsidRPr="00482B1F" w:rsidTr="00977CCD">
              <w:trPr>
                <w:trHeight w:hRule="exact" w:val="227"/>
              </w:trPr>
              <w:tc>
                <w:tcPr>
                  <w:tcW w:w="988" w:type="dxa"/>
                  <w:noWrap/>
                  <w:vAlign w:val="center"/>
                  <w:hideMark/>
                </w:tcPr>
                <w:p w:rsidR="00C74D57" w:rsidRPr="00C74D57" w:rsidRDefault="00C74D57" w:rsidP="00C74D57">
                  <w:pPr>
                    <w:tabs>
                      <w:tab w:val="left" w:pos="72"/>
                    </w:tabs>
                    <w:spacing w:after="0" w:line="180" w:lineRule="exact"/>
                    <w:rPr>
                      <w:rFonts w:ascii="Arial" w:eastAsia="Times New Roman" w:hAnsi="Arial" w:cs="Arial"/>
                      <w:bCs/>
                      <w:sz w:val="14"/>
                      <w:szCs w:val="14"/>
                      <w:lang w:val="el-GR" w:eastAsia="el-GR"/>
                    </w:rPr>
                  </w:pPr>
                  <w:r w:rsidRPr="00C74D57">
                    <w:rPr>
                      <w:rFonts w:ascii="Arial" w:eastAsia="Times New Roman" w:hAnsi="Arial" w:cs="Arial"/>
                      <w:bCs/>
                      <w:sz w:val="14"/>
                      <w:szCs w:val="14"/>
                      <w:lang w:val="el-GR" w:eastAsia="el-GR"/>
                    </w:rPr>
                    <w:t>μονάδες</w:t>
                  </w:r>
                </w:p>
              </w:tc>
              <w:tc>
                <w:tcPr>
                  <w:tcW w:w="485" w:type="dxa"/>
                  <w:noWrap/>
                  <w:vAlign w:val="center"/>
                  <w:hideMark/>
                </w:tcPr>
                <w:p w:rsidR="00C74D57" w:rsidRPr="00C74D57" w:rsidRDefault="00C74D57" w:rsidP="00C74D57">
                  <w:pPr>
                    <w:tabs>
                      <w:tab w:val="left" w:pos="284"/>
                    </w:tabs>
                    <w:spacing w:after="0" w:line="180" w:lineRule="exact"/>
                    <w:ind w:left="180"/>
                    <w:jc w:val="center"/>
                    <w:rPr>
                      <w:rFonts w:ascii="Arial" w:eastAsia="Times New Roman" w:hAnsi="Arial" w:cs="Arial"/>
                      <w:bCs/>
                      <w:sz w:val="14"/>
                      <w:szCs w:val="14"/>
                      <w:lang w:val="el-GR" w:eastAsia="el-GR"/>
                    </w:rPr>
                  </w:pPr>
                  <w:r w:rsidRPr="00C74D57">
                    <w:rPr>
                      <w:rFonts w:ascii="Arial" w:eastAsia="Times New Roman" w:hAnsi="Arial" w:cs="Arial"/>
                      <w:bCs/>
                      <w:sz w:val="14"/>
                      <w:szCs w:val="14"/>
                      <w:lang w:val="el-GR" w:eastAsia="el-GR"/>
                    </w:rPr>
                    <w:t>0</w:t>
                  </w:r>
                </w:p>
              </w:tc>
              <w:tc>
                <w:tcPr>
                  <w:tcW w:w="485" w:type="dxa"/>
                  <w:noWrap/>
                  <w:vAlign w:val="center"/>
                  <w:hideMark/>
                </w:tcPr>
                <w:p w:rsidR="00C74D57" w:rsidRPr="00C74D57" w:rsidRDefault="00C74D57" w:rsidP="00C74D57">
                  <w:pPr>
                    <w:tabs>
                      <w:tab w:val="left" w:pos="284"/>
                    </w:tabs>
                    <w:spacing w:after="0" w:line="180" w:lineRule="exact"/>
                    <w:ind w:left="180"/>
                    <w:jc w:val="center"/>
                    <w:rPr>
                      <w:rFonts w:ascii="Arial" w:eastAsia="Times New Roman" w:hAnsi="Arial" w:cs="Arial"/>
                      <w:bCs/>
                      <w:sz w:val="14"/>
                      <w:szCs w:val="14"/>
                      <w:lang w:val="el-GR" w:eastAsia="el-GR"/>
                    </w:rPr>
                  </w:pPr>
                  <w:r w:rsidRPr="00C74D57">
                    <w:rPr>
                      <w:rFonts w:ascii="Arial" w:eastAsia="Times New Roman" w:hAnsi="Arial" w:cs="Arial"/>
                      <w:bCs/>
                      <w:sz w:val="14"/>
                      <w:szCs w:val="14"/>
                      <w:lang w:val="el-GR" w:eastAsia="el-GR"/>
                    </w:rPr>
                    <w:t>0</w:t>
                  </w:r>
                </w:p>
              </w:tc>
              <w:tc>
                <w:tcPr>
                  <w:tcW w:w="485" w:type="dxa"/>
                  <w:noWrap/>
                  <w:vAlign w:val="center"/>
                  <w:hideMark/>
                </w:tcPr>
                <w:p w:rsidR="00C74D57" w:rsidRPr="00C74D57" w:rsidRDefault="00C74D57" w:rsidP="00C74D57">
                  <w:pPr>
                    <w:tabs>
                      <w:tab w:val="left" w:pos="284"/>
                    </w:tabs>
                    <w:spacing w:after="0" w:line="180" w:lineRule="exact"/>
                    <w:ind w:left="180"/>
                    <w:jc w:val="center"/>
                    <w:rPr>
                      <w:rFonts w:ascii="Arial" w:eastAsia="Times New Roman" w:hAnsi="Arial" w:cs="Arial"/>
                      <w:bCs/>
                      <w:sz w:val="14"/>
                      <w:szCs w:val="14"/>
                      <w:lang w:val="el-GR" w:eastAsia="el-GR"/>
                    </w:rPr>
                  </w:pPr>
                  <w:r w:rsidRPr="00C74D57">
                    <w:rPr>
                      <w:rFonts w:ascii="Arial" w:eastAsia="Times New Roman" w:hAnsi="Arial" w:cs="Arial"/>
                      <w:bCs/>
                      <w:sz w:val="14"/>
                      <w:szCs w:val="14"/>
                      <w:lang w:val="el-GR" w:eastAsia="el-GR"/>
                    </w:rPr>
                    <w:t>0</w:t>
                  </w:r>
                </w:p>
              </w:tc>
              <w:tc>
                <w:tcPr>
                  <w:tcW w:w="752" w:type="dxa"/>
                  <w:noWrap/>
                  <w:vAlign w:val="center"/>
                  <w:hideMark/>
                </w:tcPr>
                <w:p w:rsidR="00C74D57" w:rsidRPr="00C74D57" w:rsidRDefault="00C74D57" w:rsidP="00C74D57">
                  <w:pPr>
                    <w:tabs>
                      <w:tab w:val="left" w:pos="284"/>
                    </w:tabs>
                    <w:spacing w:after="0" w:line="180" w:lineRule="exact"/>
                    <w:ind w:left="180"/>
                    <w:jc w:val="center"/>
                    <w:rPr>
                      <w:rFonts w:ascii="Arial" w:eastAsia="Times New Roman" w:hAnsi="Arial" w:cs="Arial"/>
                      <w:bCs/>
                      <w:sz w:val="14"/>
                      <w:szCs w:val="14"/>
                      <w:lang w:val="el-GR" w:eastAsia="el-GR"/>
                    </w:rPr>
                  </w:pPr>
                  <w:r w:rsidRPr="00C74D57">
                    <w:rPr>
                      <w:rFonts w:ascii="Arial" w:eastAsia="Times New Roman" w:hAnsi="Arial" w:cs="Arial"/>
                      <w:bCs/>
                      <w:sz w:val="14"/>
                      <w:szCs w:val="14"/>
                      <w:lang w:val="el-GR" w:eastAsia="el-GR"/>
                    </w:rPr>
                    <w:t>200</w:t>
                  </w:r>
                </w:p>
              </w:tc>
              <w:tc>
                <w:tcPr>
                  <w:tcW w:w="752" w:type="dxa"/>
                  <w:noWrap/>
                  <w:vAlign w:val="center"/>
                  <w:hideMark/>
                </w:tcPr>
                <w:p w:rsidR="00C74D57" w:rsidRPr="00C74D57" w:rsidRDefault="00C74D57" w:rsidP="00C74D57">
                  <w:pPr>
                    <w:tabs>
                      <w:tab w:val="left" w:pos="284"/>
                    </w:tabs>
                    <w:spacing w:after="0" w:line="180" w:lineRule="exact"/>
                    <w:ind w:left="180"/>
                    <w:jc w:val="center"/>
                    <w:rPr>
                      <w:rFonts w:ascii="Arial" w:eastAsia="Times New Roman" w:hAnsi="Arial" w:cs="Arial"/>
                      <w:bCs/>
                      <w:sz w:val="14"/>
                      <w:szCs w:val="14"/>
                      <w:lang w:val="el-GR" w:eastAsia="el-GR"/>
                    </w:rPr>
                  </w:pPr>
                  <w:r w:rsidRPr="00C74D57">
                    <w:rPr>
                      <w:rFonts w:ascii="Arial" w:eastAsia="Times New Roman" w:hAnsi="Arial" w:cs="Arial"/>
                      <w:bCs/>
                      <w:sz w:val="14"/>
                      <w:szCs w:val="14"/>
                      <w:lang w:val="el-GR" w:eastAsia="el-GR"/>
                    </w:rPr>
                    <w:t>275</w:t>
                  </w:r>
                </w:p>
              </w:tc>
              <w:tc>
                <w:tcPr>
                  <w:tcW w:w="752" w:type="dxa"/>
                  <w:noWrap/>
                  <w:vAlign w:val="center"/>
                  <w:hideMark/>
                </w:tcPr>
                <w:p w:rsidR="00C74D57" w:rsidRPr="00C74D57" w:rsidRDefault="00C74D57" w:rsidP="00C74D57">
                  <w:pPr>
                    <w:tabs>
                      <w:tab w:val="left" w:pos="284"/>
                    </w:tabs>
                    <w:spacing w:after="0" w:line="180" w:lineRule="exact"/>
                    <w:ind w:left="180"/>
                    <w:jc w:val="center"/>
                    <w:rPr>
                      <w:rFonts w:ascii="Arial" w:eastAsia="Times New Roman" w:hAnsi="Arial" w:cs="Arial"/>
                      <w:bCs/>
                      <w:sz w:val="14"/>
                      <w:szCs w:val="14"/>
                      <w:lang w:val="el-GR" w:eastAsia="el-GR"/>
                    </w:rPr>
                  </w:pPr>
                  <w:r w:rsidRPr="00C74D57">
                    <w:rPr>
                      <w:rFonts w:ascii="Arial" w:eastAsia="Times New Roman" w:hAnsi="Arial" w:cs="Arial"/>
                      <w:bCs/>
                      <w:sz w:val="14"/>
                      <w:szCs w:val="14"/>
                      <w:lang w:val="el-GR" w:eastAsia="el-GR"/>
                    </w:rPr>
                    <w:t>350</w:t>
                  </w:r>
                </w:p>
              </w:tc>
              <w:tc>
                <w:tcPr>
                  <w:tcW w:w="752" w:type="dxa"/>
                  <w:noWrap/>
                  <w:vAlign w:val="center"/>
                  <w:hideMark/>
                </w:tcPr>
                <w:p w:rsidR="00C74D57" w:rsidRPr="00C74D57" w:rsidRDefault="00C74D57" w:rsidP="00C74D57">
                  <w:pPr>
                    <w:tabs>
                      <w:tab w:val="left" w:pos="284"/>
                    </w:tabs>
                    <w:spacing w:after="0" w:line="180" w:lineRule="exact"/>
                    <w:ind w:left="180"/>
                    <w:jc w:val="center"/>
                    <w:rPr>
                      <w:rFonts w:ascii="Arial" w:eastAsia="Times New Roman" w:hAnsi="Arial" w:cs="Arial"/>
                      <w:bCs/>
                      <w:sz w:val="14"/>
                      <w:szCs w:val="14"/>
                      <w:lang w:val="el-GR" w:eastAsia="el-GR"/>
                    </w:rPr>
                  </w:pPr>
                  <w:r w:rsidRPr="00C74D57">
                    <w:rPr>
                      <w:rFonts w:ascii="Arial" w:eastAsia="Times New Roman" w:hAnsi="Arial" w:cs="Arial"/>
                      <w:bCs/>
                      <w:sz w:val="14"/>
                      <w:szCs w:val="14"/>
                      <w:lang w:val="el-GR" w:eastAsia="el-GR"/>
                    </w:rPr>
                    <w:t>425</w:t>
                  </w:r>
                </w:p>
              </w:tc>
              <w:tc>
                <w:tcPr>
                  <w:tcW w:w="752" w:type="dxa"/>
                  <w:noWrap/>
                  <w:vAlign w:val="center"/>
                  <w:hideMark/>
                </w:tcPr>
                <w:p w:rsidR="00C74D57" w:rsidRPr="00C74D57" w:rsidRDefault="00C74D57" w:rsidP="00C74D57">
                  <w:pPr>
                    <w:tabs>
                      <w:tab w:val="left" w:pos="284"/>
                    </w:tabs>
                    <w:spacing w:after="0" w:line="180" w:lineRule="exact"/>
                    <w:ind w:left="180"/>
                    <w:jc w:val="center"/>
                    <w:rPr>
                      <w:rFonts w:ascii="Arial" w:eastAsia="Times New Roman" w:hAnsi="Arial" w:cs="Arial"/>
                      <w:bCs/>
                      <w:sz w:val="14"/>
                      <w:szCs w:val="14"/>
                      <w:lang w:val="el-GR" w:eastAsia="el-GR"/>
                    </w:rPr>
                  </w:pPr>
                  <w:r w:rsidRPr="00C74D57">
                    <w:rPr>
                      <w:rFonts w:ascii="Arial" w:eastAsia="Times New Roman" w:hAnsi="Arial" w:cs="Arial"/>
                      <w:bCs/>
                      <w:sz w:val="14"/>
                      <w:szCs w:val="14"/>
                      <w:lang w:val="el-GR" w:eastAsia="el-GR"/>
                    </w:rPr>
                    <w:t>500</w:t>
                  </w:r>
                </w:p>
              </w:tc>
              <w:tc>
                <w:tcPr>
                  <w:tcW w:w="752" w:type="dxa"/>
                  <w:noWrap/>
                  <w:vAlign w:val="center"/>
                  <w:hideMark/>
                </w:tcPr>
                <w:p w:rsidR="00C74D57" w:rsidRPr="00C74D57" w:rsidRDefault="00C74D57" w:rsidP="00C74D57">
                  <w:pPr>
                    <w:tabs>
                      <w:tab w:val="left" w:pos="284"/>
                    </w:tabs>
                    <w:spacing w:after="0" w:line="180" w:lineRule="exact"/>
                    <w:ind w:left="180"/>
                    <w:jc w:val="center"/>
                    <w:rPr>
                      <w:rFonts w:ascii="Arial" w:eastAsia="Times New Roman" w:hAnsi="Arial" w:cs="Arial"/>
                      <w:bCs/>
                      <w:sz w:val="14"/>
                      <w:szCs w:val="14"/>
                      <w:lang w:val="el-GR" w:eastAsia="el-GR"/>
                    </w:rPr>
                  </w:pPr>
                  <w:r w:rsidRPr="00C74D57">
                    <w:rPr>
                      <w:rFonts w:ascii="Arial" w:eastAsia="Times New Roman" w:hAnsi="Arial" w:cs="Arial"/>
                      <w:bCs/>
                      <w:sz w:val="14"/>
                      <w:szCs w:val="14"/>
                      <w:lang w:val="el-GR" w:eastAsia="el-GR"/>
                    </w:rPr>
                    <w:t>575</w:t>
                  </w:r>
                </w:p>
              </w:tc>
              <w:tc>
                <w:tcPr>
                  <w:tcW w:w="752" w:type="dxa"/>
                  <w:noWrap/>
                  <w:vAlign w:val="center"/>
                  <w:hideMark/>
                </w:tcPr>
                <w:p w:rsidR="00C74D57" w:rsidRPr="00C74D57" w:rsidRDefault="00C74D57" w:rsidP="00C74D57">
                  <w:pPr>
                    <w:tabs>
                      <w:tab w:val="left" w:pos="284"/>
                    </w:tabs>
                    <w:spacing w:after="0" w:line="180" w:lineRule="exact"/>
                    <w:ind w:left="180"/>
                    <w:jc w:val="center"/>
                    <w:rPr>
                      <w:rFonts w:ascii="Arial" w:eastAsia="Times New Roman" w:hAnsi="Arial" w:cs="Arial"/>
                      <w:bCs/>
                      <w:sz w:val="14"/>
                      <w:szCs w:val="14"/>
                      <w:lang w:val="el-GR" w:eastAsia="el-GR"/>
                    </w:rPr>
                  </w:pPr>
                  <w:r w:rsidRPr="00C74D57">
                    <w:rPr>
                      <w:rFonts w:ascii="Arial" w:eastAsia="Times New Roman" w:hAnsi="Arial" w:cs="Arial"/>
                      <w:bCs/>
                      <w:sz w:val="14"/>
                      <w:szCs w:val="14"/>
                      <w:lang w:val="el-GR" w:eastAsia="el-GR"/>
                    </w:rPr>
                    <w:t>650</w:t>
                  </w:r>
                </w:p>
              </w:tc>
              <w:tc>
                <w:tcPr>
                  <w:tcW w:w="752" w:type="dxa"/>
                  <w:noWrap/>
                  <w:vAlign w:val="center"/>
                  <w:hideMark/>
                </w:tcPr>
                <w:p w:rsidR="00C74D57" w:rsidRPr="00C74D57" w:rsidRDefault="00C74D57" w:rsidP="00C74D57">
                  <w:pPr>
                    <w:tabs>
                      <w:tab w:val="left" w:pos="284"/>
                    </w:tabs>
                    <w:spacing w:after="0" w:line="180" w:lineRule="exact"/>
                    <w:ind w:left="180"/>
                    <w:jc w:val="center"/>
                    <w:rPr>
                      <w:rFonts w:ascii="Arial" w:eastAsia="Times New Roman" w:hAnsi="Arial" w:cs="Arial"/>
                      <w:bCs/>
                      <w:sz w:val="14"/>
                      <w:szCs w:val="14"/>
                      <w:lang w:val="el-GR" w:eastAsia="el-GR"/>
                    </w:rPr>
                  </w:pPr>
                  <w:r w:rsidRPr="00C74D57">
                    <w:rPr>
                      <w:rFonts w:ascii="Arial" w:eastAsia="Times New Roman" w:hAnsi="Arial" w:cs="Arial"/>
                      <w:bCs/>
                      <w:sz w:val="14"/>
                      <w:szCs w:val="14"/>
                      <w:lang w:val="el-GR" w:eastAsia="el-GR"/>
                    </w:rPr>
                    <w:t>725</w:t>
                  </w:r>
                </w:p>
              </w:tc>
              <w:tc>
                <w:tcPr>
                  <w:tcW w:w="1273" w:type="dxa"/>
                  <w:noWrap/>
                  <w:vAlign w:val="center"/>
                  <w:hideMark/>
                </w:tcPr>
                <w:p w:rsidR="00C74D57" w:rsidRPr="00C74D57" w:rsidRDefault="00C74D57" w:rsidP="00C74D57">
                  <w:pPr>
                    <w:tabs>
                      <w:tab w:val="left" w:pos="284"/>
                    </w:tabs>
                    <w:spacing w:after="0" w:line="180" w:lineRule="exact"/>
                    <w:ind w:left="180"/>
                    <w:jc w:val="center"/>
                    <w:rPr>
                      <w:rFonts w:ascii="Arial" w:eastAsia="Times New Roman" w:hAnsi="Arial" w:cs="Arial"/>
                      <w:bCs/>
                      <w:sz w:val="14"/>
                      <w:szCs w:val="14"/>
                      <w:lang w:val="el-GR" w:eastAsia="el-GR"/>
                    </w:rPr>
                  </w:pPr>
                  <w:r w:rsidRPr="00C74D57">
                    <w:rPr>
                      <w:rFonts w:ascii="Arial" w:eastAsia="Times New Roman" w:hAnsi="Arial" w:cs="Arial"/>
                      <w:bCs/>
                      <w:sz w:val="14"/>
                      <w:szCs w:val="14"/>
                      <w:lang w:val="el-GR" w:eastAsia="el-GR"/>
                    </w:rPr>
                    <w:t>800</w:t>
                  </w:r>
                </w:p>
              </w:tc>
            </w:tr>
          </w:tbl>
          <w:p w:rsidR="00C74D57" w:rsidRPr="00C74D57" w:rsidRDefault="00C74D57" w:rsidP="00C74D57">
            <w:pPr>
              <w:tabs>
                <w:tab w:val="left" w:pos="284"/>
              </w:tabs>
              <w:spacing w:after="0" w:line="256" w:lineRule="auto"/>
              <w:rPr>
                <w:rFonts w:ascii="Arial" w:eastAsia="Times New Roman" w:hAnsi="Arial" w:cs="Arial"/>
                <w:sz w:val="8"/>
                <w:szCs w:val="8"/>
                <w:lang w:val="el-GR" w:eastAsia="el-GR"/>
              </w:rPr>
            </w:pPr>
          </w:p>
          <w:p w:rsidR="00C74D57" w:rsidRPr="00C74D57" w:rsidRDefault="00C74D57" w:rsidP="00C74D57">
            <w:pPr>
              <w:tabs>
                <w:tab w:val="left" w:pos="284"/>
              </w:tabs>
              <w:spacing w:after="0" w:line="256" w:lineRule="auto"/>
              <w:rPr>
                <w:rFonts w:ascii="Arial" w:eastAsia="Times New Roman" w:hAnsi="Arial" w:cs="Arial"/>
                <w:b/>
                <w:sz w:val="14"/>
                <w:szCs w:val="14"/>
                <w:lang w:val="el-GR" w:eastAsia="el-GR"/>
              </w:rPr>
            </w:pPr>
            <w:r w:rsidRPr="00C74D57">
              <w:rPr>
                <w:rFonts w:ascii="Arial" w:eastAsia="Times New Roman" w:hAnsi="Arial" w:cs="Arial"/>
                <w:b/>
                <w:sz w:val="14"/>
                <w:szCs w:val="14"/>
                <w:lang w:val="el-GR" w:eastAsia="el-GR"/>
              </w:rPr>
              <w:t xml:space="preserve">        2. ή 3. ΠΟΛΥΤΕΚΝΟΣ Η΄ ΤΕΚΝΟ ΠΟΛΥΤΕΚΝΗΣ ΟΙΚΟΓΕΝΕΙΑΣ (50 μονάδες για κάθε τέκνο)</w:t>
            </w:r>
          </w:p>
          <w:tbl>
            <w:tblPr>
              <w:tblW w:w="0" w:type="auto"/>
              <w:tblInd w:w="288" w:type="dxa"/>
              <w:tblLook w:val="04A0" w:firstRow="1" w:lastRow="0" w:firstColumn="1" w:lastColumn="0" w:noHBand="0" w:noVBand="1"/>
            </w:tblPr>
            <w:tblGrid>
              <w:gridCol w:w="1690"/>
              <w:gridCol w:w="705"/>
              <w:gridCol w:w="707"/>
              <w:gridCol w:w="706"/>
              <w:gridCol w:w="707"/>
              <w:gridCol w:w="707"/>
              <w:gridCol w:w="706"/>
              <w:gridCol w:w="707"/>
              <w:gridCol w:w="706"/>
              <w:gridCol w:w="520"/>
              <w:gridCol w:w="520"/>
              <w:gridCol w:w="465"/>
            </w:tblGrid>
            <w:tr w:rsidR="00C74D57" w:rsidRPr="00482B1F" w:rsidTr="00977CCD">
              <w:trPr>
                <w:trHeight w:hRule="exact" w:val="227"/>
              </w:trPr>
              <w:tc>
                <w:tcPr>
                  <w:tcW w:w="1701" w:type="dxa"/>
                  <w:noWrap/>
                  <w:vAlign w:val="center"/>
                  <w:hideMark/>
                </w:tcPr>
                <w:p w:rsidR="00C74D57" w:rsidRPr="00C74D57" w:rsidRDefault="00C74D57" w:rsidP="00C74D57">
                  <w:pPr>
                    <w:tabs>
                      <w:tab w:val="left" w:pos="284"/>
                    </w:tabs>
                    <w:spacing w:after="0" w:line="256" w:lineRule="auto"/>
                    <w:rPr>
                      <w:rFonts w:ascii="Arial" w:eastAsia="Times New Roman" w:hAnsi="Arial" w:cs="Arial"/>
                      <w:bCs/>
                      <w:sz w:val="14"/>
                      <w:szCs w:val="14"/>
                      <w:lang w:val="el-GR" w:eastAsia="el-GR"/>
                    </w:rPr>
                  </w:pPr>
                  <w:r w:rsidRPr="00C74D57">
                    <w:rPr>
                      <w:rFonts w:ascii="Arial" w:eastAsia="Times New Roman" w:hAnsi="Arial" w:cs="Arial"/>
                      <w:bCs/>
                      <w:sz w:val="14"/>
                      <w:szCs w:val="14"/>
                      <w:lang w:val="el-GR" w:eastAsia="el-GR"/>
                    </w:rPr>
                    <w:t>αριθμός τέκνων</w:t>
                  </w:r>
                </w:p>
              </w:tc>
              <w:tc>
                <w:tcPr>
                  <w:tcW w:w="709" w:type="dxa"/>
                  <w:noWrap/>
                  <w:vAlign w:val="center"/>
                  <w:hideMark/>
                </w:tcPr>
                <w:p w:rsidR="00C74D57" w:rsidRPr="00C74D57" w:rsidRDefault="00C74D57" w:rsidP="00C74D57">
                  <w:pPr>
                    <w:tabs>
                      <w:tab w:val="left" w:pos="0"/>
                    </w:tabs>
                    <w:spacing w:after="0" w:line="256" w:lineRule="auto"/>
                    <w:jc w:val="center"/>
                    <w:rPr>
                      <w:rFonts w:ascii="Arial" w:eastAsia="Times New Roman" w:hAnsi="Arial" w:cs="Arial"/>
                      <w:b/>
                      <w:sz w:val="14"/>
                      <w:szCs w:val="14"/>
                      <w:lang w:val="el-GR" w:eastAsia="el-GR"/>
                    </w:rPr>
                  </w:pPr>
                  <w:r w:rsidRPr="00C74D57">
                    <w:rPr>
                      <w:rFonts w:ascii="Arial" w:eastAsia="Times New Roman" w:hAnsi="Arial" w:cs="Arial"/>
                      <w:b/>
                      <w:sz w:val="14"/>
                      <w:szCs w:val="14"/>
                      <w:lang w:val="el-GR" w:eastAsia="el-GR"/>
                    </w:rPr>
                    <w:t>3</w:t>
                  </w:r>
                  <w:r w:rsidRPr="00C74D57">
                    <w:rPr>
                      <w:rFonts w:ascii="Arial" w:eastAsia="Times New Roman" w:hAnsi="Arial" w:cs="Arial"/>
                      <w:b/>
                      <w:sz w:val="16"/>
                      <w:szCs w:val="16"/>
                      <w:lang w:val="el-GR" w:eastAsia="el-GR"/>
                    </w:rPr>
                    <w:t>*</w:t>
                  </w:r>
                </w:p>
              </w:tc>
              <w:tc>
                <w:tcPr>
                  <w:tcW w:w="710" w:type="dxa"/>
                  <w:noWrap/>
                  <w:vAlign w:val="center"/>
                  <w:hideMark/>
                </w:tcPr>
                <w:p w:rsidR="00C74D57" w:rsidRPr="00C74D57" w:rsidRDefault="00C74D57" w:rsidP="00C74D57">
                  <w:pPr>
                    <w:tabs>
                      <w:tab w:val="left" w:pos="0"/>
                    </w:tabs>
                    <w:spacing w:after="0" w:line="256" w:lineRule="auto"/>
                    <w:ind w:left="25"/>
                    <w:jc w:val="center"/>
                    <w:rPr>
                      <w:rFonts w:ascii="Arial" w:eastAsia="Times New Roman" w:hAnsi="Arial" w:cs="Arial"/>
                      <w:sz w:val="14"/>
                      <w:szCs w:val="14"/>
                      <w:lang w:val="el-GR" w:eastAsia="el-GR"/>
                    </w:rPr>
                  </w:pPr>
                  <w:r w:rsidRPr="00C74D57">
                    <w:rPr>
                      <w:rFonts w:ascii="Arial" w:eastAsia="Times New Roman" w:hAnsi="Arial" w:cs="Arial"/>
                      <w:sz w:val="14"/>
                      <w:szCs w:val="14"/>
                      <w:lang w:val="el-GR" w:eastAsia="el-GR"/>
                    </w:rPr>
                    <w:t>4</w:t>
                  </w:r>
                </w:p>
              </w:tc>
              <w:tc>
                <w:tcPr>
                  <w:tcW w:w="709" w:type="dxa"/>
                  <w:noWrap/>
                  <w:vAlign w:val="center"/>
                  <w:hideMark/>
                </w:tcPr>
                <w:p w:rsidR="00C74D57" w:rsidRPr="00C74D57" w:rsidRDefault="00C74D57" w:rsidP="00C74D57">
                  <w:pPr>
                    <w:tabs>
                      <w:tab w:val="left" w:pos="82"/>
                    </w:tabs>
                    <w:spacing w:after="0" w:line="256" w:lineRule="auto"/>
                    <w:ind w:left="82"/>
                    <w:jc w:val="center"/>
                    <w:rPr>
                      <w:rFonts w:ascii="Arial" w:eastAsia="Times New Roman" w:hAnsi="Arial" w:cs="Arial"/>
                      <w:sz w:val="14"/>
                      <w:szCs w:val="14"/>
                      <w:lang w:val="el-GR" w:eastAsia="el-GR"/>
                    </w:rPr>
                  </w:pPr>
                  <w:r w:rsidRPr="00C74D57">
                    <w:rPr>
                      <w:rFonts w:ascii="Arial" w:eastAsia="Times New Roman" w:hAnsi="Arial" w:cs="Arial"/>
                      <w:sz w:val="14"/>
                      <w:szCs w:val="14"/>
                      <w:lang w:val="el-GR" w:eastAsia="el-GR"/>
                    </w:rPr>
                    <w:t>5</w:t>
                  </w:r>
                </w:p>
              </w:tc>
              <w:tc>
                <w:tcPr>
                  <w:tcW w:w="710" w:type="dxa"/>
                  <w:noWrap/>
                  <w:vAlign w:val="center"/>
                  <w:hideMark/>
                </w:tcPr>
                <w:p w:rsidR="00C74D57" w:rsidRPr="00C74D57" w:rsidRDefault="00C74D57" w:rsidP="00C74D57">
                  <w:pPr>
                    <w:tabs>
                      <w:tab w:val="left" w:pos="139"/>
                    </w:tabs>
                    <w:spacing w:after="0" w:line="256" w:lineRule="auto"/>
                    <w:ind w:left="139"/>
                    <w:jc w:val="center"/>
                    <w:rPr>
                      <w:rFonts w:ascii="Arial" w:eastAsia="Times New Roman" w:hAnsi="Arial" w:cs="Arial"/>
                      <w:sz w:val="14"/>
                      <w:szCs w:val="14"/>
                      <w:lang w:val="el-GR" w:eastAsia="el-GR"/>
                    </w:rPr>
                  </w:pPr>
                  <w:r w:rsidRPr="00C74D57">
                    <w:rPr>
                      <w:rFonts w:ascii="Arial" w:eastAsia="Times New Roman" w:hAnsi="Arial" w:cs="Arial"/>
                      <w:sz w:val="14"/>
                      <w:szCs w:val="14"/>
                      <w:lang w:val="el-GR" w:eastAsia="el-GR"/>
                    </w:rPr>
                    <w:t>6</w:t>
                  </w:r>
                </w:p>
              </w:tc>
              <w:tc>
                <w:tcPr>
                  <w:tcW w:w="710" w:type="dxa"/>
                  <w:noWrap/>
                  <w:vAlign w:val="center"/>
                  <w:hideMark/>
                </w:tcPr>
                <w:p w:rsidR="00C74D57" w:rsidRPr="00C74D57" w:rsidRDefault="00C74D57" w:rsidP="00C74D57">
                  <w:pPr>
                    <w:tabs>
                      <w:tab w:val="left" w:pos="16"/>
                    </w:tabs>
                    <w:spacing w:after="0" w:line="256" w:lineRule="auto"/>
                    <w:ind w:left="16"/>
                    <w:jc w:val="center"/>
                    <w:rPr>
                      <w:rFonts w:ascii="Arial" w:eastAsia="Times New Roman" w:hAnsi="Arial" w:cs="Arial"/>
                      <w:sz w:val="14"/>
                      <w:szCs w:val="14"/>
                      <w:lang w:val="el-GR" w:eastAsia="el-GR"/>
                    </w:rPr>
                  </w:pPr>
                  <w:r w:rsidRPr="00C74D57">
                    <w:rPr>
                      <w:rFonts w:ascii="Arial" w:eastAsia="Times New Roman" w:hAnsi="Arial" w:cs="Arial"/>
                      <w:sz w:val="14"/>
                      <w:szCs w:val="14"/>
                      <w:lang w:val="el-GR" w:eastAsia="el-GR"/>
                    </w:rPr>
                    <w:t>7</w:t>
                  </w:r>
                </w:p>
              </w:tc>
              <w:tc>
                <w:tcPr>
                  <w:tcW w:w="709" w:type="dxa"/>
                  <w:noWrap/>
                  <w:vAlign w:val="center"/>
                  <w:hideMark/>
                </w:tcPr>
                <w:p w:rsidR="00C74D57" w:rsidRPr="00C74D57" w:rsidRDefault="00C74D57" w:rsidP="00C74D57">
                  <w:pPr>
                    <w:tabs>
                      <w:tab w:val="left" w:pos="73"/>
                    </w:tabs>
                    <w:spacing w:after="0" w:line="256" w:lineRule="auto"/>
                    <w:ind w:left="73"/>
                    <w:jc w:val="center"/>
                    <w:rPr>
                      <w:rFonts w:ascii="Arial" w:eastAsia="Times New Roman" w:hAnsi="Arial" w:cs="Arial"/>
                      <w:sz w:val="14"/>
                      <w:szCs w:val="14"/>
                      <w:lang w:val="el-GR" w:eastAsia="el-GR"/>
                    </w:rPr>
                  </w:pPr>
                  <w:r w:rsidRPr="00C74D57">
                    <w:rPr>
                      <w:rFonts w:ascii="Arial" w:eastAsia="Times New Roman" w:hAnsi="Arial" w:cs="Arial"/>
                      <w:sz w:val="14"/>
                      <w:szCs w:val="14"/>
                      <w:lang w:val="el-GR" w:eastAsia="el-GR"/>
                    </w:rPr>
                    <w:t>8</w:t>
                  </w:r>
                </w:p>
              </w:tc>
              <w:tc>
                <w:tcPr>
                  <w:tcW w:w="710" w:type="dxa"/>
                  <w:noWrap/>
                  <w:vAlign w:val="center"/>
                  <w:hideMark/>
                </w:tcPr>
                <w:p w:rsidR="00C74D57" w:rsidRPr="00C74D57" w:rsidRDefault="00C74D57" w:rsidP="00C74D57">
                  <w:pPr>
                    <w:tabs>
                      <w:tab w:val="left" w:pos="-50"/>
                    </w:tabs>
                    <w:spacing w:after="0" w:line="256" w:lineRule="auto"/>
                    <w:ind w:left="130"/>
                    <w:jc w:val="center"/>
                    <w:rPr>
                      <w:rFonts w:ascii="Arial" w:eastAsia="Times New Roman" w:hAnsi="Arial" w:cs="Arial"/>
                      <w:sz w:val="14"/>
                      <w:szCs w:val="14"/>
                      <w:lang w:val="el-GR" w:eastAsia="el-GR"/>
                    </w:rPr>
                  </w:pPr>
                  <w:r w:rsidRPr="00C74D57">
                    <w:rPr>
                      <w:rFonts w:ascii="Arial" w:eastAsia="Times New Roman" w:hAnsi="Arial" w:cs="Arial"/>
                      <w:sz w:val="14"/>
                      <w:szCs w:val="14"/>
                      <w:lang w:val="el-GR" w:eastAsia="el-GR"/>
                    </w:rPr>
                    <w:t>9</w:t>
                  </w:r>
                </w:p>
              </w:tc>
              <w:tc>
                <w:tcPr>
                  <w:tcW w:w="709" w:type="dxa"/>
                  <w:noWrap/>
                  <w:vAlign w:val="center"/>
                  <w:hideMark/>
                </w:tcPr>
                <w:p w:rsidR="00C74D57" w:rsidRPr="00C74D57" w:rsidRDefault="00C74D57" w:rsidP="00C74D57">
                  <w:pPr>
                    <w:tabs>
                      <w:tab w:val="left" w:pos="7"/>
                    </w:tabs>
                    <w:spacing w:after="0" w:line="256" w:lineRule="auto"/>
                    <w:jc w:val="center"/>
                    <w:rPr>
                      <w:rFonts w:ascii="Arial" w:eastAsia="Times New Roman" w:hAnsi="Arial" w:cs="Arial"/>
                      <w:sz w:val="14"/>
                      <w:szCs w:val="14"/>
                      <w:lang w:val="el-GR" w:eastAsia="el-GR"/>
                    </w:rPr>
                  </w:pPr>
                  <w:r w:rsidRPr="00C74D57">
                    <w:rPr>
                      <w:rFonts w:ascii="Arial" w:eastAsia="Times New Roman" w:hAnsi="Arial" w:cs="Arial"/>
                      <w:sz w:val="14"/>
                      <w:szCs w:val="14"/>
                      <w:lang w:val="el-GR" w:eastAsia="el-GR"/>
                    </w:rPr>
                    <w:t>10</w:t>
                  </w:r>
                </w:p>
              </w:tc>
              <w:tc>
                <w:tcPr>
                  <w:tcW w:w="710" w:type="dxa"/>
                  <w:vAlign w:val="center"/>
                  <w:hideMark/>
                </w:tcPr>
                <w:p w:rsidR="00C74D57" w:rsidRPr="00C74D57" w:rsidRDefault="00C74D57" w:rsidP="00C74D57">
                  <w:pPr>
                    <w:tabs>
                      <w:tab w:val="left" w:pos="72"/>
                    </w:tabs>
                    <w:spacing w:after="0" w:line="256" w:lineRule="auto"/>
                    <w:ind w:left="72"/>
                    <w:jc w:val="center"/>
                    <w:rPr>
                      <w:rFonts w:ascii="Arial" w:eastAsia="Times New Roman" w:hAnsi="Arial" w:cs="Arial"/>
                      <w:sz w:val="14"/>
                      <w:szCs w:val="14"/>
                      <w:lang w:val="el-GR" w:eastAsia="el-GR"/>
                    </w:rPr>
                  </w:pPr>
                  <w:r w:rsidRPr="00C74D57">
                    <w:rPr>
                      <w:rFonts w:ascii="Arial" w:eastAsia="Times New Roman" w:hAnsi="Arial" w:cs="Arial"/>
                      <w:sz w:val="14"/>
                      <w:szCs w:val="14"/>
                      <w:lang w:val="el-GR" w:eastAsia="el-GR"/>
                    </w:rPr>
                    <w:t>11</w:t>
                  </w:r>
                </w:p>
              </w:tc>
              <w:tc>
                <w:tcPr>
                  <w:tcW w:w="710" w:type="dxa"/>
                  <w:vAlign w:val="center"/>
                  <w:hideMark/>
                </w:tcPr>
                <w:p w:rsidR="00C74D57" w:rsidRPr="00C74D57" w:rsidRDefault="00C74D57" w:rsidP="00C74D57">
                  <w:pPr>
                    <w:tabs>
                      <w:tab w:val="left" w:pos="72"/>
                    </w:tabs>
                    <w:spacing w:after="0" w:line="256" w:lineRule="auto"/>
                    <w:ind w:left="72"/>
                    <w:jc w:val="center"/>
                    <w:rPr>
                      <w:rFonts w:ascii="Arial" w:eastAsia="Times New Roman" w:hAnsi="Arial" w:cs="Arial"/>
                      <w:sz w:val="14"/>
                      <w:szCs w:val="14"/>
                      <w:lang w:val="el-GR" w:eastAsia="el-GR"/>
                    </w:rPr>
                  </w:pPr>
                  <w:r w:rsidRPr="00C74D57">
                    <w:rPr>
                      <w:rFonts w:ascii="Arial" w:eastAsia="Times New Roman" w:hAnsi="Arial" w:cs="Arial"/>
                      <w:sz w:val="14"/>
                      <w:szCs w:val="14"/>
                      <w:lang w:val="el-GR" w:eastAsia="el-GR"/>
                    </w:rPr>
                    <w:t>12</w:t>
                  </w:r>
                </w:p>
              </w:tc>
              <w:tc>
                <w:tcPr>
                  <w:tcW w:w="540" w:type="dxa"/>
                  <w:hideMark/>
                </w:tcPr>
                <w:p w:rsidR="00C74D57" w:rsidRPr="00C74D57" w:rsidRDefault="00C74D57" w:rsidP="00C74D57">
                  <w:pPr>
                    <w:tabs>
                      <w:tab w:val="left" w:pos="72"/>
                    </w:tabs>
                    <w:spacing w:after="0" w:line="256" w:lineRule="auto"/>
                    <w:ind w:left="72"/>
                    <w:jc w:val="center"/>
                    <w:rPr>
                      <w:rFonts w:ascii="Arial" w:eastAsia="Times New Roman" w:hAnsi="Arial" w:cs="Arial"/>
                      <w:sz w:val="14"/>
                      <w:szCs w:val="14"/>
                      <w:lang w:val="el-GR" w:eastAsia="el-GR"/>
                    </w:rPr>
                  </w:pPr>
                  <w:r w:rsidRPr="00C74D57">
                    <w:rPr>
                      <w:rFonts w:ascii="Arial" w:eastAsia="Times New Roman" w:hAnsi="Arial" w:cs="Arial"/>
                      <w:sz w:val="14"/>
                      <w:szCs w:val="14"/>
                      <w:lang w:val="el-GR" w:eastAsia="el-GR"/>
                    </w:rPr>
                    <w:t>….</w:t>
                  </w:r>
                </w:p>
              </w:tc>
            </w:tr>
            <w:tr w:rsidR="00C74D57" w:rsidRPr="00482B1F" w:rsidTr="00977CCD">
              <w:trPr>
                <w:trHeight w:hRule="exact" w:val="227"/>
              </w:trPr>
              <w:tc>
                <w:tcPr>
                  <w:tcW w:w="1701" w:type="dxa"/>
                  <w:noWrap/>
                  <w:vAlign w:val="center"/>
                  <w:hideMark/>
                </w:tcPr>
                <w:p w:rsidR="00C74D57" w:rsidRPr="00C74D57" w:rsidRDefault="00C74D57" w:rsidP="00C74D57">
                  <w:pPr>
                    <w:tabs>
                      <w:tab w:val="left" w:pos="284"/>
                    </w:tabs>
                    <w:spacing w:after="0" w:line="256" w:lineRule="auto"/>
                    <w:rPr>
                      <w:rFonts w:ascii="Arial" w:eastAsia="Times New Roman" w:hAnsi="Arial" w:cs="Arial"/>
                      <w:bCs/>
                      <w:sz w:val="14"/>
                      <w:szCs w:val="14"/>
                      <w:lang w:val="el-GR" w:eastAsia="el-GR"/>
                    </w:rPr>
                  </w:pPr>
                  <w:r w:rsidRPr="00C74D57">
                    <w:rPr>
                      <w:rFonts w:ascii="Arial" w:eastAsia="Times New Roman" w:hAnsi="Arial" w:cs="Arial"/>
                      <w:bCs/>
                      <w:sz w:val="14"/>
                      <w:szCs w:val="14"/>
                      <w:lang w:val="el-GR" w:eastAsia="el-GR"/>
                    </w:rPr>
                    <w:t>μονάδες</w:t>
                  </w:r>
                </w:p>
              </w:tc>
              <w:tc>
                <w:tcPr>
                  <w:tcW w:w="709" w:type="dxa"/>
                  <w:noWrap/>
                  <w:vAlign w:val="center"/>
                  <w:hideMark/>
                </w:tcPr>
                <w:p w:rsidR="00C74D57" w:rsidRPr="00C74D57" w:rsidRDefault="00C74D57" w:rsidP="00C74D57">
                  <w:pPr>
                    <w:tabs>
                      <w:tab w:val="left" w:pos="0"/>
                    </w:tabs>
                    <w:spacing w:after="0" w:line="256" w:lineRule="auto"/>
                    <w:jc w:val="center"/>
                    <w:rPr>
                      <w:rFonts w:ascii="Arial" w:eastAsia="Times New Roman" w:hAnsi="Arial" w:cs="Arial"/>
                      <w:sz w:val="14"/>
                      <w:szCs w:val="14"/>
                      <w:lang w:val="el-GR" w:eastAsia="el-GR"/>
                    </w:rPr>
                  </w:pPr>
                  <w:r w:rsidRPr="00C74D57">
                    <w:rPr>
                      <w:rFonts w:ascii="Arial" w:eastAsia="Times New Roman" w:hAnsi="Arial" w:cs="Arial"/>
                      <w:sz w:val="14"/>
                      <w:szCs w:val="14"/>
                      <w:lang w:val="el-GR" w:eastAsia="el-GR"/>
                    </w:rPr>
                    <w:t>150</w:t>
                  </w:r>
                </w:p>
              </w:tc>
              <w:tc>
                <w:tcPr>
                  <w:tcW w:w="710" w:type="dxa"/>
                  <w:noWrap/>
                  <w:vAlign w:val="center"/>
                  <w:hideMark/>
                </w:tcPr>
                <w:p w:rsidR="00C74D57" w:rsidRPr="00C74D57" w:rsidRDefault="00C74D57" w:rsidP="00C74D57">
                  <w:pPr>
                    <w:tabs>
                      <w:tab w:val="left" w:pos="0"/>
                    </w:tabs>
                    <w:spacing w:after="0" w:line="256" w:lineRule="auto"/>
                    <w:ind w:left="25"/>
                    <w:jc w:val="center"/>
                    <w:rPr>
                      <w:rFonts w:ascii="Arial" w:eastAsia="Times New Roman" w:hAnsi="Arial" w:cs="Arial"/>
                      <w:sz w:val="14"/>
                      <w:szCs w:val="14"/>
                      <w:lang w:val="el-GR" w:eastAsia="el-GR"/>
                    </w:rPr>
                  </w:pPr>
                  <w:r w:rsidRPr="00C74D57">
                    <w:rPr>
                      <w:rFonts w:ascii="Arial" w:eastAsia="Times New Roman" w:hAnsi="Arial" w:cs="Arial"/>
                      <w:sz w:val="14"/>
                      <w:szCs w:val="14"/>
                      <w:lang w:val="el-GR" w:eastAsia="el-GR"/>
                    </w:rPr>
                    <w:t>200</w:t>
                  </w:r>
                </w:p>
              </w:tc>
              <w:tc>
                <w:tcPr>
                  <w:tcW w:w="709" w:type="dxa"/>
                  <w:noWrap/>
                  <w:vAlign w:val="center"/>
                  <w:hideMark/>
                </w:tcPr>
                <w:p w:rsidR="00C74D57" w:rsidRPr="00C74D57" w:rsidRDefault="00C74D57" w:rsidP="00C74D57">
                  <w:pPr>
                    <w:tabs>
                      <w:tab w:val="left" w:pos="82"/>
                    </w:tabs>
                    <w:spacing w:after="0" w:line="256" w:lineRule="auto"/>
                    <w:ind w:left="82"/>
                    <w:jc w:val="center"/>
                    <w:rPr>
                      <w:rFonts w:ascii="Arial" w:eastAsia="Times New Roman" w:hAnsi="Arial" w:cs="Arial"/>
                      <w:sz w:val="14"/>
                      <w:szCs w:val="14"/>
                      <w:lang w:val="el-GR" w:eastAsia="el-GR"/>
                    </w:rPr>
                  </w:pPr>
                  <w:r w:rsidRPr="00C74D57">
                    <w:rPr>
                      <w:rFonts w:ascii="Arial" w:eastAsia="Times New Roman" w:hAnsi="Arial" w:cs="Arial"/>
                      <w:sz w:val="14"/>
                      <w:szCs w:val="14"/>
                      <w:lang w:val="el-GR" w:eastAsia="el-GR"/>
                    </w:rPr>
                    <w:t>250</w:t>
                  </w:r>
                </w:p>
              </w:tc>
              <w:tc>
                <w:tcPr>
                  <w:tcW w:w="710" w:type="dxa"/>
                  <w:noWrap/>
                  <w:vAlign w:val="center"/>
                  <w:hideMark/>
                </w:tcPr>
                <w:p w:rsidR="00C74D57" w:rsidRPr="00C74D57" w:rsidRDefault="00C74D57" w:rsidP="00C74D57">
                  <w:pPr>
                    <w:tabs>
                      <w:tab w:val="left" w:pos="139"/>
                    </w:tabs>
                    <w:spacing w:after="0" w:line="256" w:lineRule="auto"/>
                    <w:ind w:left="139"/>
                    <w:jc w:val="center"/>
                    <w:rPr>
                      <w:rFonts w:ascii="Arial" w:eastAsia="Times New Roman" w:hAnsi="Arial" w:cs="Arial"/>
                      <w:sz w:val="14"/>
                      <w:szCs w:val="14"/>
                      <w:lang w:val="el-GR" w:eastAsia="el-GR"/>
                    </w:rPr>
                  </w:pPr>
                  <w:r w:rsidRPr="00C74D57">
                    <w:rPr>
                      <w:rFonts w:ascii="Arial" w:eastAsia="Times New Roman" w:hAnsi="Arial" w:cs="Arial"/>
                      <w:sz w:val="14"/>
                      <w:szCs w:val="14"/>
                      <w:lang w:val="el-GR" w:eastAsia="el-GR"/>
                    </w:rPr>
                    <w:t>300</w:t>
                  </w:r>
                </w:p>
              </w:tc>
              <w:tc>
                <w:tcPr>
                  <w:tcW w:w="710" w:type="dxa"/>
                  <w:noWrap/>
                  <w:vAlign w:val="center"/>
                  <w:hideMark/>
                </w:tcPr>
                <w:p w:rsidR="00C74D57" w:rsidRPr="00C74D57" w:rsidRDefault="00C74D57" w:rsidP="00C74D57">
                  <w:pPr>
                    <w:tabs>
                      <w:tab w:val="left" w:pos="16"/>
                    </w:tabs>
                    <w:spacing w:after="0" w:line="256" w:lineRule="auto"/>
                    <w:ind w:left="16"/>
                    <w:jc w:val="center"/>
                    <w:rPr>
                      <w:rFonts w:ascii="Arial" w:eastAsia="Times New Roman" w:hAnsi="Arial" w:cs="Arial"/>
                      <w:sz w:val="14"/>
                      <w:szCs w:val="14"/>
                      <w:lang w:val="el-GR" w:eastAsia="el-GR"/>
                    </w:rPr>
                  </w:pPr>
                  <w:r w:rsidRPr="00C74D57">
                    <w:rPr>
                      <w:rFonts w:ascii="Arial" w:eastAsia="Times New Roman" w:hAnsi="Arial" w:cs="Arial"/>
                      <w:sz w:val="14"/>
                      <w:szCs w:val="14"/>
                      <w:lang w:val="el-GR" w:eastAsia="el-GR"/>
                    </w:rPr>
                    <w:t>350</w:t>
                  </w:r>
                </w:p>
              </w:tc>
              <w:tc>
                <w:tcPr>
                  <w:tcW w:w="709" w:type="dxa"/>
                  <w:noWrap/>
                  <w:vAlign w:val="center"/>
                  <w:hideMark/>
                </w:tcPr>
                <w:p w:rsidR="00C74D57" w:rsidRPr="00C74D57" w:rsidRDefault="00C74D57" w:rsidP="00C74D57">
                  <w:pPr>
                    <w:tabs>
                      <w:tab w:val="left" w:pos="73"/>
                    </w:tabs>
                    <w:spacing w:after="0" w:line="256" w:lineRule="auto"/>
                    <w:ind w:left="73"/>
                    <w:jc w:val="center"/>
                    <w:rPr>
                      <w:rFonts w:ascii="Arial" w:eastAsia="Times New Roman" w:hAnsi="Arial" w:cs="Arial"/>
                      <w:sz w:val="14"/>
                      <w:szCs w:val="14"/>
                      <w:lang w:val="el-GR" w:eastAsia="el-GR"/>
                    </w:rPr>
                  </w:pPr>
                  <w:r w:rsidRPr="00C74D57">
                    <w:rPr>
                      <w:rFonts w:ascii="Arial" w:eastAsia="Times New Roman" w:hAnsi="Arial" w:cs="Arial"/>
                      <w:sz w:val="14"/>
                      <w:szCs w:val="14"/>
                      <w:lang w:val="el-GR" w:eastAsia="el-GR"/>
                    </w:rPr>
                    <w:t>400</w:t>
                  </w:r>
                </w:p>
              </w:tc>
              <w:tc>
                <w:tcPr>
                  <w:tcW w:w="710" w:type="dxa"/>
                  <w:noWrap/>
                  <w:vAlign w:val="center"/>
                  <w:hideMark/>
                </w:tcPr>
                <w:p w:rsidR="00C74D57" w:rsidRPr="00C74D57" w:rsidRDefault="00C74D57" w:rsidP="00C74D57">
                  <w:pPr>
                    <w:tabs>
                      <w:tab w:val="left" w:pos="284"/>
                    </w:tabs>
                    <w:spacing w:after="0" w:line="256" w:lineRule="auto"/>
                    <w:ind w:left="130"/>
                    <w:jc w:val="center"/>
                    <w:rPr>
                      <w:rFonts w:ascii="Arial" w:eastAsia="Times New Roman" w:hAnsi="Arial" w:cs="Arial"/>
                      <w:sz w:val="14"/>
                      <w:szCs w:val="14"/>
                      <w:lang w:val="el-GR" w:eastAsia="el-GR"/>
                    </w:rPr>
                  </w:pPr>
                  <w:r w:rsidRPr="00C74D57">
                    <w:rPr>
                      <w:rFonts w:ascii="Arial" w:eastAsia="Times New Roman" w:hAnsi="Arial" w:cs="Arial"/>
                      <w:sz w:val="14"/>
                      <w:szCs w:val="14"/>
                      <w:lang w:val="el-GR" w:eastAsia="el-GR"/>
                    </w:rPr>
                    <w:t>450</w:t>
                  </w:r>
                </w:p>
              </w:tc>
              <w:tc>
                <w:tcPr>
                  <w:tcW w:w="709" w:type="dxa"/>
                  <w:noWrap/>
                  <w:vAlign w:val="center"/>
                  <w:hideMark/>
                </w:tcPr>
                <w:p w:rsidR="00C74D57" w:rsidRPr="00C74D57" w:rsidRDefault="00C74D57" w:rsidP="00C74D57">
                  <w:pPr>
                    <w:tabs>
                      <w:tab w:val="left" w:pos="7"/>
                    </w:tabs>
                    <w:spacing w:after="0" w:line="256" w:lineRule="auto"/>
                    <w:jc w:val="center"/>
                    <w:rPr>
                      <w:rFonts w:ascii="Arial" w:eastAsia="Times New Roman" w:hAnsi="Arial" w:cs="Arial"/>
                      <w:sz w:val="14"/>
                      <w:szCs w:val="14"/>
                      <w:lang w:val="el-GR" w:eastAsia="el-GR"/>
                    </w:rPr>
                  </w:pPr>
                  <w:r w:rsidRPr="00C74D57">
                    <w:rPr>
                      <w:rFonts w:ascii="Arial" w:eastAsia="Times New Roman" w:hAnsi="Arial" w:cs="Arial"/>
                      <w:sz w:val="14"/>
                      <w:szCs w:val="14"/>
                      <w:lang w:val="el-GR" w:eastAsia="el-GR"/>
                    </w:rPr>
                    <w:t>500</w:t>
                  </w:r>
                </w:p>
              </w:tc>
              <w:tc>
                <w:tcPr>
                  <w:tcW w:w="710" w:type="dxa"/>
                  <w:vAlign w:val="center"/>
                  <w:hideMark/>
                </w:tcPr>
                <w:p w:rsidR="00C74D57" w:rsidRPr="00C74D57" w:rsidRDefault="00C74D57" w:rsidP="00C74D57">
                  <w:pPr>
                    <w:tabs>
                      <w:tab w:val="left" w:pos="72"/>
                    </w:tabs>
                    <w:spacing w:after="0" w:line="256" w:lineRule="auto"/>
                    <w:ind w:left="72"/>
                    <w:jc w:val="center"/>
                    <w:rPr>
                      <w:rFonts w:ascii="Arial" w:eastAsia="Times New Roman" w:hAnsi="Arial" w:cs="Arial"/>
                      <w:sz w:val="14"/>
                      <w:szCs w:val="14"/>
                      <w:lang w:val="el-GR" w:eastAsia="el-GR"/>
                    </w:rPr>
                  </w:pPr>
                  <w:r w:rsidRPr="00C74D57">
                    <w:rPr>
                      <w:rFonts w:ascii="Arial" w:eastAsia="Times New Roman" w:hAnsi="Arial" w:cs="Arial"/>
                      <w:sz w:val="14"/>
                      <w:szCs w:val="14"/>
                      <w:lang w:val="el-GR" w:eastAsia="el-GR"/>
                    </w:rPr>
                    <w:t>550</w:t>
                  </w:r>
                </w:p>
              </w:tc>
              <w:tc>
                <w:tcPr>
                  <w:tcW w:w="710" w:type="dxa"/>
                  <w:vAlign w:val="center"/>
                  <w:hideMark/>
                </w:tcPr>
                <w:p w:rsidR="00C74D57" w:rsidRPr="00C74D57" w:rsidRDefault="00C74D57" w:rsidP="00C74D57">
                  <w:pPr>
                    <w:tabs>
                      <w:tab w:val="left" w:pos="72"/>
                    </w:tabs>
                    <w:spacing w:after="0" w:line="256" w:lineRule="auto"/>
                    <w:ind w:left="72"/>
                    <w:jc w:val="center"/>
                    <w:rPr>
                      <w:rFonts w:ascii="Arial" w:eastAsia="Times New Roman" w:hAnsi="Arial" w:cs="Arial"/>
                      <w:sz w:val="14"/>
                      <w:szCs w:val="14"/>
                      <w:lang w:val="el-GR" w:eastAsia="el-GR"/>
                    </w:rPr>
                  </w:pPr>
                  <w:r w:rsidRPr="00C74D57">
                    <w:rPr>
                      <w:rFonts w:ascii="Arial" w:eastAsia="Times New Roman" w:hAnsi="Arial" w:cs="Arial"/>
                      <w:sz w:val="14"/>
                      <w:szCs w:val="14"/>
                      <w:lang w:val="el-GR" w:eastAsia="el-GR"/>
                    </w:rPr>
                    <w:t>600</w:t>
                  </w:r>
                </w:p>
              </w:tc>
              <w:tc>
                <w:tcPr>
                  <w:tcW w:w="540" w:type="dxa"/>
                  <w:hideMark/>
                </w:tcPr>
                <w:p w:rsidR="00C74D57" w:rsidRPr="00C74D57" w:rsidRDefault="00C74D57" w:rsidP="00C74D57">
                  <w:pPr>
                    <w:tabs>
                      <w:tab w:val="left" w:pos="72"/>
                    </w:tabs>
                    <w:spacing w:after="0" w:line="256" w:lineRule="auto"/>
                    <w:ind w:left="72"/>
                    <w:jc w:val="center"/>
                    <w:rPr>
                      <w:rFonts w:ascii="Arial" w:eastAsia="Times New Roman" w:hAnsi="Arial" w:cs="Arial"/>
                      <w:sz w:val="14"/>
                      <w:szCs w:val="14"/>
                      <w:lang w:val="el-GR" w:eastAsia="el-GR"/>
                    </w:rPr>
                  </w:pPr>
                  <w:r w:rsidRPr="00C74D57">
                    <w:rPr>
                      <w:rFonts w:ascii="Arial" w:eastAsia="Times New Roman" w:hAnsi="Arial" w:cs="Arial"/>
                      <w:sz w:val="14"/>
                      <w:szCs w:val="14"/>
                      <w:lang w:val="el-GR" w:eastAsia="el-GR"/>
                    </w:rPr>
                    <w:t>….</w:t>
                  </w:r>
                </w:p>
              </w:tc>
            </w:tr>
          </w:tbl>
          <w:p w:rsidR="00C74D57" w:rsidRPr="00C74D57" w:rsidRDefault="00C74D57" w:rsidP="00C74D57">
            <w:pPr>
              <w:spacing w:after="0" w:line="256" w:lineRule="auto"/>
              <w:rPr>
                <w:rFonts w:ascii="Arial" w:eastAsia="Times New Roman" w:hAnsi="Arial" w:cs="Arial"/>
                <w:sz w:val="12"/>
                <w:szCs w:val="12"/>
                <w:lang w:val="el-GR" w:eastAsia="el-GR"/>
              </w:rPr>
            </w:pPr>
            <w:r w:rsidRPr="00C74D57">
              <w:rPr>
                <w:rFonts w:ascii="Arial" w:eastAsia="Times New Roman" w:hAnsi="Arial" w:cs="Arial"/>
                <w:b/>
                <w:sz w:val="16"/>
                <w:szCs w:val="16"/>
                <w:lang w:val="el-GR" w:eastAsia="el-GR"/>
              </w:rPr>
              <w:t xml:space="preserve">      *</w:t>
            </w:r>
            <w:r w:rsidRPr="00C74D57">
              <w:rPr>
                <w:rFonts w:ascii="Arial" w:eastAsia="Times New Roman" w:hAnsi="Arial" w:cs="Arial"/>
                <w:sz w:val="12"/>
                <w:szCs w:val="12"/>
                <w:lang w:val="el-GR" w:eastAsia="el-GR"/>
              </w:rPr>
              <w:t xml:space="preserve">αφορά </w:t>
            </w:r>
            <w:r w:rsidRPr="00C74D57">
              <w:rPr>
                <w:rFonts w:ascii="Arial" w:eastAsia="Times New Roman" w:hAnsi="Arial" w:cs="Arial"/>
                <w:b/>
                <w:sz w:val="12"/>
                <w:szCs w:val="12"/>
                <w:lang w:val="el-GR" w:eastAsia="el-GR"/>
              </w:rPr>
              <w:t>μόνο</w:t>
            </w:r>
            <w:r w:rsidRPr="00C74D57">
              <w:rPr>
                <w:rFonts w:ascii="Arial" w:eastAsia="Times New Roman" w:hAnsi="Arial" w:cs="Arial"/>
                <w:sz w:val="12"/>
                <w:szCs w:val="12"/>
                <w:lang w:val="el-GR" w:eastAsia="el-GR"/>
              </w:rPr>
              <w:t xml:space="preserve"> τις ειδικές περιπτώσεις </w:t>
            </w:r>
            <w:r w:rsidRPr="00C74D57">
              <w:rPr>
                <w:rFonts w:ascii="Arial" w:eastAsia="Times New Roman" w:hAnsi="Arial" w:cs="Arial"/>
                <w:b/>
                <w:sz w:val="12"/>
                <w:szCs w:val="12"/>
                <w:u w:val="single"/>
                <w:lang w:val="el-GR" w:eastAsia="el-GR"/>
              </w:rPr>
              <w:t>πολυτεκνίας</w:t>
            </w:r>
            <w:r w:rsidRPr="00C74D57">
              <w:rPr>
                <w:rFonts w:ascii="Arial" w:eastAsia="Times New Roman" w:hAnsi="Arial" w:cs="Arial"/>
                <w:sz w:val="12"/>
                <w:szCs w:val="12"/>
                <w:lang w:val="el-GR" w:eastAsia="el-GR"/>
              </w:rPr>
              <w:t xml:space="preserve"> με τρία (3) τέκνα    </w:t>
            </w:r>
          </w:p>
          <w:p w:rsidR="00C74D57" w:rsidRPr="00C74D57" w:rsidRDefault="00C74D57" w:rsidP="00C74D57">
            <w:pPr>
              <w:tabs>
                <w:tab w:val="left" w:pos="284"/>
              </w:tabs>
              <w:spacing w:after="0" w:line="256" w:lineRule="auto"/>
              <w:rPr>
                <w:rFonts w:ascii="Arial" w:eastAsia="Times New Roman" w:hAnsi="Arial" w:cs="Arial"/>
                <w:b/>
                <w:sz w:val="14"/>
                <w:szCs w:val="14"/>
                <w:lang w:val="el-GR" w:eastAsia="el-GR"/>
              </w:rPr>
            </w:pPr>
          </w:p>
          <w:p w:rsidR="00C74D57" w:rsidRPr="00C74D57" w:rsidRDefault="00C74D57" w:rsidP="00C74D57">
            <w:pPr>
              <w:tabs>
                <w:tab w:val="left" w:pos="284"/>
              </w:tabs>
              <w:spacing w:after="0" w:line="256" w:lineRule="auto"/>
              <w:rPr>
                <w:rFonts w:ascii="Arial" w:eastAsia="Times New Roman" w:hAnsi="Arial" w:cs="Arial"/>
                <w:b/>
                <w:sz w:val="14"/>
                <w:szCs w:val="14"/>
                <w:lang w:val="el-GR" w:eastAsia="el-GR"/>
              </w:rPr>
            </w:pPr>
            <w:r w:rsidRPr="00C74D57">
              <w:rPr>
                <w:rFonts w:ascii="Arial" w:eastAsia="Times New Roman" w:hAnsi="Arial" w:cs="Arial"/>
                <w:b/>
                <w:sz w:val="14"/>
                <w:szCs w:val="14"/>
                <w:lang w:val="el-GR" w:eastAsia="el-GR"/>
              </w:rPr>
              <w:t xml:space="preserve">        4. ή 5. ΤΡΙΤΕΚΝΟΣ Η΄ ΤΕΚΝΟ ΤΡΙΤΕΚΝΗΣ ΟΙΚΟΓΕΝΕΙΑΣ (40 μονάδες για κάθε τέκνο)</w:t>
            </w:r>
          </w:p>
          <w:tbl>
            <w:tblPr>
              <w:tblW w:w="0" w:type="auto"/>
              <w:tblInd w:w="288" w:type="dxa"/>
              <w:tblLook w:val="04A0" w:firstRow="1" w:lastRow="0" w:firstColumn="1" w:lastColumn="0" w:noHBand="0" w:noVBand="1"/>
            </w:tblPr>
            <w:tblGrid>
              <w:gridCol w:w="1701"/>
              <w:gridCol w:w="709"/>
              <w:gridCol w:w="710"/>
              <w:gridCol w:w="709"/>
              <w:gridCol w:w="710"/>
              <w:gridCol w:w="710"/>
              <w:gridCol w:w="709"/>
              <w:gridCol w:w="710"/>
              <w:gridCol w:w="709"/>
              <w:gridCol w:w="525"/>
              <w:gridCol w:w="525"/>
              <w:gridCol w:w="419"/>
            </w:tblGrid>
            <w:tr w:rsidR="00C74D57" w:rsidRPr="00482B1F" w:rsidTr="00977CCD">
              <w:trPr>
                <w:trHeight w:hRule="exact" w:val="227"/>
              </w:trPr>
              <w:tc>
                <w:tcPr>
                  <w:tcW w:w="1701" w:type="dxa"/>
                  <w:noWrap/>
                  <w:vAlign w:val="center"/>
                  <w:hideMark/>
                </w:tcPr>
                <w:p w:rsidR="00C74D57" w:rsidRPr="00C74D57" w:rsidRDefault="00C74D57" w:rsidP="00C74D57">
                  <w:pPr>
                    <w:tabs>
                      <w:tab w:val="left" w:pos="284"/>
                    </w:tabs>
                    <w:spacing w:after="0" w:line="256" w:lineRule="auto"/>
                    <w:rPr>
                      <w:rFonts w:ascii="Arial" w:eastAsia="Times New Roman" w:hAnsi="Arial" w:cs="Arial"/>
                      <w:bCs/>
                      <w:sz w:val="14"/>
                      <w:szCs w:val="14"/>
                      <w:lang w:val="el-GR" w:eastAsia="el-GR"/>
                    </w:rPr>
                  </w:pPr>
                  <w:r w:rsidRPr="00C74D57">
                    <w:rPr>
                      <w:rFonts w:ascii="Arial" w:eastAsia="Times New Roman" w:hAnsi="Arial" w:cs="Arial"/>
                      <w:bCs/>
                      <w:sz w:val="14"/>
                      <w:szCs w:val="14"/>
                      <w:lang w:val="el-GR" w:eastAsia="el-GR"/>
                    </w:rPr>
                    <w:t>αριθμός τέκνων</w:t>
                  </w:r>
                </w:p>
              </w:tc>
              <w:tc>
                <w:tcPr>
                  <w:tcW w:w="709" w:type="dxa"/>
                  <w:noWrap/>
                  <w:vAlign w:val="center"/>
                  <w:hideMark/>
                </w:tcPr>
                <w:p w:rsidR="00C74D57" w:rsidRPr="00C74D57" w:rsidRDefault="00C74D57" w:rsidP="00C74D57">
                  <w:pPr>
                    <w:tabs>
                      <w:tab w:val="left" w:pos="0"/>
                    </w:tabs>
                    <w:spacing w:after="0" w:line="256" w:lineRule="auto"/>
                    <w:jc w:val="center"/>
                    <w:rPr>
                      <w:rFonts w:ascii="Arial" w:eastAsia="Times New Roman" w:hAnsi="Arial" w:cs="Arial"/>
                      <w:b/>
                      <w:sz w:val="14"/>
                      <w:szCs w:val="14"/>
                      <w:lang w:val="el-GR" w:eastAsia="el-GR"/>
                    </w:rPr>
                  </w:pPr>
                  <w:r w:rsidRPr="00C74D57">
                    <w:rPr>
                      <w:rFonts w:ascii="Arial" w:eastAsia="Times New Roman" w:hAnsi="Arial" w:cs="Arial"/>
                      <w:b/>
                      <w:sz w:val="14"/>
                      <w:szCs w:val="14"/>
                      <w:lang w:val="el-GR" w:eastAsia="el-GR"/>
                    </w:rPr>
                    <w:t>3</w:t>
                  </w:r>
                </w:p>
              </w:tc>
              <w:tc>
                <w:tcPr>
                  <w:tcW w:w="710" w:type="dxa"/>
                  <w:noWrap/>
                  <w:vAlign w:val="center"/>
                </w:tcPr>
                <w:p w:rsidR="00C74D57" w:rsidRPr="00C74D57" w:rsidRDefault="00C74D57" w:rsidP="00C74D57">
                  <w:pPr>
                    <w:tabs>
                      <w:tab w:val="left" w:pos="0"/>
                    </w:tabs>
                    <w:spacing w:after="0" w:line="256" w:lineRule="auto"/>
                    <w:ind w:left="25"/>
                    <w:jc w:val="center"/>
                    <w:rPr>
                      <w:rFonts w:ascii="Arial" w:eastAsia="Times New Roman" w:hAnsi="Arial" w:cs="Arial"/>
                      <w:sz w:val="14"/>
                      <w:szCs w:val="14"/>
                      <w:lang w:val="el-GR" w:eastAsia="el-GR"/>
                    </w:rPr>
                  </w:pPr>
                </w:p>
              </w:tc>
              <w:tc>
                <w:tcPr>
                  <w:tcW w:w="709" w:type="dxa"/>
                  <w:noWrap/>
                  <w:vAlign w:val="center"/>
                </w:tcPr>
                <w:p w:rsidR="00C74D57" w:rsidRPr="00C74D57" w:rsidRDefault="00C74D57" w:rsidP="00C74D57">
                  <w:pPr>
                    <w:tabs>
                      <w:tab w:val="left" w:pos="82"/>
                    </w:tabs>
                    <w:spacing w:after="0" w:line="256" w:lineRule="auto"/>
                    <w:ind w:left="82"/>
                    <w:jc w:val="center"/>
                    <w:rPr>
                      <w:rFonts w:ascii="Arial" w:eastAsia="Times New Roman" w:hAnsi="Arial" w:cs="Arial"/>
                      <w:sz w:val="14"/>
                      <w:szCs w:val="14"/>
                      <w:lang w:val="el-GR" w:eastAsia="el-GR"/>
                    </w:rPr>
                  </w:pPr>
                </w:p>
              </w:tc>
              <w:tc>
                <w:tcPr>
                  <w:tcW w:w="710" w:type="dxa"/>
                  <w:noWrap/>
                  <w:vAlign w:val="center"/>
                </w:tcPr>
                <w:p w:rsidR="00C74D57" w:rsidRPr="00C74D57" w:rsidRDefault="00C74D57" w:rsidP="00C74D57">
                  <w:pPr>
                    <w:tabs>
                      <w:tab w:val="left" w:pos="139"/>
                    </w:tabs>
                    <w:spacing w:after="0" w:line="256" w:lineRule="auto"/>
                    <w:ind w:left="139"/>
                    <w:jc w:val="center"/>
                    <w:rPr>
                      <w:rFonts w:ascii="Arial" w:eastAsia="Times New Roman" w:hAnsi="Arial" w:cs="Arial"/>
                      <w:sz w:val="14"/>
                      <w:szCs w:val="14"/>
                      <w:lang w:val="el-GR" w:eastAsia="el-GR"/>
                    </w:rPr>
                  </w:pPr>
                </w:p>
              </w:tc>
              <w:tc>
                <w:tcPr>
                  <w:tcW w:w="710" w:type="dxa"/>
                  <w:noWrap/>
                  <w:vAlign w:val="center"/>
                </w:tcPr>
                <w:p w:rsidR="00C74D57" w:rsidRPr="00C74D57" w:rsidRDefault="00C74D57" w:rsidP="00C74D57">
                  <w:pPr>
                    <w:tabs>
                      <w:tab w:val="left" w:pos="16"/>
                    </w:tabs>
                    <w:spacing w:after="0" w:line="256" w:lineRule="auto"/>
                    <w:ind w:left="16"/>
                    <w:jc w:val="center"/>
                    <w:rPr>
                      <w:rFonts w:ascii="Arial" w:eastAsia="Times New Roman" w:hAnsi="Arial" w:cs="Arial"/>
                      <w:sz w:val="14"/>
                      <w:szCs w:val="14"/>
                      <w:lang w:val="el-GR" w:eastAsia="el-GR"/>
                    </w:rPr>
                  </w:pPr>
                </w:p>
              </w:tc>
              <w:tc>
                <w:tcPr>
                  <w:tcW w:w="709" w:type="dxa"/>
                  <w:noWrap/>
                  <w:vAlign w:val="center"/>
                </w:tcPr>
                <w:p w:rsidR="00C74D57" w:rsidRPr="00C74D57" w:rsidRDefault="00C74D57" w:rsidP="00C74D57">
                  <w:pPr>
                    <w:tabs>
                      <w:tab w:val="left" w:pos="73"/>
                    </w:tabs>
                    <w:spacing w:after="0" w:line="256" w:lineRule="auto"/>
                    <w:ind w:left="73"/>
                    <w:jc w:val="center"/>
                    <w:rPr>
                      <w:rFonts w:ascii="Arial" w:eastAsia="Times New Roman" w:hAnsi="Arial" w:cs="Arial"/>
                      <w:sz w:val="14"/>
                      <w:szCs w:val="14"/>
                      <w:lang w:val="el-GR" w:eastAsia="el-GR"/>
                    </w:rPr>
                  </w:pPr>
                </w:p>
              </w:tc>
              <w:tc>
                <w:tcPr>
                  <w:tcW w:w="710" w:type="dxa"/>
                  <w:noWrap/>
                  <w:vAlign w:val="center"/>
                </w:tcPr>
                <w:p w:rsidR="00C74D57" w:rsidRPr="00C74D57" w:rsidRDefault="00C74D57" w:rsidP="00C74D57">
                  <w:pPr>
                    <w:tabs>
                      <w:tab w:val="left" w:pos="-50"/>
                    </w:tabs>
                    <w:spacing w:after="0" w:line="256" w:lineRule="auto"/>
                    <w:ind w:left="130"/>
                    <w:jc w:val="center"/>
                    <w:rPr>
                      <w:rFonts w:ascii="Arial" w:eastAsia="Times New Roman" w:hAnsi="Arial" w:cs="Arial"/>
                      <w:sz w:val="14"/>
                      <w:szCs w:val="14"/>
                      <w:lang w:val="el-GR" w:eastAsia="el-GR"/>
                    </w:rPr>
                  </w:pPr>
                </w:p>
              </w:tc>
              <w:tc>
                <w:tcPr>
                  <w:tcW w:w="709" w:type="dxa"/>
                  <w:noWrap/>
                  <w:vAlign w:val="center"/>
                </w:tcPr>
                <w:p w:rsidR="00C74D57" w:rsidRPr="00C74D57" w:rsidRDefault="00C74D57" w:rsidP="00C74D57">
                  <w:pPr>
                    <w:tabs>
                      <w:tab w:val="left" w:pos="7"/>
                    </w:tabs>
                    <w:spacing w:after="0" w:line="256" w:lineRule="auto"/>
                    <w:jc w:val="center"/>
                    <w:rPr>
                      <w:rFonts w:ascii="Arial" w:eastAsia="Times New Roman" w:hAnsi="Arial" w:cs="Arial"/>
                      <w:sz w:val="14"/>
                      <w:szCs w:val="14"/>
                      <w:lang w:val="el-GR" w:eastAsia="el-GR"/>
                    </w:rPr>
                  </w:pPr>
                </w:p>
              </w:tc>
              <w:tc>
                <w:tcPr>
                  <w:tcW w:w="710" w:type="dxa"/>
                  <w:vAlign w:val="center"/>
                </w:tcPr>
                <w:p w:rsidR="00C74D57" w:rsidRPr="00C74D57" w:rsidRDefault="00C74D57" w:rsidP="00C74D57">
                  <w:pPr>
                    <w:tabs>
                      <w:tab w:val="left" w:pos="72"/>
                    </w:tabs>
                    <w:spacing w:after="0" w:line="256" w:lineRule="auto"/>
                    <w:ind w:left="72"/>
                    <w:jc w:val="center"/>
                    <w:rPr>
                      <w:rFonts w:ascii="Arial" w:eastAsia="Times New Roman" w:hAnsi="Arial" w:cs="Arial"/>
                      <w:sz w:val="14"/>
                      <w:szCs w:val="14"/>
                      <w:lang w:val="el-GR" w:eastAsia="el-GR"/>
                    </w:rPr>
                  </w:pPr>
                </w:p>
              </w:tc>
              <w:tc>
                <w:tcPr>
                  <w:tcW w:w="710" w:type="dxa"/>
                  <w:vAlign w:val="center"/>
                </w:tcPr>
                <w:p w:rsidR="00C74D57" w:rsidRPr="00C74D57" w:rsidRDefault="00C74D57" w:rsidP="00C74D57">
                  <w:pPr>
                    <w:tabs>
                      <w:tab w:val="left" w:pos="72"/>
                    </w:tabs>
                    <w:spacing w:after="0" w:line="256" w:lineRule="auto"/>
                    <w:ind w:left="72"/>
                    <w:jc w:val="center"/>
                    <w:rPr>
                      <w:rFonts w:ascii="Arial" w:eastAsia="Times New Roman" w:hAnsi="Arial" w:cs="Arial"/>
                      <w:sz w:val="14"/>
                      <w:szCs w:val="14"/>
                      <w:lang w:val="el-GR" w:eastAsia="el-GR"/>
                    </w:rPr>
                  </w:pPr>
                </w:p>
              </w:tc>
              <w:tc>
                <w:tcPr>
                  <w:tcW w:w="540" w:type="dxa"/>
                </w:tcPr>
                <w:p w:rsidR="00C74D57" w:rsidRPr="00C74D57" w:rsidRDefault="00C74D57" w:rsidP="00C74D57">
                  <w:pPr>
                    <w:tabs>
                      <w:tab w:val="left" w:pos="72"/>
                    </w:tabs>
                    <w:spacing w:after="0" w:line="256" w:lineRule="auto"/>
                    <w:ind w:left="72"/>
                    <w:jc w:val="center"/>
                    <w:rPr>
                      <w:rFonts w:ascii="Arial" w:eastAsia="Times New Roman" w:hAnsi="Arial" w:cs="Arial"/>
                      <w:sz w:val="14"/>
                      <w:szCs w:val="14"/>
                      <w:lang w:val="el-GR" w:eastAsia="el-GR"/>
                    </w:rPr>
                  </w:pPr>
                </w:p>
              </w:tc>
            </w:tr>
            <w:tr w:rsidR="00C74D57" w:rsidRPr="00482B1F" w:rsidTr="00977CCD">
              <w:trPr>
                <w:trHeight w:hRule="exact" w:val="227"/>
              </w:trPr>
              <w:tc>
                <w:tcPr>
                  <w:tcW w:w="1701" w:type="dxa"/>
                  <w:noWrap/>
                  <w:vAlign w:val="center"/>
                  <w:hideMark/>
                </w:tcPr>
                <w:p w:rsidR="00C74D57" w:rsidRPr="00C74D57" w:rsidRDefault="00C74D57" w:rsidP="00C74D57">
                  <w:pPr>
                    <w:tabs>
                      <w:tab w:val="left" w:pos="284"/>
                    </w:tabs>
                    <w:spacing w:after="0" w:line="256" w:lineRule="auto"/>
                    <w:rPr>
                      <w:rFonts w:ascii="Arial" w:eastAsia="Times New Roman" w:hAnsi="Arial" w:cs="Arial"/>
                      <w:bCs/>
                      <w:sz w:val="14"/>
                      <w:szCs w:val="14"/>
                      <w:lang w:val="el-GR" w:eastAsia="el-GR"/>
                    </w:rPr>
                  </w:pPr>
                  <w:r w:rsidRPr="00C74D57">
                    <w:rPr>
                      <w:rFonts w:ascii="Arial" w:eastAsia="Times New Roman" w:hAnsi="Arial" w:cs="Arial"/>
                      <w:bCs/>
                      <w:sz w:val="14"/>
                      <w:szCs w:val="14"/>
                      <w:lang w:val="el-GR" w:eastAsia="el-GR"/>
                    </w:rPr>
                    <w:t>μονάδες</w:t>
                  </w:r>
                </w:p>
              </w:tc>
              <w:tc>
                <w:tcPr>
                  <w:tcW w:w="709" w:type="dxa"/>
                  <w:noWrap/>
                  <w:vAlign w:val="center"/>
                  <w:hideMark/>
                </w:tcPr>
                <w:p w:rsidR="00C74D57" w:rsidRPr="00C74D57" w:rsidRDefault="00C74D57" w:rsidP="00C74D57">
                  <w:pPr>
                    <w:tabs>
                      <w:tab w:val="left" w:pos="0"/>
                    </w:tabs>
                    <w:spacing w:after="0" w:line="256" w:lineRule="auto"/>
                    <w:jc w:val="center"/>
                    <w:rPr>
                      <w:rFonts w:ascii="Arial" w:eastAsia="Times New Roman" w:hAnsi="Arial" w:cs="Arial"/>
                      <w:sz w:val="14"/>
                      <w:szCs w:val="14"/>
                      <w:lang w:val="el-GR" w:eastAsia="el-GR"/>
                    </w:rPr>
                  </w:pPr>
                  <w:r w:rsidRPr="00C74D57">
                    <w:rPr>
                      <w:rFonts w:ascii="Arial" w:eastAsia="Times New Roman" w:hAnsi="Arial" w:cs="Arial"/>
                      <w:sz w:val="14"/>
                      <w:szCs w:val="14"/>
                      <w:lang w:val="el-GR" w:eastAsia="el-GR"/>
                    </w:rPr>
                    <w:t>120</w:t>
                  </w:r>
                </w:p>
              </w:tc>
              <w:tc>
                <w:tcPr>
                  <w:tcW w:w="710" w:type="dxa"/>
                  <w:noWrap/>
                  <w:vAlign w:val="center"/>
                </w:tcPr>
                <w:p w:rsidR="00C74D57" w:rsidRPr="00C74D57" w:rsidRDefault="00C74D57" w:rsidP="00C74D57">
                  <w:pPr>
                    <w:tabs>
                      <w:tab w:val="left" w:pos="0"/>
                    </w:tabs>
                    <w:spacing w:after="0" w:line="256" w:lineRule="auto"/>
                    <w:ind w:left="25"/>
                    <w:jc w:val="center"/>
                    <w:rPr>
                      <w:rFonts w:ascii="Arial" w:eastAsia="Times New Roman" w:hAnsi="Arial" w:cs="Arial"/>
                      <w:sz w:val="14"/>
                      <w:szCs w:val="14"/>
                      <w:lang w:val="el-GR" w:eastAsia="el-GR"/>
                    </w:rPr>
                  </w:pPr>
                </w:p>
              </w:tc>
              <w:tc>
                <w:tcPr>
                  <w:tcW w:w="709" w:type="dxa"/>
                  <w:noWrap/>
                  <w:vAlign w:val="center"/>
                </w:tcPr>
                <w:p w:rsidR="00C74D57" w:rsidRPr="00C74D57" w:rsidRDefault="00C74D57" w:rsidP="00C74D57">
                  <w:pPr>
                    <w:tabs>
                      <w:tab w:val="left" w:pos="82"/>
                    </w:tabs>
                    <w:spacing w:after="0" w:line="256" w:lineRule="auto"/>
                    <w:ind w:left="82"/>
                    <w:jc w:val="center"/>
                    <w:rPr>
                      <w:rFonts w:ascii="Arial" w:eastAsia="Times New Roman" w:hAnsi="Arial" w:cs="Arial"/>
                      <w:sz w:val="14"/>
                      <w:szCs w:val="14"/>
                      <w:lang w:val="el-GR" w:eastAsia="el-GR"/>
                    </w:rPr>
                  </w:pPr>
                </w:p>
              </w:tc>
              <w:tc>
                <w:tcPr>
                  <w:tcW w:w="710" w:type="dxa"/>
                  <w:noWrap/>
                  <w:vAlign w:val="center"/>
                </w:tcPr>
                <w:p w:rsidR="00C74D57" w:rsidRPr="00C74D57" w:rsidRDefault="00C74D57" w:rsidP="00C74D57">
                  <w:pPr>
                    <w:tabs>
                      <w:tab w:val="left" w:pos="139"/>
                    </w:tabs>
                    <w:spacing w:after="0" w:line="256" w:lineRule="auto"/>
                    <w:ind w:left="139"/>
                    <w:jc w:val="center"/>
                    <w:rPr>
                      <w:rFonts w:ascii="Arial" w:eastAsia="Times New Roman" w:hAnsi="Arial" w:cs="Arial"/>
                      <w:sz w:val="14"/>
                      <w:szCs w:val="14"/>
                      <w:lang w:val="el-GR" w:eastAsia="el-GR"/>
                    </w:rPr>
                  </w:pPr>
                </w:p>
              </w:tc>
              <w:tc>
                <w:tcPr>
                  <w:tcW w:w="710" w:type="dxa"/>
                  <w:noWrap/>
                  <w:vAlign w:val="center"/>
                </w:tcPr>
                <w:p w:rsidR="00C74D57" w:rsidRPr="00C74D57" w:rsidRDefault="00C74D57" w:rsidP="00C74D57">
                  <w:pPr>
                    <w:tabs>
                      <w:tab w:val="left" w:pos="16"/>
                    </w:tabs>
                    <w:spacing w:after="0" w:line="256" w:lineRule="auto"/>
                    <w:ind w:left="16"/>
                    <w:jc w:val="center"/>
                    <w:rPr>
                      <w:rFonts w:ascii="Arial" w:eastAsia="Times New Roman" w:hAnsi="Arial" w:cs="Arial"/>
                      <w:sz w:val="14"/>
                      <w:szCs w:val="14"/>
                      <w:lang w:val="el-GR" w:eastAsia="el-GR"/>
                    </w:rPr>
                  </w:pPr>
                </w:p>
              </w:tc>
              <w:tc>
                <w:tcPr>
                  <w:tcW w:w="709" w:type="dxa"/>
                  <w:noWrap/>
                  <w:vAlign w:val="center"/>
                </w:tcPr>
                <w:p w:rsidR="00C74D57" w:rsidRPr="00C74D57" w:rsidRDefault="00C74D57" w:rsidP="00C74D57">
                  <w:pPr>
                    <w:tabs>
                      <w:tab w:val="left" w:pos="73"/>
                    </w:tabs>
                    <w:spacing w:after="0" w:line="256" w:lineRule="auto"/>
                    <w:ind w:left="73"/>
                    <w:jc w:val="center"/>
                    <w:rPr>
                      <w:rFonts w:ascii="Arial" w:eastAsia="Times New Roman" w:hAnsi="Arial" w:cs="Arial"/>
                      <w:sz w:val="14"/>
                      <w:szCs w:val="14"/>
                      <w:lang w:val="el-GR" w:eastAsia="el-GR"/>
                    </w:rPr>
                  </w:pPr>
                </w:p>
              </w:tc>
              <w:tc>
                <w:tcPr>
                  <w:tcW w:w="710" w:type="dxa"/>
                  <w:noWrap/>
                  <w:vAlign w:val="center"/>
                </w:tcPr>
                <w:p w:rsidR="00C74D57" w:rsidRPr="00C74D57" w:rsidRDefault="00C74D57" w:rsidP="00C74D57">
                  <w:pPr>
                    <w:tabs>
                      <w:tab w:val="left" w:pos="284"/>
                    </w:tabs>
                    <w:spacing w:after="0" w:line="256" w:lineRule="auto"/>
                    <w:ind w:left="130"/>
                    <w:jc w:val="center"/>
                    <w:rPr>
                      <w:rFonts w:ascii="Arial" w:eastAsia="Times New Roman" w:hAnsi="Arial" w:cs="Arial"/>
                      <w:sz w:val="14"/>
                      <w:szCs w:val="14"/>
                      <w:lang w:val="el-GR" w:eastAsia="el-GR"/>
                    </w:rPr>
                  </w:pPr>
                </w:p>
              </w:tc>
              <w:tc>
                <w:tcPr>
                  <w:tcW w:w="709" w:type="dxa"/>
                  <w:noWrap/>
                  <w:vAlign w:val="center"/>
                </w:tcPr>
                <w:p w:rsidR="00C74D57" w:rsidRPr="00C74D57" w:rsidRDefault="00C74D57" w:rsidP="00C74D57">
                  <w:pPr>
                    <w:tabs>
                      <w:tab w:val="left" w:pos="7"/>
                    </w:tabs>
                    <w:spacing w:after="0" w:line="256" w:lineRule="auto"/>
                    <w:jc w:val="center"/>
                    <w:rPr>
                      <w:rFonts w:ascii="Arial" w:eastAsia="Times New Roman" w:hAnsi="Arial" w:cs="Arial"/>
                      <w:sz w:val="14"/>
                      <w:szCs w:val="14"/>
                      <w:lang w:val="el-GR" w:eastAsia="el-GR"/>
                    </w:rPr>
                  </w:pPr>
                </w:p>
              </w:tc>
              <w:tc>
                <w:tcPr>
                  <w:tcW w:w="710" w:type="dxa"/>
                  <w:vAlign w:val="center"/>
                </w:tcPr>
                <w:p w:rsidR="00C74D57" w:rsidRPr="00C74D57" w:rsidRDefault="00C74D57" w:rsidP="00C74D57">
                  <w:pPr>
                    <w:tabs>
                      <w:tab w:val="left" w:pos="72"/>
                    </w:tabs>
                    <w:spacing w:after="0" w:line="256" w:lineRule="auto"/>
                    <w:ind w:left="72"/>
                    <w:jc w:val="center"/>
                    <w:rPr>
                      <w:rFonts w:ascii="Arial" w:eastAsia="Times New Roman" w:hAnsi="Arial" w:cs="Arial"/>
                      <w:sz w:val="14"/>
                      <w:szCs w:val="14"/>
                      <w:lang w:val="el-GR" w:eastAsia="el-GR"/>
                    </w:rPr>
                  </w:pPr>
                </w:p>
              </w:tc>
              <w:tc>
                <w:tcPr>
                  <w:tcW w:w="710" w:type="dxa"/>
                  <w:vAlign w:val="center"/>
                </w:tcPr>
                <w:p w:rsidR="00C74D57" w:rsidRPr="00C74D57" w:rsidRDefault="00C74D57" w:rsidP="00C74D57">
                  <w:pPr>
                    <w:tabs>
                      <w:tab w:val="left" w:pos="72"/>
                    </w:tabs>
                    <w:spacing w:after="0" w:line="256" w:lineRule="auto"/>
                    <w:ind w:left="72"/>
                    <w:jc w:val="center"/>
                    <w:rPr>
                      <w:rFonts w:ascii="Arial" w:eastAsia="Times New Roman" w:hAnsi="Arial" w:cs="Arial"/>
                      <w:sz w:val="14"/>
                      <w:szCs w:val="14"/>
                      <w:lang w:val="el-GR" w:eastAsia="el-GR"/>
                    </w:rPr>
                  </w:pPr>
                </w:p>
              </w:tc>
              <w:tc>
                <w:tcPr>
                  <w:tcW w:w="540" w:type="dxa"/>
                </w:tcPr>
                <w:p w:rsidR="00C74D57" w:rsidRPr="00C74D57" w:rsidRDefault="00C74D57" w:rsidP="00C74D57">
                  <w:pPr>
                    <w:tabs>
                      <w:tab w:val="left" w:pos="72"/>
                    </w:tabs>
                    <w:spacing w:after="0" w:line="256" w:lineRule="auto"/>
                    <w:ind w:left="72"/>
                    <w:jc w:val="center"/>
                    <w:rPr>
                      <w:rFonts w:ascii="Arial" w:eastAsia="Times New Roman" w:hAnsi="Arial" w:cs="Arial"/>
                      <w:sz w:val="14"/>
                      <w:szCs w:val="14"/>
                      <w:lang w:val="el-GR" w:eastAsia="el-GR"/>
                    </w:rPr>
                  </w:pPr>
                </w:p>
              </w:tc>
            </w:tr>
          </w:tbl>
          <w:p w:rsidR="00C74D57" w:rsidRPr="00C74D57" w:rsidRDefault="00C74D57" w:rsidP="00C74D57">
            <w:pPr>
              <w:tabs>
                <w:tab w:val="left" w:pos="284"/>
              </w:tabs>
              <w:spacing w:after="0" w:line="256" w:lineRule="auto"/>
              <w:rPr>
                <w:rFonts w:ascii="Arial" w:eastAsia="Times New Roman" w:hAnsi="Arial" w:cs="Arial"/>
                <w:sz w:val="8"/>
                <w:szCs w:val="8"/>
                <w:lang w:val="el-GR" w:eastAsia="el-GR"/>
              </w:rPr>
            </w:pPr>
          </w:p>
          <w:p w:rsidR="00C74D57" w:rsidRPr="00C74D57" w:rsidRDefault="00C74D57" w:rsidP="00C74D57">
            <w:pPr>
              <w:tabs>
                <w:tab w:val="left" w:pos="284"/>
              </w:tabs>
              <w:spacing w:after="0" w:line="256" w:lineRule="auto"/>
              <w:rPr>
                <w:rFonts w:ascii="Arial" w:eastAsia="Times New Roman" w:hAnsi="Arial" w:cs="Arial"/>
                <w:b/>
                <w:i/>
                <w:sz w:val="14"/>
                <w:szCs w:val="14"/>
                <w:lang w:val="el-GR" w:eastAsia="el-GR"/>
              </w:rPr>
            </w:pPr>
            <w:r w:rsidRPr="00C74D57">
              <w:rPr>
                <w:rFonts w:ascii="Arial" w:eastAsia="Times New Roman" w:hAnsi="Arial" w:cs="Arial"/>
                <w:b/>
                <w:sz w:val="14"/>
                <w:szCs w:val="14"/>
                <w:lang w:val="el-GR" w:eastAsia="el-GR"/>
              </w:rPr>
              <w:t xml:space="preserve">       6. ΑΝΗΛΙΚΑ ΤΕΚΝΑ (30 μονάδες για καθένα από τα δύο πρώτα τέκνα και 50 μονάδες για το τρίτο)</w:t>
            </w:r>
          </w:p>
          <w:tbl>
            <w:tblPr>
              <w:tblW w:w="3600" w:type="dxa"/>
              <w:tblInd w:w="288" w:type="dxa"/>
              <w:tblLook w:val="04A0" w:firstRow="1" w:lastRow="0" w:firstColumn="1" w:lastColumn="0" w:noHBand="0" w:noVBand="1"/>
            </w:tblPr>
            <w:tblGrid>
              <w:gridCol w:w="1440"/>
              <w:gridCol w:w="720"/>
              <w:gridCol w:w="720"/>
              <w:gridCol w:w="720"/>
            </w:tblGrid>
            <w:tr w:rsidR="00C74D57" w:rsidRPr="00482B1F" w:rsidTr="00977CCD">
              <w:trPr>
                <w:trHeight w:val="227"/>
              </w:trPr>
              <w:tc>
                <w:tcPr>
                  <w:tcW w:w="1440" w:type="dxa"/>
                  <w:noWrap/>
                  <w:vAlign w:val="center"/>
                  <w:hideMark/>
                </w:tcPr>
                <w:p w:rsidR="00C74D57" w:rsidRPr="00C74D57" w:rsidRDefault="00C74D57" w:rsidP="00C74D57">
                  <w:pPr>
                    <w:tabs>
                      <w:tab w:val="left" w:pos="72"/>
                    </w:tabs>
                    <w:spacing w:after="0" w:line="256" w:lineRule="auto"/>
                    <w:rPr>
                      <w:rFonts w:ascii="Arial" w:eastAsia="Times New Roman" w:hAnsi="Arial" w:cs="Arial"/>
                      <w:bCs/>
                      <w:sz w:val="14"/>
                      <w:szCs w:val="14"/>
                      <w:lang w:val="el-GR" w:eastAsia="el-GR"/>
                    </w:rPr>
                  </w:pPr>
                  <w:r w:rsidRPr="00C74D57">
                    <w:rPr>
                      <w:rFonts w:ascii="Arial" w:eastAsia="Times New Roman" w:hAnsi="Arial" w:cs="Arial"/>
                      <w:bCs/>
                      <w:sz w:val="14"/>
                      <w:szCs w:val="14"/>
                      <w:lang w:val="el-GR" w:eastAsia="el-GR"/>
                    </w:rPr>
                    <w:t>αριθμός τέκνων</w:t>
                  </w:r>
                </w:p>
              </w:tc>
              <w:tc>
                <w:tcPr>
                  <w:tcW w:w="720" w:type="dxa"/>
                  <w:noWrap/>
                  <w:vAlign w:val="center"/>
                  <w:hideMark/>
                </w:tcPr>
                <w:p w:rsidR="00C74D57" w:rsidRPr="00C74D57" w:rsidRDefault="00C74D57" w:rsidP="00C74D57">
                  <w:pPr>
                    <w:tabs>
                      <w:tab w:val="left" w:pos="284"/>
                    </w:tabs>
                    <w:spacing w:after="0" w:line="256" w:lineRule="auto"/>
                    <w:jc w:val="center"/>
                    <w:rPr>
                      <w:rFonts w:ascii="Arial" w:eastAsia="Times New Roman" w:hAnsi="Arial" w:cs="Arial"/>
                      <w:sz w:val="14"/>
                      <w:szCs w:val="14"/>
                      <w:lang w:val="el-GR" w:eastAsia="el-GR"/>
                    </w:rPr>
                  </w:pPr>
                  <w:r w:rsidRPr="00C74D57">
                    <w:rPr>
                      <w:rFonts w:ascii="Arial" w:eastAsia="Times New Roman" w:hAnsi="Arial" w:cs="Arial"/>
                      <w:sz w:val="14"/>
                      <w:szCs w:val="14"/>
                      <w:lang w:val="el-GR" w:eastAsia="el-GR"/>
                    </w:rPr>
                    <w:t>1</w:t>
                  </w:r>
                </w:p>
              </w:tc>
              <w:tc>
                <w:tcPr>
                  <w:tcW w:w="720" w:type="dxa"/>
                  <w:noWrap/>
                  <w:vAlign w:val="center"/>
                  <w:hideMark/>
                </w:tcPr>
                <w:p w:rsidR="00C74D57" w:rsidRPr="00C74D57" w:rsidRDefault="00C74D57" w:rsidP="00C74D57">
                  <w:pPr>
                    <w:tabs>
                      <w:tab w:val="left" w:pos="284"/>
                    </w:tabs>
                    <w:spacing w:after="0" w:line="256" w:lineRule="auto"/>
                    <w:jc w:val="center"/>
                    <w:rPr>
                      <w:rFonts w:ascii="Arial" w:eastAsia="Times New Roman" w:hAnsi="Arial" w:cs="Arial"/>
                      <w:sz w:val="14"/>
                      <w:szCs w:val="14"/>
                      <w:lang w:val="el-GR" w:eastAsia="el-GR"/>
                    </w:rPr>
                  </w:pPr>
                  <w:r w:rsidRPr="00C74D57">
                    <w:rPr>
                      <w:rFonts w:ascii="Arial" w:eastAsia="Times New Roman" w:hAnsi="Arial" w:cs="Arial"/>
                      <w:sz w:val="14"/>
                      <w:szCs w:val="14"/>
                      <w:lang w:val="el-GR" w:eastAsia="el-GR"/>
                    </w:rPr>
                    <w:t>2</w:t>
                  </w:r>
                </w:p>
              </w:tc>
              <w:tc>
                <w:tcPr>
                  <w:tcW w:w="720" w:type="dxa"/>
                  <w:noWrap/>
                  <w:vAlign w:val="center"/>
                  <w:hideMark/>
                </w:tcPr>
                <w:p w:rsidR="00C74D57" w:rsidRPr="00C74D57" w:rsidRDefault="00C74D57" w:rsidP="00C74D57">
                  <w:pPr>
                    <w:tabs>
                      <w:tab w:val="left" w:pos="284"/>
                    </w:tabs>
                    <w:spacing w:after="0" w:line="256" w:lineRule="auto"/>
                    <w:jc w:val="center"/>
                    <w:rPr>
                      <w:rFonts w:ascii="Arial" w:eastAsia="Times New Roman" w:hAnsi="Arial" w:cs="Arial"/>
                      <w:sz w:val="14"/>
                      <w:szCs w:val="14"/>
                      <w:lang w:val="el-GR" w:eastAsia="el-GR"/>
                    </w:rPr>
                  </w:pPr>
                  <w:r w:rsidRPr="00C74D57">
                    <w:rPr>
                      <w:rFonts w:ascii="Arial" w:eastAsia="Times New Roman" w:hAnsi="Arial" w:cs="Arial"/>
                      <w:sz w:val="14"/>
                      <w:szCs w:val="14"/>
                      <w:lang w:val="el-GR" w:eastAsia="el-GR"/>
                    </w:rPr>
                    <w:t>3</w:t>
                  </w:r>
                </w:p>
              </w:tc>
            </w:tr>
            <w:tr w:rsidR="00C74D57" w:rsidRPr="00482B1F" w:rsidTr="00977CCD">
              <w:trPr>
                <w:trHeight w:val="227"/>
              </w:trPr>
              <w:tc>
                <w:tcPr>
                  <w:tcW w:w="1440" w:type="dxa"/>
                  <w:noWrap/>
                  <w:vAlign w:val="center"/>
                  <w:hideMark/>
                </w:tcPr>
                <w:p w:rsidR="00C74D57" w:rsidRPr="00C74D57" w:rsidRDefault="00C74D57" w:rsidP="00C74D57">
                  <w:pPr>
                    <w:tabs>
                      <w:tab w:val="left" w:pos="72"/>
                    </w:tabs>
                    <w:spacing w:after="0" w:line="256" w:lineRule="auto"/>
                    <w:rPr>
                      <w:rFonts w:ascii="Arial" w:eastAsia="Times New Roman" w:hAnsi="Arial" w:cs="Arial"/>
                      <w:bCs/>
                      <w:sz w:val="14"/>
                      <w:szCs w:val="14"/>
                      <w:lang w:val="el-GR" w:eastAsia="el-GR"/>
                    </w:rPr>
                  </w:pPr>
                  <w:r w:rsidRPr="00C74D57">
                    <w:rPr>
                      <w:rFonts w:ascii="Arial" w:eastAsia="Times New Roman" w:hAnsi="Arial" w:cs="Arial"/>
                      <w:bCs/>
                      <w:sz w:val="14"/>
                      <w:szCs w:val="14"/>
                      <w:lang w:val="el-GR" w:eastAsia="el-GR"/>
                    </w:rPr>
                    <w:t>μονάδες</w:t>
                  </w:r>
                </w:p>
              </w:tc>
              <w:tc>
                <w:tcPr>
                  <w:tcW w:w="720" w:type="dxa"/>
                  <w:noWrap/>
                  <w:vAlign w:val="center"/>
                  <w:hideMark/>
                </w:tcPr>
                <w:p w:rsidR="00C74D57" w:rsidRPr="00C74D57" w:rsidRDefault="00C74D57" w:rsidP="00C74D57">
                  <w:pPr>
                    <w:tabs>
                      <w:tab w:val="left" w:pos="284"/>
                    </w:tabs>
                    <w:spacing w:after="0" w:line="256" w:lineRule="auto"/>
                    <w:jc w:val="center"/>
                    <w:rPr>
                      <w:rFonts w:ascii="Arial" w:eastAsia="Times New Roman" w:hAnsi="Arial" w:cs="Arial"/>
                      <w:sz w:val="14"/>
                      <w:szCs w:val="14"/>
                      <w:lang w:val="el-GR" w:eastAsia="el-GR"/>
                    </w:rPr>
                  </w:pPr>
                  <w:r w:rsidRPr="00C74D57">
                    <w:rPr>
                      <w:rFonts w:ascii="Arial" w:eastAsia="Times New Roman" w:hAnsi="Arial" w:cs="Arial"/>
                      <w:sz w:val="14"/>
                      <w:szCs w:val="14"/>
                      <w:lang w:val="el-GR" w:eastAsia="el-GR"/>
                    </w:rPr>
                    <w:t>30</w:t>
                  </w:r>
                </w:p>
              </w:tc>
              <w:tc>
                <w:tcPr>
                  <w:tcW w:w="720" w:type="dxa"/>
                  <w:noWrap/>
                  <w:vAlign w:val="center"/>
                  <w:hideMark/>
                </w:tcPr>
                <w:p w:rsidR="00C74D57" w:rsidRPr="00C74D57" w:rsidRDefault="00C74D57" w:rsidP="00C74D57">
                  <w:pPr>
                    <w:tabs>
                      <w:tab w:val="left" w:pos="284"/>
                    </w:tabs>
                    <w:spacing w:after="0" w:line="256" w:lineRule="auto"/>
                    <w:jc w:val="center"/>
                    <w:rPr>
                      <w:rFonts w:ascii="Arial" w:eastAsia="Times New Roman" w:hAnsi="Arial" w:cs="Arial"/>
                      <w:sz w:val="14"/>
                      <w:szCs w:val="14"/>
                      <w:lang w:val="el-GR" w:eastAsia="el-GR"/>
                    </w:rPr>
                  </w:pPr>
                  <w:r w:rsidRPr="00C74D57">
                    <w:rPr>
                      <w:rFonts w:ascii="Arial" w:eastAsia="Times New Roman" w:hAnsi="Arial" w:cs="Arial"/>
                      <w:sz w:val="14"/>
                      <w:szCs w:val="14"/>
                      <w:lang w:val="el-GR" w:eastAsia="el-GR"/>
                    </w:rPr>
                    <w:t>60</w:t>
                  </w:r>
                </w:p>
              </w:tc>
              <w:tc>
                <w:tcPr>
                  <w:tcW w:w="720" w:type="dxa"/>
                  <w:noWrap/>
                  <w:vAlign w:val="center"/>
                  <w:hideMark/>
                </w:tcPr>
                <w:p w:rsidR="00C74D57" w:rsidRPr="00C74D57" w:rsidRDefault="00C74D57" w:rsidP="00C74D57">
                  <w:pPr>
                    <w:tabs>
                      <w:tab w:val="left" w:pos="284"/>
                    </w:tabs>
                    <w:spacing w:after="0" w:line="256" w:lineRule="auto"/>
                    <w:jc w:val="center"/>
                    <w:rPr>
                      <w:rFonts w:ascii="Arial" w:eastAsia="Times New Roman" w:hAnsi="Arial" w:cs="Arial"/>
                      <w:sz w:val="14"/>
                      <w:szCs w:val="14"/>
                      <w:lang w:val="el-GR" w:eastAsia="el-GR"/>
                    </w:rPr>
                  </w:pPr>
                  <w:r w:rsidRPr="00C74D57">
                    <w:rPr>
                      <w:rFonts w:ascii="Arial" w:eastAsia="Times New Roman" w:hAnsi="Arial" w:cs="Arial"/>
                      <w:sz w:val="14"/>
                      <w:szCs w:val="14"/>
                      <w:lang w:val="el-GR" w:eastAsia="el-GR"/>
                    </w:rPr>
                    <w:t>110</w:t>
                  </w:r>
                </w:p>
              </w:tc>
            </w:tr>
          </w:tbl>
          <w:p w:rsidR="00C74D57" w:rsidRPr="00C74D57" w:rsidRDefault="00C74D57" w:rsidP="00C74D57">
            <w:pPr>
              <w:tabs>
                <w:tab w:val="left" w:pos="284"/>
              </w:tabs>
              <w:spacing w:after="0" w:line="256" w:lineRule="auto"/>
              <w:ind w:left="540"/>
              <w:rPr>
                <w:rFonts w:ascii="Arial" w:eastAsia="Times New Roman" w:hAnsi="Arial" w:cs="Arial"/>
                <w:b/>
                <w:sz w:val="8"/>
                <w:szCs w:val="8"/>
                <w:lang w:val="el-GR" w:eastAsia="el-GR"/>
              </w:rPr>
            </w:pPr>
          </w:p>
          <w:p w:rsidR="00C74D57" w:rsidRPr="00C74D57" w:rsidRDefault="00C74D57" w:rsidP="00C74D57">
            <w:pPr>
              <w:tabs>
                <w:tab w:val="left" w:pos="284"/>
              </w:tabs>
              <w:spacing w:after="0" w:line="256" w:lineRule="auto"/>
              <w:rPr>
                <w:rFonts w:ascii="Arial" w:eastAsia="Times New Roman" w:hAnsi="Arial" w:cs="Arial"/>
                <w:b/>
                <w:i/>
                <w:sz w:val="14"/>
                <w:szCs w:val="14"/>
                <w:lang w:val="el-GR" w:eastAsia="el-GR"/>
              </w:rPr>
            </w:pPr>
            <w:r w:rsidRPr="00C74D57">
              <w:rPr>
                <w:rFonts w:ascii="Arial" w:eastAsia="Times New Roman" w:hAnsi="Arial" w:cs="Arial"/>
                <w:b/>
                <w:sz w:val="14"/>
                <w:szCs w:val="14"/>
                <w:lang w:val="el-GR" w:eastAsia="el-GR"/>
              </w:rPr>
              <w:t xml:space="preserve">        7. ή 8. ΓΟΝΕΑΣ Η΄ ΤΕΚΝΟ ΜΟΝΟΓΟΝΕΪΚΗΣ ΟΙΚΟΓΕΝΕΙΑΣ (50 μονάδες για κάθε τέκνο)</w:t>
            </w:r>
            <w:r w:rsidRPr="00C74D57">
              <w:rPr>
                <w:rFonts w:ascii="Arial" w:eastAsia="Times New Roman" w:hAnsi="Arial" w:cs="Arial"/>
                <w:b/>
                <w:i/>
                <w:sz w:val="14"/>
                <w:szCs w:val="14"/>
                <w:lang w:val="el-GR" w:eastAsia="el-GR"/>
              </w:rPr>
              <w:t xml:space="preserve"> </w:t>
            </w:r>
          </w:p>
          <w:tbl>
            <w:tblPr>
              <w:tblW w:w="0" w:type="auto"/>
              <w:tblInd w:w="288" w:type="dxa"/>
              <w:tblLook w:val="04A0" w:firstRow="1" w:lastRow="0" w:firstColumn="1" w:lastColumn="0" w:noHBand="0" w:noVBand="1"/>
            </w:tblPr>
            <w:tblGrid>
              <w:gridCol w:w="1701"/>
              <w:gridCol w:w="709"/>
              <w:gridCol w:w="710"/>
              <w:gridCol w:w="709"/>
              <w:gridCol w:w="710"/>
              <w:gridCol w:w="710"/>
              <w:gridCol w:w="540"/>
            </w:tblGrid>
            <w:tr w:rsidR="00C74D57" w:rsidRPr="00482B1F" w:rsidTr="00977CCD">
              <w:trPr>
                <w:trHeight w:val="227"/>
              </w:trPr>
              <w:tc>
                <w:tcPr>
                  <w:tcW w:w="1701" w:type="dxa"/>
                  <w:noWrap/>
                  <w:vAlign w:val="center"/>
                  <w:hideMark/>
                </w:tcPr>
                <w:p w:rsidR="00C74D57" w:rsidRPr="00C74D57" w:rsidRDefault="00C74D57" w:rsidP="00C74D57">
                  <w:pPr>
                    <w:tabs>
                      <w:tab w:val="left" w:pos="284"/>
                    </w:tabs>
                    <w:spacing w:after="0" w:line="256" w:lineRule="auto"/>
                    <w:rPr>
                      <w:rFonts w:ascii="Arial" w:eastAsia="Times New Roman" w:hAnsi="Arial" w:cs="Arial"/>
                      <w:bCs/>
                      <w:sz w:val="14"/>
                      <w:szCs w:val="14"/>
                      <w:lang w:val="el-GR" w:eastAsia="el-GR"/>
                    </w:rPr>
                  </w:pPr>
                  <w:r w:rsidRPr="00C74D57">
                    <w:rPr>
                      <w:rFonts w:ascii="Arial" w:eastAsia="Times New Roman" w:hAnsi="Arial" w:cs="Arial"/>
                      <w:bCs/>
                      <w:sz w:val="14"/>
                      <w:szCs w:val="14"/>
                      <w:lang w:val="el-GR" w:eastAsia="el-GR"/>
                    </w:rPr>
                    <w:t>αριθμός τέκνων</w:t>
                  </w:r>
                </w:p>
              </w:tc>
              <w:tc>
                <w:tcPr>
                  <w:tcW w:w="709" w:type="dxa"/>
                  <w:noWrap/>
                  <w:vAlign w:val="center"/>
                  <w:hideMark/>
                </w:tcPr>
                <w:p w:rsidR="00C74D57" w:rsidRPr="00C74D57" w:rsidRDefault="00C74D57" w:rsidP="00C74D57">
                  <w:pPr>
                    <w:tabs>
                      <w:tab w:val="left" w:pos="0"/>
                    </w:tabs>
                    <w:spacing w:after="0" w:line="256" w:lineRule="auto"/>
                    <w:jc w:val="center"/>
                    <w:rPr>
                      <w:rFonts w:ascii="Arial" w:eastAsia="Times New Roman" w:hAnsi="Arial" w:cs="Arial"/>
                      <w:sz w:val="14"/>
                      <w:szCs w:val="14"/>
                      <w:lang w:val="el-GR" w:eastAsia="el-GR"/>
                    </w:rPr>
                  </w:pPr>
                  <w:r w:rsidRPr="00C74D57">
                    <w:rPr>
                      <w:rFonts w:ascii="Arial" w:eastAsia="Times New Roman" w:hAnsi="Arial" w:cs="Arial"/>
                      <w:sz w:val="14"/>
                      <w:szCs w:val="14"/>
                      <w:lang w:val="el-GR" w:eastAsia="el-GR"/>
                    </w:rPr>
                    <w:t>1</w:t>
                  </w:r>
                </w:p>
              </w:tc>
              <w:tc>
                <w:tcPr>
                  <w:tcW w:w="710" w:type="dxa"/>
                  <w:noWrap/>
                  <w:vAlign w:val="center"/>
                  <w:hideMark/>
                </w:tcPr>
                <w:p w:rsidR="00C74D57" w:rsidRPr="00C74D57" w:rsidRDefault="00C74D57" w:rsidP="00C74D57">
                  <w:pPr>
                    <w:tabs>
                      <w:tab w:val="left" w:pos="0"/>
                    </w:tabs>
                    <w:spacing w:after="0" w:line="256" w:lineRule="auto"/>
                    <w:ind w:left="25"/>
                    <w:jc w:val="center"/>
                    <w:rPr>
                      <w:rFonts w:ascii="Arial" w:eastAsia="Times New Roman" w:hAnsi="Arial" w:cs="Arial"/>
                      <w:sz w:val="14"/>
                      <w:szCs w:val="14"/>
                      <w:lang w:val="el-GR" w:eastAsia="el-GR"/>
                    </w:rPr>
                  </w:pPr>
                  <w:r w:rsidRPr="00C74D57">
                    <w:rPr>
                      <w:rFonts w:ascii="Arial" w:eastAsia="Times New Roman" w:hAnsi="Arial" w:cs="Arial"/>
                      <w:sz w:val="14"/>
                      <w:szCs w:val="14"/>
                      <w:lang w:val="el-GR" w:eastAsia="el-GR"/>
                    </w:rPr>
                    <w:t>2</w:t>
                  </w:r>
                </w:p>
              </w:tc>
              <w:tc>
                <w:tcPr>
                  <w:tcW w:w="709" w:type="dxa"/>
                  <w:noWrap/>
                  <w:vAlign w:val="center"/>
                  <w:hideMark/>
                </w:tcPr>
                <w:p w:rsidR="00C74D57" w:rsidRPr="00C74D57" w:rsidRDefault="00C74D57" w:rsidP="00C74D57">
                  <w:pPr>
                    <w:tabs>
                      <w:tab w:val="left" w:pos="82"/>
                    </w:tabs>
                    <w:spacing w:after="0" w:line="256" w:lineRule="auto"/>
                    <w:ind w:left="82"/>
                    <w:jc w:val="center"/>
                    <w:rPr>
                      <w:rFonts w:ascii="Arial" w:eastAsia="Times New Roman" w:hAnsi="Arial" w:cs="Arial"/>
                      <w:sz w:val="14"/>
                      <w:szCs w:val="14"/>
                      <w:lang w:val="el-GR" w:eastAsia="el-GR"/>
                    </w:rPr>
                  </w:pPr>
                  <w:r w:rsidRPr="00C74D57">
                    <w:rPr>
                      <w:rFonts w:ascii="Arial" w:eastAsia="Times New Roman" w:hAnsi="Arial" w:cs="Arial"/>
                      <w:sz w:val="14"/>
                      <w:szCs w:val="14"/>
                      <w:lang w:val="el-GR" w:eastAsia="el-GR"/>
                    </w:rPr>
                    <w:t>3</w:t>
                  </w:r>
                </w:p>
              </w:tc>
              <w:tc>
                <w:tcPr>
                  <w:tcW w:w="710" w:type="dxa"/>
                  <w:noWrap/>
                  <w:vAlign w:val="center"/>
                  <w:hideMark/>
                </w:tcPr>
                <w:p w:rsidR="00C74D57" w:rsidRPr="00C74D57" w:rsidRDefault="00C74D57" w:rsidP="00C74D57">
                  <w:pPr>
                    <w:tabs>
                      <w:tab w:val="left" w:pos="139"/>
                    </w:tabs>
                    <w:spacing w:after="0" w:line="256" w:lineRule="auto"/>
                    <w:ind w:left="139"/>
                    <w:jc w:val="center"/>
                    <w:rPr>
                      <w:rFonts w:ascii="Arial" w:eastAsia="Times New Roman" w:hAnsi="Arial" w:cs="Arial"/>
                      <w:sz w:val="14"/>
                      <w:szCs w:val="14"/>
                      <w:lang w:val="el-GR" w:eastAsia="el-GR"/>
                    </w:rPr>
                  </w:pPr>
                  <w:r w:rsidRPr="00C74D57">
                    <w:rPr>
                      <w:rFonts w:ascii="Arial" w:eastAsia="Times New Roman" w:hAnsi="Arial" w:cs="Arial"/>
                      <w:sz w:val="14"/>
                      <w:szCs w:val="14"/>
                      <w:lang w:val="el-GR" w:eastAsia="el-GR"/>
                    </w:rPr>
                    <w:t>4</w:t>
                  </w:r>
                </w:p>
              </w:tc>
              <w:tc>
                <w:tcPr>
                  <w:tcW w:w="710" w:type="dxa"/>
                  <w:noWrap/>
                  <w:vAlign w:val="center"/>
                  <w:hideMark/>
                </w:tcPr>
                <w:p w:rsidR="00C74D57" w:rsidRPr="00C74D57" w:rsidRDefault="00C74D57" w:rsidP="00C74D57">
                  <w:pPr>
                    <w:tabs>
                      <w:tab w:val="left" w:pos="16"/>
                    </w:tabs>
                    <w:spacing w:after="0" w:line="256" w:lineRule="auto"/>
                    <w:ind w:left="16"/>
                    <w:jc w:val="center"/>
                    <w:rPr>
                      <w:rFonts w:ascii="Arial" w:eastAsia="Times New Roman" w:hAnsi="Arial" w:cs="Arial"/>
                      <w:sz w:val="14"/>
                      <w:szCs w:val="14"/>
                      <w:lang w:val="el-GR" w:eastAsia="el-GR"/>
                    </w:rPr>
                  </w:pPr>
                  <w:r w:rsidRPr="00C74D57">
                    <w:rPr>
                      <w:rFonts w:ascii="Arial" w:eastAsia="Times New Roman" w:hAnsi="Arial" w:cs="Arial"/>
                      <w:sz w:val="14"/>
                      <w:szCs w:val="14"/>
                      <w:lang w:val="el-GR" w:eastAsia="el-GR"/>
                    </w:rPr>
                    <w:t>5</w:t>
                  </w:r>
                </w:p>
              </w:tc>
              <w:tc>
                <w:tcPr>
                  <w:tcW w:w="540" w:type="dxa"/>
                  <w:hideMark/>
                </w:tcPr>
                <w:p w:rsidR="00C74D57" w:rsidRPr="00C74D57" w:rsidRDefault="00C74D57" w:rsidP="00C74D57">
                  <w:pPr>
                    <w:tabs>
                      <w:tab w:val="left" w:pos="72"/>
                    </w:tabs>
                    <w:spacing w:after="0" w:line="256" w:lineRule="auto"/>
                    <w:ind w:left="72"/>
                    <w:jc w:val="center"/>
                    <w:rPr>
                      <w:rFonts w:ascii="Arial" w:eastAsia="Times New Roman" w:hAnsi="Arial" w:cs="Arial"/>
                      <w:sz w:val="14"/>
                      <w:szCs w:val="14"/>
                      <w:lang w:val="el-GR" w:eastAsia="el-GR"/>
                    </w:rPr>
                  </w:pPr>
                  <w:r w:rsidRPr="00C74D57">
                    <w:rPr>
                      <w:rFonts w:ascii="Arial" w:eastAsia="Times New Roman" w:hAnsi="Arial" w:cs="Arial"/>
                      <w:sz w:val="14"/>
                      <w:szCs w:val="14"/>
                      <w:lang w:val="el-GR" w:eastAsia="el-GR"/>
                    </w:rPr>
                    <w:t>….</w:t>
                  </w:r>
                </w:p>
              </w:tc>
            </w:tr>
            <w:tr w:rsidR="00C74D57" w:rsidRPr="00482B1F" w:rsidTr="00977CCD">
              <w:trPr>
                <w:trHeight w:val="227"/>
              </w:trPr>
              <w:tc>
                <w:tcPr>
                  <w:tcW w:w="1701" w:type="dxa"/>
                  <w:noWrap/>
                  <w:vAlign w:val="center"/>
                  <w:hideMark/>
                </w:tcPr>
                <w:p w:rsidR="00C74D57" w:rsidRPr="00C74D57" w:rsidRDefault="00C74D57" w:rsidP="00C74D57">
                  <w:pPr>
                    <w:tabs>
                      <w:tab w:val="left" w:pos="284"/>
                    </w:tabs>
                    <w:spacing w:after="0" w:line="256" w:lineRule="auto"/>
                    <w:rPr>
                      <w:rFonts w:ascii="Arial" w:eastAsia="Times New Roman" w:hAnsi="Arial" w:cs="Arial"/>
                      <w:bCs/>
                      <w:sz w:val="14"/>
                      <w:szCs w:val="14"/>
                      <w:lang w:val="el-GR" w:eastAsia="el-GR"/>
                    </w:rPr>
                  </w:pPr>
                  <w:r w:rsidRPr="00C74D57">
                    <w:rPr>
                      <w:rFonts w:ascii="Arial" w:eastAsia="Times New Roman" w:hAnsi="Arial" w:cs="Arial"/>
                      <w:bCs/>
                      <w:sz w:val="14"/>
                      <w:szCs w:val="14"/>
                      <w:lang w:val="el-GR" w:eastAsia="el-GR"/>
                    </w:rPr>
                    <w:t>μονάδες</w:t>
                  </w:r>
                </w:p>
              </w:tc>
              <w:tc>
                <w:tcPr>
                  <w:tcW w:w="709" w:type="dxa"/>
                  <w:noWrap/>
                  <w:vAlign w:val="center"/>
                  <w:hideMark/>
                </w:tcPr>
                <w:p w:rsidR="00C74D57" w:rsidRPr="00C74D57" w:rsidRDefault="00C74D57" w:rsidP="00C74D57">
                  <w:pPr>
                    <w:tabs>
                      <w:tab w:val="left" w:pos="0"/>
                    </w:tabs>
                    <w:spacing w:after="0" w:line="256" w:lineRule="auto"/>
                    <w:jc w:val="center"/>
                    <w:rPr>
                      <w:rFonts w:ascii="Arial" w:eastAsia="Times New Roman" w:hAnsi="Arial" w:cs="Arial"/>
                      <w:sz w:val="14"/>
                      <w:szCs w:val="14"/>
                      <w:lang w:val="el-GR" w:eastAsia="el-GR"/>
                    </w:rPr>
                  </w:pPr>
                  <w:r w:rsidRPr="00C74D57">
                    <w:rPr>
                      <w:rFonts w:ascii="Arial" w:eastAsia="Times New Roman" w:hAnsi="Arial" w:cs="Arial"/>
                      <w:sz w:val="14"/>
                      <w:szCs w:val="14"/>
                      <w:lang w:val="el-GR" w:eastAsia="el-GR"/>
                    </w:rPr>
                    <w:t>50</w:t>
                  </w:r>
                </w:p>
              </w:tc>
              <w:tc>
                <w:tcPr>
                  <w:tcW w:w="710" w:type="dxa"/>
                  <w:noWrap/>
                  <w:vAlign w:val="center"/>
                  <w:hideMark/>
                </w:tcPr>
                <w:p w:rsidR="00C74D57" w:rsidRPr="00C74D57" w:rsidRDefault="00C74D57" w:rsidP="00C74D57">
                  <w:pPr>
                    <w:tabs>
                      <w:tab w:val="left" w:pos="0"/>
                    </w:tabs>
                    <w:spacing w:after="0" w:line="256" w:lineRule="auto"/>
                    <w:ind w:left="25"/>
                    <w:jc w:val="center"/>
                    <w:rPr>
                      <w:rFonts w:ascii="Arial" w:eastAsia="Times New Roman" w:hAnsi="Arial" w:cs="Arial"/>
                      <w:sz w:val="14"/>
                      <w:szCs w:val="14"/>
                      <w:lang w:val="el-GR" w:eastAsia="el-GR"/>
                    </w:rPr>
                  </w:pPr>
                  <w:r w:rsidRPr="00C74D57">
                    <w:rPr>
                      <w:rFonts w:ascii="Arial" w:eastAsia="Times New Roman" w:hAnsi="Arial" w:cs="Arial"/>
                      <w:sz w:val="14"/>
                      <w:szCs w:val="14"/>
                      <w:lang w:val="el-GR" w:eastAsia="el-GR"/>
                    </w:rPr>
                    <w:t>100</w:t>
                  </w:r>
                </w:p>
              </w:tc>
              <w:tc>
                <w:tcPr>
                  <w:tcW w:w="709" w:type="dxa"/>
                  <w:noWrap/>
                  <w:vAlign w:val="center"/>
                  <w:hideMark/>
                </w:tcPr>
                <w:p w:rsidR="00C74D57" w:rsidRPr="00C74D57" w:rsidRDefault="00C74D57" w:rsidP="00C74D57">
                  <w:pPr>
                    <w:tabs>
                      <w:tab w:val="left" w:pos="82"/>
                    </w:tabs>
                    <w:spacing w:after="0" w:line="256" w:lineRule="auto"/>
                    <w:ind w:left="82"/>
                    <w:jc w:val="center"/>
                    <w:rPr>
                      <w:rFonts w:ascii="Arial" w:eastAsia="Times New Roman" w:hAnsi="Arial" w:cs="Arial"/>
                      <w:sz w:val="14"/>
                      <w:szCs w:val="14"/>
                      <w:lang w:val="el-GR" w:eastAsia="el-GR"/>
                    </w:rPr>
                  </w:pPr>
                  <w:r w:rsidRPr="00C74D57">
                    <w:rPr>
                      <w:rFonts w:ascii="Arial" w:eastAsia="Times New Roman" w:hAnsi="Arial" w:cs="Arial"/>
                      <w:sz w:val="14"/>
                      <w:szCs w:val="14"/>
                      <w:lang w:val="el-GR" w:eastAsia="el-GR"/>
                    </w:rPr>
                    <w:t>150</w:t>
                  </w:r>
                </w:p>
              </w:tc>
              <w:tc>
                <w:tcPr>
                  <w:tcW w:w="710" w:type="dxa"/>
                  <w:noWrap/>
                  <w:vAlign w:val="center"/>
                  <w:hideMark/>
                </w:tcPr>
                <w:p w:rsidR="00C74D57" w:rsidRPr="00C74D57" w:rsidRDefault="00C74D57" w:rsidP="00C74D57">
                  <w:pPr>
                    <w:tabs>
                      <w:tab w:val="left" w:pos="139"/>
                    </w:tabs>
                    <w:spacing w:after="0" w:line="256" w:lineRule="auto"/>
                    <w:ind w:left="139"/>
                    <w:jc w:val="center"/>
                    <w:rPr>
                      <w:rFonts w:ascii="Arial" w:eastAsia="Times New Roman" w:hAnsi="Arial" w:cs="Arial"/>
                      <w:sz w:val="14"/>
                      <w:szCs w:val="14"/>
                      <w:lang w:val="el-GR" w:eastAsia="el-GR"/>
                    </w:rPr>
                  </w:pPr>
                  <w:r w:rsidRPr="00C74D57">
                    <w:rPr>
                      <w:rFonts w:ascii="Arial" w:eastAsia="Times New Roman" w:hAnsi="Arial" w:cs="Arial"/>
                      <w:sz w:val="14"/>
                      <w:szCs w:val="14"/>
                      <w:lang w:val="el-GR" w:eastAsia="el-GR"/>
                    </w:rPr>
                    <w:t>200</w:t>
                  </w:r>
                </w:p>
              </w:tc>
              <w:tc>
                <w:tcPr>
                  <w:tcW w:w="710" w:type="dxa"/>
                  <w:noWrap/>
                  <w:vAlign w:val="center"/>
                  <w:hideMark/>
                </w:tcPr>
                <w:p w:rsidR="00C74D57" w:rsidRPr="00C74D57" w:rsidRDefault="00C74D57" w:rsidP="00C74D57">
                  <w:pPr>
                    <w:tabs>
                      <w:tab w:val="left" w:pos="16"/>
                    </w:tabs>
                    <w:spacing w:after="0" w:line="256" w:lineRule="auto"/>
                    <w:ind w:left="16"/>
                    <w:jc w:val="center"/>
                    <w:rPr>
                      <w:rFonts w:ascii="Arial" w:eastAsia="Times New Roman" w:hAnsi="Arial" w:cs="Arial"/>
                      <w:sz w:val="14"/>
                      <w:szCs w:val="14"/>
                      <w:lang w:val="el-GR" w:eastAsia="el-GR"/>
                    </w:rPr>
                  </w:pPr>
                  <w:r w:rsidRPr="00C74D57">
                    <w:rPr>
                      <w:rFonts w:ascii="Arial" w:eastAsia="Times New Roman" w:hAnsi="Arial" w:cs="Arial"/>
                      <w:sz w:val="14"/>
                      <w:szCs w:val="14"/>
                      <w:lang w:val="el-GR" w:eastAsia="el-GR"/>
                    </w:rPr>
                    <w:t>250</w:t>
                  </w:r>
                </w:p>
              </w:tc>
              <w:tc>
                <w:tcPr>
                  <w:tcW w:w="540" w:type="dxa"/>
                  <w:hideMark/>
                </w:tcPr>
                <w:p w:rsidR="00C74D57" w:rsidRPr="00C74D57" w:rsidRDefault="00C74D57" w:rsidP="00C74D57">
                  <w:pPr>
                    <w:tabs>
                      <w:tab w:val="left" w:pos="72"/>
                    </w:tabs>
                    <w:spacing w:after="0" w:line="256" w:lineRule="auto"/>
                    <w:ind w:left="72"/>
                    <w:jc w:val="center"/>
                    <w:rPr>
                      <w:rFonts w:ascii="Arial" w:eastAsia="Times New Roman" w:hAnsi="Arial" w:cs="Arial"/>
                      <w:sz w:val="14"/>
                      <w:szCs w:val="14"/>
                      <w:lang w:val="el-GR" w:eastAsia="el-GR"/>
                    </w:rPr>
                  </w:pPr>
                  <w:r w:rsidRPr="00C74D57">
                    <w:rPr>
                      <w:rFonts w:ascii="Arial" w:eastAsia="Times New Roman" w:hAnsi="Arial" w:cs="Arial"/>
                      <w:sz w:val="14"/>
                      <w:szCs w:val="14"/>
                      <w:lang w:val="el-GR" w:eastAsia="el-GR"/>
                    </w:rPr>
                    <w:t>….</w:t>
                  </w:r>
                </w:p>
              </w:tc>
            </w:tr>
          </w:tbl>
          <w:p w:rsidR="00C74D57" w:rsidRPr="00C74D57" w:rsidRDefault="00C74D57" w:rsidP="00C74D57">
            <w:pPr>
              <w:tabs>
                <w:tab w:val="left" w:pos="284"/>
              </w:tabs>
              <w:spacing w:after="0" w:line="256" w:lineRule="auto"/>
              <w:ind w:left="540"/>
              <w:rPr>
                <w:rFonts w:ascii="Arial" w:eastAsia="Times New Roman" w:hAnsi="Arial" w:cs="Arial"/>
                <w:b/>
                <w:sz w:val="8"/>
                <w:szCs w:val="8"/>
                <w:lang w:val="el-GR" w:eastAsia="el-GR"/>
              </w:rPr>
            </w:pPr>
          </w:p>
          <w:p w:rsidR="00C74D57" w:rsidRPr="00C74D57" w:rsidRDefault="00C74D57" w:rsidP="00C74D57">
            <w:pPr>
              <w:tabs>
                <w:tab w:val="left" w:pos="284"/>
              </w:tabs>
              <w:spacing w:after="0" w:line="256" w:lineRule="auto"/>
              <w:rPr>
                <w:rFonts w:ascii="Arial" w:eastAsia="Times New Roman" w:hAnsi="Arial" w:cs="Arial"/>
                <w:b/>
                <w:i/>
                <w:spacing w:val="-4"/>
                <w:sz w:val="14"/>
                <w:szCs w:val="14"/>
                <w:lang w:val="el-GR" w:eastAsia="el-GR"/>
              </w:rPr>
            </w:pPr>
            <w:r w:rsidRPr="00C74D57">
              <w:rPr>
                <w:rFonts w:ascii="Arial" w:eastAsia="Times New Roman" w:hAnsi="Arial" w:cs="Arial"/>
                <w:b/>
                <w:spacing w:val="-4"/>
                <w:sz w:val="14"/>
                <w:szCs w:val="14"/>
                <w:lang w:val="el-GR" w:eastAsia="el-GR"/>
              </w:rPr>
              <w:t xml:space="preserve">        9. ΒΑΘΜΟΣ ΒΑΣΙΚΟΥ ΤΙΤΛΟΥ  (για ΠΕ και ΤΕ οι μονάδες του βασικού τίτλου με 2 δεκαδικά ψηφία πολλαπλασιάζονται με το 40, ενώ για ΔΕ με το 20)</w:t>
            </w:r>
          </w:p>
          <w:tbl>
            <w:tblPr>
              <w:tblW w:w="10094" w:type="dxa"/>
              <w:tblInd w:w="288" w:type="dxa"/>
              <w:tblLook w:val="01E0" w:firstRow="1" w:lastRow="1" w:firstColumn="1" w:lastColumn="1" w:noHBand="0" w:noVBand="0"/>
            </w:tblPr>
            <w:tblGrid>
              <w:gridCol w:w="1526"/>
              <w:gridCol w:w="454"/>
              <w:gridCol w:w="328"/>
              <w:gridCol w:w="454"/>
              <w:gridCol w:w="359"/>
              <w:gridCol w:w="454"/>
              <w:gridCol w:w="359"/>
              <w:gridCol w:w="455"/>
              <w:gridCol w:w="360"/>
              <w:gridCol w:w="455"/>
              <w:gridCol w:w="360"/>
              <w:gridCol w:w="455"/>
              <w:gridCol w:w="360"/>
              <w:gridCol w:w="455"/>
              <w:gridCol w:w="360"/>
              <w:gridCol w:w="455"/>
              <w:gridCol w:w="360"/>
              <w:gridCol w:w="455"/>
              <w:gridCol w:w="360"/>
              <w:gridCol w:w="455"/>
              <w:gridCol w:w="360"/>
              <w:gridCol w:w="455"/>
            </w:tblGrid>
            <w:tr w:rsidR="00C74D57" w:rsidRPr="00482B1F" w:rsidTr="00977CCD">
              <w:trPr>
                <w:trHeight w:val="224"/>
              </w:trPr>
              <w:tc>
                <w:tcPr>
                  <w:tcW w:w="0" w:type="auto"/>
                  <w:vAlign w:val="center"/>
                  <w:hideMark/>
                </w:tcPr>
                <w:p w:rsidR="00C74D57" w:rsidRPr="00C74D57" w:rsidRDefault="00C74D57" w:rsidP="00C74D57">
                  <w:pPr>
                    <w:tabs>
                      <w:tab w:val="left" w:pos="284"/>
                    </w:tabs>
                    <w:spacing w:after="0" w:line="200" w:lineRule="exact"/>
                    <w:rPr>
                      <w:rFonts w:ascii="Arial" w:eastAsia="Times New Roman" w:hAnsi="Arial" w:cs="Arial"/>
                      <w:bCs/>
                      <w:sz w:val="14"/>
                      <w:szCs w:val="14"/>
                      <w:lang w:val="el-GR" w:eastAsia="el-GR"/>
                    </w:rPr>
                  </w:pPr>
                  <w:r w:rsidRPr="00C74D57">
                    <w:rPr>
                      <w:rFonts w:ascii="Arial" w:eastAsia="Times New Roman" w:hAnsi="Arial" w:cs="Arial"/>
                      <w:bCs/>
                      <w:sz w:val="14"/>
                      <w:szCs w:val="14"/>
                      <w:lang w:val="el-GR" w:eastAsia="el-GR"/>
                    </w:rPr>
                    <w:t>κατηγορίες  ΠΕ &amp; ΤΕ</w:t>
                  </w:r>
                </w:p>
              </w:tc>
              <w:tc>
                <w:tcPr>
                  <w:tcW w:w="0" w:type="auto"/>
                  <w:vAlign w:val="center"/>
                  <w:hideMark/>
                </w:tcPr>
                <w:p w:rsidR="00C74D57" w:rsidRPr="00C74D57" w:rsidRDefault="00C74D57" w:rsidP="00C74D57">
                  <w:pPr>
                    <w:tabs>
                      <w:tab w:val="left" w:pos="284"/>
                    </w:tabs>
                    <w:spacing w:after="0" w:line="200" w:lineRule="exact"/>
                    <w:jc w:val="center"/>
                    <w:rPr>
                      <w:rFonts w:ascii="Arial" w:eastAsia="Times New Roman" w:hAnsi="Arial" w:cs="Arial"/>
                      <w:bCs/>
                      <w:sz w:val="14"/>
                      <w:szCs w:val="14"/>
                      <w:lang w:val="el-GR" w:eastAsia="el-GR"/>
                    </w:rPr>
                  </w:pPr>
                  <w:r w:rsidRPr="00C74D57">
                    <w:rPr>
                      <w:rFonts w:ascii="Arial" w:eastAsia="Times New Roman" w:hAnsi="Arial" w:cs="Arial"/>
                      <w:bCs/>
                      <w:sz w:val="14"/>
                      <w:szCs w:val="14"/>
                      <w:lang w:val="el-GR" w:eastAsia="el-GR"/>
                    </w:rPr>
                    <w:t>5</w:t>
                  </w:r>
                </w:p>
              </w:tc>
              <w:tc>
                <w:tcPr>
                  <w:tcW w:w="0" w:type="auto"/>
                  <w:vAlign w:val="center"/>
                  <w:hideMark/>
                </w:tcPr>
                <w:p w:rsidR="00C74D57" w:rsidRPr="00C74D57" w:rsidRDefault="00C74D57" w:rsidP="00C74D57">
                  <w:pPr>
                    <w:tabs>
                      <w:tab w:val="left" w:pos="284"/>
                    </w:tabs>
                    <w:spacing w:after="0" w:line="200" w:lineRule="exact"/>
                    <w:jc w:val="center"/>
                    <w:rPr>
                      <w:rFonts w:ascii="Arial" w:eastAsia="Times New Roman" w:hAnsi="Arial" w:cs="Arial"/>
                      <w:bCs/>
                      <w:spacing w:val="-30"/>
                      <w:sz w:val="14"/>
                      <w:szCs w:val="14"/>
                      <w:lang w:val="el-GR" w:eastAsia="el-GR"/>
                    </w:rPr>
                  </w:pPr>
                  <w:r w:rsidRPr="00C74D57">
                    <w:rPr>
                      <w:rFonts w:ascii="Arial" w:eastAsia="Times New Roman" w:hAnsi="Arial" w:cs="Arial"/>
                      <w:bCs/>
                      <w:spacing w:val="-30"/>
                      <w:sz w:val="14"/>
                      <w:szCs w:val="14"/>
                      <w:lang w:val="el-GR" w:eastAsia="el-GR"/>
                    </w:rPr>
                    <w:t>…</w:t>
                  </w:r>
                </w:p>
              </w:tc>
              <w:tc>
                <w:tcPr>
                  <w:tcW w:w="0" w:type="auto"/>
                  <w:vAlign w:val="center"/>
                  <w:hideMark/>
                </w:tcPr>
                <w:p w:rsidR="00C74D57" w:rsidRPr="00C74D57" w:rsidRDefault="00C74D57" w:rsidP="00C74D57">
                  <w:pPr>
                    <w:tabs>
                      <w:tab w:val="left" w:pos="284"/>
                    </w:tabs>
                    <w:spacing w:after="0" w:line="200" w:lineRule="exact"/>
                    <w:jc w:val="center"/>
                    <w:rPr>
                      <w:rFonts w:ascii="Arial" w:eastAsia="Times New Roman" w:hAnsi="Arial" w:cs="Arial"/>
                      <w:bCs/>
                      <w:sz w:val="14"/>
                      <w:szCs w:val="14"/>
                      <w:lang w:val="el-GR" w:eastAsia="el-GR"/>
                    </w:rPr>
                  </w:pPr>
                  <w:r w:rsidRPr="00C74D57">
                    <w:rPr>
                      <w:rFonts w:ascii="Arial" w:eastAsia="Times New Roman" w:hAnsi="Arial" w:cs="Arial"/>
                      <w:bCs/>
                      <w:sz w:val="14"/>
                      <w:szCs w:val="14"/>
                      <w:lang w:val="el-GR" w:eastAsia="el-GR"/>
                    </w:rPr>
                    <w:t>5,5</w:t>
                  </w:r>
                </w:p>
              </w:tc>
              <w:tc>
                <w:tcPr>
                  <w:tcW w:w="0" w:type="auto"/>
                  <w:vAlign w:val="center"/>
                  <w:hideMark/>
                </w:tcPr>
                <w:p w:rsidR="00C74D57" w:rsidRPr="00C74D57" w:rsidRDefault="00C74D57" w:rsidP="00C74D57">
                  <w:pPr>
                    <w:tabs>
                      <w:tab w:val="left" w:pos="284"/>
                    </w:tabs>
                    <w:spacing w:after="0" w:line="200" w:lineRule="exact"/>
                    <w:jc w:val="center"/>
                    <w:rPr>
                      <w:rFonts w:ascii="Arial" w:eastAsia="Times New Roman" w:hAnsi="Arial" w:cs="Arial"/>
                      <w:bCs/>
                      <w:sz w:val="14"/>
                      <w:szCs w:val="14"/>
                      <w:lang w:val="el-GR" w:eastAsia="el-GR"/>
                    </w:rPr>
                  </w:pPr>
                  <w:r w:rsidRPr="00C74D57">
                    <w:rPr>
                      <w:rFonts w:ascii="Arial" w:eastAsia="Times New Roman" w:hAnsi="Arial" w:cs="Arial"/>
                      <w:bCs/>
                      <w:sz w:val="14"/>
                      <w:szCs w:val="14"/>
                      <w:lang w:val="el-GR" w:eastAsia="el-GR"/>
                    </w:rPr>
                    <w:t>…</w:t>
                  </w:r>
                </w:p>
              </w:tc>
              <w:tc>
                <w:tcPr>
                  <w:tcW w:w="0" w:type="auto"/>
                  <w:vAlign w:val="center"/>
                  <w:hideMark/>
                </w:tcPr>
                <w:p w:rsidR="00C74D57" w:rsidRPr="00C74D57" w:rsidRDefault="00C74D57" w:rsidP="00C74D57">
                  <w:pPr>
                    <w:tabs>
                      <w:tab w:val="left" w:pos="284"/>
                    </w:tabs>
                    <w:spacing w:after="0" w:line="200" w:lineRule="exact"/>
                    <w:jc w:val="center"/>
                    <w:rPr>
                      <w:rFonts w:ascii="Arial" w:eastAsia="Times New Roman" w:hAnsi="Arial" w:cs="Arial"/>
                      <w:bCs/>
                      <w:sz w:val="14"/>
                      <w:szCs w:val="14"/>
                      <w:lang w:val="el-GR" w:eastAsia="el-GR"/>
                    </w:rPr>
                  </w:pPr>
                  <w:r w:rsidRPr="00C74D57">
                    <w:rPr>
                      <w:rFonts w:ascii="Arial" w:eastAsia="Times New Roman" w:hAnsi="Arial" w:cs="Arial"/>
                      <w:bCs/>
                      <w:sz w:val="14"/>
                      <w:szCs w:val="14"/>
                      <w:lang w:val="el-GR" w:eastAsia="el-GR"/>
                    </w:rPr>
                    <w:t>6</w:t>
                  </w:r>
                </w:p>
              </w:tc>
              <w:tc>
                <w:tcPr>
                  <w:tcW w:w="0" w:type="auto"/>
                  <w:vAlign w:val="center"/>
                  <w:hideMark/>
                </w:tcPr>
                <w:p w:rsidR="00C74D57" w:rsidRPr="00C74D57" w:rsidRDefault="00C74D57" w:rsidP="00C74D57">
                  <w:pPr>
                    <w:tabs>
                      <w:tab w:val="left" w:pos="284"/>
                    </w:tabs>
                    <w:spacing w:after="0" w:line="200" w:lineRule="exact"/>
                    <w:jc w:val="center"/>
                    <w:rPr>
                      <w:rFonts w:ascii="Arial" w:eastAsia="Times New Roman" w:hAnsi="Arial" w:cs="Arial"/>
                      <w:bCs/>
                      <w:sz w:val="14"/>
                      <w:szCs w:val="14"/>
                      <w:lang w:val="el-GR" w:eastAsia="el-GR"/>
                    </w:rPr>
                  </w:pPr>
                  <w:r w:rsidRPr="00C74D57">
                    <w:rPr>
                      <w:rFonts w:ascii="Arial" w:eastAsia="Times New Roman" w:hAnsi="Arial" w:cs="Arial"/>
                      <w:bCs/>
                      <w:sz w:val="14"/>
                      <w:szCs w:val="14"/>
                      <w:lang w:val="el-GR" w:eastAsia="el-GR"/>
                    </w:rPr>
                    <w:t>…</w:t>
                  </w:r>
                </w:p>
              </w:tc>
              <w:tc>
                <w:tcPr>
                  <w:tcW w:w="0" w:type="auto"/>
                  <w:vAlign w:val="center"/>
                  <w:hideMark/>
                </w:tcPr>
                <w:p w:rsidR="00C74D57" w:rsidRPr="00C74D57" w:rsidRDefault="00C74D57" w:rsidP="00C74D57">
                  <w:pPr>
                    <w:tabs>
                      <w:tab w:val="left" w:pos="284"/>
                    </w:tabs>
                    <w:spacing w:after="0" w:line="200" w:lineRule="exact"/>
                    <w:jc w:val="center"/>
                    <w:rPr>
                      <w:rFonts w:ascii="Arial" w:eastAsia="Times New Roman" w:hAnsi="Arial" w:cs="Arial"/>
                      <w:bCs/>
                      <w:sz w:val="14"/>
                      <w:szCs w:val="14"/>
                      <w:lang w:val="el-GR" w:eastAsia="el-GR"/>
                    </w:rPr>
                  </w:pPr>
                  <w:r w:rsidRPr="00C74D57">
                    <w:rPr>
                      <w:rFonts w:ascii="Arial" w:eastAsia="Times New Roman" w:hAnsi="Arial" w:cs="Arial"/>
                      <w:bCs/>
                      <w:sz w:val="14"/>
                      <w:szCs w:val="14"/>
                      <w:lang w:val="el-GR" w:eastAsia="el-GR"/>
                    </w:rPr>
                    <w:t>6,5</w:t>
                  </w:r>
                </w:p>
              </w:tc>
              <w:tc>
                <w:tcPr>
                  <w:tcW w:w="0" w:type="auto"/>
                  <w:vAlign w:val="center"/>
                  <w:hideMark/>
                </w:tcPr>
                <w:p w:rsidR="00C74D57" w:rsidRPr="00C74D57" w:rsidRDefault="00C74D57" w:rsidP="00C74D57">
                  <w:pPr>
                    <w:tabs>
                      <w:tab w:val="left" w:pos="284"/>
                    </w:tabs>
                    <w:spacing w:after="0" w:line="200" w:lineRule="exact"/>
                    <w:jc w:val="center"/>
                    <w:rPr>
                      <w:rFonts w:ascii="Arial" w:eastAsia="Times New Roman" w:hAnsi="Arial" w:cs="Arial"/>
                      <w:bCs/>
                      <w:sz w:val="14"/>
                      <w:szCs w:val="14"/>
                      <w:lang w:val="el-GR" w:eastAsia="el-GR"/>
                    </w:rPr>
                  </w:pPr>
                  <w:r w:rsidRPr="00C74D57">
                    <w:rPr>
                      <w:rFonts w:ascii="Arial" w:eastAsia="Times New Roman" w:hAnsi="Arial" w:cs="Arial"/>
                      <w:bCs/>
                      <w:sz w:val="14"/>
                      <w:szCs w:val="14"/>
                      <w:lang w:val="el-GR" w:eastAsia="el-GR"/>
                    </w:rPr>
                    <w:t>…</w:t>
                  </w:r>
                </w:p>
              </w:tc>
              <w:tc>
                <w:tcPr>
                  <w:tcW w:w="0" w:type="auto"/>
                  <w:vAlign w:val="center"/>
                  <w:hideMark/>
                </w:tcPr>
                <w:p w:rsidR="00C74D57" w:rsidRPr="00C74D57" w:rsidRDefault="00C74D57" w:rsidP="00C74D57">
                  <w:pPr>
                    <w:tabs>
                      <w:tab w:val="left" w:pos="284"/>
                    </w:tabs>
                    <w:spacing w:after="0" w:line="200" w:lineRule="exact"/>
                    <w:jc w:val="center"/>
                    <w:rPr>
                      <w:rFonts w:ascii="Arial" w:eastAsia="Times New Roman" w:hAnsi="Arial" w:cs="Arial"/>
                      <w:bCs/>
                      <w:sz w:val="14"/>
                      <w:szCs w:val="14"/>
                      <w:lang w:val="el-GR" w:eastAsia="el-GR"/>
                    </w:rPr>
                  </w:pPr>
                  <w:r w:rsidRPr="00C74D57">
                    <w:rPr>
                      <w:rFonts w:ascii="Arial" w:eastAsia="Times New Roman" w:hAnsi="Arial" w:cs="Arial"/>
                      <w:bCs/>
                      <w:sz w:val="14"/>
                      <w:szCs w:val="14"/>
                      <w:lang w:val="el-GR" w:eastAsia="el-GR"/>
                    </w:rPr>
                    <w:t>7</w:t>
                  </w:r>
                </w:p>
              </w:tc>
              <w:tc>
                <w:tcPr>
                  <w:tcW w:w="0" w:type="auto"/>
                  <w:vAlign w:val="center"/>
                  <w:hideMark/>
                </w:tcPr>
                <w:p w:rsidR="00C74D57" w:rsidRPr="00C74D57" w:rsidRDefault="00C74D57" w:rsidP="00C74D57">
                  <w:pPr>
                    <w:tabs>
                      <w:tab w:val="left" w:pos="284"/>
                    </w:tabs>
                    <w:spacing w:after="0" w:line="200" w:lineRule="exact"/>
                    <w:jc w:val="center"/>
                    <w:rPr>
                      <w:rFonts w:ascii="Arial" w:eastAsia="Times New Roman" w:hAnsi="Arial" w:cs="Arial"/>
                      <w:bCs/>
                      <w:sz w:val="14"/>
                      <w:szCs w:val="14"/>
                      <w:lang w:val="el-GR" w:eastAsia="el-GR"/>
                    </w:rPr>
                  </w:pPr>
                  <w:r w:rsidRPr="00C74D57">
                    <w:rPr>
                      <w:rFonts w:ascii="Arial" w:eastAsia="Times New Roman" w:hAnsi="Arial" w:cs="Arial"/>
                      <w:bCs/>
                      <w:sz w:val="14"/>
                      <w:szCs w:val="14"/>
                      <w:lang w:val="el-GR" w:eastAsia="el-GR"/>
                    </w:rPr>
                    <w:t>…</w:t>
                  </w:r>
                </w:p>
              </w:tc>
              <w:tc>
                <w:tcPr>
                  <w:tcW w:w="0" w:type="auto"/>
                  <w:vAlign w:val="center"/>
                  <w:hideMark/>
                </w:tcPr>
                <w:p w:rsidR="00C74D57" w:rsidRPr="00C74D57" w:rsidRDefault="00C74D57" w:rsidP="00C74D57">
                  <w:pPr>
                    <w:tabs>
                      <w:tab w:val="left" w:pos="284"/>
                    </w:tabs>
                    <w:spacing w:after="0" w:line="200" w:lineRule="exact"/>
                    <w:jc w:val="center"/>
                    <w:rPr>
                      <w:rFonts w:ascii="Arial" w:eastAsia="Times New Roman" w:hAnsi="Arial" w:cs="Arial"/>
                      <w:bCs/>
                      <w:sz w:val="14"/>
                      <w:szCs w:val="14"/>
                      <w:lang w:val="el-GR" w:eastAsia="el-GR"/>
                    </w:rPr>
                  </w:pPr>
                  <w:r w:rsidRPr="00C74D57">
                    <w:rPr>
                      <w:rFonts w:ascii="Arial" w:eastAsia="Times New Roman" w:hAnsi="Arial" w:cs="Arial"/>
                      <w:bCs/>
                      <w:sz w:val="14"/>
                      <w:szCs w:val="14"/>
                      <w:lang w:val="el-GR" w:eastAsia="el-GR"/>
                    </w:rPr>
                    <w:t>7,5</w:t>
                  </w:r>
                </w:p>
              </w:tc>
              <w:tc>
                <w:tcPr>
                  <w:tcW w:w="0" w:type="auto"/>
                  <w:vAlign w:val="center"/>
                  <w:hideMark/>
                </w:tcPr>
                <w:p w:rsidR="00C74D57" w:rsidRPr="00C74D57" w:rsidRDefault="00C74D57" w:rsidP="00C74D57">
                  <w:pPr>
                    <w:tabs>
                      <w:tab w:val="left" w:pos="284"/>
                    </w:tabs>
                    <w:spacing w:after="0" w:line="200" w:lineRule="exact"/>
                    <w:jc w:val="center"/>
                    <w:rPr>
                      <w:rFonts w:ascii="Arial" w:eastAsia="Times New Roman" w:hAnsi="Arial" w:cs="Arial"/>
                      <w:bCs/>
                      <w:sz w:val="14"/>
                      <w:szCs w:val="14"/>
                      <w:lang w:val="el-GR" w:eastAsia="el-GR"/>
                    </w:rPr>
                  </w:pPr>
                  <w:r w:rsidRPr="00C74D57">
                    <w:rPr>
                      <w:rFonts w:ascii="Arial" w:eastAsia="Times New Roman" w:hAnsi="Arial" w:cs="Arial"/>
                      <w:bCs/>
                      <w:sz w:val="14"/>
                      <w:szCs w:val="14"/>
                      <w:lang w:val="el-GR" w:eastAsia="el-GR"/>
                    </w:rPr>
                    <w:t>…</w:t>
                  </w:r>
                </w:p>
              </w:tc>
              <w:tc>
                <w:tcPr>
                  <w:tcW w:w="0" w:type="auto"/>
                  <w:vAlign w:val="center"/>
                  <w:hideMark/>
                </w:tcPr>
                <w:p w:rsidR="00C74D57" w:rsidRPr="00C74D57" w:rsidRDefault="00C74D57" w:rsidP="00C74D57">
                  <w:pPr>
                    <w:tabs>
                      <w:tab w:val="left" w:pos="284"/>
                    </w:tabs>
                    <w:spacing w:after="0" w:line="200" w:lineRule="exact"/>
                    <w:jc w:val="center"/>
                    <w:rPr>
                      <w:rFonts w:ascii="Arial" w:eastAsia="Times New Roman" w:hAnsi="Arial" w:cs="Arial"/>
                      <w:bCs/>
                      <w:sz w:val="14"/>
                      <w:szCs w:val="14"/>
                      <w:lang w:val="el-GR" w:eastAsia="el-GR"/>
                    </w:rPr>
                  </w:pPr>
                  <w:r w:rsidRPr="00C74D57">
                    <w:rPr>
                      <w:rFonts w:ascii="Arial" w:eastAsia="Times New Roman" w:hAnsi="Arial" w:cs="Arial"/>
                      <w:bCs/>
                      <w:sz w:val="14"/>
                      <w:szCs w:val="14"/>
                      <w:lang w:val="el-GR" w:eastAsia="el-GR"/>
                    </w:rPr>
                    <w:t>8</w:t>
                  </w:r>
                </w:p>
              </w:tc>
              <w:tc>
                <w:tcPr>
                  <w:tcW w:w="0" w:type="auto"/>
                  <w:vAlign w:val="center"/>
                  <w:hideMark/>
                </w:tcPr>
                <w:p w:rsidR="00C74D57" w:rsidRPr="00C74D57" w:rsidRDefault="00C74D57" w:rsidP="00C74D57">
                  <w:pPr>
                    <w:tabs>
                      <w:tab w:val="left" w:pos="284"/>
                    </w:tabs>
                    <w:spacing w:after="0" w:line="200" w:lineRule="exact"/>
                    <w:jc w:val="center"/>
                    <w:rPr>
                      <w:rFonts w:ascii="Arial" w:eastAsia="Times New Roman" w:hAnsi="Arial" w:cs="Arial"/>
                      <w:bCs/>
                      <w:sz w:val="14"/>
                      <w:szCs w:val="14"/>
                      <w:lang w:val="el-GR" w:eastAsia="el-GR"/>
                    </w:rPr>
                  </w:pPr>
                  <w:r w:rsidRPr="00C74D57">
                    <w:rPr>
                      <w:rFonts w:ascii="Arial" w:eastAsia="Times New Roman" w:hAnsi="Arial" w:cs="Arial"/>
                      <w:bCs/>
                      <w:sz w:val="14"/>
                      <w:szCs w:val="14"/>
                      <w:lang w:val="el-GR" w:eastAsia="el-GR"/>
                    </w:rPr>
                    <w:t>…</w:t>
                  </w:r>
                </w:p>
              </w:tc>
              <w:tc>
                <w:tcPr>
                  <w:tcW w:w="0" w:type="auto"/>
                  <w:vAlign w:val="center"/>
                  <w:hideMark/>
                </w:tcPr>
                <w:p w:rsidR="00C74D57" w:rsidRPr="00C74D57" w:rsidRDefault="00C74D57" w:rsidP="00C74D57">
                  <w:pPr>
                    <w:tabs>
                      <w:tab w:val="left" w:pos="284"/>
                    </w:tabs>
                    <w:spacing w:after="0" w:line="200" w:lineRule="exact"/>
                    <w:jc w:val="center"/>
                    <w:rPr>
                      <w:rFonts w:ascii="Arial" w:eastAsia="Times New Roman" w:hAnsi="Arial" w:cs="Arial"/>
                      <w:bCs/>
                      <w:sz w:val="14"/>
                      <w:szCs w:val="14"/>
                      <w:lang w:val="el-GR" w:eastAsia="el-GR"/>
                    </w:rPr>
                  </w:pPr>
                  <w:r w:rsidRPr="00C74D57">
                    <w:rPr>
                      <w:rFonts w:ascii="Arial" w:eastAsia="Times New Roman" w:hAnsi="Arial" w:cs="Arial"/>
                      <w:bCs/>
                      <w:sz w:val="14"/>
                      <w:szCs w:val="14"/>
                      <w:lang w:val="el-GR" w:eastAsia="el-GR"/>
                    </w:rPr>
                    <w:t>8,5</w:t>
                  </w:r>
                </w:p>
              </w:tc>
              <w:tc>
                <w:tcPr>
                  <w:tcW w:w="0" w:type="auto"/>
                  <w:vAlign w:val="center"/>
                  <w:hideMark/>
                </w:tcPr>
                <w:p w:rsidR="00C74D57" w:rsidRPr="00C74D57" w:rsidRDefault="00C74D57" w:rsidP="00C74D57">
                  <w:pPr>
                    <w:tabs>
                      <w:tab w:val="left" w:pos="284"/>
                    </w:tabs>
                    <w:spacing w:after="0" w:line="200" w:lineRule="exact"/>
                    <w:jc w:val="center"/>
                    <w:rPr>
                      <w:rFonts w:ascii="Arial" w:eastAsia="Times New Roman" w:hAnsi="Arial" w:cs="Arial"/>
                      <w:bCs/>
                      <w:sz w:val="14"/>
                      <w:szCs w:val="14"/>
                      <w:lang w:val="el-GR" w:eastAsia="el-GR"/>
                    </w:rPr>
                  </w:pPr>
                  <w:r w:rsidRPr="00C74D57">
                    <w:rPr>
                      <w:rFonts w:ascii="Arial" w:eastAsia="Times New Roman" w:hAnsi="Arial" w:cs="Arial"/>
                      <w:bCs/>
                      <w:sz w:val="14"/>
                      <w:szCs w:val="14"/>
                      <w:lang w:val="el-GR" w:eastAsia="el-GR"/>
                    </w:rPr>
                    <w:t>…</w:t>
                  </w:r>
                </w:p>
              </w:tc>
              <w:tc>
                <w:tcPr>
                  <w:tcW w:w="0" w:type="auto"/>
                  <w:vAlign w:val="center"/>
                  <w:hideMark/>
                </w:tcPr>
                <w:p w:rsidR="00C74D57" w:rsidRPr="00C74D57" w:rsidRDefault="00C74D57" w:rsidP="00C74D57">
                  <w:pPr>
                    <w:tabs>
                      <w:tab w:val="left" w:pos="284"/>
                    </w:tabs>
                    <w:spacing w:after="0" w:line="200" w:lineRule="exact"/>
                    <w:jc w:val="center"/>
                    <w:rPr>
                      <w:rFonts w:ascii="Arial" w:eastAsia="Times New Roman" w:hAnsi="Arial" w:cs="Arial"/>
                      <w:bCs/>
                      <w:sz w:val="14"/>
                      <w:szCs w:val="14"/>
                      <w:lang w:val="el-GR" w:eastAsia="el-GR"/>
                    </w:rPr>
                  </w:pPr>
                  <w:r w:rsidRPr="00C74D57">
                    <w:rPr>
                      <w:rFonts w:ascii="Arial" w:eastAsia="Times New Roman" w:hAnsi="Arial" w:cs="Arial"/>
                      <w:bCs/>
                      <w:sz w:val="14"/>
                      <w:szCs w:val="14"/>
                      <w:lang w:val="el-GR" w:eastAsia="el-GR"/>
                    </w:rPr>
                    <w:t>9</w:t>
                  </w:r>
                </w:p>
              </w:tc>
              <w:tc>
                <w:tcPr>
                  <w:tcW w:w="0" w:type="auto"/>
                  <w:vAlign w:val="center"/>
                  <w:hideMark/>
                </w:tcPr>
                <w:p w:rsidR="00C74D57" w:rsidRPr="00C74D57" w:rsidRDefault="00C74D57" w:rsidP="00C74D57">
                  <w:pPr>
                    <w:tabs>
                      <w:tab w:val="left" w:pos="284"/>
                    </w:tabs>
                    <w:spacing w:after="0" w:line="200" w:lineRule="exact"/>
                    <w:jc w:val="center"/>
                    <w:rPr>
                      <w:rFonts w:ascii="Arial" w:eastAsia="Times New Roman" w:hAnsi="Arial" w:cs="Arial"/>
                      <w:bCs/>
                      <w:sz w:val="14"/>
                      <w:szCs w:val="14"/>
                      <w:lang w:val="el-GR" w:eastAsia="el-GR"/>
                    </w:rPr>
                  </w:pPr>
                  <w:r w:rsidRPr="00C74D57">
                    <w:rPr>
                      <w:rFonts w:ascii="Arial" w:eastAsia="Times New Roman" w:hAnsi="Arial" w:cs="Arial"/>
                      <w:bCs/>
                      <w:sz w:val="14"/>
                      <w:szCs w:val="14"/>
                      <w:lang w:val="el-GR" w:eastAsia="el-GR"/>
                    </w:rPr>
                    <w:t>…</w:t>
                  </w:r>
                </w:p>
              </w:tc>
              <w:tc>
                <w:tcPr>
                  <w:tcW w:w="0" w:type="auto"/>
                  <w:vAlign w:val="center"/>
                  <w:hideMark/>
                </w:tcPr>
                <w:p w:rsidR="00C74D57" w:rsidRPr="00C74D57" w:rsidRDefault="00C74D57" w:rsidP="00C74D57">
                  <w:pPr>
                    <w:tabs>
                      <w:tab w:val="left" w:pos="284"/>
                    </w:tabs>
                    <w:spacing w:after="0" w:line="200" w:lineRule="exact"/>
                    <w:jc w:val="center"/>
                    <w:rPr>
                      <w:rFonts w:ascii="Arial" w:eastAsia="Times New Roman" w:hAnsi="Arial" w:cs="Arial"/>
                      <w:bCs/>
                      <w:sz w:val="14"/>
                      <w:szCs w:val="14"/>
                      <w:lang w:val="el-GR" w:eastAsia="el-GR"/>
                    </w:rPr>
                  </w:pPr>
                  <w:r w:rsidRPr="00C74D57">
                    <w:rPr>
                      <w:rFonts w:ascii="Arial" w:eastAsia="Times New Roman" w:hAnsi="Arial" w:cs="Arial"/>
                      <w:bCs/>
                      <w:sz w:val="14"/>
                      <w:szCs w:val="14"/>
                      <w:lang w:val="el-GR" w:eastAsia="el-GR"/>
                    </w:rPr>
                    <w:t>9,5</w:t>
                  </w:r>
                </w:p>
              </w:tc>
              <w:tc>
                <w:tcPr>
                  <w:tcW w:w="0" w:type="auto"/>
                  <w:vAlign w:val="center"/>
                  <w:hideMark/>
                </w:tcPr>
                <w:p w:rsidR="00C74D57" w:rsidRPr="00C74D57" w:rsidRDefault="00C74D57" w:rsidP="00C74D57">
                  <w:pPr>
                    <w:tabs>
                      <w:tab w:val="left" w:pos="284"/>
                    </w:tabs>
                    <w:spacing w:after="0" w:line="200" w:lineRule="exact"/>
                    <w:jc w:val="center"/>
                    <w:rPr>
                      <w:rFonts w:ascii="Arial" w:eastAsia="Times New Roman" w:hAnsi="Arial" w:cs="Arial"/>
                      <w:bCs/>
                      <w:sz w:val="14"/>
                      <w:szCs w:val="14"/>
                      <w:lang w:val="el-GR" w:eastAsia="el-GR"/>
                    </w:rPr>
                  </w:pPr>
                  <w:r w:rsidRPr="00C74D57">
                    <w:rPr>
                      <w:rFonts w:ascii="Arial" w:eastAsia="Times New Roman" w:hAnsi="Arial" w:cs="Arial"/>
                      <w:bCs/>
                      <w:sz w:val="14"/>
                      <w:szCs w:val="14"/>
                      <w:lang w:val="el-GR" w:eastAsia="el-GR"/>
                    </w:rPr>
                    <w:t>…</w:t>
                  </w:r>
                </w:p>
              </w:tc>
              <w:tc>
                <w:tcPr>
                  <w:tcW w:w="0" w:type="auto"/>
                  <w:vAlign w:val="center"/>
                  <w:hideMark/>
                </w:tcPr>
                <w:p w:rsidR="00C74D57" w:rsidRPr="00C74D57" w:rsidRDefault="00C74D57" w:rsidP="00C74D57">
                  <w:pPr>
                    <w:tabs>
                      <w:tab w:val="left" w:pos="284"/>
                    </w:tabs>
                    <w:spacing w:after="0" w:line="200" w:lineRule="exact"/>
                    <w:jc w:val="center"/>
                    <w:rPr>
                      <w:rFonts w:ascii="Arial" w:eastAsia="Times New Roman" w:hAnsi="Arial" w:cs="Arial"/>
                      <w:bCs/>
                      <w:sz w:val="14"/>
                      <w:szCs w:val="14"/>
                      <w:lang w:val="el-GR" w:eastAsia="el-GR"/>
                    </w:rPr>
                  </w:pPr>
                  <w:r w:rsidRPr="00C74D57">
                    <w:rPr>
                      <w:rFonts w:ascii="Arial" w:eastAsia="Times New Roman" w:hAnsi="Arial" w:cs="Arial"/>
                      <w:bCs/>
                      <w:sz w:val="14"/>
                      <w:szCs w:val="14"/>
                      <w:lang w:val="el-GR" w:eastAsia="el-GR"/>
                    </w:rPr>
                    <w:t>10</w:t>
                  </w:r>
                </w:p>
              </w:tc>
            </w:tr>
            <w:tr w:rsidR="00C74D57" w:rsidRPr="00482B1F" w:rsidTr="00977CCD">
              <w:trPr>
                <w:trHeight w:val="224"/>
              </w:trPr>
              <w:tc>
                <w:tcPr>
                  <w:tcW w:w="0" w:type="auto"/>
                  <w:vAlign w:val="center"/>
                  <w:hideMark/>
                </w:tcPr>
                <w:p w:rsidR="00C74D57" w:rsidRPr="00C74D57" w:rsidRDefault="00C74D57" w:rsidP="00C74D57">
                  <w:pPr>
                    <w:tabs>
                      <w:tab w:val="left" w:pos="284"/>
                    </w:tabs>
                    <w:spacing w:after="0" w:line="200" w:lineRule="exact"/>
                    <w:rPr>
                      <w:rFonts w:ascii="Arial" w:eastAsia="Times New Roman" w:hAnsi="Arial" w:cs="Arial"/>
                      <w:bCs/>
                      <w:sz w:val="14"/>
                      <w:szCs w:val="14"/>
                      <w:lang w:val="el-GR" w:eastAsia="el-GR"/>
                    </w:rPr>
                  </w:pPr>
                  <w:r w:rsidRPr="00C74D57">
                    <w:rPr>
                      <w:rFonts w:ascii="Arial" w:eastAsia="Times New Roman" w:hAnsi="Arial" w:cs="Arial"/>
                      <w:bCs/>
                      <w:sz w:val="14"/>
                      <w:szCs w:val="14"/>
                      <w:lang w:val="el-GR" w:eastAsia="el-GR"/>
                    </w:rPr>
                    <w:t>κατηγορία ΔΕ</w:t>
                  </w:r>
                </w:p>
              </w:tc>
              <w:tc>
                <w:tcPr>
                  <w:tcW w:w="0" w:type="auto"/>
                  <w:vAlign w:val="center"/>
                  <w:hideMark/>
                </w:tcPr>
                <w:p w:rsidR="00C74D57" w:rsidRPr="00C74D57" w:rsidRDefault="00C74D57" w:rsidP="00C74D57">
                  <w:pPr>
                    <w:tabs>
                      <w:tab w:val="left" w:pos="284"/>
                    </w:tabs>
                    <w:spacing w:after="0" w:line="200" w:lineRule="exact"/>
                    <w:jc w:val="center"/>
                    <w:rPr>
                      <w:rFonts w:ascii="Arial" w:eastAsia="Times New Roman" w:hAnsi="Arial" w:cs="Arial"/>
                      <w:bCs/>
                      <w:sz w:val="14"/>
                      <w:szCs w:val="14"/>
                      <w:lang w:val="el-GR" w:eastAsia="el-GR"/>
                    </w:rPr>
                  </w:pPr>
                  <w:r w:rsidRPr="00C74D57">
                    <w:rPr>
                      <w:rFonts w:ascii="Arial" w:eastAsia="Times New Roman" w:hAnsi="Arial" w:cs="Arial"/>
                      <w:bCs/>
                      <w:sz w:val="14"/>
                      <w:szCs w:val="14"/>
                      <w:lang w:val="el-GR" w:eastAsia="el-GR"/>
                    </w:rPr>
                    <w:t>10</w:t>
                  </w:r>
                </w:p>
              </w:tc>
              <w:tc>
                <w:tcPr>
                  <w:tcW w:w="0" w:type="auto"/>
                  <w:vAlign w:val="center"/>
                  <w:hideMark/>
                </w:tcPr>
                <w:p w:rsidR="00C74D57" w:rsidRPr="00C74D57" w:rsidRDefault="00C74D57" w:rsidP="00C74D57">
                  <w:pPr>
                    <w:tabs>
                      <w:tab w:val="left" w:pos="284"/>
                    </w:tabs>
                    <w:spacing w:after="0" w:line="200" w:lineRule="exact"/>
                    <w:jc w:val="center"/>
                    <w:rPr>
                      <w:rFonts w:ascii="Arial" w:eastAsia="Times New Roman" w:hAnsi="Arial" w:cs="Arial"/>
                      <w:bCs/>
                      <w:spacing w:val="-30"/>
                      <w:sz w:val="14"/>
                      <w:szCs w:val="14"/>
                      <w:lang w:val="el-GR" w:eastAsia="el-GR"/>
                    </w:rPr>
                  </w:pPr>
                  <w:r w:rsidRPr="00C74D57">
                    <w:rPr>
                      <w:rFonts w:ascii="Arial" w:eastAsia="Times New Roman" w:hAnsi="Arial" w:cs="Arial"/>
                      <w:bCs/>
                      <w:spacing w:val="-30"/>
                      <w:sz w:val="14"/>
                      <w:szCs w:val="14"/>
                      <w:lang w:val="el-GR" w:eastAsia="el-GR"/>
                    </w:rPr>
                    <w:t>…</w:t>
                  </w:r>
                </w:p>
              </w:tc>
              <w:tc>
                <w:tcPr>
                  <w:tcW w:w="0" w:type="auto"/>
                  <w:vAlign w:val="center"/>
                  <w:hideMark/>
                </w:tcPr>
                <w:p w:rsidR="00C74D57" w:rsidRPr="00C74D57" w:rsidRDefault="00C74D57" w:rsidP="00C74D57">
                  <w:pPr>
                    <w:tabs>
                      <w:tab w:val="left" w:pos="284"/>
                    </w:tabs>
                    <w:spacing w:after="0" w:line="200" w:lineRule="exact"/>
                    <w:jc w:val="center"/>
                    <w:rPr>
                      <w:rFonts w:ascii="Arial" w:eastAsia="Times New Roman" w:hAnsi="Arial" w:cs="Arial"/>
                      <w:bCs/>
                      <w:sz w:val="14"/>
                      <w:szCs w:val="14"/>
                      <w:lang w:val="el-GR" w:eastAsia="el-GR"/>
                    </w:rPr>
                  </w:pPr>
                  <w:r w:rsidRPr="00C74D57">
                    <w:rPr>
                      <w:rFonts w:ascii="Arial" w:eastAsia="Times New Roman" w:hAnsi="Arial" w:cs="Arial"/>
                      <w:bCs/>
                      <w:sz w:val="14"/>
                      <w:szCs w:val="14"/>
                      <w:lang w:val="el-GR" w:eastAsia="el-GR"/>
                    </w:rPr>
                    <w:t>11</w:t>
                  </w:r>
                </w:p>
              </w:tc>
              <w:tc>
                <w:tcPr>
                  <w:tcW w:w="0" w:type="auto"/>
                  <w:vAlign w:val="center"/>
                  <w:hideMark/>
                </w:tcPr>
                <w:p w:rsidR="00C74D57" w:rsidRPr="00C74D57" w:rsidRDefault="00C74D57" w:rsidP="00C74D57">
                  <w:pPr>
                    <w:tabs>
                      <w:tab w:val="left" w:pos="284"/>
                    </w:tabs>
                    <w:spacing w:after="0" w:line="200" w:lineRule="exact"/>
                    <w:jc w:val="center"/>
                    <w:rPr>
                      <w:rFonts w:ascii="Arial" w:eastAsia="Times New Roman" w:hAnsi="Arial" w:cs="Arial"/>
                      <w:bCs/>
                      <w:sz w:val="14"/>
                      <w:szCs w:val="14"/>
                      <w:lang w:val="el-GR" w:eastAsia="el-GR"/>
                    </w:rPr>
                  </w:pPr>
                  <w:r w:rsidRPr="00C74D57">
                    <w:rPr>
                      <w:rFonts w:ascii="Arial" w:eastAsia="Times New Roman" w:hAnsi="Arial" w:cs="Arial"/>
                      <w:bCs/>
                      <w:sz w:val="14"/>
                      <w:szCs w:val="14"/>
                      <w:lang w:val="el-GR" w:eastAsia="el-GR"/>
                    </w:rPr>
                    <w:t>…</w:t>
                  </w:r>
                </w:p>
              </w:tc>
              <w:tc>
                <w:tcPr>
                  <w:tcW w:w="0" w:type="auto"/>
                  <w:vAlign w:val="center"/>
                  <w:hideMark/>
                </w:tcPr>
                <w:p w:rsidR="00C74D57" w:rsidRPr="00C74D57" w:rsidRDefault="00C74D57" w:rsidP="00C74D57">
                  <w:pPr>
                    <w:tabs>
                      <w:tab w:val="left" w:pos="284"/>
                    </w:tabs>
                    <w:spacing w:after="0" w:line="200" w:lineRule="exact"/>
                    <w:jc w:val="center"/>
                    <w:rPr>
                      <w:rFonts w:ascii="Arial" w:eastAsia="Times New Roman" w:hAnsi="Arial" w:cs="Arial"/>
                      <w:bCs/>
                      <w:sz w:val="14"/>
                      <w:szCs w:val="14"/>
                      <w:lang w:val="el-GR" w:eastAsia="el-GR"/>
                    </w:rPr>
                  </w:pPr>
                  <w:r w:rsidRPr="00C74D57">
                    <w:rPr>
                      <w:rFonts w:ascii="Arial" w:eastAsia="Times New Roman" w:hAnsi="Arial" w:cs="Arial"/>
                      <w:bCs/>
                      <w:sz w:val="14"/>
                      <w:szCs w:val="14"/>
                      <w:lang w:val="el-GR" w:eastAsia="el-GR"/>
                    </w:rPr>
                    <w:t>12</w:t>
                  </w:r>
                </w:p>
              </w:tc>
              <w:tc>
                <w:tcPr>
                  <w:tcW w:w="0" w:type="auto"/>
                  <w:vAlign w:val="center"/>
                  <w:hideMark/>
                </w:tcPr>
                <w:p w:rsidR="00C74D57" w:rsidRPr="00C74D57" w:rsidRDefault="00C74D57" w:rsidP="00C74D57">
                  <w:pPr>
                    <w:tabs>
                      <w:tab w:val="left" w:pos="284"/>
                    </w:tabs>
                    <w:spacing w:after="0" w:line="200" w:lineRule="exact"/>
                    <w:jc w:val="center"/>
                    <w:rPr>
                      <w:rFonts w:ascii="Arial" w:eastAsia="Times New Roman" w:hAnsi="Arial" w:cs="Arial"/>
                      <w:bCs/>
                      <w:sz w:val="14"/>
                      <w:szCs w:val="14"/>
                      <w:lang w:val="el-GR" w:eastAsia="el-GR"/>
                    </w:rPr>
                  </w:pPr>
                  <w:r w:rsidRPr="00C74D57">
                    <w:rPr>
                      <w:rFonts w:ascii="Arial" w:eastAsia="Times New Roman" w:hAnsi="Arial" w:cs="Arial"/>
                      <w:bCs/>
                      <w:sz w:val="14"/>
                      <w:szCs w:val="14"/>
                      <w:lang w:val="el-GR" w:eastAsia="el-GR"/>
                    </w:rPr>
                    <w:t>…</w:t>
                  </w:r>
                </w:p>
              </w:tc>
              <w:tc>
                <w:tcPr>
                  <w:tcW w:w="0" w:type="auto"/>
                  <w:vAlign w:val="center"/>
                  <w:hideMark/>
                </w:tcPr>
                <w:p w:rsidR="00C74D57" w:rsidRPr="00C74D57" w:rsidRDefault="00C74D57" w:rsidP="00C74D57">
                  <w:pPr>
                    <w:tabs>
                      <w:tab w:val="left" w:pos="284"/>
                    </w:tabs>
                    <w:spacing w:after="0" w:line="200" w:lineRule="exact"/>
                    <w:jc w:val="center"/>
                    <w:rPr>
                      <w:rFonts w:ascii="Arial" w:eastAsia="Times New Roman" w:hAnsi="Arial" w:cs="Arial"/>
                      <w:bCs/>
                      <w:sz w:val="14"/>
                      <w:szCs w:val="14"/>
                      <w:lang w:val="el-GR" w:eastAsia="el-GR"/>
                    </w:rPr>
                  </w:pPr>
                  <w:r w:rsidRPr="00C74D57">
                    <w:rPr>
                      <w:rFonts w:ascii="Arial" w:eastAsia="Times New Roman" w:hAnsi="Arial" w:cs="Arial"/>
                      <w:bCs/>
                      <w:sz w:val="14"/>
                      <w:szCs w:val="14"/>
                      <w:lang w:val="el-GR" w:eastAsia="el-GR"/>
                    </w:rPr>
                    <w:t>13</w:t>
                  </w:r>
                </w:p>
              </w:tc>
              <w:tc>
                <w:tcPr>
                  <w:tcW w:w="0" w:type="auto"/>
                  <w:vAlign w:val="center"/>
                  <w:hideMark/>
                </w:tcPr>
                <w:p w:rsidR="00C74D57" w:rsidRPr="00C74D57" w:rsidRDefault="00C74D57" w:rsidP="00C74D57">
                  <w:pPr>
                    <w:tabs>
                      <w:tab w:val="left" w:pos="284"/>
                    </w:tabs>
                    <w:spacing w:after="0" w:line="200" w:lineRule="exact"/>
                    <w:jc w:val="center"/>
                    <w:rPr>
                      <w:rFonts w:ascii="Arial" w:eastAsia="Times New Roman" w:hAnsi="Arial" w:cs="Arial"/>
                      <w:bCs/>
                      <w:sz w:val="14"/>
                      <w:szCs w:val="14"/>
                      <w:lang w:val="el-GR" w:eastAsia="el-GR"/>
                    </w:rPr>
                  </w:pPr>
                  <w:r w:rsidRPr="00C74D57">
                    <w:rPr>
                      <w:rFonts w:ascii="Arial" w:eastAsia="Times New Roman" w:hAnsi="Arial" w:cs="Arial"/>
                      <w:bCs/>
                      <w:sz w:val="14"/>
                      <w:szCs w:val="14"/>
                      <w:lang w:val="el-GR" w:eastAsia="el-GR"/>
                    </w:rPr>
                    <w:t>…</w:t>
                  </w:r>
                </w:p>
              </w:tc>
              <w:tc>
                <w:tcPr>
                  <w:tcW w:w="0" w:type="auto"/>
                  <w:vAlign w:val="center"/>
                  <w:hideMark/>
                </w:tcPr>
                <w:p w:rsidR="00C74D57" w:rsidRPr="00C74D57" w:rsidRDefault="00C74D57" w:rsidP="00C74D57">
                  <w:pPr>
                    <w:tabs>
                      <w:tab w:val="left" w:pos="284"/>
                    </w:tabs>
                    <w:spacing w:after="0" w:line="200" w:lineRule="exact"/>
                    <w:jc w:val="center"/>
                    <w:rPr>
                      <w:rFonts w:ascii="Arial" w:eastAsia="Times New Roman" w:hAnsi="Arial" w:cs="Arial"/>
                      <w:bCs/>
                      <w:sz w:val="14"/>
                      <w:szCs w:val="14"/>
                      <w:lang w:val="el-GR" w:eastAsia="el-GR"/>
                    </w:rPr>
                  </w:pPr>
                  <w:r w:rsidRPr="00C74D57">
                    <w:rPr>
                      <w:rFonts w:ascii="Arial" w:eastAsia="Times New Roman" w:hAnsi="Arial" w:cs="Arial"/>
                      <w:bCs/>
                      <w:sz w:val="14"/>
                      <w:szCs w:val="14"/>
                      <w:lang w:val="el-GR" w:eastAsia="el-GR"/>
                    </w:rPr>
                    <w:t>14</w:t>
                  </w:r>
                </w:p>
              </w:tc>
              <w:tc>
                <w:tcPr>
                  <w:tcW w:w="0" w:type="auto"/>
                  <w:vAlign w:val="center"/>
                  <w:hideMark/>
                </w:tcPr>
                <w:p w:rsidR="00C74D57" w:rsidRPr="00C74D57" w:rsidRDefault="00C74D57" w:rsidP="00C74D57">
                  <w:pPr>
                    <w:tabs>
                      <w:tab w:val="left" w:pos="284"/>
                    </w:tabs>
                    <w:spacing w:after="0" w:line="200" w:lineRule="exact"/>
                    <w:jc w:val="center"/>
                    <w:rPr>
                      <w:rFonts w:ascii="Arial" w:eastAsia="Times New Roman" w:hAnsi="Arial" w:cs="Arial"/>
                      <w:bCs/>
                      <w:sz w:val="14"/>
                      <w:szCs w:val="14"/>
                      <w:lang w:val="el-GR" w:eastAsia="el-GR"/>
                    </w:rPr>
                  </w:pPr>
                  <w:r w:rsidRPr="00C74D57">
                    <w:rPr>
                      <w:rFonts w:ascii="Arial" w:eastAsia="Times New Roman" w:hAnsi="Arial" w:cs="Arial"/>
                      <w:bCs/>
                      <w:sz w:val="14"/>
                      <w:szCs w:val="14"/>
                      <w:lang w:val="el-GR" w:eastAsia="el-GR"/>
                    </w:rPr>
                    <w:t>…</w:t>
                  </w:r>
                </w:p>
              </w:tc>
              <w:tc>
                <w:tcPr>
                  <w:tcW w:w="0" w:type="auto"/>
                  <w:vAlign w:val="center"/>
                  <w:hideMark/>
                </w:tcPr>
                <w:p w:rsidR="00C74D57" w:rsidRPr="00C74D57" w:rsidRDefault="00C74D57" w:rsidP="00C74D57">
                  <w:pPr>
                    <w:tabs>
                      <w:tab w:val="left" w:pos="284"/>
                    </w:tabs>
                    <w:spacing w:after="0" w:line="200" w:lineRule="exact"/>
                    <w:jc w:val="center"/>
                    <w:rPr>
                      <w:rFonts w:ascii="Arial" w:eastAsia="Times New Roman" w:hAnsi="Arial" w:cs="Arial"/>
                      <w:bCs/>
                      <w:sz w:val="14"/>
                      <w:szCs w:val="14"/>
                      <w:lang w:val="el-GR" w:eastAsia="el-GR"/>
                    </w:rPr>
                  </w:pPr>
                  <w:r w:rsidRPr="00C74D57">
                    <w:rPr>
                      <w:rFonts w:ascii="Arial" w:eastAsia="Times New Roman" w:hAnsi="Arial" w:cs="Arial"/>
                      <w:bCs/>
                      <w:sz w:val="14"/>
                      <w:szCs w:val="14"/>
                      <w:lang w:val="el-GR" w:eastAsia="el-GR"/>
                    </w:rPr>
                    <w:t>15</w:t>
                  </w:r>
                </w:p>
              </w:tc>
              <w:tc>
                <w:tcPr>
                  <w:tcW w:w="0" w:type="auto"/>
                  <w:vAlign w:val="center"/>
                  <w:hideMark/>
                </w:tcPr>
                <w:p w:rsidR="00C74D57" w:rsidRPr="00C74D57" w:rsidRDefault="00C74D57" w:rsidP="00C74D57">
                  <w:pPr>
                    <w:tabs>
                      <w:tab w:val="left" w:pos="284"/>
                    </w:tabs>
                    <w:spacing w:after="0" w:line="200" w:lineRule="exact"/>
                    <w:jc w:val="center"/>
                    <w:rPr>
                      <w:rFonts w:ascii="Arial" w:eastAsia="Times New Roman" w:hAnsi="Arial" w:cs="Arial"/>
                      <w:bCs/>
                      <w:sz w:val="14"/>
                      <w:szCs w:val="14"/>
                      <w:lang w:val="el-GR" w:eastAsia="el-GR"/>
                    </w:rPr>
                  </w:pPr>
                  <w:r w:rsidRPr="00C74D57">
                    <w:rPr>
                      <w:rFonts w:ascii="Arial" w:eastAsia="Times New Roman" w:hAnsi="Arial" w:cs="Arial"/>
                      <w:bCs/>
                      <w:sz w:val="14"/>
                      <w:szCs w:val="14"/>
                      <w:lang w:val="el-GR" w:eastAsia="el-GR"/>
                    </w:rPr>
                    <w:t>…</w:t>
                  </w:r>
                </w:p>
              </w:tc>
              <w:tc>
                <w:tcPr>
                  <w:tcW w:w="0" w:type="auto"/>
                  <w:vAlign w:val="center"/>
                  <w:hideMark/>
                </w:tcPr>
                <w:p w:rsidR="00C74D57" w:rsidRPr="00C74D57" w:rsidRDefault="00C74D57" w:rsidP="00C74D57">
                  <w:pPr>
                    <w:tabs>
                      <w:tab w:val="left" w:pos="284"/>
                    </w:tabs>
                    <w:spacing w:after="0" w:line="200" w:lineRule="exact"/>
                    <w:jc w:val="center"/>
                    <w:rPr>
                      <w:rFonts w:ascii="Arial" w:eastAsia="Times New Roman" w:hAnsi="Arial" w:cs="Arial"/>
                      <w:bCs/>
                      <w:sz w:val="14"/>
                      <w:szCs w:val="14"/>
                      <w:lang w:val="el-GR" w:eastAsia="el-GR"/>
                    </w:rPr>
                  </w:pPr>
                  <w:r w:rsidRPr="00C74D57">
                    <w:rPr>
                      <w:rFonts w:ascii="Arial" w:eastAsia="Times New Roman" w:hAnsi="Arial" w:cs="Arial"/>
                      <w:bCs/>
                      <w:sz w:val="14"/>
                      <w:szCs w:val="14"/>
                      <w:lang w:val="el-GR" w:eastAsia="el-GR"/>
                    </w:rPr>
                    <w:t>16</w:t>
                  </w:r>
                </w:p>
              </w:tc>
              <w:tc>
                <w:tcPr>
                  <w:tcW w:w="0" w:type="auto"/>
                  <w:vAlign w:val="center"/>
                  <w:hideMark/>
                </w:tcPr>
                <w:p w:rsidR="00C74D57" w:rsidRPr="00C74D57" w:rsidRDefault="00C74D57" w:rsidP="00C74D57">
                  <w:pPr>
                    <w:tabs>
                      <w:tab w:val="left" w:pos="284"/>
                    </w:tabs>
                    <w:spacing w:after="0" w:line="200" w:lineRule="exact"/>
                    <w:jc w:val="center"/>
                    <w:rPr>
                      <w:rFonts w:ascii="Arial" w:eastAsia="Times New Roman" w:hAnsi="Arial" w:cs="Arial"/>
                      <w:bCs/>
                      <w:sz w:val="14"/>
                      <w:szCs w:val="14"/>
                      <w:lang w:val="el-GR" w:eastAsia="el-GR"/>
                    </w:rPr>
                  </w:pPr>
                  <w:r w:rsidRPr="00C74D57">
                    <w:rPr>
                      <w:rFonts w:ascii="Arial" w:eastAsia="Times New Roman" w:hAnsi="Arial" w:cs="Arial"/>
                      <w:bCs/>
                      <w:sz w:val="14"/>
                      <w:szCs w:val="14"/>
                      <w:lang w:val="el-GR" w:eastAsia="el-GR"/>
                    </w:rPr>
                    <w:t>…</w:t>
                  </w:r>
                </w:p>
              </w:tc>
              <w:tc>
                <w:tcPr>
                  <w:tcW w:w="0" w:type="auto"/>
                  <w:vAlign w:val="center"/>
                  <w:hideMark/>
                </w:tcPr>
                <w:p w:rsidR="00C74D57" w:rsidRPr="00C74D57" w:rsidRDefault="00C74D57" w:rsidP="00C74D57">
                  <w:pPr>
                    <w:tabs>
                      <w:tab w:val="left" w:pos="284"/>
                    </w:tabs>
                    <w:spacing w:after="0" w:line="200" w:lineRule="exact"/>
                    <w:jc w:val="center"/>
                    <w:rPr>
                      <w:rFonts w:ascii="Arial" w:eastAsia="Times New Roman" w:hAnsi="Arial" w:cs="Arial"/>
                      <w:bCs/>
                      <w:sz w:val="14"/>
                      <w:szCs w:val="14"/>
                      <w:lang w:val="el-GR" w:eastAsia="el-GR"/>
                    </w:rPr>
                  </w:pPr>
                  <w:r w:rsidRPr="00C74D57">
                    <w:rPr>
                      <w:rFonts w:ascii="Arial" w:eastAsia="Times New Roman" w:hAnsi="Arial" w:cs="Arial"/>
                      <w:bCs/>
                      <w:sz w:val="14"/>
                      <w:szCs w:val="14"/>
                      <w:lang w:val="el-GR" w:eastAsia="el-GR"/>
                    </w:rPr>
                    <w:t>17</w:t>
                  </w:r>
                </w:p>
              </w:tc>
              <w:tc>
                <w:tcPr>
                  <w:tcW w:w="0" w:type="auto"/>
                  <w:vAlign w:val="center"/>
                  <w:hideMark/>
                </w:tcPr>
                <w:p w:rsidR="00C74D57" w:rsidRPr="00C74D57" w:rsidRDefault="00C74D57" w:rsidP="00C74D57">
                  <w:pPr>
                    <w:tabs>
                      <w:tab w:val="left" w:pos="284"/>
                    </w:tabs>
                    <w:spacing w:after="0" w:line="200" w:lineRule="exact"/>
                    <w:jc w:val="center"/>
                    <w:rPr>
                      <w:rFonts w:ascii="Arial" w:eastAsia="Times New Roman" w:hAnsi="Arial" w:cs="Arial"/>
                      <w:bCs/>
                      <w:sz w:val="14"/>
                      <w:szCs w:val="14"/>
                      <w:lang w:val="el-GR" w:eastAsia="el-GR"/>
                    </w:rPr>
                  </w:pPr>
                  <w:r w:rsidRPr="00C74D57">
                    <w:rPr>
                      <w:rFonts w:ascii="Arial" w:eastAsia="Times New Roman" w:hAnsi="Arial" w:cs="Arial"/>
                      <w:bCs/>
                      <w:sz w:val="14"/>
                      <w:szCs w:val="14"/>
                      <w:lang w:val="el-GR" w:eastAsia="el-GR"/>
                    </w:rPr>
                    <w:t>…</w:t>
                  </w:r>
                </w:p>
              </w:tc>
              <w:tc>
                <w:tcPr>
                  <w:tcW w:w="0" w:type="auto"/>
                  <w:vAlign w:val="center"/>
                  <w:hideMark/>
                </w:tcPr>
                <w:p w:rsidR="00C74D57" w:rsidRPr="00C74D57" w:rsidRDefault="00C74D57" w:rsidP="00C74D57">
                  <w:pPr>
                    <w:tabs>
                      <w:tab w:val="left" w:pos="284"/>
                    </w:tabs>
                    <w:spacing w:after="0" w:line="200" w:lineRule="exact"/>
                    <w:jc w:val="center"/>
                    <w:rPr>
                      <w:rFonts w:ascii="Arial" w:eastAsia="Times New Roman" w:hAnsi="Arial" w:cs="Arial"/>
                      <w:bCs/>
                      <w:sz w:val="14"/>
                      <w:szCs w:val="14"/>
                      <w:lang w:val="el-GR" w:eastAsia="el-GR"/>
                    </w:rPr>
                  </w:pPr>
                  <w:r w:rsidRPr="00C74D57">
                    <w:rPr>
                      <w:rFonts w:ascii="Arial" w:eastAsia="Times New Roman" w:hAnsi="Arial" w:cs="Arial"/>
                      <w:bCs/>
                      <w:sz w:val="14"/>
                      <w:szCs w:val="14"/>
                      <w:lang w:val="el-GR" w:eastAsia="el-GR"/>
                    </w:rPr>
                    <w:t>18</w:t>
                  </w:r>
                </w:p>
              </w:tc>
              <w:tc>
                <w:tcPr>
                  <w:tcW w:w="0" w:type="auto"/>
                  <w:vAlign w:val="center"/>
                  <w:hideMark/>
                </w:tcPr>
                <w:p w:rsidR="00C74D57" w:rsidRPr="00C74D57" w:rsidRDefault="00C74D57" w:rsidP="00C74D57">
                  <w:pPr>
                    <w:tabs>
                      <w:tab w:val="left" w:pos="284"/>
                    </w:tabs>
                    <w:spacing w:after="0" w:line="200" w:lineRule="exact"/>
                    <w:jc w:val="center"/>
                    <w:rPr>
                      <w:rFonts w:ascii="Arial" w:eastAsia="Times New Roman" w:hAnsi="Arial" w:cs="Arial"/>
                      <w:bCs/>
                      <w:sz w:val="14"/>
                      <w:szCs w:val="14"/>
                      <w:lang w:val="el-GR" w:eastAsia="el-GR"/>
                    </w:rPr>
                  </w:pPr>
                  <w:r w:rsidRPr="00C74D57">
                    <w:rPr>
                      <w:rFonts w:ascii="Arial" w:eastAsia="Times New Roman" w:hAnsi="Arial" w:cs="Arial"/>
                      <w:bCs/>
                      <w:sz w:val="14"/>
                      <w:szCs w:val="14"/>
                      <w:lang w:val="el-GR" w:eastAsia="el-GR"/>
                    </w:rPr>
                    <w:t>…</w:t>
                  </w:r>
                </w:p>
              </w:tc>
              <w:tc>
                <w:tcPr>
                  <w:tcW w:w="0" w:type="auto"/>
                  <w:vAlign w:val="center"/>
                  <w:hideMark/>
                </w:tcPr>
                <w:p w:rsidR="00C74D57" w:rsidRPr="00C74D57" w:rsidRDefault="00C74D57" w:rsidP="00C74D57">
                  <w:pPr>
                    <w:tabs>
                      <w:tab w:val="left" w:pos="284"/>
                    </w:tabs>
                    <w:spacing w:after="0" w:line="200" w:lineRule="exact"/>
                    <w:jc w:val="center"/>
                    <w:rPr>
                      <w:rFonts w:ascii="Arial" w:eastAsia="Times New Roman" w:hAnsi="Arial" w:cs="Arial"/>
                      <w:bCs/>
                      <w:sz w:val="14"/>
                      <w:szCs w:val="14"/>
                      <w:lang w:val="el-GR" w:eastAsia="el-GR"/>
                    </w:rPr>
                  </w:pPr>
                  <w:r w:rsidRPr="00C74D57">
                    <w:rPr>
                      <w:rFonts w:ascii="Arial" w:eastAsia="Times New Roman" w:hAnsi="Arial" w:cs="Arial"/>
                      <w:bCs/>
                      <w:sz w:val="14"/>
                      <w:szCs w:val="14"/>
                      <w:lang w:val="el-GR" w:eastAsia="el-GR"/>
                    </w:rPr>
                    <w:t>19</w:t>
                  </w:r>
                </w:p>
              </w:tc>
              <w:tc>
                <w:tcPr>
                  <w:tcW w:w="0" w:type="auto"/>
                  <w:vAlign w:val="center"/>
                  <w:hideMark/>
                </w:tcPr>
                <w:p w:rsidR="00C74D57" w:rsidRPr="00C74D57" w:rsidRDefault="00C74D57" w:rsidP="00C74D57">
                  <w:pPr>
                    <w:tabs>
                      <w:tab w:val="left" w:pos="284"/>
                    </w:tabs>
                    <w:spacing w:after="0" w:line="200" w:lineRule="exact"/>
                    <w:jc w:val="center"/>
                    <w:rPr>
                      <w:rFonts w:ascii="Arial" w:eastAsia="Times New Roman" w:hAnsi="Arial" w:cs="Arial"/>
                      <w:bCs/>
                      <w:sz w:val="14"/>
                      <w:szCs w:val="14"/>
                      <w:lang w:val="el-GR" w:eastAsia="el-GR"/>
                    </w:rPr>
                  </w:pPr>
                  <w:r w:rsidRPr="00C74D57">
                    <w:rPr>
                      <w:rFonts w:ascii="Arial" w:eastAsia="Times New Roman" w:hAnsi="Arial" w:cs="Arial"/>
                      <w:bCs/>
                      <w:sz w:val="14"/>
                      <w:szCs w:val="14"/>
                      <w:lang w:val="el-GR" w:eastAsia="el-GR"/>
                    </w:rPr>
                    <w:t>…</w:t>
                  </w:r>
                </w:p>
              </w:tc>
              <w:tc>
                <w:tcPr>
                  <w:tcW w:w="0" w:type="auto"/>
                  <w:vAlign w:val="center"/>
                  <w:hideMark/>
                </w:tcPr>
                <w:p w:rsidR="00C74D57" w:rsidRPr="00C74D57" w:rsidRDefault="00C74D57" w:rsidP="00C74D57">
                  <w:pPr>
                    <w:tabs>
                      <w:tab w:val="left" w:pos="284"/>
                    </w:tabs>
                    <w:spacing w:after="0" w:line="200" w:lineRule="exact"/>
                    <w:jc w:val="center"/>
                    <w:rPr>
                      <w:rFonts w:ascii="Arial" w:eastAsia="Times New Roman" w:hAnsi="Arial" w:cs="Arial"/>
                      <w:bCs/>
                      <w:sz w:val="14"/>
                      <w:szCs w:val="14"/>
                      <w:lang w:val="el-GR" w:eastAsia="el-GR"/>
                    </w:rPr>
                  </w:pPr>
                  <w:r w:rsidRPr="00C74D57">
                    <w:rPr>
                      <w:rFonts w:ascii="Arial" w:eastAsia="Times New Roman" w:hAnsi="Arial" w:cs="Arial"/>
                      <w:bCs/>
                      <w:sz w:val="14"/>
                      <w:szCs w:val="14"/>
                      <w:lang w:val="el-GR" w:eastAsia="el-GR"/>
                    </w:rPr>
                    <w:t>20</w:t>
                  </w:r>
                </w:p>
              </w:tc>
            </w:tr>
            <w:tr w:rsidR="00C74D57" w:rsidRPr="00482B1F" w:rsidTr="00977CCD">
              <w:trPr>
                <w:trHeight w:val="224"/>
              </w:trPr>
              <w:tc>
                <w:tcPr>
                  <w:tcW w:w="0" w:type="auto"/>
                  <w:vAlign w:val="center"/>
                  <w:hideMark/>
                </w:tcPr>
                <w:p w:rsidR="00C74D57" w:rsidRPr="00C74D57" w:rsidRDefault="00C74D57" w:rsidP="00C74D57">
                  <w:pPr>
                    <w:tabs>
                      <w:tab w:val="left" w:pos="284"/>
                    </w:tabs>
                    <w:spacing w:after="0" w:line="200" w:lineRule="exact"/>
                    <w:rPr>
                      <w:rFonts w:ascii="Arial" w:eastAsia="Times New Roman" w:hAnsi="Arial" w:cs="Arial"/>
                      <w:bCs/>
                      <w:sz w:val="14"/>
                      <w:szCs w:val="14"/>
                      <w:lang w:val="el-GR" w:eastAsia="el-GR"/>
                    </w:rPr>
                  </w:pPr>
                  <w:r w:rsidRPr="00C74D57">
                    <w:rPr>
                      <w:rFonts w:ascii="Arial" w:eastAsia="Times New Roman" w:hAnsi="Arial" w:cs="Arial"/>
                      <w:bCs/>
                      <w:sz w:val="14"/>
                      <w:szCs w:val="14"/>
                      <w:lang w:val="el-GR" w:eastAsia="el-GR"/>
                    </w:rPr>
                    <w:t>μονάδες</w:t>
                  </w:r>
                </w:p>
              </w:tc>
              <w:tc>
                <w:tcPr>
                  <w:tcW w:w="0" w:type="auto"/>
                  <w:vAlign w:val="center"/>
                  <w:hideMark/>
                </w:tcPr>
                <w:p w:rsidR="00C74D57" w:rsidRPr="00C74D57" w:rsidRDefault="00C74D57" w:rsidP="00C74D57">
                  <w:pPr>
                    <w:tabs>
                      <w:tab w:val="left" w:pos="284"/>
                    </w:tabs>
                    <w:spacing w:after="0" w:line="200" w:lineRule="exact"/>
                    <w:jc w:val="center"/>
                    <w:rPr>
                      <w:rFonts w:ascii="Arial" w:eastAsia="Times New Roman" w:hAnsi="Arial" w:cs="Arial"/>
                      <w:bCs/>
                      <w:sz w:val="14"/>
                      <w:szCs w:val="14"/>
                      <w:lang w:val="el-GR" w:eastAsia="el-GR"/>
                    </w:rPr>
                  </w:pPr>
                  <w:r w:rsidRPr="00C74D57">
                    <w:rPr>
                      <w:rFonts w:ascii="Arial" w:eastAsia="Times New Roman" w:hAnsi="Arial" w:cs="Arial"/>
                      <w:bCs/>
                      <w:sz w:val="14"/>
                      <w:szCs w:val="14"/>
                      <w:lang w:val="el-GR" w:eastAsia="el-GR"/>
                    </w:rPr>
                    <w:t>200</w:t>
                  </w:r>
                </w:p>
              </w:tc>
              <w:tc>
                <w:tcPr>
                  <w:tcW w:w="0" w:type="auto"/>
                  <w:vAlign w:val="center"/>
                  <w:hideMark/>
                </w:tcPr>
                <w:p w:rsidR="00C74D57" w:rsidRPr="00C74D57" w:rsidRDefault="00C74D57" w:rsidP="00C74D57">
                  <w:pPr>
                    <w:tabs>
                      <w:tab w:val="left" w:pos="284"/>
                    </w:tabs>
                    <w:spacing w:after="0" w:line="200" w:lineRule="exact"/>
                    <w:jc w:val="center"/>
                    <w:rPr>
                      <w:rFonts w:ascii="Arial" w:eastAsia="Times New Roman" w:hAnsi="Arial" w:cs="Arial"/>
                      <w:bCs/>
                      <w:spacing w:val="-30"/>
                      <w:sz w:val="14"/>
                      <w:szCs w:val="14"/>
                      <w:lang w:val="el-GR" w:eastAsia="el-GR"/>
                    </w:rPr>
                  </w:pPr>
                  <w:r w:rsidRPr="00C74D57">
                    <w:rPr>
                      <w:rFonts w:ascii="Arial" w:eastAsia="Times New Roman" w:hAnsi="Arial" w:cs="Arial"/>
                      <w:bCs/>
                      <w:spacing w:val="-30"/>
                      <w:sz w:val="14"/>
                      <w:szCs w:val="14"/>
                      <w:lang w:val="el-GR" w:eastAsia="el-GR"/>
                    </w:rPr>
                    <w:t>…</w:t>
                  </w:r>
                </w:p>
              </w:tc>
              <w:tc>
                <w:tcPr>
                  <w:tcW w:w="0" w:type="auto"/>
                  <w:vAlign w:val="center"/>
                  <w:hideMark/>
                </w:tcPr>
                <w:p w:rsidR="00C74D57" w:rsidRPr="00C74D57" w:rsidRDefault="00C74D57" w:rsidP="00C74D57">
                  <w:pPr>
                    <w:tabs>
                      <w:tab w:val="left" w:pos="284"/>
                    </w:tabs>
                    <w:spacing w:after="0" w:line="200" w:lineRule="exact"/>
                    <w:jc w:val="center"/>
                    <w:rPr>
                      <w:rFonts w:ascii="Arial" w:eastAsia="Times New Roman" w:hAnsi="Arial" w:cs="Arial"/>
                      <w:bCs/>
                      <w:sz w:val="14"/>
                      <w:szCs w:val="14"/>
                      <w:lang w:val="el-GR" w:eastAsia="el-GR"/>
                    </w:rPr>
                  </w:pPr>
                  <w:r w:rsidRPr="00C74D57">
                    <w:rPr>
                      <w:rFonts w:ascii="Arial" w:eastAsia="Times New Roman" w:hAnsi="Arial" w:cs="Arial"/>
                      <w:bCs/>
                      <w:sz w:val="14"/>
                      <w:szCs w:val="14"/>
                      <w:lang w:val="el-GR" w:eastAsia="el-GR"/>
                    </w:rPr>
                    <w:t>220</w:t>
                  </w:r>
                </w:p>
              </w:tc>
              <w:tc>
                <w:tcPr>
                  <w:tcW w:w="0" w:type="auto"/>
                  <w:vAlign w:val="center"/>
                  <w:hideMark/>
                </w:tcPr>
                <w:p w:rsidR="00C74D57" w:rsidRPr="00C74D57" w:rsidRDefault="00C74D57" w:rsidP="00C74D57">
                  <w:pPr>
                    <w:tabs>
                      <w:tab w:val="left" w:pos="284"/>
                    </w:tabs>
                    <w:spacing w:after="0" w:line="200" w:lineRule="exact"/>
                    <w:jc w:val="center"/>
                    <w:rPr>
                      <w:rFonts w:ascii="Arial" w:eastAsia="Times New Roman" w:hAnsi="Arial" w:cs="Arial"/>
                      <w:bCs/>
                      <w:sz w:val="14"/>
                      <w:szCs w:val="14"/>
                      <w:lang w:val="el-GR" w:eastAsia="el-GR"/>
                    </w:rPr>
                  </w:pPr>
                  <w:r w:rsidRPr="00C74D57">
                    <w:rPr>
                      <w:rFonts w:ascii="Arial" w:eastAsia="Times New Roman" w:hAnsi="Arial" w:cs="Arial"/>
                      <w:bCs/>
                      <w:sz w:val="14"/>
                      <w:szCs w:val="14"/>
                      <w:lang w:val="el-GR" w:eastAsia="el-GR"/>
                    </w:rPr>
                    <w:t>…</w:t>
                  </w:r>
                </w:p>
              </w:tc>
              <w:tc>
                <w:tcPr>
                  <w:tcW w:w="0" w:type="auto"/>
                  <w:vAlign w:val="center"/>
                  <w:hideMark/>
                </w:tcPr>
                <w:p w:rsidR="00C74D57" w:rsidRPr="00C74D57" w:rsidRDefault="00C74D57" w:rsidP="00C74D57">
                  <w:pPr>
                    <w:tabs>
                      <w:tab w:val="left" w:pos="284"/>
                    </w:tabs>
                    <w:spacing w:after="0" w:line="200" w:lineRule="exact"/>
                    <w:jc w:val="center"/>
                    <w:rPr>
                      <w:rFonts w:ascii="Arial" w:eastAsia="Times New Roman" w:hAnsi="Arial" w:cs="Arial"/>
                      <w:bCs/>
                      <w:sz w:val="14"/>
                      <w:szCs w:val="14"/>
                      <w:lang w:val="el-GR" w:eastAsia="el-GR"/>
                    </w:rPr>
                  </w:pPr>
                  <w:r w:rsidRPr="00C74D57">
                    <w:rPr>
                      <w:rFonts w:ascii="Arial" w:eastAsia="Times New Roman" w:hAnsi="Arial" w:cs="Arial"/>
                      <w:bCs/>
                      <w:sz w:val="14"/>
                      <w:szCs w:val="14"/>
                      <w:lang w:val="el-GR" w:eastAsia="el-GR"/>
                    </w:rPr>
                    <w:t>240</w:t>
                  </w:r>
                </w:p>
              </w:tc>
              <w:tc>
                <w:tcPr>
                  <w:tcW w:w="0" w:type="auto"/>
                  <w:vAlign w:val="center"/>
                  <w:hideMark/>
                </w:tcPr>
                <w:p w:rsidR="00C74D57" w:rsidRPr="00C74D57" w:rsidRDefault="00C74D57" w:rsidP="00C74D57">
                  <w:pPr>
                    <w:tabs>
                      <w:tab w:val="left" w:pos="284"/>
                    </w:tabs>
                    <w:spacing w:after="0" w:line="200" w:lineRule="exact"/>
                    <w:jc w:val="center"/>
                    <w:rPr>
                      <w:rFonts w:ascii="Arial" w:eastAsia="Times New Roman" w:hAnsi="Arial" w:cs="Arial"/>
                      <w:bCs/>
                      <w:sz w:val="14"/>
                      <w:szCs w:val="14"/>
                      <w:lang w:val="el-GR" w:eastAsia="el-GR"/>
                    </w:rPr>
                  </w:pPr>
                  <w:r w:rsidRPr="00C74D57">
                    <w:rPr>
                      <w:rFonts w:ascii="Arial" w:eastAsia="Times New Roman" w:hAnsi="Arial" w:cs="Arial"/>
                      <w:bCs/>
                      <w:sz w:val="14"/>
                      <w:szCs w:val="14"/>
                      <w:lang w:val="el-GR" w:eastAsia="el-GR"/>
                    </w:rPr>
                    <w:t>…</w:t>
                  </w:r>
                </w:p>
              </w:tc>
              <w:tc>
                <w:tcPr>
                  <w:tcW w:w="0" w:type="auto"/>
                  <w:vAlign w:val="center"/>
                  <w:hideMark/>
                </w:tcPr>
                <w:p w:rsidR="00C74D57" w:rsidRPr="00C74D57" w:rsidRDefault="00C74D57" w:rsidP="00C74D57">
                  <w:pPr>
                    <w:tabs>
                      <w:tab w:val="left" w:pos="284"/>
                    </w:tabs>
                    <w:spacing w:after="0" w:line="200" w:lineRule="exact"/>
                    <w:jc w:val="center"/>
                    <w:rPr>
                      <w:rFonts w:ascii="Arial" w:eastAsia="Times New Roman" w:hAnsi="Arial" w:cs="Arial"/>
                      <w:bCs/>
                      <w:sz w:val="14"/>
                      <w:szCs w:val="14"/>
                      <w:lang w:val="el-GR" w:eastAsia="el-GR"/>
                    </w:rPr>
                  </w:pPr>
                  <w:r w:rsidRPr="00C74D57">
                    <w:rPr>
                      <w:rFonts w:ascii="Arial" w:eastAsia="Times New Roman" w:hAnsi="Arial" w:cs="Arial"/>
                      <w:bCs/>
                      <w:sz w:val="14"/>
                      <w:szCs w:val="14"/>
                      <w:lang w:val="el-GR" w:eastAsia="el-GR"/>
                    </w:rPr>
                    <w:t>260</w:t>
                  </w:r>
                </w:p>
              </w:tc>
              <w:tc>
                <w:tcPr>
                  <w:tcW w:w="0" w:type="auto"/>
                  <w:vAlign w:val="center"/>
                  <w:hideMark/>
                </w:tcPr>
                <w:p w:rsidR="00C74D57" w:rsidRPr="00C74D57" w:rsidRDefault="00C74D57" w:rsidP="00C74D57">
                  <w:pPr>
                    <w:tabs>
                      <w:tab w:val="left" w:pos="284"/>
                    </w:tabs>
                    <w:spacing w:after="0" w:line="200" w:lineRule="exact"/>
                    <w:jc w:val="center"/>
                    <w:rPr>
                      <w:rFonts w:ascii="Arial" w:eastAsia="Times New Roman" w:hAnsi="Arial" w:cs="Arial"/>
                      <w:bCs/>
                      <w:sz w:val="14"/>
                      <w:szCs w:val="14"/>
                      <w:lang w:val="el-GR" w:eastAsia="el-GR"/>
                    </w:rPr>
                  </w:pPr>
                  <w:r w:rsidRPr="00C74D57">
                    <w:rPr>
                      <w:rFonts w:ascii="Arial" w:eastAsia="Times New Roman" w:hAnsi="Arial" w:cs="Arial"/>
                      <w:bCs/>
                      <w:sz w:val="14"/>
                      <w:szCs w:val="14"/>
                      <w:lang w:val="el-GR" w:eastAsia="el-GR"/>
                    </w:rPr>
                    <w:t>…</w:t>
                  </w:r>
                </w:p>
              </w:tc>
              <w:tc>
                <w:tcPr>
                  <w:tcW w:w="0" w:type="auto"/>
                  <w:vAlign w:val="center"/>
                  <w:hideMark/>
                </w:tcPr>
                <w:p w:rsidR="00C74D57" w:rsidRPr="00C74D57" w:rsidRDefault="00C74D57" w:rsidP="00C74D57">
                  <w:pPr>
                    <w:tabs>
                      <w:tab w:val="left" w:pos="284"/>
                    </w:tabs>
                    <w:spacing w:after="0" w:line="200" w:lineRule="exact"/>
                    <w:jc w:val="center"/>
                    <w:rPr>
                      <w:rFonts w:ascii="Arial" w:eastAsia="Times New Roman" w:hAnsi="Arial" w:cs="Arial"/>
                      <w:bCs/>
                      <w:sz w:val="14"/>
                      <w:szCs w:val="14"/>
                      <w:lang w:val="el-GR" w:eastAsia="el-GR"/>
                    </w:rPr>
                  </w:pPr>
                  <w:r w:rsidRPr="00C74D57">
                    <w:rPr>
                      <w:rFonts w:ascii="Arial" w:eastAsia="Times New Roman" w:hAnsi="Arial" w:cs="Arial"/>
                      <w:bCs/>
                      <w:sz w:val="14"/>
                      <w:szCs w:val="14"/>
                      <w:lang w:val="el-GR" w:eastAsia="el-GR"/>
                    </w:rPr>
                    <w:t>280</w:t>
                  </w:r>
                </w:p>
              </w:tc>
              <w:tc>
                <w:tcPr>
                  <w:tcW w:w="0" w:type="auto"/>
                  <w:vAlign w:val="center"/>
                  <w:hideMark/>
                </w:tcPr>
                <w:p w:rsidR="00C74D57" w:rsidRPr="00C74D57" w:rsidRDefault="00C74D57" w:rsidP="00C74D57">
                  <w:pPr>
                    <w:tabs>
                      <w:tab w:val="left" w:pos="284"/>
                    </w:tabs>
                    <w:spacing w:after="0" w:line="200" w:lineRule="exact"/>
                    <w:jc w:val="center"/>
                    <w:rPr>
                      <w:rFonts w:ascii="Arial" w:eastAsia="Times New Roman" w:hAnsi="Arial" w:cs="Arial"/>
                      <w:bCs/>
                      <w:sz w:val="14"/>
                      <w:szCs w:val="14"/>
                      <w:lang w:val="el-GR" w:eastAsia="el-GR"/>
                    </w:rPr>
                  </w:pPr>
                  <w:r w:rsidRPr="00C74D57">
                    <w:rPr>
                      <w:rFonts w:ascii="Arial" w:eastAsia="Times New Roman" w:hAnsi="Arial" w:cs="Arial"/>
                      <w:bCs/>
                      <w:sz w:val="14"/>
                      <w:szCs w:val="14"/>
                      <w:lang w:val="el-GR" w:eastAsia="el-GR"/>
                    </w:rPr>
                    <w:t>…</w:t>
                  </w:r>
                </w:p>
              </w:tc>
              <w:tc>
                <w:tcPr>
                  <w:tcW w:w="0" w:type="auto"/>
                  <w:vAlign w:val="center"/>
                  <w:hideMark/>
                </w:tcPr>
                <w:p w:rsidR="00C74D57" w:rsidRPr="00C74D57" w:rsidRDefault="00C74D57" w:rsidP="00C74D57">
                  <w:pPr>
                    <w:tabs>
                      <w:tab w:val="left" w:pos="284"/>
                    </w:tabs>
                    <w:spacing w:after="0" w:line="200" w:lineRule="exact"/>
                    <w:jc w:val="center"/>
                    <w:rPr>
                      <w:rFonts w:ascii="Arial" w:eastAsia="Times New Roman" w:hAnsi="Arial" w:cs="Arial"/>
                      <w:bCs/>
                      <w:sz w:val="14"/>
                      <w:szCs w:val="14"/>
                      <w:lang w:val="el-GR" w:eastAsia="el-GR"/>
                    </w:rPr>
                  </w:pPr>
                  <w:r w:rsidRPr="00C74D57">
                    <w:rPr>
                      <w:rFonts w:ascii="Arial" w:eastAsia="Times New Roman" w:hAnsi="Arial" w:cs="Arial"/>
                      <w:bCs/>
                      <w:sz w:val="14"/>
                      <w:szCs w:val="14"/>
                      <w:lang w:val="el-GR" w:eastAsia="el-GR"/>
                    </w:rPr>
                    <w:t>300</w:t>
                  </w:r>
                </w:p>
              </w:tc>
              <w:tc>
                <w:tcPr>
                  <w:tcW w:w="0" w:type="auto"/>
                  <w:vAlign w:val="center"/>
                  <w:hideMark/>
                </w:tcPr>
                <w:p w:rsidR="00C74D57" w:rsidRPr="00C74D57" w:rsidRDefault="00C74D57" w:rsidP="00C74D57">
                  <w:pPr>
                    <w:tabs>
                      <w:tab w:val="left" w:pos="284"/>
                    </w:tabs>
                    <w:spacing w:after="0" w:line="200" w:lineRule="exact"/>
                    <w:jc w:val="center"/>
                    <w:rPr>
                      <w:rFonts w:ascii="Arial" w:eastAsia="Times New Roman" w:hAnsi="Arial" w:cs="Arial"/>
                      <w:bCs/>
                      <w:sz w:val="14"/>
                      <w:szCs w:val="14"/>
                      <w:lang w:val="el-GR" w:eastAsia="el-GR"/>
                    </w:rPr>
                  </w:pPr>
                  <w:r w:rsidRPr="00C74D57">
                    <w:rPr>
                      <w:rFonts w:ascii="Arial" w:eastAsia="Times New Roman" w:hAnsi="Arial" w:cs="Arial"/>
                      <w:bCs/>
                      <w:sz w:val="14"/>
                      <w:szCs w:val="14"/>
                      <w:lang w:val="el-GR" w:eastAsia="el-GR"/>
                    </w:rPr>
                    <w:t>…</w:t>
                  </w:r>
                </w:p>
              </w:tc>
              <w:tc>
                <w:tcPr>
                  <w:tcW w:w="0" w:type="auto"/>
                  <w:vAlign w:val="center"/>
                  <w:hideMark/>
                </w:tcPr>
                <w:p w:rsidR="00C74D57" w:rsidRPr="00C74D57" w:rsidRDefault="00C74D57" w:rsidP="00C74D57">
                  <w:pPr>
                    <w:tabs>
                      <w:tab w:val="left" w:pos="284"/>
                    </w:tabs>
                    <w:spacing w:after="0" w:line="200" w:lineRule="exact"/>
                    <w:jc w:val="center"/>
                    <w:rPr>
                      <w:rFonts w:ascii="Arial" w:eastAsia="Times New Roman" w:hAnsi="Arial" w:cs="Arial"/>
                      <w:bCs/>
                      <w:sz w:val="14"/>
                      <w:szCs w:val="14"/>
                      <w:lang w:val="el-GR" w:eastAsia="el-GR"/>
                    </w:rPr>
                  </w:pPr>
                  <w:r w:rsidRPr="00C74D57">
                    <w:rPr>
                      <w:rFonts w:ascii="Arial" w:eastAsia="Times New Roman" w:hAnsi="Arial" w:cs="Arial"/>
                      <w:bCs/>
                      <w:sz w:val="14"/>
                      <w:szCs w:val="14"/>
                      <w:lang w:val="el-GR" w:eastAsia="el-GR"/>
                    </w:rPr>
                    <w:t>320</w:t>
                  </w:r>
                </w:p>
              </w:tc>
              <w:tc>
                <w:tcPr>
                  <w:tcW w:w="0" w:type="auto"/>
                  <w:vAlign w:val="center"/>
                  <w:hideMark/>
                </w:tcPr>
                <w:p w:rsidR="00C74D57" w:rsidRPr="00C74D57" w:rsidRDefault="00C74D57" w:rsidP="00C74D57">
                  <w:pPr>
                    <w:tabs>
                      <w:tab w:val="left" w:pos="284"/>
                    </w:tabs>
                    <w:spacing w:after="0" w:line="200" w:lineRule="exact"/>
                    <w:jc w:val="center"/>
                    <w:rPr>
                      <w:rFonts w:ascii="Arial" w:eastAsia="Times New Roman" w:hAnsi="Arial" w:cs="Arial"/>
                      <w:bCs/>
                      <w:sz w:val="14"/>
                      <w:szCs w:val="14"/>
                      <w:lang w:val="el-GR" w:eastAsia="el-GR"/>
                    </w:rPr>
                  </w:pPr>
                  <w:r w:rsidRPr="00C74D57">
                    <w:rPr>
                      <w:rFonts w:ascii="Arial" w:eastAsia="Times New Roman" w:hAnsi="Arial" w:cs="Arial"/>
                      <w:bCs/>
                      <w:sz w:val="14"/>
                      <w:szCs w:val="14"/>
                      <w:lang w:val="el-GR" w:eastAsia="el-GR"/>
                    </w:rPr>
                    <w:t>…</w:t>
                  </w:r>
                </w:p>
              </w:tc>
              <w:tc>
                <w:tcPr>
                  <w:tcW w:w="0" w:type="auto"/>
                  <w:vAlign w:val="center"/>
                  <w:hideMark/>
                </w:tcPr>
                <w:p w:rsidR="00C74D57" w:rsidRPr="00C74D57" w:rsidRDefault="00C74D57" w:rsidP="00C74D57">
                  <w:pPr>
                    <w:tabs>
                      <w:tab w:val="left" w:pos="284"/>
                    </w:tabs>
                    <w:spacing w:after="0" w:line="200" w:lineRule="exact"/>
                    <w:jc w:val="center"/>
                    <w:rPr>
                      <w:rFonts w:ascii="Arial" w:eastAsia="Times New Roman" w:hAnsi="Arial" w:cs="Arial"/>
                      <w:bCs/>
                      <w:sz w:val="14"/>
                      <w:szCs w:val="14"/>
                      <w:lang w:val="el-GR" w:eastAsia="el-GR"/>
                    </w:rPr>
                  </w:pPr>
                  <w:r w:rsidRPr="00C74D57">
                    <w:rPr>
                      <w:rFonts w:ascii="Arial" w:eastAsia="Times New Roman" w:hAnsi="Arial" w:cs="Arial"/>
                      <w:bCs/>
                      <w:sz w:val="14"/>
                      <w:szCs w:val="14"/>
                      <w:lang w:val="el-GR" w:eastAsia="el-GR"/>
                    </w:rPr>
                    <w:t>340</w:t>
                  </w:r>
                </w:p>
              </w:tc>
              <w:tc>
                <w:tcPr>
                  <w:tcW w:w="0" w:type="auto"/>
                  <w:vAlign w:val="center"/>
                  <w:hideMark/>
                </w:tcPr>
                <w:p w:rsidR="00C74D57" w:rsidRPr="00C74D57" w:rsidRDefault="00C74D57" w:rsidP="00C74D57">
                  <w:pPr>
                    <w:tabs>
                      <w:tab w:val="left" w:pos="284"/>
                    </w:tabs>
                    <w:spacing w:after="0" w:line="200" w:lineRule="exact"/>
                    <w:jc w:val="center"/>
                    <w:rPr>
                      <w:rFonts w:ascii="Arial" w:eastAsia="Times New Roman" w:hAnsi="Arial" w:cs="Arial"/>
                      <w:bCs/>
                      <w:sz w:val="14"/>
                      <w:szCs w:val="14"/>
                      <w:lang w:val="el-GR" w:eastAsia="el-GR"/>
                    </w:rPr>
                  </w:pPr>
                  <w:r w:rsidRPr="00C74D57">
                    <w:rPr>
                      <w:rFonts w:ascii="Arial" w:eastAsia="Times New Roman" w:hAnsi="Arial" w:cs="Arial"/>
                      <w:bCs/>
                      <w:sz w:val="14"/>
                      <w:szCs w:val="14"/>
                      <w:lang w:val="el-GR" w:eastAsia="el-GR"/>
                    </w:rPr>
                    <w:t>…</w:t>
                  </w:r>
                </w:p>
              </w:tc>
              <w:tc>
                <w:tcPr>
                  <w:tcW w:w="0" w:type="auto"/>
                  <w:vAlign w:val="center"/>
                  <w:hideMark/>
                </w:tcPr>
                <w:p w:rsidR="00C74D57" w:rsidRPr="00C74D57" w:rsidRDefault="00C74D57" w:rsidP="00C74D57">
                  <w:pPr>
                    <w:tabs>
                      <w:tab w:val="left" w:pos="284"/>
                    </w:tabs>
                    <w:spacing w:after="0" w:line="200" w:lineRule="exact"/>
                    <w:jc w:val="center"/>
                    <w:rPr>
                      <w:rFonts w:ascii="Arial" w:eastAsia="Times New Roman" w:hAnsi="Arial" w:cs="Arial"/>
                      <w:bCs/>
                      <w:sz w:val="14"/>
                      <w:szCs w:val="14"/>
                      <w:lang w:val="el-GR" w:eastAsia="el-GR"/>
                    </w:rPr>
                  </w:pPr>
                  <w:r w:rsidRPr="00C74D57">
                    <w:rPr>
                      <w:rFonts w:ascii="Arial" w:eastAsia="Times New Roman" w:hAnsi="Arial" w:cs="Arial"/>
                      <w:bCs/>
                      <w:sz w:val="14"/>
                      <w:szCs w:val="14"/>
                      <w:lang w:val="el-GR" w:eastAsia="el-GR"/>
                    </w:rPr>
                    <w:t>360</w:t>
                  </w:r>
                </w:p>
              </w:tc>
              <w:tc>
                <w:tcPr>
                  <w:tcW w:w="0" w:type="auto"/>
                  <w:vAlign w:val="center"/>
                  <w:hideMark/>
                </w:tcPr>
                <w:p w:rsidR="00C74D57" w:rsidRPr="00C74D57" w:rsidRDefault="00C74D57" w:rsidP="00C74D57">
                  <w:pPr>
                    <w:tabs>
                      <w:tab w:val="left" w:pos="284"/>
                    </w:tabs>
                    <w:spacing w:after="0" w:line="200" w:lineRule="exact"/>
                    <w:jc w:val="center"/>
                    <w:rPr>
                      <w:rFonts w:ascii="Arial" w:eastAsia="Times New Roman" w:hAnsi="Arial" w:cs="Arial"/>
                      <w:bCs/>
                      <w:sz w:val="14"/>
                      <w:szCs w:val="14"/>
                      <w:lang w:val="el-GR" w:eastAsia="el-GR"/>
                    </w:rPr>
                  </w:pPr>
                  <w:r w:rsidRPr="00C74D57">
                    <w:rPr>
                      <w:rFonts w:ascii="Arial" w:eastAsia="Times New Roman" w:hAnsi="Arial" w:cs="Arial"/>
                      <w:bCs/>
                      <w:sz w:val="14"/>
                      <w:szCs w:val="14"/>
                      <w:lang w:val="el-GR" w:eastAsia="el-GR"/>
                    </w:rPr>
                    <w:t>…</w:t>
                  </w:r>
                </w:p>
              </w:tc>
              <w:tc>
                <w:tcPr>
                  <w:tcW w:w="0" w:type="auto"/>
                  <w:vAlign w:val="center"/>
                  <w:hideMark/>
                </w:tcPr>
                <w:p w:rsidR="00C74D57" w:rsidRPr="00C74D57" w:rsidRDefault="00C74D57" w:rsidP="00C74D57">
                  <w:pPr>
                    <w:tabs>
                      <w:tab w:val="left" w:pos="284"/>
                    </w:tabs>
                    <w:spacing w:after="0" w:line="200" w:lineRule="exact"/>
                    <w:jc w:val="center"/>
                    <w:rPr>
                      <w:rFonts w:ascii="Arial" w:eastAsia="Times New Roman" w:hAnsi="Arial" w:cs="Arial"/>
                      <w:bCs/>
                      <w:sz w:val="14"/>
                      <w:szCs w:val="14"/>
                      <w:lang w:val="el-GR" w:eastAsia="el-GR"/>
                    </w:rPr>
                  </w:pPr>
                  <w:r w:rsidRPr="00C74D57">
                    <w:rPr>
                      <w:rFonts w:ascii="Arial" w:eastAsia="Times New Roman" w:hAnsi="Arial" w:cs="Arial"/>
                      <w:bCs/>
                      <w:sz w:val="14"/>
                      <w:szCs w:val="14"/>
                      <w:lang w:val="el-GR" w:eastAsia="el-GR"/>
                    </w:rPr>
                    <w:t>380</w:t>
                  </w:r>
                </w:p>
              </w:tc>
              <w:tc>
                <w:tcPr>
                  <w:tcW w:w="0" w:type="auto"/>
                  <w:vAlign w:val="center"/>
                  <w:hideMark/>
                </w:tcPr>
                <w:p w:rsidR="00C74D57" w:rsidRPr="00C74D57" w:rsidRDefault="00C74D57" w:rsidP="00C74D57">
                  <w:pPr>
                    <w:tabs>
                      <w:tab w:val="left" w:pos="284"/>
                    </w:tabs>
                    <w:spacing w:after="0" w:line="200" w:lineRule="exact"/>
                    <w:jc w:val="center"/>
                    <w:rPr>
                      <w:rFonts w:ascii="Arial" w:eastAsia="Times New Roman" w:hAnsi="Arial" w:cs="Arial"/>
                      <w:bCs/>
                      <w:sz w:val="14"/>
                      <w:szCs w:val="14"/>
                      <w:lang w:val="el-GR" w:eastAsia="el-GR"/>
                    </w:rPr>
                  </w:pPr>
                  <w:r w:rsidRPr="00C74D57">
                    <w:rPr>
                      <w:rFonts w:ascii="Arial" w:eastAsia="Times New Roman" w:hAnsi="Arial" w:cs="Arial"/>
                      <w:bCs/>
                      <w:sz w:val="14"/>
                      <w:szCs w:val="14"/>
                      <w:lang w:val="el-GR" w:eastAsia="el-GR"/>
                    </w:rPr>
                    <w:t>…</w:t>
                  </w:r>
                </w:p>
              </w:tc>
              <w:tc>
                <w:tcPr>
                  <w:tcW w:w="0" w:type="auto"/>
                  <w:vAlign w:val="center"/>
                  <w:hideMark/>
                </w:tcPr>
                <w:p w:rsidR="00C74D57" w:rsidRPr="00C74D57" w:rsidRDefault="00C74D57" w:rsidP="00C74D57">
                  <w:pPr>
                    <w:tabs>
                      <w:tab w:val="left" w:pos="284"/>
                    </w:tabs>
                    <w:spacing w:after="0" w:line="200" w:lineRule="exact"/>
                    <w:jc w:val="center"/>
                    <w:rPr>
                      <w:rFonts w:ascii="Arial" w:eastAsia="Times New Roman" w:hAnsi="Arial" w:cs="Arial"/>
                      <w:bCs/>
                      <w:sz w:val="14"/>
                      <w:szCs w:val="14"/>
                      <w:lang w:val="el-GR" w:eastAsia="el-GR"/>
                    </w:rPr>
                  </w:pPr>
                  <w:r w:rsidRPr="00C74D57">
                    <w:rPr>
                      <w:rFonts w:ascii="Arial" w:eastAsia="Times New Roman" w:hAnsi="Arial" w:cs="Arial"/>
                      <w:bCs/>
                      <w:sz w:val="14"/>
                      <w:szCs w:val="14"/>
                      <w:lang w:val="el-GR" w:eastAsia="el-GR"/>
                    </w:rPr>
                    <w:t>400</w:t>
                  </w:r>
                </w:p>
              </w:tc>
            </w:tr>
          </w:tbl>
          <w:p w:rsidR="00C74D57" w:rsidRPr="00C74D57" w:rsidRDefault="00C74D57" w:rsidP="00C74D57">
            <w:pPr>
              <w:tabs>
                <w:tab w:val="left" w:pos="284"/>
              </w:tabs>
              <w:spacing w:after="0" w:line="256" w:lineRule="auto"/>
              <w:ind w:left="540"/>
              <w:jc w:val="both"/>
              <w:rPr>
                <w:rFonts w:ascii="Arial" w:eastAsia="Times New Roman" w:hAnsi="Arial" w:cs="Arial"/>
                <w:bCs/>
                <w:sz w:val="8"/>
                <w:szCs w:val="8"/>
                <w:lang w:val="el-GR" w:eastAsia="el-GR"/>
              </w:rPr>
            </w:pPr>
          </w:p>
          <w:p w:rsidR="00C74D57" w:rsidRPr="00C74D57" w:rsidRDefault="00C74D57" w:rsidP="00C74D57">
            <w:pPr>
              <w:tabs>
                <w:tab w:val="left" w:pos="360"/>
              </w:tabs>
              <w:spacing w:after="0" w:line="256" w:lineRule="auto"/>
              <w:rPr>
                <w:rFonts w:ascii="Arial" w:eastAsia="Times New Roman" w:hAnsi="Arial" w:cs="Arial"/>
                <w:b/>
                <w:sz w:val="14"/>
                <w:szCs w:val="14"/>
                <w:lang w:val="el-GR" w:eastAsia="el-GR"/>
              </w:rPr>
            </w:pPr>
            <w:r w:rsidRPr="00C74D57">
              <w:rPr>
                <w:rFonts w:ascii="Arial" w:eastAsia="Times New Roman" w:hAnsi="Arial" w:cs="Arial"/>
                <w:b/>
                <w:sz w:val="14"/>
                <w:szCs w:val="14"/>
                <w:lang w:val="el-GR" w:eastAsia="el-GR"/>
              </w:rPr>
              <w:t xml:space="preserve">        10. ΕΜΠΕΙΡΙΑ (7 μονάδες ανά μήνα εμπειρίας και έως 60 μήνες)</w:t>
            </w:r>
          </w:p>
          <w:tbl>
            <w:tblPr>
              <w:tblW w:w="10080" w:type="dxa"/>
              <w:tblInd w:w="288" w:type="dxa"/>
              <w:tblLook w:val="04A0" w:firstRow="1" w:lastRow="0" w:firstColumn="1" w:lastColumn="0" w:noHBand="0" w:noVBand="1"/>
            </w:tblPr>
            <w:tblGrid>
              <w:gridCol w:w="1425"/>
              <w:gridCol w:w="361"/>
              <w:gridCol w:w="433"/>
              <w:gridCol w:w="433"/>
              <w:gridCol w:w="361"/>
              <w:gridCol w:w="361"/>
              <w:gridCol w:w="433"/>
              <w:gridCol w:w="433"/>
              <w:gridCol w:w="433"/>
              <w:gridCol w:w="433"/>
              <w:gridCol w:w="433"/>
              <w:gridCol w:w="433"/>
              <w:gridCol w:w="433"/>
              <w:gridCol w:w="433"/>
              <w:gridCol w:w="433"/>
              <w:gridCol w:w="419"/>
              <w:gridCol w:w="506"/>
              <w:gridCol w:w="506"/>
              <w:gridCol w:w="506"/>
              <w:gridCol w:w="872"/>
            </w:tblGrid>
            <w:tr w:rsidR="00C74D57" w:rsidRPr="00C74D57" w:rsidTr="00977CCD">
              <w:trPr>
                <w:trHeight w:val="227"/>
              </w:trPr>
              <w:tc>
                <w:tcPr>
                  <w:tcW w:w="1425" w:type="dxa"/>
                  <w:vAlign w:val="center"/>
                  <w:hideMark/>
                </w:tcPr>
                <w:p w:rsidR="00C74D57" w:rsidRPr="00C74D57" w:rsidRDefault="00C74D57" w:rsidP="00C74D57">
                  <w:pPr>
                    <w:tabs>
                      <w:tab w:val="left" w:pos="284"/>
                    </w:tabs>
                    <w:spacing w:after="0" w:line="256" w:lineRule="auto"/>
                    <w:rPr>
                      <w:rFonts w:ascii="Arial" w:eastAsia="Times New Roman" w:hAnsi="Arial" w:cs="Arial"/>
                      <w:sz w:val="14"/>
                      <w:szCs w:val="14"/>
                      <w:lang w:val="el-GR" w:eastAsia="el-GR"/>
                    </w:rPr>
                  </w:pPr>
                  <w:r w:rsidRPr="00C74D57">
                    <w:rPr>
                      <w:rFonts w:ascii="Arial" w:eastAsia="Times New Roman" w:hAnsi="Arial" w:cs="Arial"/>
                      <w:sz w:val="14"/>
                      <w:szCs w:val="14"/>
                      <w:lang w:val="el-GR" w:eastAsia="el-GR"/>
                    </w:rPr>
                    <w:t>μήνες εμπειρίας</w:t>
                  </w:r>
                </w:p>
              </w:tc>
              <w:tc>
                <w:tcPr>
                  <w:tcW w:w="361" w:type="dxa"/>
                  <w:vAlign w:val="center"/>
                  <w:hideMark/>
                </w:tcPr>
                <w:p w:rsidR="00C74D57" w:rsidRPr="00C74D57" w:rsidRDefault="00C74D57" w:rsidP="00C74D57">
                  <w:pPr>
                    <w:tabs>
                      <w:tab w:val="left" w:pos="284"/>
                    </w:tabs>
                    <w:spacing w:after="0" w:line="256" w:lineRule="auto"/>
                    <w:jc w:val="center"/>
                    <w:rPr>
                      <w:rFonts w:ascii="Arial" w:eastAsia="Times New Roman" w:hAnsi="Arial" w:cs="Arial"/>
                      <w:sz w:val="13"/>
                      <w:szCs w:val="13"/>
                      <w:lang w:val="el-GR" w:eastAsia="el-GR"/>
                    </w:rPr>
                  </w:pPr>
                  <w:r w:rsidRPr="00C74D57">
                    <w:rPr>
                      <w:rFonts w:ascii="Arial" w:eastAsia="Times New Roman" w:hAnsi="Arial" w:cs="Arial"/>
                      <w:sz w:val="13"/>
                      <w:szCs w:val="13"/>
                      <w:lang w:val="el-GR" w:eastAsia="el-GR"/>
                    </w:rPr>
                    <w:t>1</w:t>
                  </w:r>
                </w:p>
              </w:tc>
              <w:tc>
                <w:tcPr>
                  <w:tcW w:w="433" w:type="dxa"/>
                  <w:vAlign w:val="center"/>
                  <w:hideMark/>
                </w:tcPr>
                <w:p w:rsidR="00C74D57" w:rsidRPr="00C74D57" w:rsidRDefault="00C74D57" w:rsidP="00C74D57">
                  <w:pPr>
                    <w:tabs>
                      <w:tab w:val="left" w:pos="284"/>
                    </w:tabs>
                    <w:spacing w:after="0" w:line="256" w:lineRule="auto"/>
                    <w:jc w:val="center"/>
                    <w:rPr>
                      <w:rFonts w:ascii="Arial" w:eastAsia="Times New Roman" w:hAnsi="Arial" w:cs="Arial"/>
                      <w:sz w:val="13"/>
                      <w:szCs w:val="13"/>
                      <w:lang w:val="el-GR" w:eastAsia="el-GR"/>
                    </w:rPr>
                  </w:pPr>
                  <w:r w:rsidRPr="00C74D57">
                    <w:rPr>
                      <w:rFonts w:ascii="Arial" w:eastAsia="Times New Roman" w:hAnsi="Arial" w:cs="Arial"/>
                      <w:sz w:val="13"/>
                      <w:szCs w:val="13"/>
                      <w:lang w:val="el-GR" w:eastAsia="el-GR"/>
                    </w:rPr>
                    <w:t>2</w:t>
                  </w:r>
                </w:p>
              </w:tc>
              <w:tc>
                <w:tcPr>
                  <w:tcW w:w="433" w:type="dxa"/>
                  <w:vAlign w:val="center"/>
                  <w:hideMark/>
                </w:tcPr>
                <w:p w:rsidR="00C74D57" w:rsidRPr="00C74D57" w:rsidRDefault="00C74D57" w:rsidP="00C74D57">
                  <w:pPr>
                    <w:tabs>
                      <w:tab w:val="left" w:pos="284"/>
                    </w:tabs>
                    <w:spacing w:after="0" w:line="256" w:lineRule="auto"/>
                    <w:jc w:val="center"/>
                    <w:rPr>
                      <w:rFonts w:ascii="Arial" w:eastAsia="Times New Roman" w:hAnsi="Arial" w:cs="Arial"/>
                      <w:sz w:val="13"/>
                      <w:szCs w:val="13"/>
                      <w:lang w:val="el-GR" w:eastAsia="el-GR"/>
                    </w:rPr>
                  </w:pPr>
                  <w:r w:rsidRPr="00C74D57">
                    <w:rPr>
                      <w:rFonts w:ascii="Arial" w:eastAsia="Times New Roman" w:hAnsi="Arial" w:cs="Arial"/>
                      <w:sz w:val="13"/>
                      <w:szCs w:val="13"/>
                      <w:lang w:val="el-GR" w:eastAsia="el-GR"/>
                    </w:rPr>
                    <w:t>3</w:t>
                  </w:r>
                </w:p>
              </w:tc>
              <w:tc>
                <w:tcPr>
                  <w:tcW w:w="361" w:type="dxa"/>
                  <w:vAlign w:val="center"/>
                  <w:hideMark/>
                </w:tcPr>
                <w:p w:rsidR="00C74D57" w:rsidRPr="00C74D57" w:rsidRDefault="00C74D57" w:rsidP="00C74D57">
                  <w:pPr>
                    <w:tabs>
                      <w:tab w:val="left" w:pos="284"/>
                    </w:tabs>
                    <w:spacing w:after="0" w:line="256" w:lineRule="auto"/>
                    <w:jc w:val="center"/>
                    <w:rPr>
                      <w:rFonts w:ascii="Arial" w:eastAsia="Times New Roman" w:hAnsi="Arial" w:cs="Arial"/>
                      <w:sz w:val="13"/>
                      <w:szCs w:val="13"/>
                      <w:lang w:val="el-GR" w:eastAsia="el-GR"/>
                    </w:rPr>
                  </w:pPr>
                  <w:r w:rsidRPr="00C74D57">
                    <w:rPr>
                      <w:rFonts w:ascii="Arial" w:eastAsia="Times New Roman" w:hAnsi="Arial" w:cs="Arial"/>
                      <w:sz w:val="13"/>
                      <w:szCs w:val="13"/>
                      <w:lang w:val="el-GR" w:eastAsia="el-GR"/>
                    </w:rPr>
                    <w:t>4</w:t>
                  </w:r>
                </w:p>
              </w:tc>
              <w:tc>
                <w:tcPr>
                  <w:tcW w:w="361" w:type="dxa"/>
                  <w:vAlign w:val="center"/>
                  <w:hideMark/>
                </w:tcPr>
                <w:p w:rsidR="00C74D57" w:rsidRPr="00C74D57" w:rsidRDefault="00C74D57" w:rsidP="00C74D57">
                  <w:pPr>
                    <w:tabs>
                      <w:tab w:val="left" w:pos="284"/>
                    </w:tabs>
                    <w:spacing w:after="0" w:line="256" w:lineRule="auto"/>
                    <w:jc w:val="center"/>
                    <w:rPr>
                      <w:rFonts w:ascii="Arial" w:eastAsia="Times New Roman" w:hAnsi="Arial" w:cs="Arial"/>
                      <w:sz w:val="13"/>
                      <w:szCs w:val="13"/>
                      <w:lang w:val="el-GR" w:eastAsia="el-GR"/>
                    </w:rPr>
                  </w:pPr>
                  <w:r w:rsidRPr="00C74D57">
                    <w:rPr>
                      <w:rFonts w:ascii="Arial" w:eastAsia="Times New Roman" w:hAnsi="Arial" w:cs="Arial"/>
                      <w:sz w:val="13"/>
                      <w:szCs w:val="13"/>
                      <w:lang w:val="el-GR" w:eastAsia="el-GR"/>
                    </w:rPr>
                    <w:t>5</w:t>
                  </w:r>
                </w:p>
              </w:tc>
              <w:tc>
                <w:tcPr>
                  <w:tcW w:w="433" w:type="dxa"/>
                  <w:vAlign w:val="center"/>
                  <w:hideMark/>
                </w:tcPr>
                <w:p w:rsidR="00C74D57" w:rsidRPr="00C74D57" w:rsidRDefault="00C74D57" w:rsidP="00C74D57">
                  <w:pPr>
                    <w:tabs>
                      <w:tab w:val="left" w:pos="284"/>
                    </w:tabs>
                    <w:spacing w:after="0" w:line="256" w:lineRule="auto"/>
                    <w:jc w:val="center"/>
                    <w:rPr>
                      <w:rFonts w:ascii="Arial" w:eastAsia="Times New Roman" w:hAnsi="Arial" w:cs="Arial"/>
                      <w:sz w:val="13"/>
                      <w:szCs w:val="13"/>
                      <w:lang w:val="el-GR" w:eastAsia="el-GR"/>
                    </w:rPr>
                  </w:pPr>
                  <w:r w:rsidRPr="00C74D57">
                    <w:rPr>
                      <w:rFonts w:ascii="Arial" w:eastAsia="Times New Roman" w:hAnsi="Arial" w:cs="Arial"/>
                      <w:sz w:val="13"/>
                      <w:szCs w:val="13"/>
                      <w:lang w:val="el-GR" w:eastAsia="el-GR"/>
                    </w:rPr>
                    <w:t>6</w:t>
                  </w:r>
                </w:p>
              </w:tc>
              <w:tc>
                <w:tcPr>
                  <w:tcW w:w="433" w:type="dxa"/>
                  <w:vAlign w:val="center"/>
                  <w:hideMark/>
                </w:tcPr>
                <w:p w:rsidR="00C74D57" w:rsidRPr="00C74D57" w:rsidRDefault="00C74D57" w:rsidP="00C74D57">
                  <w:pPr>
                    <w:tabs>
                      <w:tab w:val="left" w:pos="284"/>
                    </w:tabs>
                    <w:spacing w:after="0" w:line="256" w:lineRule="auto"/>
                    <w:jc w:val="center"/>
                    <w:rPr>
                      <w:rFonts w:ascii="Arial" w:eastAsia="Times New Roman" w:hAnsi="Arial" w:cs="Arial"/>
                      <w:sz w:val="13"/>
                      <w:szCs w:val="13"/>
                      <w:lang w:val="el-GR" w:eastAsia="el-GR"/>
                    </w:rPr>
                  </w:pPr>
                  <w:r w:rsidRPr="00C74D57">
                    <w:rPr>
                      <w:rFonts w:ascii="Arial" w:eastAsia="Times New Roman" w:hAnsi="Arial" w:cs="Arial"/>
                      <w:sz w:val="13"/>
                      <w:szCs w:val="13"/>
                      <w:lang w:val="el-GR" w:eastAsia="el-GR"/>
                    </w:rPr>
                    <w:t>7</w:t>
                  </w:r>
                </w:p>
              </w:tc>
              <w:tc>
                <w:tcPr>
                  <w:tcW w:w="433" w:type="dxa"/>
                  <w:vAlign w:val="center"/>
                  <w:hideMark/>
                </w:tcPr>
                <w:p w:rsidR="00C74D57" w:rsidRPr="00C74D57" w:rsidRDefault="00C74D57" w:rsidP="00C74D57">
                  <w:pPr>
                    <w:tabs>
                      <w:tab w:val="left" w:pos="284"/>
                    </w:tabs>
                    <w:spacing w:after="0" w:line="256" w:lineRule="auto"/>
                    <w:jc w:val="center"/>
                    <w:rPr>
                      <w:rFonts w:ascii="Arial" w:eastAsia="Times New Roman" w:hAnsi="Arial" w:cs="Arial"/>
                      <w:sz w:val="13"/>
                      <w:szCs w:val="13"/>
                      <w:lang w:val="el-GR" w:eastAsia="el-GR"/>
                    </w:rPr>
                  </w:pPr>
                  <w:r w:rsidRPr="00C74D57">
                    <w:rPr>
                      <w:rFonts w:ascii="Arial" w:eastAsia="Times New Roman" w:hAnsi="Arial" w:cs="Arial"/>
                      <w:sz w:val="13"/>
                      <w:szCs w:val="13"/>
                      <w:lang w:val="el-GR" w:eastAsia="el-GR"/>
                    </w:rPr>
                    <w:t>8</w:t>
                  </w:r>
                </w:p>
              </w:tc>
              <w:tc>
                <w:tcPr>
                  <w:tcW w:w="433" w:type="dxa"/>
                  <w:vAlign w:val="center"/>
                  <w:hideMark/>
                </w:tcPr>
                <w:p w:rsidR="00C74D57" w:rsidRPr="00C74D57" w:rsidRDefault="00C74D57" w:rsidP="00C74D57">
                  <w:pPr>
                    <w:tabs>
                      <w:tab w:val="left" w:pos="284"/>
                    </w:tabs>
                    <w:spacing w:after="0" w:line="256" w:lineRule="auto"/>
                    <w:jc w:val="center"/>
                    <w:rPr>
                      <w:rFonts w:ascii="Arial" w:eastAsia="Times New Roman" w:hAnsi="Arial" w:cs="Arial"/>
                      <w:sz w:val="13"/>
                      <w:szCs w:val="13"/>
                      <w:lang w:val="el-GR" w:eastAsia="el-GR"/>
                    </w:rPr>
                  </w:pPr>
                  <w:r w:rsidRPr="00C74D57">
                    <w:rPr>
                      <w:rFonts w:ascii="Arial" w:eastAsia="Times New Roman" w:hAnsi="Arial" w:cs="Arial"/>
                      <w:sz w:val="13"/>
                      <w:szCs w:val="13"/>
                      <w:lang w:val="el-GR" w:eastAsia="el-GR"/>
                    </w:rPr>
                    <w:t>9</w:t>
                  </w:r>
                </w:p>
              </w:tc>
              <w:tc>
                <w:tcPr>
                  <w:tcW w:w="433" w:type="dxa"/>
                  <w:vAlign w:val="center"/>
                  <w:hideMark/>
                </w:tcPr>
                <w:p w:rsidR="00C74D57" w:rsidRPr="00C74D57" w:rsidRDefault="00C74D57" w:rsidP="00C74D57">
                  <w:pPr>
                    <w:tabs>
                      <w:tab w:val="left" w:pos="284"/>
                    </w:tabs>
                    <w:spacing w:after="0" w:line="256" w:lineRule="auto"/>
                    <w:jc w:val="center"/>
                    <w:rPr>
                      <w:rFonts w:ascii="Arial" w:eastAsia="Times New Roman" w:hAnsi="Arial" w:cs="Arial"/>
                      <w:sz w:val="13"/>
                      <w:szCs w:val="13"/>
                      <w:lang w:val="el-GR" w:eastAsia="el-GR"/>
                    </w:rPr>
                  </w:pPr>
                  <w:r w:rsidRPr="00C74D57">
                    <w:rPr>
                      <w:rFonts w:ascii="Arial" w:eastAsia="Times New Roman" w:hAnsi="Arial" w:cs="Arial"/>
                      <w:sz w:val="13"/>
                      <w:szCs w:val="13"/>
                      <w:lang w:val="el-GR" w:eastAsia="el-GR"/>
                    </w:rPr>
                    <w:t>10</w:t>
                  </w:r>
                </w:p>
              </w:tc>
              <w:tc>
                <w:tcPr>
                  <w:tcW w:w="433" w:type="dxa"/>
                  <w:vAlign w:val="center"/>
                  <w:hideMark/>
                </w:tcPr>
                <w:p w:rsidR="00C74D57" w:rsidRPr="00C74D57" w:rsidRDefault="00C74D57" w:rsidP="00C74D57">
                  <w:pPr>
                    <w:tabs>
                      <w:tab w:val="left" w:pos="284"/>
                    </w:tabs>
                    <w:spacing w:after="0" w:line="256" w:lineRule="auto"/>
                    <w:jc w:val="center"/>
                    <w:rPr>
                      <w:rFonts w:ascii="Arial" w:eastAsia="Times New Roman" w:hAnsi="Arial" w:cs="Arial"/>
                      <w:sz w:val="13"/>
                      <w:szCs w:val="13"/>
                      <w:lang w:val="el-GR" w:eastAsia="el-GR"/>
                    </w:rPr>
                  </w:pPr>
                  <w:r w:rsidRPr="00C74D57">
                    <w:rPr>
                      <w:rFonts w:ascii="Arial" w:eastAsia="Times New Roman" w:hAnsi="Arial" w:cs="Arial"/>
                      <w:sz w:val="13"/>
                      <w:szCs w:val="13"/>
                      <w:lang w:val="el-GR" w:eastAsia="el-GR"/>
                    </w:rPr>
                    <w:t>11</w:t>
                  </w:r>
                </w:p>
              </w:tc>
              <w:tc>
                <w:tcPr>
                  <w:tcW w:w="433" w:type="dxa"/>
                  <w:vAlign w:val="center"/>
                  <w:hideMark/>
                </w:tcPr>
                <w:p w:rsidR="00C74D57" w:rsidRPr="00C74D57" w:rsidRDefault="00C74D57" w:rsidP="00C74D57">
                  <w:pPr>
                    <w:tabs>
                      <w:tab w:val="left" w:pos="284"/>
                    </w:tabs>
                    <w:spacing w:after="0" w:line="256" w:lineRule="auto"/>
                    <w:jc w:val="center"/>
                    <w:rPr>
                      <w:rFonts w:ascii="Arial" w:eastAsia="Times New Roman" w:hAnsi="Arial" w:cs="Arial"/>
                      <w:sz w:val="13"/>
                      <w:szCs w:val="13"/>
                      <w:lang w:val="el-GR" w:eastAsia="el-GR"/>
                    </w:rPr>
                  </w:pPr>
                  <w:r w:rsidRPr="00C74D57">
                    <w:rPr>
                      <w:rFonts w:ascii="Arial" w:eastAsia="Times New Roman" w:hAnsi="Arial" w:cs="Arial"/>
                      <w:sz w:val="13"/>
                      <w:szCs w:val="13"/>
                      <w:lang w:val="el-GR" w:eastAsia="el-GR"/>
                    </w:rPr>
                    <w:t>12</w:t>
                  </w:r>
                </w:p>
              </w:tc>
              <w:tc>
                <w:tcPr>
                  <w:tcW w:w="433" w:type="dxa"/>
                  <w:vAlign w:val="center"/>
                  <w:hideMark/>
                </w:tcPr>
                <w:p w:rsidR="00C74D57" w:rsidRPr="00C74D57" w:rsidRDefault="00C74D57" w:rsidP="00C74D57">
                  <w:pPr>
                    <w:tabs>
                      <w:tab w:val="left" w:pos="284"/>
                    </w:tabs>
                    <w:spacing w:after="0" w:line="256" w:lineRule="auto"/>
                    <w:jc w:val="center"/>
                    <w:rPr>
                      <w:rFonts w:ascii="Arial" w:eastAsia="Times New Roman" w:hAnsi="Arial" w:cs="Arial"/>
                      <w:sz w:val="13"/>
                      <w:szCs w:val="13"/>
                      <w:lang w:val="el-GR" w:eastAsia="el-GR"/>
                    </w:rPr>
                  </w:pPr>
                  <w:r w:rsidRPr="00C74D57">
                    <w:rPr>
                      <w:rFonts w:ascii="Arial" w:eastAsia="Times New Roman" w:hAnsi="Arial" w:cs="Arial"/>
                      <w:sz w:val="13"/>
                      <w:szCs w:val="13"/>
                      <w:lang w:val="el-GR" w:eastAsia="el-GR"/>
                    </w:rPr>
                    <w:t>13</w:t>
                  </w:r>
                </w:p>
              </w:tc>
              <w:tc>
                <w:tcPr>
                  <w:tcW w:w="433" w:type="dxa"/>
                  <w:vAlign w:val="center"/>
                  <w:hideMark/>
                </w:tcPr>
                <w:p w:rsidR="00C74D57" w:rsidRPr="00C74D57" w:rsidRDefault="00C74D57" w:rsidP="00C74D57">
                  <w:pPr>
                    <w:tabs>
                      <w:tab w:val="left" w:pos="284"/>
                    </w:tabs>
                    <w:spacing w:after="0" w:line="256" w:lineRule="auto"/>
                    <w:jc w:val="center"/>
                    <w:rPr>
                      <w:rFonts w:ascii="Arial" w:eastAsia="Times New Roman" w:hAnsi="Arial" w:cs="Arial"/>
                      <w:sz w:val="13"/>
                      <w:szCs w:val="13"/>
                      <w:lang w:val="el-GR" w:eastAsia="el-GR"/>
                    </w:rPr>
                  </w:pPr>
                  <w:r w:rsidRPr="00C74D57">
                    <w:rPr>
                      <w:rFonts w:ascii="Arial" w:eastAsia="Times New Roman" w:hAnsi="Arial" w:cs="Arial"/>
                      <w:sz w:val="13"/>
                      <w:szCs w:val="13"/>
                      <w:lang w:val="el-GR" w:eastAsia="el-GR"/>
                    </w:rPr>
                    <w:t>14</w:t>
                  </w:r>
                </w:p>
              </w:tc>
              <w:tc>
                <w:tcPr>
                  <w:tcW w:w="419" w:type="dxa"/>
                  <w:vAlign w:val="center"/>
                  <w:hideMark/>
                </w:tcPr>
                <w:p w:rsidR="00C74D57" w:rsidRPr="00C74D57" w:rsidRDefault="00C74D57" w:rsidP="00C74D57">
                  <w:pPr>
                    <w:tabs>
                      <w:tab w:val="left" w:pos="284"/>
                    </w:tabs>
                    <w:spacing w:after="0" w:line="256" w:lineRule="auto"/>
                    <w:jc w:val="center"/>
                    <w:rPr>
                      <w:rFonts w:ascii="Arial" w:eastAsia="Times New Roman" w:hAnsi="Arial" w:cs="Arial"/>
                      <w:sz w:val="13"/>
                      <w:szCs w:val="13"/>
                      <w:lang w:val="el-GR" w:eastAsia="el-GR"/>
                    </w:rPr>
                  </w:pPr>
                  <w:r w:rsidRPr="00C74D57">
                    <w:rPr>
                      <w:rFonts w:ascii="Arial" w:eastAsia="Times New Roman" w:hAnsi="Arial" w:cs="Arial"/>
                      <w:sz w:val="13"/>
                      <w:szCs w:val="13"/>
                      <w:lang w:val="el-GR" w:eastAsia="el-GR"/>
                    </w:rPr>
                    <w:t>…</w:t>
                  </w:r>
                </w:p>
              </w:tc>
              <w:tc>
                <w:tcPr>
                  <w:tcW w:w="506" w:type="dxa"/>
                  <w:vAlign w:val="center"/>
                  <w:hideMark/>
                </w:tcPr>
                <w:p w:rsidR="00C74D57" w:rsidRPr="00C74D57" w:rsidRDefault="00C74D57" w:rsidP="00C74D57">
                  <w:pPr>
                    <w:tabs>
                      <w:tab w:val="left" w:pos="284"/>
                    </w:tabs>
                    <w:spacing w:after="0" w:line="256" w:lineRule="auto"/>
                    <w:jc w:val="center"/>
                    <w:rPr>
                      <w:rFonts w:ascii="Arial" w:eastAsia="Times New Roman" w:hAnsi="Arial" w:cs="Arial"/>
                      <w:sz w:val="13"/>
                      <w:szCs w:val="13"/>
                      <w:lang w:val="el-GR" w:eastAsia="el-GR"/>
                    </w:rPr>
                  </w:pPr>
                  <w:r w:rsidRPr="00C74D57">
                    <w:rPr>
                      <w:rFonts w:ascii="Arial" w:eastAsia="Times New Roman" w:hAnsi="Arial" w:cs="Arial"/>
                      <w:sz w:val="13"/>
                      <w:szCs w:val="13"/>
                      <w:lang w:val="el-GR" w:eastAsia="el-GR"/>
                    </w:rPr>
                    <w:t>57</w:t>
                  </w:r>
                </w:p>
              </w:tc>
              <w:tc>
                <w:tcPr>
                  <w:tcW w:w="506" w:type="dxa"/>
                  <w:vAlign w:val="center"/>
                  <w:hideMark/>
                </w:tcPr>
                <w:p w:rsidR="00C74D57" w:rsidRPr="00C74D57" w:rsidRDefault="00C74D57" w:rsidP="00C74D57">
                  <w:pPr>
                    <w:tabs>
                      <w:tab w:val="left" w:pos="284"/>
                    </w:tabs>
                    <w:spacing w:after="0" w:line="256" w:lineRule="auto"/>
                    <w:jc w:val="center"/>
                    <w:rPr>
                      <w:rFonts w:ascii="Arial" w:eastAsia="Times New Roman" w:hAnsi="Arial" w:cs="Arial"/>
                      <w:sz w:val="13"/>
                      <w:szCs w:val="13"/>
                      <w:lang w:val="el-GR" w:eastAsia="el-GR"/>
                    </w:rPr>
                  </w:pPr>
                  <w:r w:rsidRPr="00C74D57">
                    <w:rPr>
                      <w:rFonts w:ascii="Arial" w:eastAsia="Times New Roman" w:hAnsi="Arial" w:cs="Arial"/>
                      <w:sz w:val="13"/>
                      <w:szCs w:val="13"/>
                      <w:lang w:val="el-GR" w:eastAsia="el-GR"/>
                    </w:rPr>
                    <w:t>58</w:t>
                  </w:r>
                </w:p>
              </w:tc>
              <w:tc>
                <w:tcPr>
                  <w:tcW w:w="506" w:type="dxa"/>
                  <w:vAlign w:val="center"/>
                  <w:hideMark/>
                </w:tcPr>
                <w:p w:rsidR="00C74D57" w:rsidRPr="00C74D57" w:rsidRDefault="00C74D57" w:rsidP="00C74D57">
                  <w:pPr>
                    <w:tabs>
                      <w:tab w:val="left" w:pos="284"/>
                    </w:tabs>
                    <w:spacing w:after="0" w:line="256" w:lineRule="auto"/>
                    <w:jc w:val="center"/>
                    <w:rPr>
                      <w:rFonts w:ascii="Arial" w:eastAsia="Times New Roman" w:hAnsi="Arial" w:cs="Arial"/>
                      <w:sz w:val="13"/>
                      <w:szCs w:val="13"/>
                      <w:lang w:val="el-GR" w:eastAsia="el-GR"/>
                    </w:rPr>
                  </w:pPr>
                  <w:r w:rsidRPr="00C74D57">
                    <w:rPr>
                      <w:rFonts w:ascii="Arial" w:eastAsia="Times New Roman" w:hAnsi="Arial" w:cs="Arial"/>
                      <w:sz w:val="13"/>
                      <w:szCs w:val="13"/>
                      <w:lang w:val="el-GR" w:eastAsia="el-GR"/>
                    </w:rPr>
                    <w:t>59</w:t>
                  </w:r>
                </w:p>
              </w:tc>
              <w:tc>
                <w:tcPr>
                  <w:tcW w:w="872" w:type="dxa"/>
                  <w:vAlign w:val="center"/>
                  <w:hideMark/>
                </w:tcPr>
                <w:p w:rsidR="00C74D57" w:rsidRPr="00C74D57" w:rsidRDefault="00C74D57" w:rsidP="00C74D57">
                  <w:pPr>
                    <w:tabs>
                      <w:tab w:val="left" w:pos="284"/>
                    </w:tabs>
                    <w:spacing w:after="0" w:line="256" w:lineRule="auto"/>
                    <w:jc w:val="center"/>
                    <w:rPr>
                      <w:rFonts w:ascii="Arial" w:eastAsia="Times New Roman" w:hAnsi="Arial" w:cs="Arial"/>
                      <w:sz w:val="13"/>
                      <w:szCs w:val="13"/>
                      <w:lang w:val="el-GR" w:eastAsia="el-GR"/>
                    </w:rPr>
                  </w:pPr>
                  <w:r w:rsidRPr="00C74D57">
                    <w:rPr>
                      <w:rFonts w:ascii="Arial" w:eastAsia="Times New Roman" w:hAnsi="Arial" w:cs="Arial"/>
                      <w:sz w:val="13"/>
                      <w:szCs w:val="13"/>
                      <w:lang w:val="el-GR" w:eastAsia="el-GR"/>
                    </w:rPr>
                    <w:t>60 και άνω</w:t>
                  </w:r>
                </w:p>
              </w:tc>
            </w:tr>
            <w:tr w:rsidR="00C74D57" w:rsidRPr="00C74D57" w:rsidTr="00977CCD">
              <w:trPr>
                <w:trHeight w:val="227"/>
              </w:trPr>
              <w:tc>
                <w:tcPr>
                  <w:tcW w:w="1425" w:type="dxa"/>
                  <w:vAlign w:val="center"/>
                  <w:hideMark/>
                </w:tcPr>
                <w:p w:rsidR="00C74D57" w:rsidRPr="00C74D57" w:rsidRDefault="00C74D57" w:rsidP="00C74D57">
                  <w:pPr>
                    <w:tabs>
                      <w:tab w:val="left" w:pos="284"/>
                    </w:tabs>
                    <w:spacing w:after="0" w:line="256" w:lineRule="auto"/>
                    <w:rPr>
                      <w:rFonts w:ascii="Arial" w:eastAsia="Times New Roman" w:hAnsi="Arial" w:cs="Arial"/>
                      <w:sz w:val="14"/>
                      <w:szCs w:val="14"/>
                      <w:lang w:val="el-GR" w:eastAsia="el-GR"/>
                    </w:rPr>
                  </w:pPr>
                  <w:r w:rsidRPr="00C74D57">
                    <w:rPr>
                      <w:rFonts w:ascii="Arial" w:eastAsia="Times New Roman" w:hAnsi="Arial" w:cs="Arial"/>
                      <w:sz w:val="14"/>
                      <w:szCs w:val="14"/>
                      <w:lang w:val="el-GR" w:eastAsia="el-GR"/>
                    </w:rPr>
                    <w:t>μονάδες</w:t>
                  </w:r>
                </w:p>
              </w:tc>
              <w:tc>
                <w:tcPr>
                  <w:tcW w:w="361" w:type="dxa"/>
                  <w:vAlign w:val="center"/>
                  <w:hideMark/>
                </w:tcPr>
                <w:p w:rsidR="00C74D57" w:rsidRPr="00C74D57" w:rsidRDefault="00C74D57" w:rsidP="00C74D57">
                  <w:pPr>
                    <w:tabs>
                      <w:tab w:val="left" w:pos="284"/>
                    </w:tabs>
                    <w:spacing w:after="0" w:line="256" w:lineRule="auto"/>
                    <w:jc w:val="center"/>
                    <w:rPr>
                      <w:rFonts w:ascii="Arial" w:eastAsia="Times New Roman" w:hAnsi="Arial" w:cs="Arial"/>
                      <w:sz w:val="13"/>
                      <w:szCs w:val="13"/>
                      <w:lang w:val="el-GR" w:eastAsia="el-GR"/>
                    </w:rPr>
                  </w:pPr>
                  <w:r w:rsidRPr="00C74D57">
                    <w:rPr>
                      <w:rFonts w:ascii="Arial" w:eastAsia="Times New Roman" w:hAnsi="Arial" w:cs="Arial"/>
                      <w:sz w:val="13"/>
                      <w:szCs w:val="13"/>
                      <w:lang w:val="el-GR" w:eastAsia="el-GR"/>
                    </w:rPr>
                    <w:t>7</w:t>
                  </w:r>
                </w:p>
              </w:tc>
              <w:tc>
                <w:tcPr>
                  <w:tcW w:w="433" w:type="dxa"/>
                  <w:vAlign w:val="center"/>
                  <w:hideMark/>
                </w:tcPr>
                <w:p w:rsidR="00C74D57" w:rsidRPr="00C74D57" w:rsidRDefault="00C74D57" w:rsidP="00C74D57">
                  <w:pPr>
                    <w:tabs>
                      <w:tab w:val="left" w:pos="284"/>
                    </w:tabs>
                    <w:spacing w:after="0" w:line="256" w:lineRule="auto"/>
                    <w:jc w:val="center"/>
                    <w:rPr>
                      <w:rFonts w:ascii="Arial" w:eastAsia="Times New Roman" w:hAnsi="Arial" w:cs="Arial"/>
                      <w:sz w:val="13"/>
                      <w:szCs w:val="13"/>
                      <w:lang w:val="el-GR" w:eastAsia="el-GR"/>
                    </w:rPr>
                  </w:pPr>
                  <w:r w:rsidRPr="00C74D57">
                    <w:rPr>
                      <w:rFonts w:ascii="Arial" w:eastAsia="Times New Roman" w:hAnsi="Arial" w:cs="Arial"/>
                      <w:sz w:val="13"/>
                      <w:szCs w:val="13"/>
                      <w:lang w:val="el-GR" w:eastAsia="el-GR"/>
                    </w:rPr>
                    <w:t>14</w:t>
                  </w:r>
                </w:p>
              </w:tc>
              <w:tc>
                <w:tcPr>
                  <w:tcW w:w="433" w:type="dxa"/>
                  <w:vAlign w:val="center"/>
                  <w:hideMark/>
                </w:tcPr>
                <w:p w:rsidR="00C74D57" w:rsidRPr="00C74D57" w:rsidRDefault="00C74D57" w:rsidP="00C74D57">
                  <w:pPr>
                    <w:tabs>
                      <w:tab w:val="left" w:pos="284"/>
                    </w:tabs>
                    <w:spacing w:after="0" w:line="256" w:lineRule="auto"/>
                    <w:jc w:val="center"/>
                    <w:rPr>
                      <w:rFonts w:ascii="Arial" w:eastAsia="Times New Roman" w:hAnsi="Arial" w:cs="Arial"/>
                      <w:sz w:val="13"/>
                      <w:szCs w:val="13"/>
                      <w:lang w:val="el-GR" w:eastAsia="el-GR"/>
                    </w:rPr>
                  </w:pPr>
                  <w:r w:rsidRPr="00C74D57">
                    <w:rPr>
                      <w:rFonts w:ascii="Arial" w:eastAsia="Times New Roman" w:hAnsi="Arial" w:cs="Arial"/>
                      <w:sz w:val="13"/>
                      <w:szCs w:val="13"/>
                      <w:lang w:val="el-GR" w:eastAsia="el-GR"/>
                    </w:rPr>
                    <w:t>21</w:t>
                  </w:r>
                </w:p>
              </w:tc>
              <w:tc>
                <w:tcPr>
                  <w:tcW w:w="361" w:type="dxa"/>
                  <w:vAlign w:val="center"/>
                  <w:hideMark/>
                </w:tcPr>
                <w:p w:rsidR="00C74D57" w:rsidRPr="00C74D57" w:rsidRDefault="00C74D57" w:rsidP="00C74D57">
                  <w:pPr>
                    <w:tabs>
                      <w:tab w:val="left" w:pos="284"/>
                    </w:tabs>
                    <w:spacing w:after="0" w:line="256" w:lineRule="auto"/>
                    <w:jc w:val="center"/>
                    <w:rPr>
                      <w:rFonts w:ascii="Arial" w:eastAsia="Times New Roman" w:hAnsi="Arial" w:cs="Arial"/>
                      <w:sz w:val="13"/>
                      <w:szCs w:val="13"/>
                      <w:lang w:val="el-GR" w:eastAsia="el-GR"/>
                    </w:rPr>
                  </w:pPr>
                  <w:r w:rsidRPr="00C74D57">
                    <w:rPr>
                      <w:rFonts w:ascii="Arial" w:eastAsia="Times New Roman" w:hAnsi="Arial" w:cs="Arial"/>
                      <w:sz w:val="13"/>
                      <w:szCs w:val="13"/>
                      <w:lang w:val="el-GR" w:eastAsia="el-GR"/>
                    </w:rPr>
                    <w:t>28</w:t>
                  </w:r>
                </w:p>
              </w:tc>
              <w:tc>
                <w:tcPr>
                  <w:tcW w:w="361" w:type="dxa"/>
                  <w:vAlign w:val="center"/>
                  <w:hideMark/>
                </w:tcPr>
                <w:p w:rsidR="00C74D57" w:rsidRPr="00C74D57" w:rsidRDefault="00C74D57" w:rsidP="00C74D57">
                  <w:pPr>
                    <w:tabs>
                      <w:tab w:val="left" w:pos="284"/>
                    </w:tabs>
                    <w:spacing w:after="0" w:line="256" w:lineRule="auto"/>
                    <w:jc w:val="center"/>
                    <w:rPr>
                      <w:rFonts w:ascii="Arial" w:eastAsia="Times New Roman" w:hAnsi="Arial" w:cs="Arial"/>
                      <w:sz w:val="13"/>
                      <w:szCs w:val="13"/>
                      <w:lang w:val="el-GR" w:eastAsia="el-GR"/>
                    </w:rPr>
                  </w:pPr>
                  <w:r w:rsidRPr="00C74D57">
                    <w:rPr>
                      <w:rFonts w:ascii="Arial" w:eastAsia="Times New Roman" w:hAnsi="Arial" w:cs="Arial"/>
                      <w:sz w:val="13"/>
                      <w:szCs w:val="13"/>
                      <w:lang w:val="el-GR" w:eastAsia="el-GR"/>
                    </w:rPr>
                    <w:t>35</w:t>
                  </w:r>
                </w:p>
              </w:tc>
              <w:tc>
                <w:tcPr>
                  <w:tcW w:w="433" w:type="dxa"/>
                  <w:vAlign w:val="center"/>
                  <w:hideMark/>
                </w:tcPr>
                <w:p w:rsidR="00C74D57" w:rsidRPr="00C74D57" w:rsidRDefault="00C74D57" w:rsidP="00C74D57">
                  <w:pPr>
                    <w:tabs>
                      <w:tab w:val="left" w:pos="284"/>
                    </w:tabs>
                    <w:spacing w:after="0" w:line="256" w:lineRule="auto"/>
                    <w:jc w:val="center"/>
                    <w:rPr>
                      <w:rFonts w:ascii="Arial" w:eastAsia="Times New Roman" w:hAnsi="Arial" w:cs="Arial"/>
                      <w:sz w:val="13"/>
                      <w:szCs w:val="13"/>
                      <w:lang w:val="el-GR" w:eastAsia="el-GR"/>
                    </w:rPr>
                  </w:pPr>
                  <w:r w:rsidRPr="00C74D57">
                    <w:rPr>
                      <w:rFonts w:ascii="Arial" w:eastAsia="Times New Roman" w:hAnsi="Arial" w:cs="Arial"/>
                      <w:sz w:val="13"/>
                      <w:szCs w:val="13"/>
                      <w:lang w:val="el-GR" w:eastAsia="el-GR"/>
                    </w:rPr>
                    <w:t>42</w:t>
                  </w:r>
                </w:p>
              </w:tc>
              <w:tc>
                <w:tcPr>
                  <w:tcW w:w="433" w:type="dxa"/>
                  <w:vAlign w:val="center"/>
                  <w:hideMark/>
                </w:tcPr>
                <w:p w:rsidR="00C74D57" w:rsidRPr="00C74D57" w:rsidRDefault="00C74D57" w:rsidP="00C74D57">
                  <w:pPr>
                    <w:tabs>
                      <w:tab w:val="left" w:pos="284"/>
                    </w:tabs>
                    <w:spacing w:after="0" w:line="256" w:lineRule="auto"/>
                    <w:jc w:val="center"/>
                    <w:rPr>
                      <w:rFonts w:ascii="Arial" w:eastAsia="Times New Roman" w:hAnsi="Arial" w:cs="Arial"/>
                      <w:sz w:val="13"/>
                      <w:szCs w:val="13"/>
                      <w:lang w:val="el-GR" w:eastAsia="el-GR"/>
                    </w:rPr>
                  </w:pPr>
                  <w:r w:rsidRPr="00C74D57">
                    <w:rPr>
                      <w:rFonts w:ascii="Arial" w:eastAsia="Times New Roman" w:hAnsi="Arial" w:cs="Arial"/>
                      <w:sz w:val="13"/>
                      <w:szCs w:val="13"/>
                      <w:lang w:val="el-GR" w:eastAsia="el-GR"/>
                    </w:rPr>
                    <w:t>49</w:t>
                  </w:r>
                </w:p>
              </w:tc>
              <w:tc>
                <w:tcPr>
                  <w:tcW w:w="433" w:type="dxa"/>
                  <w:vAlign w:val="center"/>
                  <w:hideMark/>
                </w:tcPr>
                <w:p w:rsidR="00C74D57" w:rsidRPr="00C74D57" w:rsidRDefault="00C74D57" w:rsidP="00C74D57">
                  <w:pPr>
                    <w:tabs>
                      <w:tab w:val="left" w:pos="284"/>
                    </w:tabs>
                    <w:spacing w:after="0" w:line="256" w:lineRule="auto"/>
                    <w:jc w:val="center"/>
                    <w:rPr>
                      <w:rFonts w:ascii="Arial" w:eastAsia="Times New Roman" w:hAnsi="Arial" w:cs="Arial"/>
                      <w:sz w:val="13"/>
                      <w:szCs w:val="13"/>
                      <w:lang w:val="el-GR" w:eastAsia="el-GR"/>
                    </w:rPr>
                  </w:pPr>
                  <w:r w:rsidRPr="00C74D57">
                    <w:rPr>
                      <w:rFonts w:ascii="Arial" w:eastAsia="Times New Roman" w:hAnsi="Arial" w:cs="Arial"/>
                      <w:sz w:val="13"/>
                      <w:szCs w:val="13"/>
                      <w:lang w:val="el-GR" w:eastAsia="el-GR"/>
                    </w:rPr>
                    <w:t>56</w:t>
                  </w:r>
                </w:p>
              </w:tc>
              <w:tc>
                <w:tcPr>
                  <w:tcW w:w="433" w:type="dxa"/>
                  <w:vAlign w:val="center"/>
                  <w:hideMark/>
                </w:tcPr>
                <w:p w:rsidR="00C74D57" w:rsidRPr="00C74D57" w:rsidRDefault="00C74D57" w:rsidP="00C74D57">
                  <w:pPr>
                    <w:tabs>
                      <w:tab w:val="left" w:pos="284"/>
                    </w:tabs>
                    <w:spacing w:after="0" w:line="256" w:lineRule="auto"/>
                    <w:jc w:val="center"/>
                    <w:rPr>
                      <w:rFonts w:ascii="Arial" w:eastAsia="Times New Roman" w:hAnsi="Arial" w:cs="Arial"/>
                      <w:sz w:val="13"/>
                      <w:szCs w:val="13"/>
                      <w:lang w:val="el-GR" w:eastAsia="el-GR"/>
                    </w:rPr>
                  </w:pPr>
                  <w:r w:rsidRPr="00C74D57">
                    <w:rPr>
                      <w:rFonts w:ascii="Arial" w:eastAsia="Times New Roman" w:hAnsi="Arial" w:cs="Arial"/>
                      <w:sz w:val="13"/>
                      <w:szCs w:val="13"/>
                      <w:lang w:val="el-GR" w:eastAsia="el-GR"/>
                    </w:rPr>
                    <w:t>63</w:t>
                  </w:r>
                </w:p>
              </w:tc>
              <w:tc>
                <w:tcPr>
                  <w:tcW w:w="433" w:type="dxa"/>
                  <w:vAlign w:val="center"/>
                  <w:hideMark/>
                </w:tcPr>
                <w:p w:rsidR="00C74D57" w:rsidRPr="00C74D57" w:rsidRDefault="00C74D57" w:rsidP="00C74D57">
                  <w:pPr>
                    <w:tabs>
                      <w:tab w:val="left" w:pos="284"/>
                    </w:tabs>
                    <w:spacing w:after="0" w:line="256" w:lineRule="auto"/>
                    <w:jc w:val="center"/>
                    <w:rPr>
                      <w:rFonts w:ascii="Arial" w:eastAsia="Times New Roman" w:hAnsi="Arial" w:cs="Arial"/>
                      <w:sz w:val="13"/>
                      <w:szCs w:val="13"/>
                      <w:lang w:val="el-GR" w:eastAsia="el-GR"/>
                    </w:rPr>
                  </w:pPr>
                  <w:r w:rsidRPr="00C74D57">
                    <w:rPr>
                      <w:rFonts w:ascii="Arial" w:eastAsia="Times New Roman" w:hAnsi="Arial" w:cs="Arial"/>
                      <w:sz w:val="13"/>
                      <w:szCs w:val="13"/>
                      <w:lang w:val="el-GR" w:eastAsia="el-GR"/>
                    </w:rPr>
                    <w:t>70</w:t>
                  </w:r>
                </w:p>
              </w:tc>
              <w:tc>
                <w:tcPr>
                  <w:tcW w:w="433" w:type="dxa"/>
                  <w:vAlign w:val="center"/>
                  <w:hideMark/>
                </w:tcPr>
                <w:p w:rsidR="00C74D57" w:rsidRPr="00C74D57" w:rsidRDefault="00C74D57" w:rsidP="00C74D57">
                  <w:pPr>
                    <w:tabs>
                      <w:tab w:val="left" w:pos="284"/>
                    </w:tabs>
                    <w:spacing w:after="0" w:line="256" w:lineRule="auto"/>
                    <w:jc w:val="center"/>
                    <w:rPr>
                      <w:rFonts w:ascii="Arial" w:eastAsia="Times New Roman" w:hAnsi="Arial" w:cs="Arial"/>
                      <w:sz w:val="13"/>
                      <w:szCs w:val="13"/>
                      <w:lang w:val="el-GR" w:eastAsia="el-GR"/>
                    </w:rPr>
                  </w:pPr>
                  <w:r w:rsidRPr="00C74D57">
                    <w:rPr>
                      <w:rFonts w:ascii="Arial" w:eastAsia="Times New Roman" w:hAnsi="Arial" w:cs="Arial"/>
                      <w:sz w:val="13"/>
                      <w:szCs w:val="13"/>
                      <w:lang w:val="el-GR" w:eastAsia="el-GR"/>
                    </w:rPr>
                    <w:t>77</w:t>
                  </w:r>
                </w:p>
              </w:tc>
              <w:tc>
                <w:tcPr>
                  <w:tcW w:w="433" w:type="dxa"/>
                  <w:vAlign w:val="center"/>
                  <w:hideMark/>
                </w:tcPr>
                <w:p w:rsidR="00C74D57" w:rsidRPr="00C74D57" w:rsidRDefault="00C74D57" w:rsidP="00C74D57">
                  <w:pPr>
                    <w:tabs>
                      <w:tab w:val="left" w:pos="284"/>
                    </w:tabs>
                    <w:spacing w:after="0" w:line="256" w:lineRule="auto"/>
                    <w:jc w:val="center"/>
                    <w:rPr>
                      <w:rFonts w:ascii="Arial" w:eastAsia="Times New Roman" w:hAnsi="Arial" w:cs="Arial"/>
                      <w:sz w:val="13"/>
                      <w:szCs w:val="13"/>
                      <w:lang w:val="el-GR" w:eastAsia="el-GR"/>
                    </w:rPr>
                  </w:pPr>
                  <w:r w:rsidRPr="00C74D57">
                    <w:rPr>
                      <w:rFonts w:ascii="Arial" w:eastAsia="Times New Roman" w:hAnsi="Arial" w:cs="Arial"/>
                      <w:sz w:val="13"/>
                      <w:szCs w:val="13"/>
                      <w:lang w:val="el-GR" w:eastAsia="el-GR"/>
                    </w:rPr>
                    <w:t>84</w:t>
                  </w:r>
                </w:p>
              </w:tc>
              <w:tc>
                <w:tcPr>
                  <w:tcW w:w="433" w:type="dxa"/>
                  <w:vAlign w:val="center"/>
                  <w:hideMark/>
                </w:tcPr>
                <w:p w:rsidR="00C74D57" w:rsidRPr="00C74D57" w:rsidRDefault="00C74D57" w:rsidP="00C74D57">
                  <w:pPr>
                    <w:tabs>
                      <w:tab w:val="left" w:pos="284"/>
                    </w:tabs>
                    <w:spacing w:after="0" w:line="256" w:lineRule="auto"/>
                    <w:jc w:val="center"/>
                    <w:rPr>
                      <w:rFonts w:ascii="Arial" w:eastAsia="Times New Roman" w:hAnsi="Arial" w:cs="Arial"/>
                      <w:sz w:val="13"/>
                      <w:szCs w:val="13"/>
                      <w:lang w:val="el-GR" w:eastAsia="el-GR"/>
                    </w:rPr>
                  </w:pPr>
                  <w:r w:rsidRPr="00C74D57">
                    <w:rPr>
                      <w:rFonts w:ascii="Arial" w:eastAsia="Times New Roman" w:hAnsi="Arial" w:cs="Arial"/>
                      <w:sz w:val="13"/>
                      <w:szCs w:val="13"/>
                      <w:lang w:val="el-GR" w:eastAsia="el-GR"/>
                    </w:rPr>
                    <w:t>91</w:t>
                  </w:r>
                </w:p>
              </w:tc>
              <w:tc>
                <w:tcPr>
                  <w:tcW w:w="433" w:type="dxa"/>
                  <w:vAlign w:val="center"/>
                  <w:hideMark/>
                </w:tcPr>
                <w:p w:rsidR="00C74D57" w:rsidRPr="00C74D57" w:rsidRDefault="00C74D57" w:rsidP="00C74D57">
                  <w:pPr>
                    <w:tabs>
                      <w:tab w:val="left" w:pos="284"/>
                    </w:tabs>
                    <w:spacing w:after="0" w:line="256" w:lineRule="auto"/>
                    <w:jc w:val="center"/>
                    <w:rPr>
                      <w:rFonts w:ascii="Arial" w:eastAsia="Times New Roman" w:hAnsi="Arial" w:cs="Arial"/>
                      <w:sz w:val="13"/>
                      <w:szCs w:val="13"/>
                      <w:lang w:val="el-GR" w:eastAsia="el-GR"/>
                    </w:rPr>
                  </w:pPr>
                  <w:r w:rsidRPr="00C74D57">
                    <w:rPr>
                      <w:rFonts w:ascii="Arial" w:eastAsia="Times New Roman" w:hAnsi="Arial" w:cs="Arial"/>
                      <w:sz w:val="13"/>
                      <w:szCs w:val="13"/>
                      <w:lang w:val="el-GR" w:eastAsia="el-GR"/>
                    </w:rPr>
                    <w:t>98</w:t>
                  </w:r>
                </w:p>
              </w:tc>
              <w:tc>
                <w:tcPr>
                  <w:tcW w:w="419" w:type="dxa"/>
                  <w:vAlign w:val="center"/>
                  <w:hideMark/>
                </w:tcPr>
                <w:p w:rsidR="00C74D57" w:rsidRPr="00C74D57" w:rsidRDefault="00C74D57" w:rsidP="00C74D57">
                  <w:pPr>
                    <w:tabs>
                      <w:tab w:val="left" w:pos="284"/>
                    </w:tabs>
                    <w:spacing w:after="0" w:line="256" w:lineRule="auto"/>
                    <w:jc w:val="center"/>
                    <w:rPr>
                      <w:rFonts w:ascii="Arial" w:eastAsia="Times New Roman" w:hAnsi="Arial" w:cs="Arial"/>
                      <w:sz w:val="13"/>
                      <w:szCs w:val="13"/>
                      <w:lang w:val="el-GR" w:eastAsia="el-GR"/>
                    </w:rPr>
                  </w:pPr>
                  <w:r w:rsidRPr="00C74D57">
                    <w:rPr>
                      <w:rFonts w:ascii="Arial" w:eastAsia="Times New Roman" w:hAnsi="Arial" w:cs="Arial"/>
                      <w:sz w:val="13"/>
                      <w:szCs w:val="13"/>
                      <w:lang w:val="el-GR" w:eastAsia="el-GR"/>
                    </w:rPr>
                    <w:t>…</w:t>
                  </w:r>
                </w:p>
              </w:tc>
              <w:tc>
                <w:tcPr>
                  <w:tcW w:w="506" w:type="dxa"/>
                  <w:vAlign w:val="center"/>
                  <w:hideMark/>
                </w:tcPr>
                <w:p w:rsidR="00C74D57" w:rsidRPr="00C74D57" w:rsidRDefault="00C74D57" w:rsidP="00C74D57">
                  <w:pPr>
                    <w:tabs>
                      <w:tab w:val="left" w:pos="284"/>
                    </w:tabs>
                    <w:spacing w:after="0" w:line="256" w:lineRule="auto"/>
                    <w:jc w:val="center"/>
                    <w:rPr>
                      <w:rFonts w:ascii="Arial" w:eastAsia="Times New Roman" w:hAnsi="Arial" w:cs="Arial"/>
                      <w:sz w:val="13"/>
                      <w:szCs w:val="13"/>
                      <w:lang w:val="el-GR" w:eastAsia="el-GR"/>
                    </w:rPr>
                  </w:pPr>
                  <w:r w:rsidRPr="00C74D57">
                    <w:rPr>
                      <w:rFonts w:ascii="Arial" w:eastAsia="Times New Roman" w:hAnsi="Arial" w:cs="Arial"/>
                      <w:sz w:val="13"/>
                      <w:szCs w:val="13"/>
                      <w:lang w:val="el-GR" w:eastAsia="el-GR"/>
                    </w:rPr>
                    <w:t>399</w:t>
                  </w:r>
                </w:p>
              </w:tc>
              <w:tc>
                <w:tcPr>
                  <w:tcW w:w="506" w:type="dxa"/>
                  <w:vAlign w:val="center"/>
                  <w:hideMark/>
                </w:tcPr>
                <w:p w:rsidR="00C74D57" w:rsidRPr="00C74D57" w:rsidRDefault="00C74D57" w:rsidP="00C74D57">
                  <w:pPr>
                    <w:tabs>
                      <w:tab w:val="left" w:pos="284"/>
                    </w:tabs>
                    <w:spacing w:after="0" w:line="256" w:lineRule="auto"/>
                    <w:jc w:val="center"/>
                    <w:rPr>
                      <w:rFonts w:ascii="Arial" w:eastAsia="Times New Roman" w:hAnsi="Arial" w:cs="Arial"/>
                      <w:sz w:val="13"/>
                      <w:szCs w:val="13"/>
                      <w:lang w:val="el-GR" w:eastAsia="el-GR"/>
                    </w:rPr>
                  </w:pPr>
                  <w:r w:rsidRPr="00C74D57">
                    <w:rPr>
                      <w:rFonts w:ascii="Arial" w:eastAsia="Times New Roman" w:hAnsi="Arial" w:cs="Arial"/>
                      <w:sz w:val="13"/>
                      <w:szCs w:val="13"/>
                      <w:lang w:val="el-GR" w:eastAsia="el-GR"/>
                    </w:rPr>
                    <w:t>406</w:t>
                  </w:r>
                </w:p>
              </w:tc>
              <w:tc>
                <w:tcPr>
                  <w:tcW w:w="506" w:type="dxa"/>
                  <w:vAlign w:val="center"/>
                  <w:hideMark/>
                </w:tcPr>
                <w:p w:rsidR="00C74D57" w:rsidRPr="00C74D57" w:rsidRDefault="00C74D57" w:rsidP="00C74D57">
                  <w:pPr>
                    <w:tabs>
                      <w:tab w:val="left" w:pos="284"/>
                    </w:tabs>
                    <w:spacing w:after="0" w:line="256" w:lineRule="auto"/>
                    <w:jc w:val="center"/>
                    <w:rPr>
                      <w:rFonts w:ascii="Arial" w:eastAsia="Times New Roman" w:hAnsi="Arial" w:cs="Arial"/>
                      <w:sz w:val="13"/>
                      <w:szCs w:val="13"/>
                      <w:lang w:val="el-GR" w:eastAsia="el-GR"/>
                    </w:rPr>
                  </w:pPr>
                  <w:r w:rsidRPr="00C74D57">
                    <w:rPr>
                      <w:rFonts w:ascii="Arial" w:eastAsia="Times New Roman" w:hAnsi="Arial" w:cs="Arial"/>
                      <w:sz w:val="13"/>
                      <w:szCs w:val="13"/>
                      <w:lang w:val="el-GR" w:eastAsia="el-GR"/>
                    </w:rPr>
                    <w:t>413</w:t>
                  </w:r>
                </w:p>
              </w:tc>
              <w:tc>
                <w:tcPr>
                  <w:tcW w:w="872" w:type="dxa"/>
                  <w:vAlign w:val="center"/>
                  <w:hideMark/>
                </w:tcPr>
                <w:p w:rsidR="00C74D57" w:rsidRPr="00C74D57" w:rsidRDefault="00C74D57" w:rsidP="00C74D57">
                  <w:pPr>
                    <w:tabs>
                      <w:tab w:val="left" w:pos="284"/>
                    </w:tabs>
                    <w:spacing w:after="0" w:line="256" w:lineRule="auto"/>
                    <w:jc w:val="center"/>
                    <w:rPr>
                      <w:rFonts w:ascii="Arial" w:eastAsia="Times New Roman" w:hAnsi="Arial" w:cs="Arial"/>
                      <w:sz w:val="13"/>
                      <w:szCs w:val="13"/>
                      <w:lang w:val="el-GR" w:eastAsia="el-GR"/>
                    </w:rPr>
                  </w:pPr>
                  <w:r w:rsidRPr="00C74D57">
                    <w:rPr>
                      <w:rFonts w:ascii="Arial" w:eastAsia="Times New Roman" w:hAnsi="Arial" w:cs="Arial"/>
                      <w:sz w:val="13"/>
                      <w:szCs w:val="13"/>
                      <w:lang w:val="el-GR" w:eastAsia="el-GR"/>
                    </w:rPr>
                    <w:t>420</w:t>
                  </w:r>
                </w:p>
              </w:tc>
            </w:tr>
          </w:tbl>
          <w:p w:rsidR="00C74D57" w:rsidRPr="00C74D57" w:rsidRDefault="00C74D57" w:rsidP="00C74D57">
            <w:pPr>
              <w:spacing w:after="0" w:line="256" w:lineRule="auto"/>
              <w:rPr>
                <w:rFonts w:ascii="Arial" w:eastAsia="Times New Roman" w:hAnsi="Arial" w:cs="Arial"/>
                <w:b/>
                <w:sz w:val="16"/>
                <w:szCs w:val="16"/>
                <w:lang w:val="el-GR" w:eastAsia="el-GR"/>
              </w:rPr>
            </w:pPr>
          </w:p>
        </w:tc>
      </w:tr>
    </w:tbl>
    <w:p w:rsidR="00C74D57" w:rsidRPr="00C74D57" w:rsidRDefault="00C74D57" w:rsidP="00C74D57">
      <w:pPr>
        <w:tabs>
          <w:tab w:val="left" w:pos="0"/>
          <w:tab w:val="left" w:pos="567"/>
        </w:tabs>
        <w:spacing w:before="60" w:after="0" w:line="240" w:lineRule="auto"/>
        <w:jc w:val="both"/>
        <w:rPr>
          <w:rFonts w:ascii="Arial" w:eastAsia="Times New Roman" w:hAnsi="Arial" w:cs="Arial"/>
          <w:sz w:val="24"/>
          <w:szCs w:val="20"/>
          <w:lang w:eastAsia="el-GR"/>
        </w:rPr>
      </w:pPr>
    </w:p>
    <w:p w:rsidR="00C74D57" w:rsidRPr="00C74D57" w:rsidRDefault="00C74D57" w:rsidP="00C74D57">
      <w:pPr>
        <w:tabs>
          <w:tab w:val="left" w:pos="0"/>
          <w:tab w:val="left" w:pos="567"/>
        </w:tabs>
        <w:spacing w:after="0" w:line="240" w:lineRule="auto"/>
        <w:jc w:val="both"/>
        <w:rPr>
          <w:rFonts w:ascii="Arial" w:eastAsia="Times New Roman" w:hAnsi="Arial" w:cs="Arial"/>
          <w:sz w:val="10"/>
          <w:szCs w:val="10"/>
          <w:lang w:val="el-GR" w:eastAsia="el-GR"/>
        </w:rPr>
      </w:pPr>
    </w:p>
    <w:p w:rsidR="00C74D57" w:rsidRPr="00C74D57" w:rsidRDefault="00C74D57" w:rsidP="00C74D57">
      <w:pPr>
        <w:tabs>
          <w:tab w:val="left" w:pos="540"/>
        </w:tabs>
        <w:spacing w:after="0" w:line="240" w:lineRule="auto"/>
        <w:ind w:left="180"/>
        <w:rPr>
          <w:rFonts w:ascii="Arial" w:eastAsia="Times New Roman" w:hAnsi="Arial" w:cs="Arial"/>
          <w:sz w:val="16"/>
          <w:szCs w:val="20"/>
          <w:lang w:val="el-GR" w:eastAsia="el-GR"/>
        </w:rPr>
      </w:pPr>
      <w:r w:rsidRPr="00C74D57">
        <w:rPr>
          <w:rFonts w:ascii="Times New Roman" w:eastAsia="Times New Roman" w:hAnsi="Times New Roman" w:cs="Times New Roman"/>
          <w:noProof/>
          <w:sz w:val="24"/>
          <w:szCs w:val="20"/>
        </w:rPr>
        <mc:AlternateContent>
          <mc:Choice Requires="wps">
            <w:drawing>
              <wp:anchor distT="0" distB="0" distL="114300" distR="114300" simplePos="0" relativeHeight="251659264" behindDoc="0" locked="0" layoutInCell="1" allowOverlap="1" wp14:anchorId="1791DC37" wp14:editId="51B9DE0E">
                <wp:simplePos x="0" y="0"/>
                <wp:positionH relativeFrom="column">
                  <wp:posOffset>-97155</wp:posOffset>
                </wp:positionH>
                <wp:positionV relativeFrom="paragraph">
                  <wp:posOffset>48260</wp:posOffset>
                </wp:positionV>
                <wp:extent cx="6515100" cy="0"/>
                <wp:effectExtent l="0" t="0" r="19050" b="19050"/>
                <wp:wrapNone/>
                <wp:docPr id="4" name="Ευθεία γραμμή σύνδεσης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151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DAD77F" id="Ευθεία γραμμή σύνδεσης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3.8pt" to="505.3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" strokeweight="1pt"/>
            </w:pict>
          </mc:Fallback>
        </mc:AlternateContent>
      </w:r>
      <w:r w:rsidRPr="00C74D57">
        <w:rPr>
          <w:rFonts w:ascii="Times New Roman" w:eastAsia="Times New Roman" w:hAnsi="Times New Roman" w:cs="Times New Roman"/>
          <w:noProof/>
          <w:sz w:val="24"/>
          <w:szCs w:val="20"/>
        </w:rPr>
        <mc:AlternateContent>
          <mc:Choice Requires="wps">
            <w:drawing>
              <wp:anchor distT="0" distB="0" distL="114300" distR="114300" simplePos="0" relativeHeight="251660288" behindDoc="0" locked="0" layoutInCell="1" allowOverlap="1" wp14:anchorId="6288A224" wp14:editId="2EC11DDD">
                <wp:simplePos x="0" y="0"/>
                <wp:positionH relativeFrom="column">
                  <wp:posOffset>-97155</wp:posOffset>
                </wp:positionH>
                <wp:positionV relativeFrom="paragraph">
                  <wp:posOffset>48260</wp:posOffset>
                </wp:positionV>
                <wp:extent cx="0" cy="3200400"/>
                <wp:effectExtent l="0" t="0" r="19050" b="19050"/>
                <wp:wrapNone/>
                <wp:docPr id="3" name="Ευθεία γραμμή σύνδεσης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32004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533820" id="Ευθεία γραμμή σύνδεσης 3" o:spid="_x0000_s1026" style="position:absolute;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3.8pt" to="-7.65pt,25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" strokeweight="1pt"/>
            </w:pict>
          </mc:Fallback>
        </mc:AlternateContent>
      </w:r>
      <w:r w:rsidRPr="00C74D57">
        <w:rPr>
          <w:rFonts w:ascii="Times New Roman" w:eastAsia="Times New Roman" w:hAnsi="Times New Roman" w:cs="Times New Roman"/>
          <w:noProof/>
          <w:sz w:val="24"/>
          <w:szCs w:val="20"/>
        </w:rPr>
        <mc:AlternateContent>
          <mc:Choice Requires="wps">
            <w:drawing>
              <wp:anchor distT="0" distB="0" distL="114300" distR="114300" simplePos="0" relativeHeight="251661312" behindDoc="0" locked="0" layoutInCell="1" allowOverlap="1" wp14:anchorId="41A37882" wp14:editId="3752E92C">
                <wp:simplePos x="0" y="0"/>
                <wp:positionH relativeFrom="column">
                  <wp:posOffset>6417945</wp:posOffset>
                </wp:positionH>
                <wp:positionV relativeFrom="paragraph">
                  <wp:posOffset>48260</wp:posOffset>
                </wp:positionV>
                <wp:extent cx="0" cy="3200400"/>
                <wp:effectExtent l="0" t="0" r="19050" b="19050"/>
                <wp:wrapNone/>
                <wp:docPr id="2" name="Ευθεία γραμμή σύνδεσης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2004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F3FCF9" id="Ευθεία γραμμή σύνδεσης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35pt,3.8pt" to="505.35pt,25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" strokeweight="1pt"/>
            </w:pict>
          </mc:Fallback>
        </mc:AlternateContent>
      </w:r>
    </w:p>
    <w:p w:rsidR="00C74D57" w:rsidRPr="00C74D57" w:rsidRDefault="00C74D57" w:rsidP="00C74D57">
      <w:pPr>
        <w:spacing w:after="0" w:line="240" w:lineRule="auto"/>
        <w:rPr>
          <w:rFonts w:ascii="Arial" w:eastAsia="Times New Roman" w:hAnsi="Arial" w:cs="Arial"/>
          <w:b/>
          <w:sz w:val="24"/>
          <w:szCs w:val="24"/>
          <w:highlight w:val="yellow"/>
          <w:u w:val="single"/>
          <w:lang w:val="el-GR" w:eastAsia="el-GR"/>
        </w:rPr>
      </w:pPr>
    </w:p>
    <w:p w:rsidR="00C74D57" w:rsidRPr="00C74D57" w:rsidRDefault="00C74D57" w:rsidP="00C74D57">
      <w:pPr>
        <w:spacing w:after="0" w:line="240" w:lineRule="auto"/>
        <w:rPr>
          <w:rFonts w:ascii="Arial" w:eastAsia="Times New Roman" w:hAnsi="Arial" w:cs="Arial"/>
          <w:b/>
          <w:sz w:val="24"/>
          <w:szCs w:val="24"/>
          <w:u w:val="single"/>
          <w:lang w:val="el-GR" w:eastAsia="el-GR"/>
        </w:rPr>
      </w:pPr>
      <w:r w:rsidRPr="00C74D57">
        <w:rPr>
          <w:rFonts w:ascii="Arial" w:eastAsia="Times New Roman" w:hAnsi="Arial" w:cs="Arial"/>
          <w:b/>
          <w:sz w:val="24"/>
          <w:szCs w:val="24"/>
          <w:u w:val="single"/>
          <w:lang w:val="el-GR" w:eastAsia="el-GR"/>
        </w:rPr>
        <w:t>ΕΝΤΟΠΙΟΤΗΤΑ</w:t>
      </w:r>
    </w:p>
    <w:p w:rsidR="00C74D57" w:rsidRPr="00C74D57" w:rsidRDefault="00C74D57" w:rsidP="00C74D57">
      <w:pPr>
        <w:spacing w:before="240" w:after="0" w:line="240" w:lineRule="auto"/>
        <w:jc w:val="both"/>
        <w:rPr>
          <w:rFonts w:ascii="Arial" w:eastAsia="Times New Roman" w:hAnsi="Arial" w:cs="Arial"/>
          <w:b/>
          <w:i/>
          <w:sz w:val="21"/>
          <w:szCs w:val="21"/>
          <w:lang w:val="el-GR" w:eastAsia="el-GR"/>
        </w:rPr>
      </w:pPr>
      <w:r w:rsidRPr="00C74D57">
        <w:rPr>
          <w:rFonts w:ascii="Arial" w:eastAsia="Times New Roman" w:hAnsi="Arial" w:cs="Arial"/>
          <w:b/>
          <w:i/>
          <w:sz w:val="21"/>
          <w:szCs w:val="21"/>
          <w:lang w:val="el-GR" w:eastAsia="el-GR"/>
        </w:rPr>
        <w:t xml:space="preserve">(ΟΔΗΓΙΑ ΠΡΟΣ ΤΟΥΣ ΦΟΡΕΙΣ: Συμπληρώστε τα παρακάτω κενά της ενότητας, μόνο στην περίπτωση που εφαρμόζεται στο φορέα σας το κριτήριο της εντοπιότητας π.χ. έχει έδρα σε παραμεθόριο νομό. Διαφορετικά, διαγράψτε εντελώς την ενότητα </w:t>
      </w:r>
      <w:r w:rsidRPr="00C74D57">
        <w:rPr>
          <w:rFonts w:ascii="Arial" w:eastAsia="Times New Roman" w:hAnsi="Arial" w:cs="Arial"/>
          <w:b/>
          <w:i/>
          <w:sz w:val="21"/>
          <w:szCs w:val="21"/>
          <w:u w:val="single"/>
          <w:lang w:val="el-GR" w:eastAsia="el-GR"/>
        </w:rPr>
        <w:t>ΕΝΤΟΠΙΟΤΗΤΑ</w:t>
      </w:r>
      <w:r w:rsidRPr="00C74D57">
        <w:rPr>
          <w:rFonts w:ascii="Arial" w:eastAsia="Times New Roman" w:hAnsi="Arial" w:cs="Arial"/>
          <w:b/>
          <w:i/>
          <w:sz w:val="21"/>
          <w:szCs w:val="21"/>
          <w:lang w:val="el-GR" w:eastAsia="el-GR"/>
        </w:rPr>
        <w:t xml:space="preserve"> από το σχέδιο της ανακοίνωσής σας)</w:t>
      </w:r>
    </w:p>
    <w:p w:rsidR="00C74D57" w:rsidRPr="00C74D57" w:rsidRDefault="00C74D57" w:rsidP="00C74D57">
      <w:pPr>
        <w:tabs>
          <w:tab w:val="left" w:pos="0"/>
          <w:tab w:val="left" w:pos="567"/>
        </w:tabs>
        <w:spacing w:before="120" w:after="0" w:line="240" w:lineRule="auto"/>
        <w:jc w:val="both"/>
        <w:rPr>
          <w:rFonts w:ascii="Arial" w:eastAsia="Times New Roman" w:hAnsi="Arial" w:cs="Arial"/>
          <w:sz w:val="24"/>
          <w:szCs w:val="24"/>
          <w:lang w:val="el-GR" w:eastAsia="el-GR"/>
        </w:rPr>
      </w:pPr>
      <w:r w:rsidRPr="00C74D57">
        <w:rPr>
          <w:rFonts w:ascii="Arial" w:eastAsia="Times New Roman" w:hAnsi="Arial" w:cs="Arial"/>
          <w:sz w:val="24"/>
          <w:szCs w:val="24"/>
          <w:lang w:val="el-GR" w:eastAsia="el-GR"/>
        </w:rPr>
        <w:t xml:space="preserve">Για την επιλογή απασχόλησης με κωδικό </w:t>
      </w:r>
      <w:r w:rsidRPr="00C74D57">
        <w:rPr>
          <w:rFonts w:ascii="Arial" w:eastAsia="Times New Roman" w:hAnsi="Arial" w:cs="Arial"/>
          <w:bCs/>
          <w:sz w:val="24"/>
          <w:szCs w:val="24"/>
          <w:lang w:val="el-GR" w:eastAsia="el-GR"/>
        </w:rPr>
        <w:t>100,</w:t>
      </w:r>
      <w:r w:rsidRPr="00C74D57">
        <w:rPr>
          <w:rFonts w:ascii="Arial" w:eastAsia="Times New Roman" w:hAnsi="Arial" w:cs="Arial"/>
          <w:sz w:val="24"/>
          <w:szCs w:val="24"/>
          <w:lang w:val="el-GR" w:eastAsia="el-GR"/>
        </w:rPr>
        <w:t xml:space="preserve"> </w:t>
      </w:r>
      <w:r w:rsidRPr="00C74D57">
        <w:rPr>
          <w:rFonts w:ascii="Arial" w:eastAsia="Times New Roman" w:hAnsi="Arial" w:cs="Arial"/>
          <w:b/>
          <w:sz w:val="24"/>
          <w:szCs w:val="24"/>
          <w:lang w:val="el-GR" w:eastAsia="el-GR"/>
        </w:rPr>
        <w:t>προτάσσονται</w:t>
      </w:r>
      <w:r w:rsidRPr="00C74D57">
        <w:rPr>
          <w:rFonts w:ascii="Arial" w:eastAsia="Times New Roman" w:hAnsi="Arial" w:cs="Arial"/>
          <w:sz w:val="24"/>
          <w:szCs w:val="24"/>
          <w:lang w:val="el-GR" w:eastAsia="el-GR"/>
        </w:rPr>
        <w:t xml:space="preserve"> των λοιπών υποψηφίων που ανήκουν στον ίδιο πίνακα προσόντων, ανεξάρτητα από το σύνολο των μονάδων που συγκεντρώνουν, οι </w:t>
      </w:r>
      <w:r w:rsidRPr="00C74D57">
        <w:rPr>
          <w:rFonts w:ascii="Arial" w:eastAsia="Times New Roman" w:hAnsi="Arial" w:cs="Arial"/>
          <w:b/>
          <w:sz w:val="24"/>
          <w:szCs w:val="24"/>
          <w:lang w:val="el-GR" w:eastAsia="el-GR"/>
        </w:rPr>
        <w:t>μόνιμοι κάτοικοι</w:t>
      </w:r>
      <w:r w:rsidRPr="00C74D57">
        <w:rPr>
          <w:rFonts w:ascii="Arial" w:eastAsia="Times New Roman" w:hAnsi="Arial" w:cs="Arial"/>
          <w:sz w:val="24"/>
          <w:szCs w:val="24"/>
          <w:lang w:val="el-GR" w:eastAsia="el-GR"/>
        </w:rPr>
        <w:t xml:space="preserve"> του δήμου Σαμοθράκης</w:t>
      </w:r>
    </w:p>
    <w:p w:rsidR="00C74D57" w:rsidRPr="00C74D57" w:rsidRDefault="00C74D57" w:rsidP="00C74D57">
      <w:pPr>
        <w:spacing w:after="0" w:line="240" w:lineRule="auto"/>
        <w:rPr>
          <w:rFonts w:ascii="Times New Roman" w:eastAsia="Times New Roman" w:hAnsi="Times New Roman" w:cs="Times New Roman"/>
          <w:sz w:val="32"/>
          <w:szCs w:val="32"/>
          <w:lang w:val="el-GR" w:eastAsia="el-GR"/>
        </w:rPr>
      </w:pPr>
    </w:p>
    <w:p w:rsidR="00C74D57" w:rsidRPr="00C74D57" w:rsidRDefault="00C74D57" w:rsidP="00C74D57">
      <w:pPr>
        <w:spacing w:after="0" w:line="240" w:lineRule="auto"/>
        <w:rPr>
          <w:rFonts w:ascii="Times New Roman" w:eastAsia="Times New Roman" w:hAnsi="Times New Roman" w:cs="Times New Roman"/>
          <w:sz w:val="24"/>
          <w:szCs w:val="20"/>
          <w:lang w:val="el-GR" w:eastAsia="el-GR"/>
        </w:rPr>
      </w:pPr>
      <w:r w:rsidRPr="00C74D57">
        <w:rPr>
          <w:rFonts w:ascii="Arial" w:eastAsia="Times New Roman" w:hAnsi="Arial" w:cs="Arial"/>
          <w:b/>
          <w:sz w:val="24"/>
          <w:szCs w:val="24"/>
          <w:u w:val="single"/>
          <w:lang w:val="el-GR" w:eastAsia="el-GR"/>
        </w:rPr>
        <w:t>ΕΜΠΕΙΡΙΑ</w:t>
      </w:r>
    </w:p>
    <w:p w:rsidR="00C74D57" w:rsidRPr="00C74D57" w:rsidRDefault="00C74D57" w:rsidP="00C74D57">
      <w:pPr>
        <w:spacing w:before="240" w:after="0" w:line="240" w:lineRule="auto"/>
        <w:jc w:val="both"/>
        <w:rPr>
          <w:rFonts w:ascii="Arial" w:eastAsia="Times New Roman" w:hAnsi="Arial" w:cs="Arial"/>
          <w:b/>
          <w:i/>
          <w:sz w:val="21"/>
          <w:szCs w:val="21"/>
          <w:lang w:val="el-GR" w:eastAsia="el-GR"/>
        </w:rPr>
      </w:pPr>
      <w:r w:rsidRPr="00C74D57">
        <w:rPr>
          <w:rFonts w:ascii="Arial" w:eastAsia="Times New Roman" w:hAnsi="Arial" w:cs="Arial"/>
          <w:b/>
          <w:i/>
          <w:sz w:val="21"/>
          <w:szCs w:val="21"/>
          <w:lang w:val="el-GR" w:eastAsia="el-GR"/>
        </w:rPr>
        <w:t>(ΟΔΗΓΙΑ ΠΡΟΣ ΤΟΥΣ ΦΟΡΕΙΣ: Ανάλογα με τις περιπτώσεις ειδικοτήτων του ΠΙΝΑΚΑ Α, σε συνδυασμό με τον ΠΙΝΑΚΑ Β, της ανακοίνωσής σας, συμπληρώστε κατάλληλα τη στήλη «ΚΩΔΙΚΟΣ ΑΠΑΣΧΟΛΗΣΗΣ». Διαγράψτε τις λοιπές περιπτώσεις για ειδικότητες που δεν περιλαμβάνονται στην ανακοίνωσή σας)</w:t>
      </w:r>
    </w:p>
    <w:p w:rsidR="00C74D57" w:rsidRPr="00C74D57" w:rsidRDefault="00C74D57" w:rsidP="00C74D57">
      <w:pPr>
        <w:tabs>
          <w:tab w:val="left" w:pos="426"/>
          <w:tab w:val="left" w:pos="567"/>
        </w:tabs>
        <w:spacing w:before="360" w:after="0" w:line="240" w:lineRule="auto"/>
        <w:ind w:right="-425"/>
        <w:jc w:val="both"/>
        <w:rPr>
          <w:rFonts w:ascii="Arial" w:eastAsia="Times New Roman" w:hAnsi="Arial" w:cs="Arial"/>
          <w:b/>
          <w:sz w:val="21"/>
          <w:szCs w:val="21"/>
          <w:lang w:val="el-GR" w:eastAsia="el-GR"/>
        </w:rPr>
      </w:pPr>
    </w:p>
    <w:p w:rsidR="00C74D57" w:rsidRPr="00C74D57" w:rsidRDefault="00C74D57" w:rsidP="00C74D57">
      <w:pPr>
        <w:tabs>
          <w:tab w:val="left" w:pos="426"/>
          <w:tab w:val="left" w:pos="567"/>
        </w:tabs>
        <w:spacing w:before="360" w:after="0" w:line="240" w:lineRule="auto"/>
        <w:ind w:right="-425"/>
        <w:jc w:val="both"/>
        <w:rPr>
          <w:rFonts w:ascii="Arial" w:eastAsia="Times New Roman" w:hAnsi="Arial" w:cs="Arial"/>
          <w:b/>
          <w:sz w:val="21"/>
          <w:szCs w:val="21"/>
          <w:lang w:val="el-GR" w:eastAsia="el-GR"/>
        </w:rPr>
      </w:pPr>
      <w:r w:rsidRPr="00C74D57">
        <w:rPr>
          <w:rFonts w:ascii="Arial" w:eastAsia="Times New Roman" w:hAnsi="Arial" w:cs="Arial"/>
          <w:b/>
          <w:sz w:val="21"/>
          <w:szCs w:val="21"/>
          <w:lang w:val="el-GR" w:eastAsia="el-GR"/>
        </w:rPr>
        <w:lastRenderedPageBreak/>
        <w:t>ΒΑΘΜΟΛΟΓΟΥΜΕΝΗ ΕΜΠΕΙΡΙΑ ΥΠΟΨΗΦΙΩΝ ΚΑΤΗΓΟΡΙΩΝ ΠΕ</w:t>
      </w:r>
    </w:p>
    <w:p w:rsidR="00C74D57" w:rsidRPr="00C74D57" w:rsidRDefault="00C74D57" w:rsidP="00C74D57">
      <w:pPr>
        <w:tabs>
          <w:tab w:val="left" w:pos="426"/>
          <w:tab w:val="left" w:pos="567"/>
        </w:tabs>
        <w:spacing w:before="120" w:after="0" w:line="240" w:lineRule="auto"/>
        <w:ind w:left="425"/>
        <w:jc w:val="both"/>
        <w:rPr>
          <w:rFonts w:ascii="Arial" w:eastAsia="Times New Roman" w:hAnsi="Arial" w:cs="Arial"/>
          <w:b/>
          <w:sz w:val="16"/>
          <w:szCs w:val="16"/>
          <w:lang w:val="el-GR" w:eastAsia="el-GR"/>
        </w:rPr>
      </w:pPr>
    </w:p>
    <w:tbl>
      <w:tblPr>
        <w:tblW w:w="532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1"/>
        <w:gridCol w:w="7261"/>
      </w:tblGrid>
      <w:tr w:rsidR="00C74D57" w:rsidRPr="00482B1F" w:rsidTr="00977CCD">
        <w:trPr>
          <w:trHeight w:val="924"/>
        </w:trPr>
        <w:tc>
          <w:tcPr>
            <w:tcW w:w="5000" w:type="pct"/>
            <w:gridSpan w:val="2"/>
            <w:tcBorders>
              <w:top w:val="single" w:sz="4" w:space="0" w:color="auto"/>
              <w:left w:val="single" w:sz="4" w:space="0" w:color="auto"/>
              <w:bottom w:val="single" w:sz="4" w:space="0" w:color="auto"/>
              <w:right w:val="single" w:sz="4" w:space="0" w:color="auto"/>
            </w:tcBorders>
            <w:hideMark/>
          </w:tcPr>
          <w:p w:rsidR="00C74D57" w:rsidRPr="00C74D57" w:rsidRDefault="00C74D57" w:rsidP="00C74D57">
            <w:pPr>
              <w:tabs>
                <w:tab w:val="left" w:pos="567"/>
              </w:tabs>
              <w:spacing w:before="60" w:after="0" w:line="256" w:lineRule="auto"/>
              <w:jc w:val="both"/>
              <w:rPr>
                <w:rFonts w:ascii="Arial" w:eastAsia="Times New Roman" w:hAnsi="Arial" w:cs="Arial"/>
                <w:sz w:val="24"/>
                <w:szCs w:val="24"/>
                <w:lang w:val="el-GR" w:eastAsia="el-GR"/>
              </w:rPr>
            </w:pPr>
            <w:r w:rsidRPr="00C74D57">
              <w:rPr>
                <w:rFonts w:ascii="Arial" w:eastAsia="Times New Roman" w:hAnsi="Arial" w:cs="Arial"/>
                <w:sz w:val="24"/>
                <w:szCs w:val="24"/>
                <w:lang w:val="el-GR" w:eastAsia="el-GR"/>
              </w:rPr>
              <w:t xml:space="preserve">Ως βαθμολογούμενη εμπειρία για τους παρακάτω κωδικούς απασχόλησης νοείται η απασχόληση με σχέση εργασίας ή σύμβαση έργου στο δημόσιο ή ιδιωτικό τομέα ή άσκηση επαγγέλματος σε καθήκοντα ή έργα </w:t>
            </w:r>
            <w:r w:rsidRPr="00C74D57">
              <w:rPr>
                <w:rFonts w:ascii="Arial" w:eastAsia="Times New Roman" w:hAnsi="Arial" w:cs="Arial"/>
                <w:b/>
                <w:sz w:val="24"/>
                <w:szCs w:val="24"/>
                <w:lang w:val="el-GR" w:eastAsia="el-GR"/>
              </w:rPr>
              <w:t>συναφή με το αντικείμενο</w:t>
            </w:r>
            <w:r w:rsidRPr="00C74D57">
              <w:rPr>
                <w:rFonts w:ascii="Arial" w:eastAsia="Times New Roman" w:hAnsi="Arial" w:cs="Arial"/>
                <w:sz w:val="24"/>
                <w:szCs w:val="24"/>
                <w:lang w:val="el-GR" w:eastAsia="el-GR"/>
              </w:rPr>
              <w:t xml:space="preserve"> </w:t>
            </w:r>
            <w:r w:rsidRPr="00C74D57">
              <w:rPr>
                <w:rFonts w:ascii="Arial" w:eastAsia="Times New Roman" w:hAnsi="Arial" w:cs="Arial"/>
                <w:b/>
                <w:sz w:val="24"/>
                <w:szCs w:val="24"/>
                <w:lang w:val="el-GR" w:eastAsia="el-GR"/>
              </w:rPr>
              <w:t>της ειδικότητας</w:t>
            </w:r>
            <w:r w:rsidRPr="00C74D57">
              <w:rPr>
                <w:rFonts w:ascii="Arial" w:eastAsia="Times New Roman" w:hAnsi="Arial" w:cs="Arial"/>
                <w:sz w:val="24"/>
                <w:szCs w:val="24"/>
                <w:lang w:val="el-GR" w:eastAsia="el-GR"/>
              </w:rPr>
              <w:t xml:space="preserve"> </w:t>
            </w:r>
            <w:r w:rsidRPr="00C74D57">
              <w:rPr>
                <w:rFonts w:ascii="Arial" w:eastAsia="Times New Roman" w:hAnsi="Arial" w:cs="Arial"/>
                <w:b/>
                <w:sz w:val="24"/>
                <w:szCs w:val="24"/>
                <w:lang w:val="el-GR" w:eastAsia="el-GR"/>
              </w:rPr>
              <w:t>που ζητείται για την εκτέλεση του έργου</w:t>
            </w:r>
            <w:r w:rsidRPr="00C74D57">
              <w:rPr>
                <w:rFonts w:ascii="Arial" w:eastAsia="Times New Roman" w:hAnsi="Arial" w:cs="Arial"/>
                <w:sz w:val="24"/>
                <w:szCs w:val="24"/>
                <w:lang w:val="el-GR" w:eastAsia="el-GR"/>
              </w:rPr>
              <w:t>.</w:t>
            </w:r>
          </w:p>
        </w:tc>
      </w:tr>
      <w:tr w:rsidR="00C74D57" w:rsidRPr="00C74D57" w:rsidTr="00977CCD">
        <w:trPr>
          <w:trHeight w:val="413"/>
        </w:trPr>
        <w:tc>
          <w:tcPr>
            <w:tcW w:w="1352" w:type="pct"/>
            <w:tcBorders>
              <w:top w:val="single" w:sz="4" w:space="0" w:color="auto"/>
              <w:left w:val="single" w:sz="4" w:space="0" w:color="auto"/>
              <w:bottom w:val="single" w:sz="4" w:space="0" w:color="auto"/>
              <w:right w:val="single" w:sz="4" w:space="0" w:color="auto"/>
            </w:tcBorders>
            <w:shd w:val="clear" w:color="auto" w:fill="FFFFD9"/>
            <w:vAlign w:val="center"/>
            <w:hideMark/>
          </w:tcPr>
          <w:p w:rsidR="00C74D57" w:rsidRPr="00C74D57" w:rsidRDefault="00C74D57" w:rsidP="00C74D57">
            <w:pPr>
              <w:tabs>
                <w:tab w:val="left" w:pos="567"/>
              </w:tabs>
              <w:spacing w:after="0" w:line="256" w:lineRule="auto"/>
              <w:jc w:val="center"/>
              <w:rPr>
                <w:rFonts w:ascii="Arial" w:eastAsia="Times New Roman" w:hAnsi="Arial" w:cs="Arial"/>
                <w:b/>
                <w:sz w:val="20"/>
                <w:szCs w:val="20"/>
                <w:lang w:val="el-GR" w:eastAsia="el-GR"/>
              </w:rPr>
            </w:pPr>
            <w:r w:rsidRPr="00C74D57">
              <w:rPr>
                <w:rFonts w:ascii="Arial" w:eastAsia="Times New Roman" w:hAnsi="Arial" w:cs="Arial"/>
                <w:b/>
                <w:sz w:val="20"/>
                <w:szCs w:val="20"/>
                <w:lang w:val="el-GR" w:eastAsia="el-GR"/>
              </w:rPr>
              <w:t>ΚΩΔΙΚΟΣ ΑΠΑΣΧΟΛΗΣΗΣ</w:t>
            </w:r>
          </w:p>
        </w:tc>
        <w:tc>
          <w:tcPr>
            <w:tcW w:w="3648" w:type="pct"/>
            <w:tcBorders>
              <w:top w:val="single" w:sz="4" w:space="0" w:color="auto"/>
              <w:left w:val="single" w:sz="4" w:space="0" w:color="auto"/>
              <w:bottom w:val="single" w:sz="4" w:space="0" w:color="auto"/>
              <w:right w:val="single" w:sz="4" w:space="0" w:color="auto"/>
            </w:tcBorders>
            <w:shd w:val="clear" w:color="auto" w:fill="FFFFD9"/>
            <w:vAlign w:val="center"/>
            <w:hideMark/>
          </w:tcPr>
          <w:p w:rsidR="00C74D57" w:rsidRPr="00C74D57" w:rsidRDefault="00C74D57" w:rsidP="00C74D57">
            <w:pPr>
              <w:tabs>
                <w:tab w:val="left" w:pos="567"/>
              </w:tabs>
              <w:spacing w:after="0" w:line="256" w:lineRule="auto"/>
              <w:jc w:val="center"/>
              <w:rPr>
                <w:rFonts w:ascii="Arial" w:eastAsia="Times New Roman" w:hAnsi="Arial" w:cs="Arial"/>
                <w:b/>
                <w:sz w:val="20"/>
                <w:szCs w:val="20"/>
                <w:lang w:val="el-GR" w:eastAsia="el-GR"/>
              </w:rPr>
            </w:pPr>
            <w:r w:rsidRPr="00C74D57">
              <w:rPr>
                <w:rFonts w:ascii="Arial" w:eastAsia="Times New Roman" w:hAnsi="Arial" w:cs="Arial"/>
                <w:b/>
                <w:sz w:val="20"/>
                <w:szCs w:val="20"/>
                <w:lang w:val="el-GR" w:eastAsia="el-GR"/>
              </w:rPr>
              <w:t>ΕΜΠΕΙΡΙΑ ΚΑΙ ΤΡΟΠΟΣ ΑΠΟΔΕΙΞΗΣ</w:t>
            </w:r>
          </w:p>
        </w:tc>
      </w:tr>
      <w:tr w:rsidR="00C74D57" w:rsidRPr="00C74D57" w:rsidTr="00977CCD">
        <w:trPr>
          <w:trHeight w:val="1970"/>
        </w:trPr>
        <w:tc>
          <w:tcPr>
            <w:tcW w:w="1352" w:type="pct"/>
            <w:tcBorders>
              <w:top w:val="single" w:sz="4" w:space="0" w:color="auto"/>
              <w:left w:val="single" w:sz="4" w:space="0" w:color="auto"/>
              <w:bottom w:val="single" w:sz="4" w:space="0" w:color="auto"/>
              <w:right w:val="single" w:sz="4" w:space="0" w:color="auto"/>
            </w:tcBorders>
          </w:tcPr>
          <w:p w:rsidR="00C74D57" w:rsidRPr="00C74D57" w:rsidRDefault="00C74D57" w:rsidP="00C74D57">
            <w:pPr>
              <w:tabs>
                <w:tab w:val="left" w:pos="1080"/>
              </w:tabs>
              <w:spacing w:before="240" w:after="0" w:line="256" w:lineRule="auto"/>
              <w:jc w:val="center"/>
              <w:rPr>
                <w:rFonts w:ascii="Arial" w:eastAsia="Times New Roman" w:hAnsi="Arial" w:cs="Arial"/>
                <w:b/>
                <w:lang w:val="el-GR" w:eastAsia="el-GR"/>
              </w:rPr>
            </w:pPr>
            <w:r w:rsidRPr="00C74D57">
              <w:rPr>
                <w:rFonts w:ascii="Arial" w:eastAsia="Times New Roman" w:hAnsi="Arial" w:cs="Arial"/>
                <w:b/>
                <w:lang w:val="el-GR" w:eastAsia="el-GR"/>
              </w:rPr>
              <w:t>100</w:t>
            </w:r>
          </w:p>
          <w:p w:rsidR="00C74D57" w:rsidRPr="00C74D57" w:rsidRDefault="00C74D57" w:rsidP="00C74D57">
            <w:pPr>
              <w:tabs>
                <w:tab w:val="left" w:pos="1080"/>
              </w:tabs>
              <w:spacing w:before="120" w:after="0" w:line="256" w:lineRule="auto"/>
              <w:jc w:val="center"/>
              <w:rPr>
                <w:rFonts w:ascii="Arial" w:eastAsia="Times New Roman" w:hAnsi="Arial" w:cs="Arial"/>
                <w:i/>
                <w:sz w:val="18"/>
                <w:szCs w:val="18"/>
                <w:lang w:val="el-GR" w:eastAsia="el-GR"/>
              </w:rPr>
            </w:pPr>
          </w:p>
        </w:tc>
        <w:tc>
          <w:tcPr>
            <w:tcW w:w="3648" w:type="pct"/>
            <w:tcBorders>
              <w:top w:val="single" w:sz="4" w:space="0" w:color="auto"/>
              <w:left w:val="single" w:sz="4" w:space="0" w:color="auto"/>
              <w:bottom w:val="single" w:sz="4" w:space="0" w:color="auto"/>
              <w:right w:val="single" w:sz="4" w:space="0" w:color="auto"/>
            </w:tcBorders>
            <w:hideMark/>
          </w:tcPr>
          <w:p w:rsidR="00C74D57" w:rsidRPr="00C74D57" w:rsidRDefault="00C74D57" w:rsidP="00C74D57">
            <w:pPr>
              <w:tabs>
                <w:tab w:val="left" w:pos="567"/>
              </w:tabs>
              <w:spacing w:before="60" w:after="0" w:line="256" w:lineRule="auto"/>
              <w:jc w:val="both"/>
              <w:rPr>
                <w:rFonts w:ascii="Arial" w:eastAsia="Times New Roman" w:hAnsi="Arial" w:cs="Arial"/>
                <w:sz w:val="24"/>
                <w:szCs w:val="24"/>
                <w:lang w:val="el-GR" w:eastAsia="el-GR"/>
              </w:rPr>
            </w:pPr>
            <w:r w:rsidRPr="00C74D57">
              <w:rPr>
                <w:rFonts w:ascii="Arial" w:eastAsia="Times New Roman" w:hAnsi="Arial" w:cs="Arial"/>
                <w:sz w:val="24"/>
                <w:szCs w:val="24"/>
                <w:lang w:val="el-GR" w:eastAsia="el-GR"/>
              </w:rPr>
              <w:t xml:space="preserve">Η εμπειρία λαμβάνεται υπόψη </w:t>
            </w:r>
            <w:r w:rsidRPr="00C74D57">
              <w:rPr>
                <w:rFonts w:ascii="Arial" w:eastAsia="Times New Roman" w:hAnsi="Arial" w:cs="Arial"/>
                <w:b/>
                <w:sz w:val="24"/>
                <w:szCs w:val="24"/>
                <w:lang w:val="el-GR" w:eastAsia="el-GR"/>
              </w:rPr>
              <w:t>μετά την απόκτηση της ζητούμενης άδειας χρησιμοποίησης τίτλου ιατρικής της αντίστοιχης ειδικότητας</w:t>
            </w:r>
            <w:r w:rsidRPr="00C74D57">
              <w:rPr>
                <w:rFonts w:ascii="Arial" w:eastAsia="Times New Roman" w:hAnsi="Arial" w:cs="Arial"/>
                <w:sz w:val="24"/>
                <w:szCs w:val="24"/>
                <w:lang w:val="el-GR" w:eastAsia="el-GR"/>
              </w:rPr>
              <w:t xml:space="preserve">. </w:t>
            </w:r>
          </w:p>
          <w:p w:rsidR="00C74D57" w:rsidRPr="00C74D57" w:rsidRDefault="00C74D57" w:rsidP="00C74D57">
            <w:pPr>
              <w:tabs>
                <w:tab w:val="left" w:pos="567"/>
              </w:tabs>
              <w:spacing w:before="60" w:after="0" w:line="256" w:lineRule="auto"/>
              <w:jc w:val="both"/>
              <w:rPr>
                <w:rFonts w:ascii="Arial" w:eastAsia="Times New Roman" w:hAnsi="Arial" w:cs="Arial"/>
                <w:sz w:val="21"/>
                <w:szCs w:val="21"/>
                <w:lang w:val="el-GR" w:eastAsia="el-GR"/>
              </w:rPr>
            </w:pPr>
            <w:r w:rsidRPr="00C74D57">
              <w:rPr>
                <w:rFonts w:ascii="Arial" w:eastAsia="Times New Roman" w:hAnsi="Arial" w:cs="Arial"/>
                <w:sz w:val="21"/>
                <w:szCs w:val="21"/>
                <w:lang w:val="el-GR" w:eastAsia="el-GR"/>
              </w:rPr>
              <w:t>Για την απόδειξη της εμπειρίας βλ. δικαιολογητικά</w:t>
            </w:r>
            <w:r w:rsidRPr="00C74D57">
              <w:rPr>
                <w:rFonts w:ascii="Arial" w:eastAsia="Times New Roman" w:hAnsi="Arial" w:cs="Arial"/>
                <w:b/>
                <w:sz w:val="21"/>
                <w:szCs w:val="21"/>
                <w:lang w:val="el-GR" w:eastAsia="el-GR"/>
              </w:rPr>
              <w:t xml:space="preserve"> περίπτωση Α(1)</w:t>
            </w:r>
            <w:r w:rsidRPr="00C74D57">
              <w:rPr>
                <w:rFonts w:ascii="Arial" w:eastAsia="Times New Roman" w:hAnsi="Arial" w:cs="Arial"/>
                <w:sz w:val="21"/>
                <w:szCs w:val="21"/>
                <w:lang w:val="el-GR" w:eastAsia="el-GR"/>
              </w:rPr>
              <w:t xml:space="preserve"> </w:t>
            </w:r>
            <w:r w:rsidRPr="00C74D57">
              <w:rPr>
                <w:rFonts w:ascii="Arial" w:eastAsia="Times New Roman" w:hAnsi="Arial" w:cs="Arial"/>
                <w:b/>
                <w:sz w:val="21"/>
                <w:szCs w:val="21"/>
                <w:lang w:val="el-GR" w:eastAsia="el-GR"/>
              </w:rPr>
              <w:t>ή Ειδικές περιπτώσεις απόδειξης εμπειρίας</w:t>
            </w:r>
            <w:r w:rsidRPr="00C74D57">
              <w:rPr>
                <w:rFonts w:ascii="Arial" w:eastAsia="Times New Roman" w:hAnsi="Arial" w:cs="Arial"/>
                <w:sz w:val="21"/>
                <w:szCs w:val="21"/>
                <w:lang w:val="el-GR" w:eastAsia="el-GR"/>
              </w:rPr>
              <w:t xml:space="preserve"> του Παραρτήματος ανακοινώσεων Συμβάσεων Μίσθωσης Έργου (ΣΜΕ) - ΚΕΦΑΛΑΙΟ </w:t>
            </w:r>
            <w:r w:rsidRPr="00C74D57">
              <w:rPr>
                <w:rFonts w:ascii="Tahoma" w:eastAsia="Times New Roman" w:hAnsi="Tahoma" w:cs="Tahoma"/>
                <w:bCs/>
                <w:sz w:val="21"/>
                <w:szCs w:val="21"/>
                <w:lang w:eastAsia="el-GR"/>
              </w:rPr>
              <w:t>I</w:t>
            </w:r>
            <w:r w:rsidRPr="00C74D57">
              <w:rPr>
                <w:rFonts w:ascii="Tahoma" w:eastAsia="Times New Roman" w:hAnsi="Tahoma" w:cs="Tahoma"/>
                <w:bCs/>
                <w:sz w:val="21"/>
                <w:szCs w:val="21"/>
                <w:lang w:val="el-GR" w:eastAsia="el-GR"/>
              </w:rPr>
              <w:t>Ι.</w:t>
            </w:r>
            <w:r w:rsidRPr="00C74D57">
              <w:rPr>
                <w:rFonts w:ascii="Arial" w:eastAsia="Times New Roman" w:hAnsi="Arial" w:cs="Arial"/>
                <w:sz w:val="21"/>
                <w:szCs w:val="21"/>
                <w:lang w:val="el-GR" w:eastAsia="el-GR"/>
              </w:rPr>
              <w:t>, στοιχείο 15. Πιστοποιητικά απόδειξης εμπειρίας.</w:t>
            </w:r>
          </w:p>
        </w:tc>
      </w:tr>
    </w:tbl>
    <w:p w:rsidR="00C74D57" w:rsidRPr="00C74D57" w:rsidRDefault="00C74D57" w:rsidP="00C74D57">
      <w:pPr>
        <w:tabs>
          <w:tab w:val="left" w:pos="0"/>
          <w:tab w:val="left" w:pos="567"/>
        </w:tabs>
        <w:spacing w:after="0" w:line="240" w:lineRule="auto"/>
        <w:jc w:val="center"/>
        <w:rPr>
          <w:rFonts w:ascii="Times New Roman" w:eastAsia="Times New Roman" w:hAnsi="Times New Roman" w:cs="Times New Roman"/>
          <w:sz w:val="16"/>
          <w:szCs w:val="16"/>
          <w:lang w:val="el-GR" w:eastAsia="el-GR"/>
        </w:rPr>
      </w:pPr>
    </w:p>
    <w:p w:rsidR="00C74D57" w:rsidRPr="00C74D57" w:rsidRDefault="00C74D57" w:rsidP="00C74D57">
      <w:pPr>
        <w:tabs>
          <w:tab w:val="left" w:pos="1080"/>
        </w:tabs>
        <w:spacing w:before="120" w:after="0" w:line="240" w:lineRule="auto"/>
        <w:jc w:val="both"/>
        <w:rPr>
          <w:rFonts w:ascii="Arial" w:eastAsia="Times New Roman" w:hAnsi="Arial" w:cs="Arial"/>
          <w:b/>
          <w:sz w:val="2"/>
          <w:szCs w:val="2"/>
          <w:u w:val="single"/>
          <w:lang w:val="el-GR" w:eastAsia="el-GR"/>
        </w:rPr>
      </w:pPr>
      <w:r w:rsidRPr="00C74D57">
        <w:rPr>
          <w:rFonts w:ascii="Arial" w:eastAsia="Times New Roman" w:hAnsi="Arial" w:cs="Arial"/>
          <w:b/>
          <w:sz w:val="24"/>
          <w:szCs w:val="24"/>
          <w:lang w:val="el-GR" w:eastAsia="el-GR"/>
        </w:rPr>
        <w:t>Οι τρόποι υπολογισμού της εμπειρίας περιγράφονται αναλυτικά στο «Παράρτημα ανακοινώσεων Συμβάσεων Μίσθωσης Έργου (ΣΜΕ)»,</w:t>
      </w:r>
      <w:r w:rsidRPr="00C74D57">
        <w:rPr>
          <w:rFonts w:ascii="Arial" w:eastAsia="Times New Roman" w:hAnsi="Arial" w:cs="Arial"/>
          <w:sz w:val="24"/>
          <w:szCs w:val="24"/>
          <w:lang w:val="el-GR" w:eastAsia="el-GR"/>
        </w:rPr>
        <w:t xml:space="preserve"> </w:t>
      </w:r>
      <w:r w:rsidRPr="00C74D57">
        <w:rPr>
          <w:rFonts w:ascii="Arial" w:eastAsia="Times New Roman" w:hAnsi="Arial" w:cs="Arial"/>
          <w:b/>
          <w:sz w:val="24"/>
          <w:szCs w:val="24"/>
          <w:lang w:val="el-GR" w:eastAsia="el-GR"/>
        </w:rPr>
        <w:t xml:space="preserve">με σήμανση έκδοσης «12-2-2019»  (βλ. ΚΕΦΑΛΑΙΟ </w:t>
      </w:r>
      <w:r w:rsidRPr="00C74D57">
        <w:rPr>
          <w:rFonts w:ascii="Tahoma" w:eastAsia="Times New Roman" w:hAnsi="Tahoma" w:cs="Tahoma"/>
          <w:b/>
          <w:bCs/>
          <w:sz w:val="24"/>
          <w:szCs w:val="24"/>
          <w:lang w:eastAsia="el-GR"/>
        </w:rPr>
        <w:t>I</w:t>
      </w:r>
      <w:r w:rsidRPr="00C74D57">
        <w:rPr>
          <w:rFonts w:ascii="Tahoma" w:eastAsia="Times New Roman" w:hAnsi="Tahoma" w:cs="Tahoma"/>
          <w:b/>
          <w:bCs/>
          <w:sz w:val="24"/>
          <w:szCs w:val="24"/>
          <w:lang w:val="el-GR" w:eastAsia="el-GR"/>
        </w:rPr>
        <w:t>.</w:t>
      </w:r>
      <w:r w:rsidRPr="00C74D57">
        <w:rPr>
          <w:rFonts w:ascii="Arial" w:eastAsia="Times New Roman" w:hAnsi="Arial" w:cs="Arial"/>
          <w:b/>
          <w:sz w:val="26"/>
          <w:szCs w:val="26"/>
          <w:lang w:val="el-GR" w:eastAsia="el-GR"/>
        </w:rPr>
        <w:t xml:space="preserve">, </w:t>
      </w:r>
      <w:r w:rsidRPr="00C74D57">
        <w:rPr>
          <w:rFonts w:ascii="Arial" w:eastAsia="Times New Roman" w:hAnsi="Arial" w:cs="Arial"/>
          <w:b/>
          <w:sz w:val="24"/>
          <w:szCs w:val="24"/>
          <w:lang w:val="el-GR" w:eastAsia="el-GR"/>
        </w:rPr>
        <w:t>ενότητα</w:t>
      </w:r>
      <w:r w:rsidRPr="00C74D57">
        <w:rPr>
          <w:rFonts w:ascii="Arial" w:eastAsia="Times New Roman" w:hAnsi="Arial" w:cs="Arial"/>
          <w:b/>
          <w:sz w:val="26"/>
          <w:szCs w:val="26"/>
          <w:lang w:val="el-GR" w:eastAsia="el-GR"/>
        </w:rPr>
        <w:t xml:space="preserve"> </w:t>
      </w:r>
      <w:r w:rsidRPr="00C74D57">
        <w:rPr>
          <w:rFonts w:ascii="Arial" w:eastAsia="Times New Roman" w:hAnsi="Arial" w:cs="Arial"/>
          <w:b/>
          <w:sz w:val="24"/>
          <w:szCs w:val="24"/>
          <w:lang w:val="el-GR" w:eastAsia="el-GR"/>
        </w:rPr>
        <w:t xml:space="preserve">Ε., </w:t>
      </w:r>
      <w:proofErr w:type="spellStart"/>
      <w:r w:rsidRPr="00C74D57">
        <w:rPr>
          <w:rFonts w:ascii="Arial" w:eastAsia="Times New Roman" w:hAnsi="Arial" w:cs="Arial"/>
          <w:b/>
          <w:sz w:val="24"/>
          <w:szCs w:val="24"/>
          <w:lang w:val="el-GR" w:eastAsia="el-GR"/>
        </w:rPr>
        <w:t>υποενότητα</w:t>
      </w:r>
      <w:proofErr w:type="spellEnd"/>
      <w:r w:rsidRPr="00C74D57">
        <w:rPr>
          <w:rFonts w:ascii="Arial" w:eastAsia="Times New Roman" w:hAnsi="Arial" w:cs="Arial"/>
          <w:b/>
          <w:sz w:val="26"/>
          <w:szCs w:val="26"/>
          <w:lang w:val="el-GR" w:eastAsia="el-GR"/>
        </w:rPr>
        <w:t xml:space="preserve"> «</w:t>
      </w:r>
      <w:r w:rsidRPr="00C74D57">
        <w:rPr>
          <w:rFonts w:ascii="Arial" w:eastAsia="Times New Roman" w:hAnsi="Arial" w:cs="Arial"/>
          <w:b/>
          <w:sz w:val="24"/>
          <w:szCs w:val="24"/>
          <w:lang w:val="el-GR" w:eastAsia="el-GR"/>
        </w:rPr>
        <w:t xml:space="preserve">ΤΡΟΠΟΙ ΥΠΟΛΟΓΙΣΜΟΥ ΕΜΠΕΙΡΙΑΣ»).  </w:t>
      </w:r>
    </w:p>
    <w:p w:rsidR="00C74D57" w:rsidRPr="00C74D57" w:rsidRDefault="00C74D57" w:rsidP="00C74D57">
      <w:pPr>
        <w:tabs>
          <w:tab w:val="left" w:pos="0"/>
          <w:tab w:val="left" w:pos="567"/>
        </w:tabs>
        <w:spacing w:after="0" w:line="240" w:lineRule="auto"/>
        <w:rPr>
          <w:rFonts w:ascii="Arial" w:eastAsia="Times New Roman" w:hAnsi="Arial" w:cs="Arial"/>
          <w:b/>
          <w:sz w:val="24"/>
          <w:szCs w:val="20"/>
          <w:u w:val="single"/>
          <w:lang w:val="el-GR" w:eastAsia="el-GR"/>
        </w:rPr>
      </w:pPr>
    </w:p>
    <w:p w:rsidR="00C74D57" w:rsidRPr="00C74D57" w:rsidRDefault="00C74D57" w:rsidP="00C74D57">
      <w:pPr>
        <w:tabs>
          <w:tab w:val="left" w:pos="0"/>
          <w:tab w:val="left" w:pos="567"/>
        </w:tabs>
        <w:spacing w:after="0" w:line="240" w:lineRule="auto"/>
        <w:rPr>
          <w:rFonts w:ascii="Arial" w:eastAsia="Times New Roman" w:hAnsi="Arial" w:cs="Arial"/>
          <w:b/>
          <w:sz w:val="24"/>
          <w:szCs w:val="20"/>
          <w:u w:val="single"/>
          <w:lang w:val="el-GR" w:eastAsia="el-GR"/>
        </w:rPr>
      </w:pPr>
      <w:r w:rsidRPr="00C74D57">
        <w:rPr>
          <w:rFonts w:ascii="Arial" w:eastAsia="Times New Roman" w:hAnsi="Arial" w:cs="Arial"/>
          <w:b/>
          <w:sz w:val="24"/>
          <w:szCs w:val="20"/>
          <w:u w:val="single"/>
          <w:lang w:val="el-GR" w:eastAsia="el-GR"/>
        </w:rPr>
        <w:t>ΑΠΑΡΑΙΤΗΤΑ ΔΙΚΑΙΟΛΟΓΗΤΙΚΑ</w:t>
      </w:r>
    </w:p>
    <w:p w:rsidR="00C74D57" w:rsidRPr="00C74D57" w:rsidRDefault="00C74D57" w:rsidP="00C74D57">
      <w:pPr>
        <w:tabs>
          <w:tab w:val="left" w:pos="0"/>
          <w:tab w:val="left" w:pos="567"/>
        </w:tabs>
        <w:spacing w:after="0" w:line="240" w:lineRule="auto"/>
        <w:ind w:left="435"/>
        <w:jc w:val="both"/>
        <w:rPr>
          <w:rFonts w:ascii="Arial" w:eastAsia="Times New Roman" w:hAnsi="Arial" w:cs="Arial"/>
          <w:b/>
          <w:sz w:val="8"/>
          <w:szCs w:val="8"/>
          <w:lang w:val="el-GR" w:eastAsia="el-GR"/>
        </w:rPr>
      </w:pPr>
    </w:p>
    <w:p w:rsidR="00C74D57" w:rsidRPr="00C74D57" w:rsidRDefault="00C74D57" w:rsidP="00C74D57">
      <w:pPr>
        <w:tabs>
          <w:tab w:val="left" w:pos="0"/>
        </w:tabs>
        <w:spacing w:after="0" w:line="240" w:lineRule="auto"/>
        <w:jc w:val="both"/>
        <w:rPr>
          <w:rFonts w:ascii="Arial" w:eastAsia="Times New Roman" w:hAnsi="Arial" w:cs="Arial"/>
          <w:sz w:val="24"/>
          <w:szCs w:val="20"/>
          <w:lang w:val="el-GR" w:eastAsia="el-GR"/>
        </w:rPr>
      </w:pPr>
      <w:r w:rsidRPr="00C74D57">
        <w:rPr>
          <w:rFonts w:ascii="Arial" w:eastAsia="Times New Roman" w:hAnsi="Arial" w:cs="Arial"/>
          <w:sz w:val="24"/>
          <w:szCs w:val="20"/>
          <w:lang w:val="el-GR" w:eastAsia="el-GR"/>
        </w:rPr>
        <w:t>Οι υποψήφιοι για την απόδειξη των ΑΠΑΙΤΟΥΜΕΝΩΝ ΠΡΟΣΟΝΤΩΝ (βλ. ΠΙΝΑΚΑ Β), των λοιπών ιδιοτήτων τους και της εμπειρίας τους οφείλουν να προσκομίσουν</w:t>
      </w:r>
      <w:r w:rsidRPr="00C74D57">
        <w:rPr>
          <w:rFonts w:ascii="Arial" w:eastAsia="Times New Roman" w:hAnsi="Arial" w:cs="Arial"/>
          <w:b/>
          <w:sz w:val="24"/>
          <w:szCs w:val="20"/>
          <w:lang w:val="el-GR" w:eastAsia="el-GR"/>
        </w:rPr>
        <w:t xml:space="preserve"> </w:t>
      </w:r>
      <w:r w:rsidRPr="00C74D57">
        <w:rPr>
          <w:rFonts w:ascii="Arial" w:eastAsia="Times New Roman" w:hAnsi="Arial" w:cs="Arial"/>
          <w:sz w:val="24"/>
          <w:szCs w:val="20"/>
          <w:lang w:val="el-GR" w:eastAsia="el-GR"/>
        </w:rPr>
        <w:t xml:space="preserve">όλα τα  απαιτούμενα από την παρούσα ανακοίνωση και το </w:t>
      </w:r>
      <w:r w:rsidRPr="00C74D57">
        <w:rPr>
          <w:rFonts w:ascii="Arial" w:eastAsia="Times New Roman" w:hAnsi="Arial" w:cs="Arial"/>
          <w:b/>
          <w:sz w:val="24"/>
          <w:szCs w:val="24"/>
          <w:lang w:val="el-GR" w:eastAsia="el-GR"/>
        </w:rPr>
        <w:t xml:space="preserve">«Παράρτημα ανακοινώσεων Συμβάσεων Μίσθωσης Έργου (ΣΜΕ)», </w:t>
      </w:r>
      <w:r w:rsidRPr="00C74D57">
        <w:rPr>
          <w:rFonts w:ascii="Arial" w:eastAsia="Times New Roman" w:hAnsi="Arial" w:cs="Arial"/>
          <w:sz w:val="24"/>
          <w:szCs w:val="24"/>
          <w:lang w:val="el-GR" w:eastAsia="el-GR"/>
        </w:rPr>
        <w:t>με σήμανση έκδοσης «12-2-2019»,</w:t>
      </w:r>
      <w:r w:rsidRPr="00C74D57">
        <w:rPr>
          <w:rFonts w:ascii="Arial" w:eastAsia="Times New Roman" w:hAnsi="Arial" w:cs="Arial"/>
          <w:b/>
          <w:sz w:val="24"/>
          <w:szCs w:val="24"/>
          <w:lang w:val="el-GR" w:eastAsia="el-GR"/>
        </w:rPr>
        <w:t xml:space="preserve">  </w:t>
      </w:r>
      <w:r w:rsidRPr="00C74D57">
        <w:rPr>
          <w:rFonts w:ascii="Arial" w:eastAsia="Times New Roman" w:hAnsi="Arial" w:cs="Arial"/>
          <w:sz w:val="24"/>
          <w:szCs w:val="20"/>
          <w:lang w:val="el-GR" w:eastAsia="el-GR"/>
        </w:rPr>
        <w:t xml:space="preserve"> δικαιολογητικά, σύμφωνα με τα οριζόμενα στην ενότητα «ΠΡΟΣΚΟΜΙΣΗ ΤΙΤΛΩΝ, ΠΙΣΤΟΠΟΙΗΤΙΚΩΝ ΚΑΙ ΒΕΒΑΙΩΣΕΩΝ» του Κεφαλαίου ΙΙ του ανωτέρω Παραρτήματος.</w:t>
      </w:r>
    </w:p>
    <w:p w:rsidR="00C74D57" w:rsidRPr="00C74D57" w:rsidRDefault="00C74D57" w:rsidP="00C74D57">
      <w:pPr>
        <w:keepNext/>
        <w:tabs>
          <w:tab w:val="left" w:pos="567"/>
        </w:tabs>
        <w:spacing w:after="0" w:line="240" w:lineRule="auto"/>
        <w:rPr>
          <w:rFonts w:ascii="Arial" w:eastAsia="Times New Roman" w:hAnsi="Arial" w:cs="Arial"/>
          <w:b/>
          <w:sz w:val="28"/>
          <w:szCs w:val="20"/>
          <w:u w:val="single"/>
          <w:lang w:val="el-GR" w:eastAsia="el-GR"/>
        </w:rPr>
      </w:pPr>
    </w:p>
    <w:p w:rsidR="00C74D57" w:rsidRPr="00C74D57" w:rsidRDefault="00C74D57" w:rsidP="00C74D57">
      <w:pPr>
        <w:keepNext/>
        <w:tabs>
          <w:tab w:val="left" w:pos="567"/>
        </w:tabs>
        <w:spacing w:after="0" w:line="240" w:lineRule="auto"/>
        <w:rPr>
          <w:rFonts w:ascii="Arial" w:eastAsia="Times New Roman" w:hAnsi="Arial" w:cs="Arial"/>
          <w:b/>
          <w:sz w:val="28"/>
          <w:szCs w:val="20"/>
          <w:u w:val="single"/>
          <w:lang w:val="el-GR" w:eastAsia="el-GR"/>
        </w:rPr>
      </w:pPr>
    </w:p>
    <w:p w:rsidR="00C74D57" w:rsidRPr="00C74D57" w:rsidRDefault="00C74D57" w:rsidP="00C74D57">
      <w:pPr>
        <w:keepNext/>
        <w:tabs>
          <w:tab w:val="left" w:pos="567"/>
        </w:tabs>
        <w:spacing w:after="0" w:line="240" w:lineRule="auto"/>
        <w:rPr>
          <w:rFonts w:ascii="Arial" w:eastAsia="Times New Roman" w:hAnsi="Arial" w:cs="Arial"/>
          <w:b/>
          <w:sz w:val="28"/>
          <w:szCs w:val="20"/>
          <w:u w:val="single"/>
          <w:lang w:val="el-GR" w:eastAsia="el-GR"/>
        </w:rPr>
      </w:pPr>
      <w:r w:rsidRPr="00C74D57">
        <w:rPr>
          <w:rFonts w:ascii="Arial" w:eastAsia="Times New Roman" w:hAnsi="Arial" w:cs="Arial"/>
          <w:b/>
          <w:sz w:val="28"/>
          <w:szCs w:val="20"/>
          <w:u w:val="single"/>
          <w:lang w:val="el-GR" w:eastAsia="el-GR"/>
        </w:rPr>
        <w:t xml:space="preserve">ΚΕΦΑΛΑΙΟ ΠΡΩΤΟ: Δημοσίευση της ανακοίνωσης </w:t>
      </w:r>
    </w:p>
    <w:p w:rsidR="00C74D57" w:rsidRPr="00C74D57" w:rsidRDefault="00C74D57" w:rsidP="00C74D57">
      <w:pPr>
        <w:keepNext/>
        <w:tabs>
          <w:tab w:val="left" w:pos="567"/>
        </w:tabs>
        <w:spacing w:after="0" w:line="240" w:lineRule="auto"/>
        <w:outlineLvl w:val="0"/>
        <w:rPr>
          <w:rFonts w:ascii="Arial" w:eastAsia="Times New Roman" w:hAnsi="Arial" w:cs="Arial"/>
          <w:sz w:val="24"/>
          <w:szCs w:val="20"/>
          <w:lang w:val="el-GR" w:eastAsia="el-GR"/>
        </w:rPr>
      </w:pPr>
      <w:r w:rsidRPr="00C74D57">
        <w:rPr>
          <w:rFonts w:ascii="Arial" w:eastAsia="Times New Roman" w:hAnsi="Arial" w:cs="Arial"/>
          <w:b/>
          <w:sz w:val="24"/>
          <w:szCs w:val="20"/>
          <w:lang w:val="el-GR" w:eastAsia="el-GR"/>
        </w:rPr>
        <w:t xml:space="preserve">Περίληψη </w:t>
      </w:r>
      <w:r w:rsidRPr="00C74D57">
        <w:rPr>
          <w:rFonts w:ascii="Arial" w:eastAsia="Times New Roman" w:hAnsi="Arial" w:cs="Arial"/>
          <w:sz w:val="24"/>
          <w:szCs w:val="20"/>
          <w:lang w:val="el-GR" w:eastAsia="el-GR"/>
        </w:rPr>
        <w:t>της παρούσας ανακοίνωσης να δημοσιευτεί σε δύο (2) ημερήσιες ή εβδομαδιαίες τοπικές εφημερίδες του νομού, εφόσον εκδίδονται.</w:t>
      </w:r>
    </w:p>
    <w:p w:rsidR="00C74D57" w:rsidRPr="00C74D57" w:rsidRDefault="00C74D57" w:rsidP="00C74D57">
      <w:pPr>
        <w:spacing w:after="0" w:line="240" w:lineRule="auto"/>
        <w:rPr>
          <w:rFonts w:ascii="Arial" w:eastAsia="Times New Roman" w:hAnsi="Arial" w:cs="Arial"/>
          <w:sz w:val="24"/>
          <w:szCs w:val="20"/>
          <w:lang w:val="el-GR" w:eastAsia="el-GR"/>
        </w:rPr>
      </w:pPr>
      <w:r w:rsidRPr="00C74D57">
        <w:rPr>
          <w:rFonts w:ascii="Arial" w:eastAsia="Times New Roman" w:hAnsi="Arial" w:cs="Arial"/>
          <w:b/>
          <w:sz w:val="24"/>
          <w:szCs w:val="20"/>
          <w:lang w:val="el-GR" w:eastAsia="el-GR"/>
        </w:rPr>
        <w:t xml:space="preserve">Ανάρτηση </w:t>
      </w:r>
      <w:r w:rsidRPr="00C74D57">
        <w:rPr>
          <w:rFonts w:ascii="Arial" w:eastAsia="Times New Roman" w:hAnsi="Arial" w:cs="Arial"/>
          <w:sz w:val="24"/>
          <w:szCs w:val="20"/>
          <w:lang w:val="el-GR" w:eastAsia="el-GR"/>
        </w:rPr>
        <w:t>ολόκληρης της ανακοίνωσης μαζί με το σχετικό να γίνει στον πίνακα ανακοινώσεων του Παιδικού Σταθμού και στον πίνακα ανακοινώσεως του Δημοτικού Καταστήματος και στην ιστοσελίδα του Δήμου (</w:t>
      </w:r>
      <w:hyperlink r:id="rId7" w:history="1">
        <w:r w:rsidRPr="00C74D57">
          <w:rPr>
            <w:rFonts w:ascii="Arial" w:eastAsia="Times New Roman" w:hAnsi="Arial" w:cs="Arial"/>
            <w:sz w:val="24"/>
            <w:szCs w:val="20"/>
            <w:lang w:val="el-GR" w:eastAsia="el-GR"/>
          </w:rPr>
          <w:t>www.samothraki.gr</w:t>
        </w:r>
      </w:hyperlink>
      <w:r w:rsidRPr="00C74D57">
        <w:rPr>
          <w:rFonts w:ascii="Arial" w:eastAsia="Times New Roman" w:hAnsi="Arial" w:cs="Arial"/>
          <w:sz w:val="24"/>
          <w:szCs w:val="20"/>
          <w:lang w:val="el-GR" w:eastAsia="el-GR"/>
        </w:rPr>
        <w:t>).</w:t>
      </w:r>
    </w:p>
    <w:p w:rsidR="00C74D57" w:rsidRPr="00C74D57" w:rsidRDefault="00C74D57" w:rsidP="00C74D57">
      <w:pPr>
        <w:keepNext/>
        <w:tabs>
          <w:tab w:val="left" w:pos="567"/>
        </w:tabs>
        <w:spacing w:after="0" w:line="240" w:lineRule="auto"/>
        <w:outlineLvl w:val="0"/>
        <w:rPr>
          <w:rFonts w:ascii="Arial" w:eastAsia="Times New Roman" w:hAnsi="Arial" w:cs="Arial"/>
          <w:sz w:val="24"/>
          <w:szCs w:val="20"/>
          <w:lang w:val="el-GR" w:eastAsia="el-GR"/>
        </w:rPr>
      </w:pPr>
      <w:r w:rsidRPr="00C74D57">
        <w:rPr>
          <w:rFonts w:ascii="Arial" w:eastAsia="Times New Roman" w:hAnsi="Arial" w:cs="Arial"/>
          <w:sz w:val="24"/>
          <w:szCs w:val="20"/>
          <w:lang w:val="el-GR" w:eastAsia="el-GR"/>
        </w:rPr>
        <w:t>Οι υποψήφιοι μπορούν να αναζητήσουν το πλήρες κείμενο της ανακοίνωσης, το σχετικό παράρτημα, στην ηλεκτρονική διεύθυνση του Δήμου Σαμοθράκης (www.samothraki.gr).</w:t>
      </w:r>
    </w:p>
    <w:p w:rsidR="00C74D57" w:rsidRPr="00C74D57" w:rsidRDefault="00C74D57" w:rsidP="00C74D57">
      <w:pPr>
        <w:spacing w:after="0" w:line="240" w:lineRule="auto"/>
        <w:rPr>
          <w:rFonts w:ascii="Arial" w:eastAsia="Times New Roman" w:hAnsi="Arial" w:cs="Arial"/>
          <w:sz w:val="24"/>
          <w:szCs w:val="20"/>
          <w:lang w:val="el-GR" w:eastAsia="el-GR"/>
        </w:rPr>
      </w:pPr>
    </w:p>
    <w:p w:rsidR="00C74D57" w:rsidRPr="00C74D57" w:rsidRDefault="00C74D57" w:rsidP="00C74D57">
      <w:pPr>
        <w:keepNext/>
        <w:tabs>
          <w:tab w:val="left" w:pos="567"/>
        </w:tabs>
        <w:spacing w:after="0" w:line="240" w:lineRule="auto"/>
        <w:outlineLvl w:val="0"/>
        <w:rPr>
          <w:rFonts w:ascii="Arial" w:eastAsia="Times New Roman" w:hAnsi="Arial" w:cs="Arial"/>
          <w:b/>
          <w:sz w:val="28"/>
          <w:szCs w:val="20"/>
          <w:u w:val="single"/>
          <w:lang w:val="el-GR" w:eastAsia="el-GR"/>
        </w:rPr>
      </w:pPr>
      <w:r w:rsidRPr="00C74D57">
        <w:rPr>
          <w:rFonts w:ascii="Arial" w:eastAsia="Times New Roman" w:hAnsi="Arial" w:cs="Arial"/>
          <w:b/>
          <w:sz w:val="28"/>
          <w:szCs w:val="20"/>
          <w:u w:val="single"/>
          <w:lang w:val="el-GR" w:eastAsia="el-GR"/>
        </w:rPr>
        <w:t>ΚΕΦΑΛΑΙΟ ΔΕΥΤΕΡΟ: Υποβολή αιτήσεων συμμετοχής</w:t>
      </w:r>
    </w:p>
    <w:p w:rsidR="00C74D57" w:rsidRPr="00C74D57" w:rsidRDefault="00C74D57" w:rsidP="00C74D57">
      <w:pPr>
        <w:spacing w:before="120" w:after="0" w:line="240" w:lineRule="auto"/>
        <w:jc w:val="both"/>
        <w:rPr>
          <w:rFonts w:ascii="Arial" w:eastAsia="Times New Roman" w:hAnsi="Arial" w:cs="Arial"/>
          <w:sz w:val="24"/>
          <w:szCs w:val="24"/>
          <w:lang w:val="el-GR" w:eastAsia="el-GR"/>
        </w:rPr>
      </w:pPr>
      <w:r w:rsidRPr="00C74D57">
        <w:rPr>
          <w:rFonts w:ascii="Arial" w:eastAsia="Times New Roman" w:hAnsi="Arial" w:cs="Arial"/>
          <w:sz w:val="24"/>
          <w:szCs w:val="24"/>
          <w:lang w:val="el-GR" w:eastAsia="el-GR"/>
        </w:rPr>
        <w:t xml:space="preserve">Οι ενδιαφερόμενοι καλούνται να συμπληρώσουν την αίτηση με κωδικό </w:t>
      </w:r>
      <w:proofErr w:type="spellStart"/>
      <w:r w:rsidRPr="00C74D57">
        <w:rPr>
          <w:rFonts w:ascii="Arial" w:eastAsia="Times New Roman" w:hAnsi="Arial" w:cs="Arial"/>
          <w:b/>
          <w:bCs/>
          <w:smallCaps/>
          <w:sz w:val="24"/>
          <w:szCs w:val="24"/>
          <w:lang w:val="el-GR" w:eastAsia="el-GR"/>
        </w:rPr>
        <w:t>εντυπο</w:t>
      </w:r>
      <w:proofErr w:type="spellEnd"/>
      <w:r w:rsidRPr="00C74D57">
        <w:rPr>
          <w:rFonts w:ascii="Arial" w:eastAsia="Times New Roman" w:hAnsi="Arial" w:cs="Arial"/>
          <w:b/>
          <w:bCs/>
          <w:smallCaps/>
          <w:sz w:val="24"/>
          <w:szCs w:val="24"/>
          <w:lang w:val="el-GR" w:eastAsia="el-GR"/>
        </w:rPr>
        <w:t xml:space="preserve"> </w:t>
      </w:r>
      <w:proofErr w:type="spellStart"/>
      <w:r w:rsidRPr="00C74D57">
        <w:rPr>
          <w:rFonts w:ascii="Arial" w:eastAsia="Times New Roman" w:hAnsi="Arial" w:cs="Arial"/>
          <w:b/>
          <w:bCs/>
          <w:smallCaps/>
          <w:sz w:val="24"/>
          <w:szCs w:val="24"/>
          <w:lang w:val="el-GR" w:eastAsia="el-GR"/>
        </w:rPr>
        <w:t>ασεπ</w:t>
      </w:r>
      <w:proofErr w:type="spellEnd"/>
      <w:r w:rsidRPr="00C74D57">
        <w:rPr>
          <w:rFonts w:ascii="Arial" w:eastAsia="Times New Roman" w:hAnsi="Arial" w:cs="Arial"/>
          <w:b/>
          <w:bCs/>
          <w:sz w:val="24"/>
          <w:szCs w:val="24"/>
          <w:lang w:val="el-GR" w:eastAsia="el-GR"/>
        </w:rPr>
        <w:t xml:space="preserve"> ΣΜΕ.4</w:t>
      </w:r>
      <w:r w:rsidRPr="00C74D57">
        <w:rPr>
          <w:rFonts w:ascii="Arial" w:eastAsia="Times New Roman" w:hAnsi="Arial" w:cs="Arial"/>
          <w:sz w:val="24"/>
          <w:szCs w:val="24"/>
          <w:lang w:val="el-GR" w:eastAsia="el-GR"/>
        </w:rPr>
        <w:t xml:space="preserve"> και να την υποβάλουν, είτε </w:t>
      </w:r>
      <w:r w:rsidRPr="00C74D57">
        <w:rPr>
          <w:rFonts w:ascii="Arial" w:eastAsia="Times New Roman" w:hAnsi="Arial" w:cs="Arial"/>
          <w:b/>
          <w:sz w:val="24"/>
          <w:szCs w:val="24"/>
          <w:lang w:val="el-GR" w:eastAsia="el-GR"/>
        </w:rPr>
        <w:t>αυτοπροσώπως</w:t>
      </w:r>
      <w:r w:rsidRPr="00C74D57">
        <w:rPr>
          <w:rFonts w:ascii="Arial" w:eastAsia="Times New Roman" w:hAnsi="Arial" w:cs="Arial"/>
          <w:sz w:val="24"/>
          <w:szCs w:val="24"/>
          <w:lang w:val="el-GR" w:eastAsia="el-GR"/>
        </w:rPr>
        <w:t xml:space="preserve">, είτε με άλλο εξουσιοδοτημένο από αυτούς πρόσωπο, εφόσον η εξουσιοδότηση φέρει την υπογραφή τους θεωρημένη από δημόσια αρχή, είτε </w:t>
      </w:r>
      <w:r w:rsidRPr="00C74D57">
        <w:rPr>
          <w:rFonts w:ascii="Arial" w:eastAsia="Times New Roman" w:hAnsi="Arial" w:cs="Arial"/>
          <w:b/>
          <w:sz w:val="24"/>
          <w:szCs w:val="24"/>
          <w:lang w:val="el-GR" w:eastAsia="el-GR"/>
        </w:rPr>
        <w:t>ταχυδρομικά</w:t>
      </w:r>
      <w:r w:rsidRPr="00C74D57">
        <w:rPr>
          <w:rFonts w:ascii="Arial" w:eastAsia="Times New Roman" w:hAnsi="Arial" w:cs="Arial"/>
          <w:sz w:val="24"/>
          <w:szCs w:val="24"/>
          <w:lang w:val="el-GR" w:eastAsia="el-GR"/>
        </w:rPr>
        <w:t xml:space="preserve"> </w:t>
      </w:r>
      <w:r w:rsidRPr="00C74D57">
        <w:rPr>
          <w:rFonts w:ascii="Arial" w:eastAsia="Times New Roman" w:hAnsi="Arial" w:cs="Arial"/>
          <w:b/>
          <w:sz w:val="24"/>
          <w:szCs w:val="24"/>
          <w:lang w:val="el-GR" w:eastAsia="el-GR"/>
        </w:rPr>
        <w:t>με συστημένη επιστολή</w:t>
      </w:r>
      <w:r w:rsidRPr="00C74D57">
        <w:rPr>
          <w:rFonts w:ascii="Arial" w:eastAsia="Times New Roman" w:hAnsi="Arial" w:cs="Arial"/>
          <w:sz w:val="24"/>
          <w:szCs w:val="24"/>
          <w:lang w:val="el-GR" w:eastAsia="el-GR"/>
        </w:rPr>
        <w:t xml:space="preserve">, στα γραφεία της υπηρεσίας </w:t>
      </w:r>
      <w:r w:rsidRPr="00C74D57">
        <w:rPr>
          <w:rFonts w:ascii="Arial" w:eastAsia="Times New Roman" w:hAnsi="Arial" w:cs="Arial"/>
          <w:sz w:val="24"/>
          <w:szCs w:val="24"/>
          <w:lang w:val="el-GR" w:eastAsia="el-GR"/>
        </w:rPr>
        <w:lastRenderedPageBreak/>
        <w:t xml:space="preserve">μας στην ακόλουθη διεύθυνση: Χώρα Σαμοθράκης </w:t>
      </w:r>
      <w:proofErr w:type="spellStart"/>
      <w:r w:rsidRPr="00C74D57">
        <w:rPr>
          <w:rFonts w:ascii="Arial" w:eastAsia="Times New Roman" w:hAnsi="Arial" w:cs="Arial"/>
          <w:sz w:val="24"/>
          <w:szCs w:val="24"/>
          <w:lang w:val="el-GR" w:eastAsia="el-GR"/>
        </w:rPr>
        <w:t>τ.κ</w:t>
      </w:r>
      <w:proofErr w:type="spellEnd"/>
      <w:r w:rsidRPr="00C74D57">
        <w:rPr>
          <w:rFonts w:ascii="Arial" w:eastAsia="Times New Roman" w:hAnsi="Arial" w:cs="Arial"/>
          <w:sz w:val="24"/>
          <w:szCs w:val="24"/>
          <w:lang w:val="el-GR" w:eastAsia="el-GR"/>
        </w:rPr>
        <w:t xml:space="preserve">. 68002 , απευθύνοντάς την στο Δήμο Σαμοθράκης  υπόψιν κ. </w:t>
      </w:r>
      <w:proofErr w:type="spellStart"/>
      <w:r w:rsidRPr="00C74D57">
        <w:rPr>
          <w:rFonts w:ascii="Arial" w:eastAsia="Times New Roman" w:hAnsi="Arial" w:cs="Arial"/>
          <w:sz w:val="24"/>
          <w:szCs w:val="24"/>
          <w:lang w:val="el-GR" w:eastAsia="el-GR"/>
        </w:rPr>
        <w:t>Αποστολούδια</w:t>
      </w:r>
      <w:proofErr w:type="spellEnd"/>
      <w:r w:rsidRPr="00C74D57">
        <w:rPr>
          <w:rFonts w:ascii="Arial" w:eastAsia="Times New Roman" w:hAnsi="Arial" w:cs="Arial"/>
          <w:sz w:val="24"/>
          <w:szCs w:val="24"/>
          <w:lang w:val="el-GR" w:eastAsia="el-GR"/>
        </w:rPr>
        <w:t xml:space="preserve"> Πέτρο (</w:t>
      </w:r>
      <w:proofErr w:type="spellStart"/>
      <w:r w:rsidRPr="00C74D57">
        <w:rPr>
          <w:rFonts w:ascii="Arial" w:eastAsia="Times New Roman" w:hAnsi="Arial" w:cs="Arial"/>
          <w:sz w:val="24"/>
          <w:szCs w:val="24"/>
          <w:lang w:val="el-GR" w:eastAsia="el-GR"/>
        </w:rPr>
        <w:t>τηλ</w:t>
      </w:r>
      <w:proofErr w:type="spellEnd"/>
      <w:r w:rsidRPr="00C74D57">
        <w:rPr>
          <w:rFonts w:ascii="Arial" w:eastAsia="Times New Roman" w:hAnsi="Arial" w:cs="Arial"/>
          <w:sz w:val="24"/>
          <w:szCs w:val="24"/>
          <w:lang w:val="el-GR" w:eastAsia="el-GR"/>
        </w:rPr>
        <w:t>. επικοινωνίας: 2551350820). Στην περίπτωση αποστολής των αιτήσεων ταχυδρομικώς το εμπρόθεσμο των αιτήσεων κρίνεται με βάση την ημερομηνία που φέρει ο φάκελος αποστολής, ο οποίος μετά την αποσφράγισή του επισυνάπτεται στην αίτηση των υποψηφίων.</w:t>
      </w:r>
    </w:p>
    <w:p w:rsidR="00C74D57" w:rsidRPr="00C74D57" w:rsidRDefault="00C74D57" w:rsidP="00C74D57">
      <w:pPr>
        <w:spacing w:before="120" w:after="0" w:line="240" w:lineRule="auto"/>
        <w:jc w:val="both"/>
        <w:rPr>
          <w:rFonts w:ascii="Arial" w:eastAsia="Times New Roman" w:hAnsi="Arial" w:cs="Arial"/>
          <w:b/>
          <w:sz w:val="24"/>
          <w:szCs w:val="24"/>
          <w:lang w:val="el-GR" w:eastAsia="el-GR"/>
        </w:rPr>
      </w:pPr>
    </w:p>
    <w:p w:rsidR="00C74D57" w:rsidRPr="00C74D57" w:rsidRDefault="00C74D57" w:rsidP="00C74D57">
      <w:pPr>
        <w:spacing w:before="120" w:after="0" w:line="240" w:lineRule="auto"/>
        <w:jc w:val="both"/>
        <w:rPr>
          <w:rFonts w:ascii="Arial" w:eastAsia="Times New Roman" w:hAnsi="Arial" w:cs="Arial"/>
          <w:sz w:val="24"/>
          <w:szCs w:val="24"/>
          <w:lang w:val="el-GR" w:eastAsia="el-GR"/>
        </w:rPr>
      </w:pPr>
      <w:r w:rsidRPr="00C74D57">
        <w:rPr>
          <w:rFonts w:ascii="Arial" w:eastAsia="Times New Roman" w:hAnsi="Arial" w:cs="Arial"/>
          <w:b/>
          <w:sz w:val="24"/>
          <w:szCs w:val="24"/>
          <w:lang w:val="el-GR" w:eastAsia="el-GR"/>
        </w:rPr>
        <w:t>Η προθεσμία υποβολής των αιτήσεων είναι</w:t>
      </w:r>
      <w:r w:rsidRPr="00C74D57">
        <w:rPr>
          <w:rFonts w:ascii="Arial" w:eastAsia="Times New Roman" w:hAnsi="Arial" w:cs="Arial"/>
          <w:b/>
          <w:bCs/>
          <w:sz w:val="24"/>
          <w:szCs w:val="24"/>
          <w:lang w:val="el-GR" w:eastAsia="el-GR"/>
        </w:rPr>
        <w:t xml:space="preserve"> δέκα (10) ημέρες </w:t>
      </w:r>
      <w:r w:rsidRPr="00C74D57">
        <w:rPr>
          <w:rFonts w:ascii="Arial" w:eastAsia="Times New Roman" w:hAnsi="Arial" w:cs="Arial"/>
          <w:bCs/>
          <w:sz w:val="24"/>
          <w:szCs w:val="24"/>
          <w:lang w:val="el-GR" w:eastAsia="el-GR"/>
        </w:rPr>
        <w:t>(υπολογιζόμενες ημερολογιακά)</w:t>
      </w:r>
      <w:r w:rsidRPr="00C74D57">
        <w:rPr>
          <w:rFonts w:ascii="Arial" w:eastAsia="Times New Roman" w:hAnsi="Arial" w:cs="Arial"/>
          <w:b/>
          <w:bCs/>
          <w:sz w:val="24"/>
          <w:szCs w:val="24"/>
          <w:lang w:val="el-GR" w:eastAsia="el-GR"/>
        </w:rPr>
        <w:t xml:space="preserve"> </w:t>
      </w:r>
      <w:r w:rsidRPr="00C74D57">
        <w:rPr>
          <w:rFonts w:ascii="Arial" w:eastAsia="Times New Roman" w:hAnsi="Arial" w:cs="Arial"/>
          <w:bCs/>
          <w:sz w:val="24"/>
          <w:szCs w:val="24"/>
          <w:lang w:val="el-GR" w:eastAsia="el-GR"/>
        </w:rPr>
        <w:t>και</w:t>
      </w:r>
      <w:r w:rsidRPr="00C74D57">
        <w:rPr>
          <w:rFonts w:ascii="Arial" w:eastAsia="Times New Roman" w:hAnsi="Arial" w:cs="Arial"/>
          <w:sz w:val="24"/>
          <w:szCs w:val="24"/>
          <w:lang w:val="el-GR" w:eastAsia="el-GR"/>
        </w:rPr>
        <w:t xml:space="preserve"> αρχίζει από την επόμενη ημέρα της της ανάρτησής της στην ιστοσελίδα του Δήμου Σαμοθράκης και στο κατάστημα της υπηρεσίας μας και στο χώρο ανακοινώσεων του δημοτικού καταστήματος. Η ανωτέρω προθεσμία λήγει με την παρέλευση ολόκληρης της τελευταίας ημέρας και  εάν αυτή είναι, κατά νόμο, εξαιρετέα (δημόσια αργία) ή μη εργάσιμη,  τότε η λήξη της προθεσμίας μετατίθεται την επόμενη εργάσιμη ημέρα. </w:t>
      </w:r>
    </w:p>
    <w:p w:rsidR="00C74D57" w:rsidRPr="00C74D57" w:rsidRDefault="00C74D57" w:rsidP="00C74D57">
      <w:pPr>
        <w:tabs>
          <w:tab w:val="left" w:pos="567"/>
        </w:tabs>
        <w:spacing w:after="0" w:line="240" w:lineRule="auto"/>
        <w:rPr>
          <w:rFonts w:ascii="Arial" w:eastAsia="Times New Roman" w:hAnsi="Arial" w:cs="Arial"/>
          <w:b/>
          <w:sz w:val="28"/>
          <w:szCs w:val="20"/>
          <w:u w:val="single"/>
          <w:lang w:val="el-GR" w:eastAsia="el-GR"/>
        </w:rPr>
      </w:pPr>
    </w:p>
    <w:p w:rsidR="00C74D57" w:rsidRPr="00C74D57" w:rsidRDefault="00C74D57" w:rsidP="00C74D57">
      <w:pPr>
        <w:tabs>
          <w:tab w:val="left" w:pos="567"/>
        </w:tabs>
        <w:spacing w:after="0" w:line="240" w:lineRule="auto"/>
        <w:rPr>
          <w:rFonts w:ascii="Arial" w:eastAsia="Times New Roman" w:hAnsi="Arial" w:cs="Arial"/>
          <w:b/>
          <w:sz w:val="28"/>
          <w:szCs w:val="20"/>
          <w:u w:val="single"/>
          <w:lang w:val="el-GR" w:eastAsia="el-GR"/>
        </w:rPr>
      </w:pPr>
    </w:p>
    <w:p w:rsidR="00C74D57" w:rsidRPr="00C74D57" w:rsidRDefault="00C74D57" w:rsidP="00C74D57">
      <w:pPr>
        <w:tabs>
          <w:tab w:val="left" w:pos="567"/>
        </w:tabs>
        <w:spacing w:after="0" w:line="240" w:lineRule="auto"/>
        <w:rPr>
          <w:rFonts w:ascii="Arial" w:eastAsia="Times New Roman" w:hAnsi="Arial" w:cs="Arial"/>
          <w:b/>
          <w:sz w:val="28"/>
          <w:szCs w:val="20"/>
          <w:u w:val="single"/>
          <w:lang w:val="el-GR" w:eastAsia="el-GR"/>
        </w:rPr>
      </w:pPr>
      <w:r w:rsidRPr="00C74D57">
        <w:rPr>
          <w:rFonts w:ascii="Arial" w:eastAsia="Times New Roman" w:hAnsi="Arial" w:cs="Arial"/>
          <w:b/>
          <w:sz w:val="28"/>
          <w:szCs w:val="20"/>
          <w:u w:val="single"/>
          <w:lang w:val="el-GR" w:eastAsia="el-GR"/>
        </w:rPr>
        <w:t>ΚΕΦΑΛΑΙΟ ΤΡΙΤΟ:  Κατάταξη υποψηφίων</w:t>
      </w:r>
    </w:p>
    <w:p w:rsidR="00C74D57" w:rsidRPr="00C74D57" w:rsidRDefault="00C74D57" w:rsidP="00C74D57">
      <w:pPr>
        <w:spacing w:before="60" w:after="0" w:line="240" w:lineRule="auto"/>
        <w:jc w:val="both"/>
        <w:rPr>
          <w:rFonts w:ascii="Arial" w:hAnsi="Arial" w:cs="Arial"/>
          <w:sz w:val="24"/>
          <w:szCs w:val="24"/>
          <w:lang w:val="el-GR" w:eastAsia="el-GR"/>
        </w:rPr>
      </w:pPr>
      <w:r w:rsidRPr="00C74D57">
        <w:rPr>
          <w:rFonts w:ascii="Arial" w:hAnsi="Arial" w:cs="Arial"/>
          <w:sz w:val="24"/>
          <w:szCs w:val="24"/>
          <w:lang w:val="el-GR" w:eastAsia="el-GR"/>
        </w:rPr>
        <w:t xml:space="preserve">Αφού η υπηρεσία μας  επεξεργαστεί τις αιτήσεις των υποψηφίων, τους κατατάσσει βάσει των κριτηρίων του νόμου (όπως αναλυτικά αναφέρονται στο Παράρτημα της ανακοίνωσης). Η </w:t>
      </w:r>
      <w:r w:rsidRPr="00C74D57">
        <w:rPr>
          <w:rFonts w:ascii="Arial" w:hAnsi="Arial" w:cs="Arial"/>
          <w:b/>
          <w:sz w:val="24"/>
          <w:szCs w:val="24"/>
          <w:lang w:val="el-GR" w:eastAsia="el-GR"/>
        </w:rPr>
        <w:t>κατάταξη</w:t>
      </w:r>
      <w:r w:rsidRPr="00C74D57">
        <w:rPr>
          <w:rFonts w:ascii="Arial" w:hAnsi="Arial" w:cs="Arial"/>
          <w:sz w:val="24"/>
          <w:szCs w:val="24"/>
          <w:lang w:val="el-GR" w:eastAsia="el-GR"/>
        </w:rPr>
        <w:t xml:space="preserve"> των υποψηφίων, βάσει της οποίας θα γίνει η </w:t>
      </w:r>
      <w:r w:rsidRPr="00C74D57">
        <w:rPr>
          <w:rFonts w:ascii="Arial" w:hAnsi="Arial" w:cs="Arial"/>
          <w:b/>
          <w:sz w:val="24"/>
          <w:szCs w:val="24"/>
          <w:lang w:val="el-GR" w:eastAsia="el-GR"/>
        </w:rPr>
        <w:t>τελική επιλογή</w:t>
      </w:r>
      <w:r w:rsidRPr="00C74D57">
        <w:rPr>
          <w:rFonts w:ascii="Arial" w:hAnsi="Arial" w:cs="Arial"/>
          <w:sz w:val="24"/>
          <w:szCs w:val="24"/>
          <w:lang w:val="el-GR" w:eastAsia="el-GR"/>
        </w:rPr>
        <w:t xml:space="preserve"> για τη σύναψη της σύμβασης μίσθωσης έργου, πραγματοποιείται ως εξής: </w:t>
      </w:r>
    </w:p>
    <w:p w:rsidR="00C74D57" w:rsidRPr="00C74D57" w:rsidRDefault="00C74D57" w:rsidP="00C74D57">
      <w:pPr>
        <w:spacing w:before="120" w:after="0" w:line="240" w:lineRule="auto"/>
        <w:jc w:val="both"/>
        <w:rPr>
          <w:rFonts w:ascii="Arial" w:hAnsi="Arial" w:cs="Arial"/>
          <w:sz w:val="24"/>
          <w:szCs w:val="24"/>
          <w:lang w:val="el-GR" w:eastAsia="el-GR"/>
        </w:rPr>
      </w:pPr>
      <w:r w:rsidRPr="00C74D57">
        <w:rPr>
          <w:rFonts w:ascii="Arial" w:hAnsi="Arial" w:cs="Arial"/>
          <w:sz w:val="24"/>
          <w:szCs w:val="24"/>
          <w:lang w:val="el-GR" w:eastAsia="el-GR"/>
        </w:rPr>
        <w:t xml:space="preserve">1. Η κατάταξη μεταξύ των υποψηφίων που διαθέτουν τα προσόντα γίνεται κατά φθίνουσα σειρά με βάση τη </w:t>
      </w:r>
      <w:r w:rsidRPr="00C74D57">
        <w:rPr>
          <w:rFonts w:ascii="Arial" w:hAnsi="Arial" w:cs="Arial"/>
          <w:b/>
          <w:sz w:val="24"/>
          <w:szCs w:val="24"/>
          <w:lang w:val="el-GR" w:eastAsia="el-GR"/>
        </w:rPr>
        <w:t>συνολική βαθμολογία</w:t>
      </w:r>
      <w:r w:rsidRPr="00C74D57">
        <w:rPr>
          <w:rFonts w:ascii="Arial" w:hAnsi="Arial" w:cs="Arial"/>
          <w:sz w:val="24"/>
          <w:szCs w:val="24"/>
          <w:lang w:val="el-GR" w:eastAsia="el-GR"/>
        </w:rPr>
        <w:t xml:space="preserve"> που συγκεντρώνουν από τα βαθμολογούμενα κριτήρια κατάταξης</w:t>
      </w:r>
      <w:r w:rsidRPr="00C74D57">
        <w:rPr>
          <w:rFonts w:ascii="Arial" w:hAnsi="Arial" w:cs="Arial"/>
          <w:i/>
          <w:sz w:val="24"/>
          <w:szCs w:val="24"/>
          <w:lang w:val="el-GR" w:eastAsia="el-GR"/>
        </w:rPr>
        <w:t xml:space="preserve"> (χρόνος ανεργίας, </w:t>
      </w:r>
      <w:proofErr w:type="spellStart"/>
      <w:r w:rsidRPr="00C74D57">
        <w:rPr>
          <w:rFonts w:ascii="Arial" w:hAnsi="Arial" w:cs="Arial"/>
          <w:i/>
          <w:sz w:val="24"/>
          <w:szCs w:val="24"/>
          <w:lang w:val="el-GR" w:eastAsia="el-GR"/>
        </w:rPr>
        <w:t>πολυτεκνική</w:t>
      </w:r>
      <w:proofErr w:type="spellEnd"/>
      <w:r w:rsidRPr="00C74D57">
        <w:rPr>
          <w:rFonts w:ascii="Arial" w:hAnsi="Arial" w:cs="Arial"/>
          <w:i/>
          <w:sz w:val="24"/>
          <w:szCs w:val="24"/>
          <w:lang w:val="el-GR" w:eastAsia="el-GR"/>
        </w:rPr>
        <w:t xml:space="preserve"> ιδιότητα, </w:t>
      </w:r>
      <w:proofErr w:type="spellStart"/>
      <w:r w:rsidRPr="00C74D57">
        <w:rPr>
          <w:rFonts w:ascii="Arial" w:hAnsi="Arial" w:cs="Arial"/>
          <w:i/>
          <w:sz w:val="24"/>
          <w:szCs w:val="24"/>
          <w:lang w:val="el-GR" w:eastAsia="el-GR"/>
        </w:rPr>
        <w:t>τριτεκνική</w:t>
      </w:r>
      <w:proofErr w:type="spellEnd"/>
      <w:r w:rsidRPr="00C74D57">
        <w:rPr>
          <w:rFonts w:ascii="Arial" w:hAnsi="Arial" w:cs="Arial"/>
          <w:i/>
          <w:sz w:val="24"/>
          <w:szCs w:val="24"/>
          <w:lang w:val="el-GR" w:eastAsia="el-GR"/>
        </w:rPr>
        <w:t xml:space="preserve"> ιδιότητα, αριθμός ανήλικων τέκνων, μονογονεϊκή ιδιότητα, βαθμός τίτλου σπουδών, εμπειρία)</w:t>
      </w:r>
      <w:r w:rsidRPr="00C74D57">
        <w:rPr>
          <w:rFonts w:ascii="Arial" w:hAnsi="Arial" w:cs="Arial"/>
          <w:sz w:val="24"/>
          <w:szCs w:val="24"/>
          <w:lang w:val="el-GR" w:eastAsia="el-GR"/>
        </w:rPr>
        <w:t>.</w:t>
      </w:r>
    </w:p>
    <w:p w:rsidR="00C74D57" w:rsidRPr="00C74D57" w:rsidRDefault="00C74D57" w:rsidP="00C74D57">
      <w:pPr>
        <w:spacing w:before="120" w:after="0" w:line="240" w:lineRule="auto"/>
        <w:jc w:val="both"/>
        <w:rPr>
          <w:rFonts w:ascii="Arial" w:hAnsi="Arial" w:cs="Arial"/>
          <w:sz w:val="24"/>
          <w:szCs w:val="24"/>
          <w:lang w:val="el-GR" w:eastAsia="el-GR"/>
        </w:rPr>
      </w:pPr>
      <w:r w:rsidRPr="00C74D57">
        <w:rPr>
          <w:rFonts w:ascii="Arial" w:hAnsi="Arial" w:cs="Arial"/>
          <w:sz w:val="24"/>
          <w:szCs w:val="24"/>
          <w:lang w:val="el-GR" w:eastAsia="el-GR"/>
        </w:rPr>
        <w:t xml:space="preserve">2. Στην περίπτωση </w:t>
      </w:r>
      <w:r w:rsidRPr="00C74D57">
        <w:rPr>
          <w:rFonts w:ascii="Arial" w:hAnsi="Arial" w:cs="Arial"/>
          <w:b/>
          <w:sz w:val="24"/>
          <w:szCs w:val="24"/>
          <w:lang w:val="el-GR" w:eastAsia="el-GR"/>
        </w:rPr>
        <w:t>ισοβαθμίας</w:t>
      </w:r>
      <w:r w:rsidRPr="00C74D57">
        <w:rPr>
          <w:rFonts w:ascii="Arial" w:hAnsi="Arial" w:cs="Arial"/>
          <w:sz w:val="24"/>
          <w:szCs w:val="24"/>
          <w:lang w:val="el-GR" w:eastAsia="el-GR"/>
        </w:rPr>
        <w:t xml:space="preserve"> υποψηφίων στη συνολική βαθμολογία προηγείται αυτός που έχει τις περισσότερες μονάδες στο πρώτο βαθμολογούμενο κριτήριο </w:t>
      </w:r>
      <w:r w:rsidRPr="00C74D57">
        <w:rPr>
          <w:rFonts w:ascii="Arial" w:hAnsi="Arial" w:cs="Arial"/>
          <w:i/>
          <w:sz w:val="24"/>
          <w:szCs w:val="24"/>
          <w:lang w:val="el-GR" w:eastAsia="el-GR"/>
        </w:rPr>
        <w:t>(χρόνος ανεργίας)</w:t>
      </w:r>
      <w:r w:rsidRPr="00C74D57">
        <w:rPr>
          <w:rFonts w:ascii="Arial" w:hAnsi="Arial" w:cs="Arial"/>
          <w:sz w:val="24"/>
          <w:szCs w:val="24"/>
          <w:lang w:val="el-GR" w:eastAsia="el-GR"/>
        </w:rPr>
        <w:t xml:space="preserve"> και, αν αυτές συμπίπτουν, αυτός που έχει τις περισσότερες μονάδες στο δεύτερο κριτήριο </w:t>
      </w:r>
      <w:r w:rsidRPr="00C74D57">
        <w:rPr>
          <w:rFonts w:ascii="Arial" w:hAnsi="Arial" w:cs="Arial"/>
          <w:i/>
          <w:sz w:val="24"/>
          <w:szCs w:val="24"/>
          <w:lang w:val="el-GR" w:eastAsia="el-GR"/>
        </w:rPr>
        <w:t>(αριθμός τέκνων πολύτεκνης οικογένειας)</w:t>
      </w:r>
      <w:r w:rsidRPr="00C74D57">
        <w:rPr>
          <w:rFonts w:ascii="Arial" w:hAnsi="Arial" w:cs="Arial"/>
          <w:sz w:val="24"/>
          <w:szCs w:val="24"/>
          <w:lang w:val="el-GR" w:eastAsia="el-GR"/>
        </w:rPr>
        <w:t xml:space="preserve"> και ούτω καθεξής. Αν εξαντληθούν όλα τα κριτήρια, η σειρά μεταξύ των υποψηφίων καθορίζεται με δημόσια κλήρωση.</w:t>
      </w:r>
    </w:p>
    <w:p w:rsidR="00C74D57" w:rsidRPr="00C74D57" w:rsidRDefault="00C74D57" w:rsidP="00C74D57">
      <w:pPr>
        <w:pBdr>
          <w:top w:val="single" w:sz="4" w:space="1" w:color="auto"/>
          <w:left w:val="single" w:sz="4" w:space="4" w:color="auto"/>
          <w:bottom w:val="single" w:sz="4" w:space="1" w:color="auto"/>
          <w:right w:val="single" w:sz="4" w:space="4" w:color="auto"/>
        </w:pBdr>
        <w:spacing w:before="240" w:after="0" w:line="240" w:lineRule="auto"/>
        <w:jc w:val="both"/>
        <w:rPr>
          <w:rFonts w:ascii="Arial" w:hAnsi="Arial" w:cs="Arial"/>
          <w:sz w:val="24"/>
          <w:szCs w:val="24"/>
          <w:lang w:val="el-GR" w:eastAsia="el-GR"/>
        </w:rPr>
      </w:pPr>
      <w:r w:rsidRPr="00C74D57">
        <w:rPr>
          <w:rFonts w:ascii="Arial" w:hAnsi="Arial" w:cs="Arial"/>
          <w:sz w:val="24"/>
          <w:szCs w:val="24"/>
          <w:lang w:val="el-GR" w:eastAsia="el-GR"/>
        </w:rPr>
        <w:t xml:space="preserve">ΠΡΟΣΟΧΗ: Για την επιλογή απασχόλησης με κωδικό 100 </w:t>
      </w:r>
      <w:r w:rsidRPr="00C74D57">
        <w:rPr>
          <w:rFonts w:ascii="Arial" w:hAnsi="Arial" w:cs="Arial"/>
          <w:b/>
          <w:sz w:val="24"/>
          <w:szCs w:val="24"/>
          <w:lang w:val="el-GR" w:eastAsia="el-GR"/>
        </w:rPr>
        <w:t>προτάσσονται</w:t>
      </w:r>
      <w:r w:rsidRPr="00C74D57">
        <w:rPr>
          <w:rFonts w:ascii="Arial" w:hAnsi="Arial" w:cs="Arial"/>
          <w:sz w:val="24"/>
          <w:szCs w:val="24"/>
          <w:lang w:val="el-GR" w:eastAsia="el-GR"/>
        </w:rPr>
        <w:t xml:space="preserve"> των λοιπών υποψηφίων που ανήκουν στον ίδιο πίνακα προσόντων, ανεξάρτητα από το σύνολο των μονάδων που συγκεντρώνουν, οι </w:t>
      </w:r>
      <w:r w:rsidRPr="00C74D57">
        <w:rPr>
          <w:rFonts w:ascii="Arial" w:hAnsi="Arial" w:cs="Arial"/>
          <w:b/>
          <w:sz w:val="24"/>
          <w:szCs w:val="24"/>
          <w:lang w:val="el-GR" w:eastAsia="el-GR"/>
        </w:rPr>
        <w:t>μόνιμοι κάτοικοι</w:t>
      </w:r>
      <w:r w:rsidRPr="00C74D57">
        <w:rPr>
          <w:rFonts w:ascii="Arial" w:hAnsi="Arial" w:cs="Arial"/>
          <w:sz w:val="24"/>
          <w:szCs w:val="24"/>
          <w:lang w:val="el-GR" w:eastAsia="el-GR"/>
        </w:rPr>
        <w:t xml:space="preserve"> του Δήμου Σαμοθράκης </w:t>
      </w:r>
    </w:p>
    <w:p w:rsidR="00C74D57" w:rsidRPr="00C74D57" w:rsidRDefault="00C74D57" w:rsidP="00C74D57">
      <w:pPr>
        <w:tabs>
          <w:tab w:val="left" w:pos="567"/>
        </w:tabs>
        <w:spacing w:after="0" w:line="240" w:lineRule="auto"/>
        <w:rPr>
          <w:rFonts w:ascii="Arial" w:eastAsia="Times New Roman" w:hAnsi="Arial" w:cs="Arial"/>
          <w:b/>
          <w:sz w:val="28"/>
          <w:szCs w:val="20"/>
          <w:u w:val="single"/>
          <w:lang w:val="el-GR" w:eastAsia="el-GR"/>
        </w:rPr>
      </w:pPr>
    </w:p>
    <w:p w:rsidR="00C74D57" w:rsidRPr="00C74D57" w:rsidRDefault="00C74D57" w:rsidP="00C74D57">
      <w:pPr>
        <w:tabs>
          <w:tab w:val="left" w:pos="567"/>
        </w:tabs>
        <w:spacing w:after="0" w:line="240" w:lineRule="auto"/>
        <w:rPr>
          <w:rFonts w:ascii="Arial" w:eastAsia="Times New Roman" w:hAnsi="Arial" w:cs="Arial"/>
          <w:b/>
          <w:sz w:val="28"/>
          <w:szCs w:val="20"/>
          <w:u w:val="single"/>
          <w:lang w:val="el-GR" w:eastAsia="el-GR"/>
        </w:rPr>
      </w:pPr>
    </w:p>
    <w:p w:rsidR="00C74D57" w:rsidRPr="00C74D57" w:rsidRDefault="00C74D57" w:rsidP="00C74D57">
      <w:pPr>
        <w:tabs>
          <w:tab w:val="left" w:pos="567"/>
        </w:tabs>
        <w:spacing w:after="0" w:line="240" w:lineRule="auto"/>
        <w:rPr>
          <w:rFonts w:ascii="Arial" w:eastAsia="Times New Roman" w:hAnsi="Arial" w:cs="Arial"/>
          <w:b/>
          <w:sz w:val="28"/>
          <w:szCs w:val="20"/>
          <w:u w:val="single"/>
          <w:lang w:val="el-GR" w:eastAsia="el-GR"/>
        </w:rPr>
      </w:pPr>
      <w:r w:rsidRPr="00C74D57">
        <w:rPr>
          <w:rFonts w:ascii="Arial" w:eastAsia="Times New Roman" w:hAnsi="Arial" w:cs="Arial"/>
          <w:b/>
          <w:sz w:val="28"/>
          <w:szCs w:val="20"/>
          <w:u w:val="single"/>
          <w:lang w:val="el-GR" w:eastAsia="el-GR"/>
        </w:rPr>
        <w:t>ΚΕΦΑΛΑΙΟ ΤΕΤΑΡΤΟ: Ανάρτηση πινάκων και υποβολή ενστάσεων</w:t>
      </w:r>
    </w:p>
    <w:p w:rsidR="00C74D57" w:rsidRPr="00C74D57" w:rsidRDefault="00C74D57" w:rsidP="00C74D57">
      <w:pPr>
        <w:tabs>
          <w:tab w:val="left" w:pos="567"/>
        </w:tabs>
        <w:spacing w:before="120" w:after="0" w:line="240" w:lineRule="auto"/>
        <w:jc w:val="both"/>
        <w:rPr>
          <w:rFonts w:ascii="Arial" w:eastAsia="Times New Roman" w:hAnsi="Arial" w:cs="Arial"/>
          <w:sz w:val="24"/>
          <w:szCs w:val="24"/>
          <w:lang w:val="el-GR" w:eastAsia="el-GR"/>
        </w:rPr>
      </w:pPr>
      <w:r w:rsidRPr="00C74D57">
        <w:rPr>
          <w:rFonts w:ascii="Arial" w:eastAsia="Times New Roman" w:hAnsi="Arial" w:cs="Arial"/>
          <w:sz w:val="24"/>
          <w:szCs w:val="24"/>
          <w:lang w:val="el-GR" w:eastAsia="el-GR"/>
        </w:rPr>
        <w:t xml:space="preserve">Μετά την κατάρτιση των πινάκων, η υπηρεσία μας </w:t>
      </w:r>
      <w:r w:rsidRPr="00C74D57">
        <w:rPr>
          <w:rFonts w:ascii="Arial" w:eastAsia="Times New Roman" w:hAnsi="Arial" w:cs="Arial"/>
          <w:b/>
          <w:bCs/>
          <w:sz w:val="24"/>
          <w:szCs w:val="24"/>
          <w:lang w:val="el-GR" w:eastAsia="el-GR"/>
        </w:rPr>
        <w:t>θα αναρτήσει,</w:t>
      </w:r>
      <w:r w:rsidRPr="00C74D57">
        <w:rPr>
          <w:rFonts w:ascii="Arial" w:eastAsia="Times New Roman" w:hAnsi="Arial" w:cs="Arial"/>
          <w:sz w:val="24"/>
          <w:szCs w:val="24"/>
          <w:lang w:val="el-GR" w:eastAsia="el-GR"/>
        </w:rPr>
        <w:t xml:space="preserve"> </w:t>
      </w:r>
      <w:r w:rsidRPr="00C74D57">
        <w:rPr>
          <w:rFonts w:ascii="Arial" w:eastAsia="Times New Roman" w:hAnsi="Arial" w:cs="Arial"/>
          <w:b/>
          <w:bCs/>
          <w:sz w:val="24"/>
          <w:szCs w:val="24"/>
          <w:lang w:val="el-GR" w:eastAsia="el-GR"/>
        </w:rPr>
        <w:t>το αργότερο μέσα σε είκοσι (20) ημέρες από τη λήξη της προθεσμίας υποβολής των αιτήσεων συμμετοχής,</w:t>
      </w:r>
      <w:r w:rsidRPr="00C74D57">
        <w:rPr>
          <w:rFonts w:ascii="Arial" w:eastAsia="Times New Roman" w:hAnsi="Arial" w:cs="Arial"/>
          <w:sz w:val="24"/>
          <w:szCs w:val="24"/>
          <w:lang w:val="el-GR" w:eastAsia="el-GR"/>
        </w:rPr>
        <w:t xml:space="preserve"> </w:t>
      </w:r>
      <w:r w:rsidRPr="00C74D57">
        <w:rPr>
          <w:rFonts w:ascii="Arial" w:eastAsia="Times New Roman" w:hAnsi="Arial" w:cs="Arial"/>
          <w:b/>
          <w:bCs/>
          <w:sz w:val="24"/>
          <w:szCs w:val="24"/>
          <w:lang w:val="el-GR" w:eastAsia="el-GR"/>
        </w:rPr>
        <w:t>τους πίνακες κατάταξης</w:t>
      </w:r>
      <w:r w:rsidRPr="00C74D57">
        <w:rPr>
          <w:rFonts w:ascii="Arial" w:eastAsia="Times New Roman" w:hAnsi="Arial" w:cs="Arial"/>
          <w:sz w:val="24"/>
          <w:szCs w:val="24"/>
          <w:lang w:val="el-GR" w:eastAsia="el-GR"/>
        </w:rPr>
        <w:t xml:space="preserve"> </w:t>
      </w:r>
      <w:r w:rsidRPr="00C74D57">
        <w:rPr>
          <w:rFonts w:ascii="Arial" w:eastAsia="Times New Roman" w:hAnsi="Arial" w:cs="Arial"/>
          <w:b/>
          <w:sz w:val="24"/>
          <w:szCs w:val="24"/>
          <w:lang w:val="el-GR" w:eastAsia="el-GR"/>
        </w:rPr>
        <w:t>των υποψηφίων</w:t>
      </w:r>
      <w:r w:rsidRPr="00C74D57">
        <w:rPr>
          <w:rFonts w:ascii="Arial" w:eastAsia="Times New Roman" w:hAnsi="Arial" w:cs="Arial"/>
          <w:sz w:val="24"/>
          <w:szCs w:val="24"/>
          <w:lang w:val="el-GR" w:eastAsia="el-GR"/>
        </w:rPr>
        <w:t xml:space="preserve"> στην ιστοσελίδα του Δήμου Σαμοθράκης.</w:t>
      </w:r>
    </w:p>
    <w:p w:rsidR="00C74D57" w:rsidRPr="00C74D57" w:rsidRDefault="00C74D57" w:rsidP="00C74D57">
      <w:pPr>
        <w:tabs>
          <w:tab w:val="left" w:pos="567"/>
        </w:tabs>
        <w:spacing w:before="120" w:after="0" w:line="240" w:lineRule="auto"/>
        <w:jc w:val="both"/>
        <w:rPr>
          <w:rFonts w:ascii="Arial" w:eastAsia="Times New Roman" w:hAnsi="Arial" w:cs="Arial"/>
          <w:bCs/>
          <w:sz w:val="24"/>
          <w:szCs w:val="24"/>
          <w:lang w:val="el-GR" w:eastAsia="el-GR"/>
        </w:rPr>
      </w:pPr>
      <w:r w:rsidRPr="00C74D57">
        <w:rPr>
          <w:rFonts w:ascii="Arial" w:eastAsia="Times New Roman" w:hAnsi="Arial" w:cs="Arial"/>
          <w:sz w:val="24"/>
          <w:szCs w:val="24"/>
          <w:lang w:val="el-GR" w:eastAsia="el-GR"/>
        </w:rPr>
        <w:lastRenderedPageBreak/>
        <w:t xml:space="preserve">Κατά των πινάκων αυτών επιτρέπεται στους ενδιαφερόμενους η άσκηση </w:t>
      </w:r>
      <w:r w:rsidRPr="00C74D57">
        <w:rPr>
          <w:rFonts w:ascii="Arial" w:eastAsia="Times New Roman" w:hAnsi="Arial" w:cs="Arial"/>
          <w:b/>
          <w:sz w:val="24"/>
          <w:szCs w:val="24"/>
          <w:lang w:val="el-GR" w:eastAsia="el-GR"/>
        </w:rPr>
        <w:t>ένστασης</w:t>
      </w:r>
      <w:r w:rsidRPr="00C74D57">
        <w:rPr>
          <w:rFonts w:ascii="Arial" w:eastAsia="Times New Roman" w:hAnsi="Arial" w:cs="Arial"/>
          <w:sz w:val="24"/>
          <w:szCs w:val="24"/>
          <w:lang w:val="el-GR" w:eastAsia="el-GR"/>
        </w:rPr>
        <w:t xml:space="preserve"> μέσα σε αποκλειστική </w:t>
      </w:r>
      <w:r w:rsidRPr="00C74D57">
        <w:rPr>
          <w:rFonts w:ascii="Arial" w:eastAsia="Times New Roman" w:hAnsi="Arial" w:cs="Arial"/>
          <w:b/>
          <w:sz w:val="24"/>
          <w:szCs w:val="24"/>
          <w:lang w:val="el-GR" w:eastAsia="el-GR"/>
        </w:rPr>
        <w:t>προθεσμία</w:t>
      </w:r>
      <w:r w:rsidRPr="00C74D57">
        <w:rPr>
          <w:rFonts w:ascii="Arial" w:eastAsia="Times New Roman" w:hAnsi="Arial" w:cs="Arial"/>
          <w:sz w:val="24"/>
          <w:szCs w:val="24"/>
          <w:lang w:val="el-GR" w:eastAsia="el-GR"/>
        </w:rPr>
        <w:t xml:space="preserve"> </w:t>
      </w:r>
      <w:r w:rsidRPr="00C74D57">
        <w:rPr>
          <w:rFonts w:ascii="Arial" w:eastAsia="Times New Roman" w:hAnsi="Arial" w:cs="Arial"/>
          <w:b/>
          <w:sz w:val="24"/>
          <w:szCs w:val="24"/>
          <w:lang w:val="el-GR" w:eastAsia="el-GR"/>
        </w:rPr>
        <w:t xml:space="preserve">δέκα (10) ημερών </w:t>
      </w:r>
      <w:r w:rsidRPr="00C74D57">
        <w:rPr>
          <w:rFonts w:ascii="Arial" w:eastAsia="Times New Roman" w:hAnsi="Arial" w:cs="Arial"/>
          <w:bCs/>
          <w:sz w:val="24"/>
          <w:szCs w:val="24"/>
          <w:lang w:val="el-GR" w:eastAsia="el-GR"/>
        </w:rPr>
        <w:t xml:space="preserve">(υπολογιζόμενες ημερολογιακά) </w:t>
      </w:r>
      <w:r w:rsidRPr="00C74D57">
        <w:rPr>
          <w:rFonts w:ascii="Arial" w:eastAsia="Times New Roman" w:hAnsi="Arial" w:cs="Arial"/>
          <w:sz w:val="24"/>
          <w:szCs w:val="24"/>
          <w:lang w:val="el-GR" w:eastAsia="el-GR"/>
        </w:rPr>
        <w:t>η οποία αρχίζει από την επόμενη ημέρα της ανάρτησής τους.</w:t>
      </w:r>
      <w:r w:rsidRPr="00C74D57">
        <w:rPr>
          <w:rFonts w:ascii="Arial" w:eastAsia="Times New Roman" w:hAnsi="Arial" w:cs="Arial"/>
          <w:b/>
          <w:sz w:val="24"/>
          <w:szCs w:val="24"/>
          <w:lang w:val="el-GR" w:eastAsia="el-GR"/>
        </w:rPr>
        <w:t xml:space="preserve"> </w:t>
      </w:r>
    </w:p>
    <w:p w:rsidR="00C74D57" w:rsidRPr="00C74D57" w:rsidRDefault="00C74D57" w:rsidP="00C74D57">
      <w:pPr>
        <w:tabs>
          <w:tab w:val="left" w:pos="567"/>
        </w:tabs>
        <w:spacing w:before="120" w:after="0" w:line="240" w:lineRule="auto"/>
        <w:jc w:val="both"/>
        <w:rPr>
          <w:rFonts w:ascii="Arial" w:eastAsia="Times New Roman" w:hAnsi="Arial" w:cs="Arial"/>
          <w:bCs/>
          <w:sz w:val="24"/>
          <w:szCs w:val="24"/>
          <w:lang w:val="el-GR" w:eastAsia="el-GR"/>
        </w:rPr>
      </w:pPr>
      <w:r w:rsidRPr="00C74D57">
        <w:rPr>
          <w:rFonts w:ascii="Arial" w:eastAsia="Times New Roman" w:hAnsi="Arial" w:cs="Arial"/>
          <w:bCs/>
          <w:sz w:val="24"/>
          <w:szCs w:val="24"/>
          <w:lang w:val="el-GR" w:eastAsia="el-GR"/>
        </w:rPr>
        <w:t>Οι ενστάσεις εξετάζονται από την αρμόδια επιτροπή κατάρτισης πινάκων και αξιολόγησης υποψηφίων.</w:t>
      </w:r>
    </w:p>
    <w:p w:rsidR="00C74D57" w:rsidRPr="00C74D57" w:rsidRDefault="00C74D57" w:rsidP="00C74D57">
      <w:pPr>
        <w:tabs>
          <w:tab w:val="left" w:pos="567"/>
        </w:tabs>
        <w:spacing w:after="0" w:line="240" w:lineRule="auto"/>
        <w:rPr>
          <w:rFonts w:ascii="Arial" w:eastAsia="Times New Roman" w:hAnsi="Arial" w:cs="Arial"/>
          <w:b/>
          <w:sz w:val="28"/>
          <w:szCs w:val="20"/>
          <w:u w:val="single"/>
          <w:lang w:val="el-GR" w:eastAsia="el-GR"/>
        </w:rPr>
      </w:pPr>
    </w:p>
    <w:p w:rsidR="00C74D57" w:rsidRPr="00C74D57" w:rsidRDefault="00C74D57" w:rsidP="00C74D57">
      <w:pPr>
        <w:tabs>
          <w:tab w:val="left" w:pos="567"/>
        </w:tabs>
        <w:spacing w:after="0" w:line="240" w:lineRule="auto"/>
        <w:rPr>
          <w:rFonts w:ascii="Arial" w:eastAsia="Times New Roman" w:hAnsi="Arial" w:cs="Arial"/>
          <w:b/>
          <w:sz w:val="28"/>
          <w:szCs w:val="20"/>
          <w:u w:val="single"/>
          <w:lang w:val="el-GR" w:eastAsia="el-GR"/>
        </w:rPr>
      </w:pPr>
      <w:r w:rsidRPr="00C74D57">
        <w:rPr>
          <w:rFonts w:ascii="Arial" w:eastAsia="Times New Roman" w:hAnsi="Arial" w:cs="Arial"/>
          <w:b/>
          <w:sz w:val="28"/>
          <w:szCs w:val="20"/>
          <w:u w:val="single"/>
          <w:lang w:val="el-GR" w:eastAsia="el-GR"/>
        </w:rPr>
        <w:t xml:space="preserve">ΚΕΦΑΛΑΙΟ ΠΕΜΠΤΟ: Απασχόληση  </w:t>
      </w:r>
    </w:p>
    <w:p w:rsidR="00C74D57" w:rsidRPr="00C74D57" w:rsidRDefault="00C74D57" w:rsidP="00C74D57">
      <w:pPr>
        <w:spacing w:before="120" w:after="0" w:line="240" w:lineRule="auto"/>
        <w:jc w:val="both"/>
        <w:rPr>
          <w:rFonts w:ascii="Arial" w:hAnsi="Arial" w:cs="Arial"/>
          <w:sz w:val="24"/>
          <w:szCs w:val="24"/>
          <w:lang w:val="el-GR" w:eastAsia="el-GR"/>
        </w:rPr>
      </w:pPr>
      <w:r w:rsidRPr="00C74D57">
        <w:rPr>
          <w:rFonts w:ascii="Arial" w:hAnsi="Arial" w:cs="Arial"/>
          <w:sz w:val="24"/>
          <w:szCs w:val="24"/>
          <w:lang w:val="el-GR" w:eastAsia="el-GR"/>
        </w:rPr>
        <w:t xml:space="preserve">Η υπηρεσία προβαίνει στη σύναψη σύμβασης μίσθωσης έργου με τους επιλεγέντες υποψηφίους </w:t>
      </w:r>
      <w:r w:rsidRPr="00C74D57">
        <w:rPr>
          <w:rFonts w:ascii="Arial" w:hAnsi="Arial" w:cs="Arial"/>
          <w:b/>
          <w:sz w:val="24"/>
          <w:szCs w:val="24"/>
          <w:lang w:val="el-GR" w:eastAsia="el-GR"/>
        </w:rPr>
        <w:t>αμέσως μετά</w:t>
      </w:r>
      <w:r w:rsidRPr="00C74D57">
        <w:rPr>
          <w:rFonts w:ascii="Arial" w:hAnsi="Arial" w:cs="Arial"/>
          <w:sz w:val="24"/>
          <w:szCs w:val="24"/>
          <w:lang w:val="el-GR" w:eastAsia="el-GR"/>
        </w:rPr>
        <w:t xml:space="preserve"> την κατάρτιση των πινάκων κατάταξης. Τυχόν </w:t>
      </w:r>
      <w:r w:rsidRPr="00C74D57">
        <w:rPr>
          <w:rFonts w:ascii="Arial" w:hAnsi="Arial" w:cs="Arial"/>
          <w:b/>
          <w:sz w:val="24"/>
          <w:szCs w:val="24"/>
          <w:lang w:val="el-GR" w:eastAsia="el-GR"/>
        </w:rPr>
        <w:t>αναμόρφωση</w:t>
      </w:r>
      <w:r w:rsidRPr="00C74D57">
        <w:rPr>
          <w:rFonts w:ascii="Arial" w:hAnsi="Arial" w:cs="Arial"/>
          <w:sz w:val="24"/>
          <w:szCs w:val="24"/>
          <w:lang w:val="el-GR" w:eastAsia="el-GR"/>
        </w:rPr>
        <w:t xml:space="preserve"> των πινάκων βάσει </w:t>
      </w:r>
      <w:proofErr w:type="spellStart"/>
      <w:r w:rsidRPr="00C74D57">
        <w:rPr>
          <w:rFonts w:ascii="Arial" w:hAnsi="Arial" w:cs="Arial"/>
          <w:sz w:val="24"/>
          <w:szCs w:val="24"/>
          <w:lang w:val="el-GR" w:eastAsia="el-GR"/>
        </w:rPr>
        <w:t>κατ</w:t>
      </w:r>
      <w:proofErr w:type="spellEnd"/>
      <w:r w:rsidRPr="00C74D57">
        <w:rPr>
          <w:rFonts w:ascii="Arial" w:hAnsi="Arial" w:cs="Arial"/>
          <w:sz w:val="24"/>
          <w:szCs w:val="24"/>
          <w:lang w:val="el-GR" w:eastAsia="el-GR"/>
        </w:rPr>
        <w:t xml:space="preserve">΄ ένστασης ελέγχου από την αρμόδια επιτροπή που συνεπάγεται ανακατάταξη των υποψηφίων, εκτελείται </w:t>
      </w:r>
      <w:r w:rsidRPr="00C74D57">
        <w:rPr>
          <w:rFonts w:ascii="Arial" w:hAnsi="Arial" w:cs="Arial"/>
          <w:b/>
          <w:sz w:val="24"/>
          <w:szCs w:val="24"/>
          <w:lang w:val="el-GR" w:eastAsia="el-GR"/>
        </w:rPr>
        <w:t>υποχρεωτικά</w:t>
      </w:r>
      <w:r w:rsidRPr="00C74D57">
        <w:rPr>
          <w:rFonts w:ascii="Arial" w:hAnsi="Arial" w:cs="Arial"/>
          <w:sz w:val="24"/>
          <w:szCs w:val="24"/>
          <w:lang w:val="el-GR" w:eastAsia="el-GR"/>
        </w:rPr>
        <w:t xml:space="preserve"> από το φορέα, ενώ </w:t>
      </w:r>
      <w:proofErr w:type="spellStart"/>
      <w:r w:rsidRPr="00C74D57">
        <w:rPr>
          <w:rFonts w:ascii="Arial" w:hAnsi="Arial" w:cs="Arial"/>
          <w:sz w:val="24"/>
          <w:szCs w:val="24"/>
          <w:lang w:val="el-GR" w:eastAsia="el-GR"/>
        </w:rPr>
        <w:t>λύεται</w:t>
      </w:r>
      <w:proofErr w:type="spellEnd"/>
      <w:r w:rsidRPr="00C74D57">
        <w:rPr>
          <w:rFonts w:ascii="Arial" w:hAnsi="Arial" w:cs="Arial"/>
          <w:sz w:val="24"/>
          <w:szCs w:val="24"/>
          <w:lang w:val="el-GR" w:eastAsia="el-GR"/>
        </w:rPr>
        <w:t xml:space="preserve"> η σύμβαση μίσθωσης έργου με τους υποψηφίους οι οποίοι δεν δικαιούνται απασχόλησης βάσει της νέας κατάταξης. Οι υποψήφιοι αυτοί λαμβάνουν τις αποδοχές που προβλέπονται για την απασχόλησή τους έως την ημέρα της λύσης της σύμβασης, χωρίς οποιαδήποτε αποζημίωση από την αιτία αυτή.</w:t>
      </w:r>
    </w:p>
    <w:p w:rsidR="00C74D57" w:rsidRPr="00C74D57" w:rsidRDefault="00C74D57" w:rsidP="00C74D57">
      <w:pPr>
        <w:spacing w:before="120" w:after="0" w:line="240" w:lineRule="auto"/>
        <w:jc w:val="both"/>
        <w:rPr>
          <w:rFonts w:ascii="Arial" w:hAnsi="Arial" w:cs="Arial"/>
          <w:sz w:val="24"/>
          <w:szCs w:val="24"/>
          <w:lang w:val="el-GR" w:eastAsia="el-GR"/>
        </w:rPr>
      </w:pPr>
      <w:r w:rsidRPr="00C74D57">
        <w:rPr>
          <w:rFonts w:ascii="Arial" w:hAnsi="Arial" w:cs="Arial"/>
          <w:sz w:val="24"/>
          <w:szCs w:val="24"/>
          <w:lang w:val="el-GR" w:eastAsia="el-GR"/>
        </w:rPr>
        <w:t xml:space="preserve">Απασχολούμενοι που αποχωρούν πριν από τη λήξη της σύμβασής τους, </w:t>
      </w:r>
      <w:r w:rsidRPr="00C74D57">
        <w:rPr>
          <w:rFonts w:ascii="Arial" w:hAnsi="Arial" w:cs="Arial"/>
          <w:b/>
          <w:sz w:val="24"/>
          <w:szCs w:val="24"/>
          <w:lang w:val="el-GR" w:eastAsia="el-GR"/>
        </w:rPr>
        <w:t>αντικαθίστανται</w:t>
      </w:r>
      <w:r w:rsidRPr="00C74D57">
        <w:rPr>
          <w:rFonts w:ascii="Arial" w:hAnsi="Arial" w:cs="Arial"/>
          <w:sz w:val="24"/>
          <w:szCs w:val="24"/>
          <w:lang w:val="el-GR" w:eastAsia="el-GR"/>
        </w:rPr>
        <w:t xml:space="preserve"> με άλλους από τους εγγεγραμμένους και διαθέσιμους στον πίνακα της οικείας ειδικότητας, κατά τη σειρά εγγραφής τους σε αυτόν.</w:t>
      </w:r>
    </w:p>
    <w:p w:rsidR="00C74D57" w:rsidRPr="00C74D57" w:rsidRDefault="00C74D57" w:rsidP="00C74D57">
      <w:pPr>
        <w:spacing w:before="120" w:after="0" w:line="240" w:lineRule="auto"/>
        <w:jc w:val="both"/>
        <w:rPr>
          <w:rFonts w:ascii="Arial" w:hAnsi="Arial" w:cs="Arial"/>
          <w:sz w:val="24"/>
          <w:szCs w:val="24"/>
          <w:lang w:val="el-GR" w:eastAsia="el-GR"/>
        </w:rPr>
      </w:pPr>
      <w:r w:rsidRPr="00C74D57">
        <w:rPr>
          <w:rFonts w:ascii="Arial" w:hAnsi="Arial" w:cs="Arial"/>
          <w:bCs/>
          <w:sz w:val="24"/>
          <w:szCs w:val="24"/>
          <w:lang w:val="el-GR" w:eastAsia="el-GR"/>
        </w:rPr>
        <w:t xml:space="preserve">Σε κάθε περίπτωση, οι </w:t>
      </w:r>
      <w:r w:rsidRPr="00C74D57">
        <w:rPr>
          <w:rFonts w:ascii="Arial" w:hAnsi="Arial" w:cs="Arial"/>
          <w:sz w:val="24"/>
          <w:szCs w:val="24"/>
          <w:lang w:val="el-GR" w:eastAsia="el-GR"/>
        </w:rPr>
        <w:t xml:space="preserve">υποψήφιοι που επιλέγονται είτε κατόπιν αναμόρφωσης των πινάκων από την αρμόδια επιτροπή είτε λόγω αντικατάστασης </w:t>
      </w:r>
      <w:proofErr w:type="spellStart"/>
      <w:r w:rsidRPr="00C74D57">
        <w:rPr>
          <w:rFonts w:ascii="Arial" w:hAnsi="Arial" w:cs="Arial"/>
          <w:sz w:val="24"/>
          <w:szCs w:val="24"/>
          <w:lang w:val="el-GR" w:eastAsia="el-GR"/>
        </w:rPr>
        <w:t>αποχωρούντων</w:t>
      </w:r>
      <w:proofErr w:type="spellEnd"/>
      <w:r w:rsidRPr="00C74D57">
        <w:rPr>
          <w:rFonts w:ascii="Arial" w:hAnsi="Arial" w:cs="Arial"/>
          <w:sz w:val="24"/>
          <w:szCs w:val="24"/>
          <w:lang w:val="el-GR" w:eastAsia="el-GR"/>
        </w:rPr>
        <w:t xml:space="preserve"> υποψηφίων, απασχολούνται για το </w:t>
      </w:r>
      <w:r w:rsidRPr="00C74D57">
        <w:rPr>
          <w:rFonts w:ascii="Arial" w:hAnsi="Arial" w:cs="Arial"/>
          <w:b/>
          <w:sz w:val="24"/>
          <w:szCs w:val="24"/>
          <w:lang w:val="el-GR" w:eastAsia="el-GR"/>
        </w:rPr>
        <w:t>υπολειπόμενο</w:t>
      </w:r>
      <w:r w:rsidRPr="00C74D57">
        <w:rPr>
          <w:rFonts w:ascii="Arial" w:hAnsi="Arial" w:cs="Arial"/>
          <w:sz w:val="24"/>
          <w:szCs w:val="24"/>
          <w:lang w:val="el-GR" w:eastAsia="el-GR"/>
        </w:rPr>
        <w:t xml:space="preserve">, κατά περίπτωση, χρονικό διάστημα και μέχρι συμπληρώσεως της </w:t>
      </w:r>
      <w:r w:rsidRPr="00C74D57">
        <w:rPr>
          <w:rFonts w:ascii="Arial" w:hAnsi="Arial" w:cs="Arial"/>
          <w:b/>
          <w:sz w:val="24"/>
          <w:szCs w:val="24"/>
          <w:lang w:val="el-GR" w:eastAsia="el-GR"/>
        </w:rPr>
        <w:t>εγκεκριμένης διάρκειας</w:t>
      </w:r>
      <w:r w:rsidRPr="00C74D57">
        <w:rPr>
          <w:rFonts w:ascii="Arial" w:hAnsi="Arial" w:cs="Arial"/>
          <w:sz w:val="24"/>
          <w:szCs w:val="24"/>
          <w:lang w:val="el-GR" w:eastAsia="el-GR"/>
        </w:rPr>
        <w:t xml:space="preserve"> της σύμβασης μίσθωσης έργου.</w:t>
      </w:r>
    </w:p>
    <w:p w:rsidR="00C74D57" w:rsidRPr="00C74D57" w:rsidRDefault="00C74D57" w:rsidP="00C74D57">
      <w:pPr>
        <w:spacing w:after="0" w:line="240" w:lineRule="auto"/>
        <w:jc w:val="both"/>
        <w:rPr>
          <w:rFonts w:ascii="Arial" w:eastAsia="Times New Roman" w:hAnsi="Arial" w:cs="Arial"/>
          <w:sz w:val="24"/>
          <w:szCs w:val="20"/>
          <w:lang w:val="el-GR" w:eastAsia="el-GR"/>
        </w:rPr>
      </w:pPr>
      <w:r w:rsidRPr="00C74D57">
        <w:rPr>
          <w:rFonts w:ascii="Arial" w:eastAsia="Times New Roman" w:hAnsi="Arial" w:cs="Arial"/>
          <w:sz w:val="24"/>
          <w:szCs w:val="20"/>
          <w:lang w:val="el-GR" w:eastAsia="el-GR"/>
        </w:rPr>
        <w:t xml:space="preserve">  </w:t>
      </w:r>
    </w:p>
    <w:p w:rsidR="00C74D57" w:rsidRPr="00C74D57" w:rsidRDefault="00C74D57" w:rsidP="00C74D57">
      <w:pPr>
        <w:pBdr>
          <w:top w:val="single" w:sz="4" w:space="1" w:color="auto"/>
          <w:left w:val="single" w:sz="4" w:space="4" w:color="auto"/>
          <w:bottom w:val="single" w:sz="4" w:space="1" w:color="auto"/>
          <w:right w:val="single" w:sz="4" w:space="4" w:color="auto"/>
        </w:pBdr>
        <w:tabs>
          <w:tab w:val="left" w:pos="567"/>
        </w:tabs>
        <w:spacing w:after="0" w:line="240" w:lineRule="auto"/>
        <w:jc w:val="both"/>
        <w:rPr>
          <w:rFonts w:ascii="Arial" w:eastAsia="Times New Roman" w:hAnsi="Arial" w:cs="Arial"/>
          <w:b/>
          <w:sz w:val="24"/>
          <w:szCs w:val="24"/>
          <w:lang w:val="el-GR" w:eastAsia="el-GR"/>
        </w:rPr>
      </w:pPr>
      <w:r w:rsidRPr="00C74D57">
        <w:rPr>
          <w:rFonts w:ascii="Arial" w:eastAsia="Times New Roman" w:hAnsi="Arial" w:cs="Arial"/>
          <w:b/>
          <w:sz w:val="24"/>
          <w:szCs w:val="24"/>
          <w:u w:val="single"/>
          <w:lang w:val="el-GR" w:eastAsia="el-GR"/>
        </w:rPr>
        <w:t>ΑΝΑΠΟΣΠΑΣΤΟ ΤΜΗΜΑ</w:t>
      </w:r>
      <w:r w:rsidRPr="00C74D57">
        <w:rPr>
          <w:rFonts w:ascii="Arial" w:eastAsia="Times New Roman" w:hAnsi="Arial" w:cs="Arial"/>
          <w:b/>
          <w:sz w:val="24"/>
          <w:szCs w:val="24"/>
          <w:lang w:val="el-GR" w:eastAsia="el-GR"/>
        </w:rPr>
        <w:t xml:space="preserve"> της παρούσας ανακοίνωσης αποτελεί και το </w:t>
      </w:r>
      <w:r w:rsidRPr="00C74D57">
        <w:rPr>
          <w:rFonts w:ascii="Arial" w:eastAsia="Times New Roman" w:hAnsi="Arial" w:cs="Arial"/>
          <w:b/>
          <w:i/>
          <w:iCs/>
          <w:sz w:val="24"/>
          <w:szCs w:val="24"/>
          <w:lang w:val="el-GR" w:eastAsia="el-GR"/>
        </w:rPr>
        <w:t>«Παράρτημα ανακοινώσεων Συμβάσεων Μίσθωσης Έργου (ΣΜΕ)»</w:t>
      </w:r>
      <w:r w:rsidRPr="00C74D57">
        <w:rPr>
          <w:rFonts w:ascii="Arial" w:eastAsia="Times New Roman" w:hAnsi="Arial" w:cs="Arial"/>
          <w:b/>
          <w:sz w:val="24"/>
          <w:szCs w:val="24"/>
          <w:lang w:val="el-GR" w:eastAsia="el-GR"/>
        </w:rPr>
        <w:t xml:space="preserve"> με σήμανση έκδοσης «12-2-2019», το οποίο περιλαμβάνει: </w:t>
      </w:r>
      <w:proofErr w:type="spellStart"/>
      <w:r w:rsidRPr="00C74D57">
        <w:rPr>
          <w:rFonts w:ascii="Arial" w:eastAsia="Times New Roman" w:hAnsi="Arial" w:cs="Arial"/>
          <w:b/>
          <w:sz w:val="24"/>
          <w:szCs w:val="24"/>
          <w:lang w:eastAsia="el-GR"/>
        </w:rPr>
        <w:t>i</w:t>
      </w:r>
      <w:proofErr w:type="spellEnd"/>
      <w:r w:rsidRPr="00C74D57">
        <w:rPr>
          <w:rFonts w:ascii="Arial" w:eastAsia="Times New Roman" w:hAnsi="Arial" w:cs="Arial"/>
          <w:b/>
          <w:sz w:val="24"/>
          <w:szCs w:val="24"/>
          <w:lang w:val="el-GR" w:eastAsia="el-GR"/>
        </w:rPr>
        <w:t xml:space="preserve">) οδηγίες για τη συμπλήρωση της αίτησης – υπεύθυνης δήλωσης με κωδικό </w:t>
      </w:r>
      <w:proofErr w:type="spellStart"/>
      <w:r w:rsidRPr="00C74D57">
        <w:rPr>
          <w:rFonts w:ascii="Arial" w:eastAsia="Times New Roman" w:hAnsi="Arial" w:cs="Arial"/>
          <w:b/>
          <w:smallCaps/>
          <w:sz w:val="24"/>
          <w:szCs w:val="24"/>
          <w:lang w:val="el-GR" w:eastAsia="el-GR"/>
        </w:rPr>
        <w:t>εντυπο</w:t>
      </w:r>
      <w:proofErr w:type="spellEnd"/>
      <w:r w:rsidRPr="00C74D57">
        <w:rPr>
          <w:rFonts w:ascii="Arial" w:eastAsia="Times New Roman" w:hAnsi="Arial" w:cs="Arial"/>
          <w:b/>
          <w:smallCaps/>
          <w:sz w:val="24"/>
          <w:szCs w:val="24"/>
          <w:lang w:val="el-GR" w:eastAsia="el-GR"/>
        </w:rPr>
        <w:t> </w:t>
      </w:r>
      <w:proofErr w:type="spellStart"/>
      <w:r w:rsidRPr="00C74D57">
        <w:rPr>
          <w:rFonts w:ascii="Arial" w:eastAsia="Times New Roman" w:hAnsi="Arial" w:cs="Arial"/>
          <w:b/>
          <w:smallCaps/>
          <w:sz w:val="24"/>
          <w:szCs w:val="24"/>
          <w:lang w:val="el-GR" w:eastAsia="el-GR"/>
        </w:rPr>
        <w:t>ασεπ</w:t>
      </w:r>
      <w:proofErr w:type="spellEnd"/>
      <w:r w:rsidRPr="00C74D57">
        <w:rPr>
          <w:rFonts w:ascii="Arial" w:eastAsia="Times New Roman" w:hAnsi="Arial" w:cs="Arial"/>
          <w:b/>
          <w:sz w:val="24"/>
          <w:szCs w:val="24"/>
          <w:lang w:val="el-GR" w:eastAsia="el-GR"/>
        </w:rPr>
        <w:t xml:space="preserve"> ΣΜΕ.4, σε συνδυασμό με επισημάνσεις σχετικά με τα προσόντα και τα βαθμολογούμενα κριτήρια κατάταξης των υποψηφίων σύμφωνα με τις ισχύουσες κανονιστικές ρυθμίσεις· και </w:t>
      </w:r>
      <w:r w:rsidRPr="00C74D57">
        <w:rPr>
          <w:rFonts w:ascii="Arial" w:eastAsia="Times New Roman" w:hAnsi="Arial" w:cs="Arial"/>
          <w:b/>
          <w:sz w:val="24"/>
          <w:szCs w:val="24"/>
          <w:lang w:eastAsia="el-GR"/>
        </w:rPr>
        <w:t>ii</w:t>
      </w:r>
      <w:r w:rsidRPr="00C74D57">
        <w:rPr>
          <w:rFonts w:ascii="Arial" w:eastAsia="Times New Roman" w:hAnsi="Arial" w:cs="Arial"/>
          <w:b/>
          <w:sz w:val="24"/>
          <w:szCs w:val="24"/>
          <w:lang w:val="el-GR" w:eastAsia="el-GR"/>
        </w:rPr>
        <w:t>) τα δικαιολογητικά που απαιτούνται για την έγκυρη συμμετοχή τους στη διαδικασία επιλογής. Οι ενδιαφερόμενοι μπορούν να έχουν πρόσβαση στο Παράρτημα αυτό, με σήμανση έκδοσης «12-2-2019»,</w:t>
      </w:r>
      <w:r w:rsidRPr="00C74D57">
        <w:rPr>
          <w:rFonts w:ascii="Arial" w:eastAsia="Times New Roman" w:hAnsi="Arial" w:cs="Arial"/>
          <w:sz w:val="24"/>
          <w:szCs w:val="24"/>
          <w:lang w:val="el-GR" w:eastAsia="el-GR"/>
        </w:rPr>
        <w:t xml:space="preserve"> </w:t>
      </w:r>
      <w:r w:rsidRPr="00C74D57">
        <w:rPr>
          <w:rFonts w:ascii="Arial" w:eastAsia="Times New Roman" w:hAnsi="Arial" w:cs="Arial"/>
          <w:b/>
          <w:sz w:val="24"/>
          <w:szCs w:val="24"/>
          <w:lang w:val="el-GR" w:eastAsia="el-GR"/>
        </w:rPr>
        <w:t>μέσω του δικτυακού τόπου του ΑΣΕΠ (</w:t>
      </w:r>
      <w:r w:rsidRPr="00C74D57">
        <w:rPr>
          <w:rFonts w:ascii="Arial" w:eastAsia="Times New Roman" w:hAnsi="Arial" w:cs="Arial"/>
          <w:b/>
          <w:sz w:val="24"/>
          <w:szCs w:val="24"/>
          <w:lang w:eastAsia="el-GR"/>
        </w:rPr>
        <w:t>www</w:t>
      </w:r>
      <w:r w:rsidRPr="00C74D57">
        <w:rPr>
          <w:rFonts w:ascii="Arial" w:eastAsia="Times New Roman" w:hAnsi="Arial" w:cs="Arial"/>
          <w:b/>
          <w:sz w:val="24"/>
          <w:szCs w:val="24"/>
          <w:lang w:val="el-GR" w:eastAsia="el-GR"/>
        </w:rPr>
        <w:t>.</w:t>
      </w:r>
      <w:proofErr w:type="spellStart"/>
      <w:r w:rsidRPr="00C74D57">
        <w:rPr>
          <w:rFonts w:ascii="Arial" w:eastAsia="Times New Roman" w:hAnsi="Arial" w:cs="Arial"/>
          <w:b/>
          <w:sz w:val="24"/>
          <w:szCs w:val="24"/>
          <w:lang w:eastAsia="el-GR"/>
        </w:rPr>
        <w:t>asep</w:t>
      </w:r>
      <w:proofErr w:type="spellEnd"/>
      <w:r w:rsidRPr="00C74D57">
        <w:rPr>
          <w:rFonts w:ascii="Arial" w:eastAsia="Times New Roman" w:hAnsi="Arial" w:cs="Arial"/>
          <w:b/>
          <w:sz w:val="24"/>
          <w:szCs w:val="24"/>
          <w:lang w:val="el-GR" w:eastAsia="el-GR"/>
        </w:rPr>
        <w:t>.</w:t>
      </w:r>
      <w:r w:rsidRPr="00C74D57">
        <w:rPr>
          <w:rFonts w:ascii="Arial" w:eastAsia="Times New Roman" w:hAnsi="Arial" w:cs="Arial"/>
          <w:b/>
          <w:sz w:val="24"/>
          <w:szCs w:val="24"/>
          <w:lang w:eastAsia="el-GR"/>
        </w:rPr>
        <w:t>gr</w:t>
      </w:r>
      <w:r w:rsidRPr="00C74D57">
        <w:rPr>
          <w:rFonts w:ascii="Arial" w:eastAsia="Times New Roman" w:hAnsi="Arial" w:cs="Arial"/>
          <w:b/>
          <w:sz w:val="24"/>
          <w:szCs w:val="24"/>
          <w:lang w:val="el-GR" w:eastAsia="el-GR"/>
        </w:rPr>
        <w:t>) και συγκεκριμένα μέσω της ίδιας διαδρομής που ακολούθησαν και για την αναζήτηση του εντύπου της αίτησης, δηλαδή:</w:t>
      </w:r>
      <w:r w:rsidRPr="00C74D57">
        <w:rPr>
          <w:rFonts w:ascii="Arial" w:eastAsia="Times New Roman" w:hAnsi="Arial" w:cs="Arial"/>
          <w:b/>
          <w:bCs/>
          <w:sz w:val="24"/>
          <w:szCs w:val="24"/>
          <w:lang w:val="el-GR" w:eastAsia="el-GR"/>
        </w:rPr>
        <w:t xml:space="preserve"> Κεντρική σελίδα </w:t>
      </w:r>
      <w:r w:rsidRPr="00C74D57">
        <w:rPr>
          <w:rFonts w:ascii="Arial" w:eastAsia="Times New Roman" w:hAnsi="Arial" w:cs="Arial"/>
          <w:b/>
          <w:bCs/>
          <w:sz w:val="24"/>
          <w:szCs w:val="24"/>
          <w:lang w:val="el-GR" w:eastAsia="el-GR"/>
        </w:rPr>
        <w:sym w:font="Wingdings" w:char="F0E0"/>
      </w:r>
      <w:r w:rsidRPr="00C74D57">
        <w:rPr>
          <w:rFonts w:ascii="Arial" w:eastAsia="Times New Roman" w:hAnsi="Arial" w:cs="Arial"/>
          <w:b/>
          <w:bCs/>
          <w:sz w:val="24"/>
          <w:szCs w:val="24"/>
          <w:lang w:val="el-GR" w:eastAsia="el-GR"/>
        </w:rPr>
        <w:t xml:space="preserve"> Πολίτες </w:t>
      </w:r>
      <w:r w:rsidRPr="00C74D57">
        <w:rPr>
          <w:rFonts w:ascii="Arial" w:eastAsia="Times New Roman" w:hAnsi="Arial" w:cs="Arial"/>
          <w:b/>
          <w:bCs/>
          <w:sz w:val="24"/>
          <w:szCs w:val="24"/>
          <w:lang w:val="el-GR" w:eastAsia="el-GR"/>
        </w:rPr>
        <w:sym w:font="Wingdings" w:char="F0E0"/>
      </w:r>
      <w:r w:rsidRPr="00C74D57">
        <w:rPr>
          <w:rFonts w:ascii="Arial" w:eastAsia="Times New Roman" w:hAnsi="Arial" w:cs="Arial"/>
          <w:b/>
          <w:bCs/>
          <w:sz w:val="24"/>
          <w:szCs w:val="24"/>
          <w:lang w:val="el-GR" w:eastAsia="el-GR"/>
        </w:rPr>
        <w:t xml:space="preserve"> Έντυπα – Διαδικασίες </w:t>
      </w:r>
      <w:r w:rsidRPr="00C74D57">
        <w:rPr>
          <w:rFonts w:ascii="Arial" w:eastAsia="Times New Roman" w:hAnsi="Arial" w:cs="Arial"/>
          <w:b/>
          <w:bCs/>
          <w:sz w:val="24"/>
          <w:szCs w:val="24"/>
          <w:lang w:val="el-GR" w:eastAsia="el-GR"/>
        </w:rPr>
        <w:sym w:font="Wingdings" w:char="F0E0"/>
      </w:r>
      <w:r w:rsidRPr="00C74D57">
        <w:rPr>
          <w:rFonts w:ascii="Arial" w:eastAsia="Times New Roman" w:hAnsi="Arial" w:cs="Arial"/>
          <w:b/>
          <w:bCs/>
          <w:sz w:val="24"/>
          <w:szCs w:val="24"/>
          <w:lang w:val="el-GR" w:eastAsia="el-GR"/>
        </w:rPr>
        <w:t xml:space="preserve"> Διαγωνισμών Φορέων</w:t>
      </w:r>
      <w:r w:rsidRPr="00C74D57">
        <w:rPr>
          <w:rFonts w:ascii="Arial" w:eastAsia="Times New Roman" w:hAnsi="Arial" w:cs="Arial"/>
          <w:b/>
          <w:bCs/>
          <w:sz w:val="24"/>
          <w:szCs w:val="24"/>
          <w:lang w:val="el-GR" w:eastAsia="el-GR"/>
        </w:rPr>
        <w:sym w:font="Wingdings" w:char="F0E0"/>
      </w:r>
      <w:r w:rsidRPr="00C74D57">
        <w:rPr>
          <w:rFonts w:ascii="Arial" w:eastAsia="Times New Roman" w:hAnsi="Arial" w:cs="Arial"/>
          <w:b/>
          <w:bCs/>
          <w:sz w:val="24"/>
          <w:szCs w:val="24"/>
          <w:lang w:val="el-GR" w:eastAsia="el-GR"/>
        </w:rPr>
        <w:t xml:space="preserve"> </w:t>
      </w:r>
      <w:proofErr w:type="spellStart"/>
      <w:r w:rsidRPr="00C74D57">
        <w:rPr>
          <w:rFonts w:ascii="Arial" w:eastAsia="Times New Roman" w:hAnsi="Arial" w:cs="Arial"/>
          <w:b/>
          <w:bCs/>
          <w:sz w:val="24"/>
          <w:szCs w:val="24"/>
          <w:lang w:val="el-GR" w:eastAsia="el-GR"/>
        </w:rPr>
        <w:t>Μίσθ</w:t>
      </w:r>
      <w:proofErr w:type="spellEnd"/>
      <w:r w:rsidRPr="00C74D57">
        <w:rPr>
          <w:rFonts w:ascii="Arial" w:eastAsia="Times New Roman" w:hAnsi="Arial" w:cs="Arial"/>
          <w:b/>
          <w:bCs/>
          <w:sz w:val="24"/>
          <w:szCs w:val="24"/>
          <w:lang w:val="el-GR" w:eastAsia="el-GR"/>
        </w:rPr>
        <w:t>. Έργου (ΣΜΕ)</w:t>
      </w:r>
      <w:r w:rsidRPr="00C74D57">
        <w:rPr>
          <w:rFonts w:ascii="Arial" w:eastAsia="Times New Roman" w:hAnsi="Arial" w:cs="Arial"/>
          <w:sz w:val="24"/>
          <w:szCs w:val="24"/>
          <w:lang w:val="el-GR" w:eastAsia="el-GR"/>
        </w:rPr>
        <w:t>·</w:t>
      </w:r>
    </w:p>
    <w:p w:rsidR="00C74D57" w:rsidRPr="00C74D57" w:rsidRDefault="00C74D57" w:rsidP="00C74D57">
      <w:pPr>
        <w:tabs>
          <w:tab w:val="left" w:pos="567"/>
        </w:tabs>
        <w:spacing w:after="0" w:line="240" w:lineRule="auto"/>
        <w:jc w:val="both"/>
        <w:rPr>
          <w:rFonts w:ascii="Arial" w:eastAsia="Times New Roman" w:hAnsi="Arial" w:cs="Arial"/>
          <w:b/>
          <w:sz w:val="26"/>
          <w:szCs w:val="26"/>
          <w:lang w:val="el-GR" w:eastAsia="el-GR"/>
        </w:rPr>
      </w:pPr>
    </w:p>
    <w:p w:rsidR="00C74D57" w:rsidRPr="00C74D57" w:rsidRDefault="00C74D57" w:rsidP="00C74D57">
      <w:pPr>
        <w:tabs>
          <w:tab w:val="left" w:pos="567"/>
        </w:tabs>
        <w:spacing w:after="0" w:line="240" w:lineRule="auto"/>
        <w:rPr>
          <w:rFonts w:ascii="Arial" w:eastAsia="Times New Roman" w:hAnsi="Arial" w:cs="Arial"/>
          <w:sz w:val="16"/>
          <w:szCs w:val="16"/>
          <w:lang w:val="el-GR" w:eastAsia="el-GR"/>
        </w:rPr>
      </w:pPr>
    </w:p>
    <w:p w:rsidR="00C74D57" w:rsidRPr="00C74D57" w:rsidRDefault="00C74D57" w:rsidP="00C74D57">
      <w:pPr>
        <w:tabs>
          <w:tab w:val="left" w:pos="567"/>
        </w:tabs>
        <w:spacing w:after="0" w:line="240" w:lineRule="auto"/>
        <w:ind w:left="4678"/>
        <w:rPr>
          <w:rFonts w:ascii="Arial" w:eastAsia="Times New Roman" w:hAnsi="Arial" w:cs="Arial"/>
          <w:b/>
          <w:sz w:val="24"/>
          <w:szCs w:val="24"/>
          <w:lang w:val="el-GR" w:eastAsia="el-GR"/>
        </w:rPr>
      </w:pPr>
      <w:r w:rsidRPr="00C74D57">
        <w:rPr>
          <w:rFonts w:ascii="Arial" w:eastAsia="Times New Roman" w:hAnsi="Arial" w:cs="Arial"/>
          <w:b/>
          <w:sz w:val="24"/>
          <w:szCs w:val="24"/>
          <w:lang w:val="el-GR" w:eastAsia="el-GR"/>
        </w:rPr>
        <w:t xml:space="preserve">         Ο Δήμαρχος</w:t>
      </w:r>
    </w:p>
    <w:p w:rsidR="00C74D57" w:rsidRPr="00C74D57" w:rsidRDefault="00C74D57" w:rsidP="00C74D57">
      <w:pPr>
        <w:tabs>
          <w:tab w:val="left" w:pos="567"/>
        </w:tabs>
        <w:spacing w:after="0" w:line="240" w:lineRule="auto"/>
        <w:ind w:left="4678"/>
        <w:jc w:val="center"/>
        <w:rPr>
          <w:rFonts w:ascii="Arial" w:eastAsia="Times New Roman" w:hAnsi="Arial" w:cs="Arial"/>
          <w:b/>
          <w:sz w:val="24"/>
          <w:szCs w:val="24"/>
          <w:lang w:val="el-GR" w:eastAsia="el-GR"/>
        </w:rPr>
      </w:pPr>
    </w:p>
    <w:p w:rsidR="00C74D57" w:rsidRPr="00C74D57" w:rsidRDefault="00C74D57" w:rsidP="00C74D57">
      <w:pPr>
        <w:spacing w:after="0" w:line="240" w:lineRule="auto"/>
        <w:rPr>
          <w:rFonts w:ascii="Times New Roman" w:eastAsia="Times New Roman" w:hAnsi="Times New Roman" w:cs="Times New Roman"/>
          <w:sz w:val="24"/>
          <w:szCs w:val="20"/>
          <w:lang w:val="el-GR" w:eastAsia="el-GR"/>
        </w:rPr>
      </w:pPr>
      <w:r w:rsidRPr="00C74D57">
        <w:rPr>
          <w:rFonts w:ascii="Arial" w:eastAsia="Times New Roman" w:hAnsi="Arial" w:cs="Arial"/>
          <w:b/>
          <w:sz w:val="24"/>
          <w:szCs w:val="24"/>
          <w:lang w:val="el-GR" w:eastAsia="el-GR"/>
        </w:rPr>
        <w:t xml:space="preserve">                                                                             </w:t>
      </w:r>
      <w:proofErr w:type="spellStart"/>
      <w:r w:rsidRPr="00C74D57">
        <w:rPr>
          <w:rFonts w:ascii="Arial" w:eastAsia="Times New Roman" w:hAnsi="Arial" w:cs="Arial"/>
          <w:b/>
          <w:sz w:val="24"/>
          <w:szCs w:val="24"/>
          <w:lang w:val="el-GR" w:eastAsia="el-GR"/>
        </w:rPr>
        <w:t>Γαλατούμος</w:t>
      </w:r>
      <w:proofErr w:type="spellEnd"/>
      <w:r w:rsidRPr="00C74D57">
        <w:rPr>
          <w:rFonts w:ascii="Arial" w:eastAsia="Times New Roman" w:hAnsi="Arial" w:cs="Arial"/>
          <w:b/>
          <w:sz w:val="24"/>
          <w:szCs w:val="24"/>
          <w:lang w:val="el-GR" w:eastAsia="el-GR"/>
        </w:rPr>
        <w:t xml:space="preserve"> Νικόλαος</w:t>
      </w:r>
    </w:p>
    <w:p w:rsidR="00CF7D50" w:rsidRDefault="00CF7D50"/>
    <w:sectPr w:rsidR="00CF7D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Bold">
    <w:altName w:val="Times New Roman"/>
    <w:panose1 w:val="00000000000000000000"/>
    <w:charset w:val="A1"/>
    <w:family w:val="auto"/>
    <w:notTrueType/>
    <w:pitch w:val="default"/>
    <w:sig w:usb0="00000081" w:usb1="00000000" w:usb2="00000000" w:usb3="00000000" w:csb0="00000008"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636AF4"/>
    <w:multiLevelType w:val="hybridMultilevel"/>
    <w:tmpl w:val="997E1E1A"/>
    <w:lvl w:ilvl="0" w:tplc="BD9A3F46">
      <w:start w:val="1"/>
      <w:numFmt w:val="decimal"/>
      <w:lvlText w:val="%1."/>
      <w:lvlJc w:val="left"/>
      <w:pPr>
        <w:tabs>
          <w:tab w:val="num" w:pos="425"/>
        </w:tabs>
        <w:ind w:left="425" w:hanging="425"/>
      </w:pPr>
      <w:rPr>
        <w:b/>
        <w:i w:val="0"/>
      </w:rPr>
    </w:lvl>
    <w:lvl w:ilvl="1" w:tplc="04080019">
      <w:start w:val="1"/>
      <w:numFmt w:val="lowerLetter"/>
      <w:lvlText w:val="%2."/>
      <w:lvlJc w:val="left"/>
      <w:pPr>
        <w:tabs>
          <w:tab w:val="num" w:pos="1080"/>
        </w:tabs>
        <w:ind w:left="1080" w:hanging="360"/>
      </w:pPr>
    </w:lvl>
    <w:lvl w:ilvl="2" w:tplc="0408001B">
      <w:start w:val="1"/>
      <w:numFmt w:val="lowerRoman"/>
      <w:lvlText w:val="%3."/>
      <w:lvlJc w:val="right"/>
      <w:pPr>
        <w:tabs>
          <w:tab w:val="num" w:pos="1800"/>
        </w:tabs>
        <w:ind w:left="1800" w:hanging="180"/>
      </w:pPr>
    </w:lvl>
    <w:lvl w:ilvl="3" w:tplc="0408000F">
      <w:start w:val="1"/>
      <w:numFmt w:val="decimal"/>
      <w:lvlText w:val="%4."/>
      <w:lvlJc w:val="left"/>
      <w:pPr>
        <w:tabs>
          <w:tab w:val="num" w:pos="2520"/>
        </w:tabs>
        <w:ind w:left="2520" w:hanging="360"/>
      </w:pPr>
    </w:lvl>
    <w:lvl w:ilvl="4" w:tplc="04080019">
      <w:start w:val="1"/>
      <w:numFmt w:val="lowerLetter"/>
      <w:lvlText w:val="%5."/>
      <w:lvlJc w:val="left"/>
      <w:pPr>
        <w:tabs>
          <w:tab w:val="num" w:pos="3240"/>
        </w:tabs>
        <w:ind w:left="3240" w:hanging="360"/>
      </w:pPr>
    </w:lvl>
    <w:lvl w:ilvl="5" w:tplc="0408001B">
      <w:start w:val="1"/>
      <w:numFmt w:val="lowerRoman"/>
      <w:lvlText w:val="%6."/>
      <w:lvlJc w:val="right"/>
      <w:pPr>
        <w:tabs>
          <w:tab w:val="num" w:pos="3960"/>
        </w:tabs>
        <w:ind w:left="3960" w:hanging="180"/>
      </w:pPr>
    </w:lvl>
    <w:lvl w:ilvl="6" w:tplc="0408000F">
      <w:start w:val="1"/>
      <w:numFmt w:val="decimal"/>
      <w:lvlText w:val="%7."/>
      <w:lvlJc w:val="left"/>
      <w:pPr>
        <w:tabs>
          <w:tab w:val="num" w:pos="4680"/>
        </w:tabs>
        <w:ind w:left="4680" w:hanging="360"/>
      </w:pPr>
    </w:lvl>
    <w:lvl w:ilvl="7" w:tplc="04080019">
      <w:start w:val="1"/>
      <w:numFmt w:val="lowerLetter"/>
      <w:lvlText w:val="%8."/>
      <w:lvlJc w:val="left"/>
      <w:pPr>
        <w:tabs>
          <w:tab w:val="num" w:pos="5400"/>
        </w:tabs>
        <w:ind w:left="5400" w:hanging="360"/>
      </w:pPr>
    </w:lvl>
    <w:lvl w:ilvl="8" w:tplc="0408001B">
      <w:start w:val="1"/>
      <w:numFmt w:val="lowerRoman"/>
      <w:lvlText w:val="%9."/>
      <w:lvlJc w:val="right"/>
      <w:pPr>
        <w:tabs>
          <w:tab w:val="num" w:pos="6120"/>
        </w:tabs>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D57"/>
    <w:rsid w:val="00482B1F"/>
    <w:rsid w:val="0083125D"/>
    <w:rsid w:val="00C74D57"/>
    <w:rsid w:val="00CF7D50"/>
    <w:rsid w:val="00E02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C11D71-99FA-4A00-ADD5-405DF32AC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02F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amothraki.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kapetanidou@samothraki.g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1991</Words>
  <Characters>11350</Characters>
  <Application>Microsoft Office Word</Application>
  <DocSecurity>0</DocSecurity>
  <Lines>94</Lines>
  <Paragraphs>26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2020-01-10T13:34:00Z</cp:lastPrinted>
  <dcterms:created xsi:type="dcterms:W3CDTF">2020-01-10T12:39:00Z</dcterms:created>
  <dcterms:modified xsi:type="dcterms:W3CDTF">2020-01-10T13:36:00Z</dcterms:modified>
</cp:coreProperties>
</file>