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1E" w:rsidRDefault="00C72418" w:rsidP="00231E1E">
      <w:pPr>
        <w:rPr>
          <w:rFonts w:ascii="Tahoma" w:eastAsia="Batang" w:hAnsi="Tahoma" w:cs="Tahoma"/>
          <w:b/>
          <w:bCs/>
          <w:sz w:val="22"/>
          <w:szCs w:val="22"/>
          <w:lang w:val="el-GR"/>
        </w:rPr>
      </w:pPr>
      <w:r w:rsidRPr="00FE26D4">
        <w:rPr>
          <w:b/>
          <w:bCs/>
          <w:lang w:val="el-GR"/>
        </w:rPr>
        <w:t xml:space="preserve">                                 </w:t>
      </w:r>
    </w:p>
    <w:p w:rsidR="00231E1E" w:rsidRDefault="00231E1E" w:rsidP="00231E1E">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31E1E" w:rsidRPr="00792712" w:rsidRDefault="00231E1E" w:rsidP="00231E1E">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ΠΡΩΤ.:3190/25-6-2018</w:t>
      </w:r>
    </w:p>
    <w:p w:rsidR="00231E1E" w:rsidRDefault="00231E1E" w:rsidP="00231E1E">
      <w:pPr>
        <w:ind w:left="3240" w:firstLine="360"/>
        <w:rPr>
          <w:rFonts w:ascii="Tahoma" w:eastAsia="Batang" w:hAnsi="Tahoma" w:cs="Tahoma"/>
          <w:b/>
          <w:bCs/>
          <w:sz w:val="22"/>
          <w:szCs w:val="22"/>
          <w:lang w:val="el-GR"/>
        </w:rPr>
      </w:pPr>
    </w:p>
    <w:p w:rsidR="00231E1E" w:rsidRDefault="00231E1E" w:rsidP="00231E1E">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231E1E" w:rsidRDefault="00231E1E" w:rsidP="00231E1E">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31E1E" w:rsidRPr="00BF1AA1" w:rsidRDefault="00231E1E" w:rsidP="00231E1E">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231E1E" w:rsidRDefault="00231E1E" w:rsidP="00231E1E">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Απόφαση:145</w:t>
      </w:r>
    </w:p>
    <w:p w:rsidR="00231E1E" w:rsidRDefault="00231E1E" w:rsidP="00231E1E">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1E1E" w:rsidRPr="00463BD5" w:rsidRDefault="00231E1E"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p>
        </w:tc>
      </w:tr>
      <w:tr w:rsidR="00231E1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231E1E" w:rsidRPr="00253F28" w:rsidRDefault="00231E1E"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231E1E" w:rsidRDefault="00231E1E" w:rsidP="00231E1E">
      <w:pPr>
        <w:jc w:val="both"/>
        <w:rPr>
          <w:rFonts w:ascii="Tahoma" w:eastAsia="Batang" w:hAnsi="Tahoma" w:cs="Tahoma"/>
          <w:sz w:val="22"/>
          <w:szCs w:val="22"/>
          <w:lang w:val="el-GR"/>
        </w:rPr>
      </w:pPr>
    </w:p>
    <w:p w:rsidR="00231E1E" w:rsidRPr="00F67E0A" w:rsidRDefault="00231E1E" w:rsidP="00231E1E">
      <w:pPr>
        <w:jc w:val="both"/>
        <w:rPr>
          <w:rFonts w:ascii="Tahoma" w:eastAsia="Batang" w:hAnsi="Tahoma" w:cs="Tahoma"/>
          <w:sz w:val="22"/>
          <w:szCs w:val="22"/>
          <w:lang w:val="el-GR"/>
        </w:rPr>
      </w:pPr>
    </w:p>
    <w:p w:rsidR="00231E1E" w:rsidRDefault="00231E1E" w:rsidP="00231E1E">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31E1E" w:rsidRDefault="00231E1E" w:rsidP="00231E1E">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231E1E" w:rsidRDefault="00231E1E" w:rsidP="00231E1E">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ή μη υποβολής αίτησης για την χρηματοδότηση της πράξης Κατασκευή εγκατάστασης επεξεργασίας λυμάτων Σαμοθράκης αντλιοστασίου και αγωγού σύνδεσης με την ΕΕΛ.</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 xml:space="preserve">Περί ένταξης δικτύου ύδρευσης </w:t>
      </w:r>
      <w:proofErr w:type="spellStart"/>
      <w:r>
        <w:rPr>
          <w:rFonts w:ascii="Tahoma" w:eastAsia="Batang" w:hAnsi="Tahoma" w:cs="Tahoma"/>
          <w:sz w:val="22"/>
          <w:szCs w:val="22"/>
          <w:lang w:val="el-GR"/>
        </w:rPr>
        <w:t>Αλωνίων</w:t>
      </w:r>
      <w:proofErr w:type="spellEnd"/>
      <w:r>
        <w:rPr>
          <w:rFonts w:ascii="Tahoma" w:eastAsia="Batang" w:hAnsi="Tahoma" w:cs="Tahoma"/>
          <w:sz w:val="22"/>
          <w:szCs w:val="22"/>
          <w:lang w:val="el-GR"/>
        </w:rPr>
        <w:t xml:space="preserve"> στο ΦΙΛΌΔΗΜΟΣ .</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αναγκαιότητας ανάθεσης υπηρεσιών καθαριότητας Δημοτικού Σφαγείου.</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lastRenderedPageBreak/>
        <w:t xml:space="preserve">Περί καθορισμού χώρου Παιδικής χαράς στον οικισμό </w:t>
      </w:r>
      <w:proofErr w:type="spellStart"/>
      <w:r>
        <w:rPr>
          <w:rFonts w:ascii="Tahoma" w:eastAsia="Batang" w:hAnsi="Tahoma" w:cs="Tahoma"/>
          <w:sz w:val="22"/>
          <w:szCs w:val="22"/>
          <w:lang w:val="el-GR"/>
        </w:rPr>
        <w:t>Αλωνίων</w:t>
      </w:r>
      <w:proofErr w:type="spellEnd"/>
      <w:r>
        <w:rPr>
          <w:rFonts w:ascii="Tahoma" w:eastAsia="Batang" w:hAnsi="Tahoma" w:cs="Tahoma"/>
          <w:sz w:val="22"/>
          <w:szCs w:val="22"/>
          <w:lang w:val="el-GR"/>
        </w:rPr>
        <w:t xml:space="preserve"> Σαμοθράκης.</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πρόσληψης προσωπικού με σχέση εργασίας ΙΔΟΧ για κάλυψη αναγκών Πυρασφάλειας στον Δήμο Σαμοθράκης.</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υπογραφής προγραμματικής σύμβασης με ΙΝΕΔΙΒΙΜ.</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συνεργασίας του Δήμου για σεμινάρια ευρυθμίας.</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 xml:space="preserve">Περί </w:t>
      </w:r>
      <w:proofErr w:type="spellStart"/>
      <w:r>
        <w:rPr>
          <w:rFonts w:ascii="Tahoma" w:eastAsia="Batang" w:hAnsi="Tahoma" w:cs="Tahoma"/>
          <w:sz w:val="22"/>
          <w:szCs w:val="22"/>
          <w:lang w:val="el-GR"/>
        </w:rPr>
        <w:t>συνδιοργάνωσης</w:t>
      </w:r>
      <w:proofErr w:type="spellEnd"/>
      <w:r>
        <w:rPr>
          <w:rFonts w:ascii="Tahoma" w:eastAsia="Batang" w:hAnsi="Tahoma" w:cs="Tahoma"/>
          <w:sz w:val="22"/>
          <w:szCs w:val="22"/>
          <w:lang w:val="el-GR"/>
        </w:rPr>
        <w:t xml:space="preserve"> του Δήμου με θέατρο ΑΛΦΑ.</w:t>
      </w:r>
    </w:p>
    <w:p w:rsidR="00231E1E"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αναγκαιότητας ανάθεσης υπηρεσιών καθαριότητας Ιαματικών από εξειδικευμένο συνεργείο.</w:t>
      </w:r>
    </w:p>
    <w:p w:rsidR="00231E1E" w:rsidRPr="00570140" w:rsidRDefault="00231E1E" w:rsidP="00231E1E">
      <w:pPr>
        <w:numPr>
          <w:ilvl w:val="0"/>
          <w:numId w:val="8"/>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εγγραφής παιδιών στο ΚΔΑΠ.</w:t>
      </w:r>
    </w:p>
    <w:p w:rsidR="00231E1E" w:rsidRDefault="00231E1E" w:rsidP="00231E1E">
      <w:pPr>
        <w:rPr>
          <w:rFonts w:ascii="Tahoma" w:hAnsi="Tahoma" w:cs="Tahoma"/>
          <w:sz w:val="22"/>
          <w:szCs w:val="22"/>
          <w:lang w:val="el-GR"/>
        </w:rPr>
      </w:pPr>
      <w:r>
        <w:rPr>
          <w:rStyle w:val="a4"/>
          <w:rFonts w:ascii="Tahoma" w:hAnsi="Tahoma" w:cs="Tahoma"/>
          <w:b w:val="0"/>
          <w:sz w:val="22"/>
          <w:szCs w:val="22"/>
          <w:lang w:val="el-GR"/>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lang w:val="el-GR"/>
        </w:rPr>
        <w:t>ε την απόλυτη πλειοψηφία του συνολικού αριθμού των μελών του καθώς οι δέκα   (10) παρόντες δημοτικοί σύμβουλοι από τους δεκαεπτά (17) συνολικά συμβούλους, ψήφισαν υπέρ,</w:t>
      </w:r>
    </w:p>
    <w:p w:rsidR="00231E1E" w:rsidRDefault="00231E1E" w:rsidP="00231E1E">
      <w:pPr>
        <w:rPr>
          <w:rFonts w:ascii="Tahoma" w:hAnsi="Tahoma" w:cs="Tahoma"/>
          <w:sz w:val="22"/>
          <w:szCs w:val="22"/>
          <w:lang w:val="el-GR"/>
        </w:rPr>
      </w:pPr>
      <w:r>
        <w:rPr>
          <w:rFonts w:ascii="Tahoma" w:hAnsi="Tahoma" w:cs="Tahoma"/>
          <w:sz w:val="22"/>
          <w:szCs w:val="22"/>
          <w:lang w:val="el-GR"/>
        </w:rPr>
        <w:t xml:space="preserve"> </w:t>
      </w:r>
    </w:p>
    <w:p w:rsidR="00231E1E" w:rsidRDefault="00231E1E" w:rsidP="00231E1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31E1E" w:rsidRDefault="00231E1E" w:rsidP="00231E1E">
      <w:pPr>
        <w:rPr>
          <w:rFonts w:ascii="Tahoma" w:hAnsi="Tahoma" w:cs="Tahoma"/>
          <w:sz w:val="22"/>
          <w:szCs w:val="22"/>
          <w:lang w:val="el-GR"/>
        </w:rPr>
      </w:pPr>
    </w:p>
    <w:p w:rsidR="00231E1E" w:rsidRDefault="00231E1E" w:rsidP="00231E1E">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231E1E" w:rsidRDefault="00231E1E" w:rsidP="00231E1E">
      <w:pPr>
        <w:rPr>
          <w:rFonts w:ascii="Tahoma" w:eastAsia="Batang" w:hAnsi="Tahoma" w:cs="Tahoma"/>
          <w:sz w:val="22"/>
          <w:szCs w:val="22"/>
          <w:lang w:val="el-GR"/>
        </w:rPr>
      </w:pP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ή μη υποβολής αίτησης για την χρηματοδότηση της πράξης Κατασκευή εγκατάστασης επεξεργασίας λυμάτων Σαμοθράκης αντλιοστασίου και αγωγού σύνδεσης με την ΕΕΛ.</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 xml:space="preserve">Περί ένταξης δικτύου ύδρευσης </w:t>
      </w:r>
      <w:proofErr w:type="spellStart"/>
      <w:r>
        <w:rPr>
          <w:rFonts w:ascii="Tahoma" w:eastAsia="Batang" w:hAnsi="Tahoma" w:cs="Tahoma"/>
          <w:sz w:val="22"/>
          <w:szCs w:val="22"/>
          <w:lang w:val="el-GR"/>
        </w:rPr>
        <w:t>Αλωνίων</w:t>
      </w:r>
      <w:proofErr w:type="spellEnd"/>
      <w:r>
        <w:rPr>
          <w:rFonts w:ascii="Tahoma" w:eastAsia="Batang" w:hAnsi="Tahoma" w:cs="Tahoma"/>
          <w:sz w:val="22"/>
          <w:szCs w:val="22"/>
          <w:lang w:val="el-GR"/>
        </w:rPr>
        <w:t xml:space="preserve"> στο ΦΙΛΟΔΗΜΟΣ .</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αναγκαιότητας ανάθεσης υπηρεσιών καθαριότητας Δημοτικού Σφαγείου.</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 xml:space="preserve">Περί καθορισμού χώρου Παιδικής χαράς στον οικισμό </w:t>
      </w:r>
      <w:proofErr w:type="spellStart"/>
      <w:r>
        <w:rPr>
          <w:rFonts w:ascii="Tahoma" w:eastAsia="Batang" w:hAnsi="Tahoma" w:cs="Tahoma"/>
          <w:sz w:val="22"/>
          <w:szCs w:val="22"/>
          <w:lang w:val="el-GR"/>
        </w:rPr>
        <w:t>Αλωνίων</w:t>
      </w:r>
      <w:proofErr w:type="spellEnd"/>
      <w:r>
        <w:rPr>
          <w:rFonts w:ascii="Tahoma" w:eastAsia="Batang" w:hAnsi="Tahoma" w:cs="Tahoma"/>
          <w:sz w:val="22"/>
          <w:szCs w:val="22"/>
          <w:lang w:val="el-GR"/>
        </w:rPr>
        <w:t xml:space="preserve"> Σαμοθράκης.</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πρόσληψης προσωπικού με σχέση εργασίας ΙΔΟΧ για κάλυψη αναγκών Πυρασφάλειας στον Δήμο Σαμοθράκης.</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υπογραφής προγραμματικής σύμβασης με ΙΝΕΔΙΒΙΜ.</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συνεργασίας του Δήμου για σεμινάρια ευρυθμίας.</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 xml:space="preserve">Περί </w:t>
      </w:r>
      <w:proofErr w:type="spellStart"/>
      <w:r>
        <w:rPr>
          <w:rFonts w:ascii="Tahoma" w:eastAsia="Batang" w:hAnsi="Tahoma" w:cs="Tahoma"/>
          <w:sz w:val="22"/>
          <w:szCs w:val="22"/>
          <w:lang w:val="el-GR"/>
        </w:rPr>
        <w:t>συνδιοργάνωσης</w:t>
      </w:r>
      <w:proofErr w:type="spellEnd"/>
      <w:r>
        <w:rPr>
          <w:rFonts w:ascii="Tahoma" w:eastAsia="Batang" w:hAnsi="Tahoma" w:cs="Tahoma"/>
          <w:sz w:val="22"/>
          <w:szCs w:val="22"/>
          <w:lang w:val="el-GR"/>
        </w:rPr>
        <w:t xml:space="preserve"> του Δήμου με θέατρο ΑΛΦΑ.</w:t>
      </w:r>
    </w:p>
    <w:p w:rsidR="00231E1E"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αναγκαιότητας ανάθεσης υπηρεσιών καθαριότητας Ιαματικών από εξειδικευμένο συνεργείο.</w:t>
      </w:r>
    </w:p>
    <w:p w:rsidR="00231E1E" w:rsidRPr="00570140" w:rsidRDefault="00231E1E" w:rsidP="00231E1E">
      <w:pPr>
        <w:numPr>
          <w:ilvl w:val="0"/>
          <w:numId w:val="7"/>
        </w:numPr>
        <w:autoSpaceDE w:val="0"/>
        <w:rPr>
          <w:rFonts w:ascii="Tahoma" w:eastAsia="Batang" w:hAnsi="Tahoma" w:cs="Tahoma"/>
          <w:sz w:val="22"/>
          <w:szCs w:val="22"/>
          <w:lang w:val="el-GR"/>
        </w:rPr>
      </w:pPr>
      <w:r>
        <w:rPr>
          <w:rFonts w:ascii="Tahoma" w:eastAsia="Batang" w:hAnsi="Tahoma" w:cs="Tahoma"/>
          <w:sz w:val="22"/>
          <w:szCs w:val="22"/>
          <w:lang w:val="el-GR"/>
        </w:rPr>
        <w:t>Περί έγκρισης εγγραφής παιδιών στο ΚΔΑΠ.</w:t>
      </w:r>
    </w:p>
    <w:p w:rsidR="00231E1E" w:rsidRPr="001D00D8" w:rsidRDefault="00231E1E" w:rsidP="00231E1E">
      <w:pPr>
        <w:autoSpaceDE w:val="0"/>
        <w:rPr>
          <w:rFonts w:ascii="Tahoma" w:eastAsia="Batang" w:hAnsi="Tahoma" w:cs="Tahoma"/>
          <w:sz w:val="22"/>
          <w:szCs w:val="22"/>
          <w:lang w:val="el-GR"/>
        </w:rPr>
      </w:pPr>
    </w:p>
    <w:p w:rsidR="00231E1E" w:rsidRPr="00BE6A99" w:rsidRDefault="00231E1E" w:rsidP="00231E1E">
      <w:pPr>
        <w:rPr>
          <w:rFonts w:ascii="Tahoma" w:eastAsia="Batang" w:hAnsi="Tahoma" w:cs="Tahoma"/>
          <w:sz w:val="22"/>
          <w:szCs w:val="22"/>
        </w:rPr>
      </w:pPr>
    </w:p>
    <w:p w:rsidR="00231E1E" w:rsidRDefault="00231E1E" w:rsidP="00231E1E">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231E1E" w:rsidRDefault="00231E1E" w:rsidP="00231E1E">
      <w:pPr>
        <w:rPr>
          <w:rFonts w:ascii="Tahoma" w:eastAsia="Batang" w:hAnsi="Tahoma" w:cs="Tahoma"/>
          <w:sz w:val="22"/>
          <w:szCs w:val="22"/>
          <w:lang w:val="el-GR"/>
        </w:rPr>
      </w:pPr>
    </w:p>
    <w:p w:rsidR="00231E1E" w:rsidRDefault="00231E1E" w:rsidP="00231E1E">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231E1E" w:rsidRDefault="00231E1E" w:rsidP="00231E1E">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231E1E" w:rsidRDefault="00231E1E" w:rsidP="00231E1E">
      <w:pPr>
        <w:pStyle w:val="31"/>
        <w:spacing w:after="0"/>
        <w:ind w:left="-180"/>
        <w:jc w:val="both"/>
        <w:rPr>
          <w:rFonts w:ascii="Tahoma" w:hAnsi="Tahoma" w:cs="Tahoma"/>
          <w:sz w:val="22"/>
          <w:szCs w:val="22"/>
        </w:rPr>
      </w:pPr>
    </w:p>
    <w:p w:rsidR="00231E1E" w:rsidRDefault="00231E1E" w:rsidP="00231E1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31E1E" w:rsidRDefault="00231E1E" w:rsidP="00231E1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31E1E" w:rsidRDefault="00231E1E" w:rsidP="00231E1E">
      <w:pPr>
        <w:rPr>
          <w:rFonts w:ascii="Tahoma" w:hAnsi="Tahoma" w:cs="Tahoma"/>
          <w:sz w:val="22"/>
          <w:szCs w:val="22"/>
          <w:lang w:val="el-GR"/>
        </w:rPr>
      </w:pPr>
    </w:p>
    <w:p w:rsidR="00231E1E" w:rsidRDefault="00231E1E" w:rsidP="00231E1E">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231E1E" w:rsidRDefault="00231E1E" w:rsidP="00231E1E">
      <w:pPr>
        <w:rPr>
          <w:b/>
          <w:bCs/>
          <w:lang w:val="en-US"/>
        </w:rPr>
      </w:pPr>
      <w:r w:rsidRPr="00FE26D4">
        <w:rPr>
          <w:b/>
          <w:bCs/>
          <w:lang w:val="el-GR"/>
        </w:rPr>
        <w:t xml:space="preserve">    </w:t>
      </w:r>
    </w:p>
    <w:p w:rsidR="00231E1E" w:rsidRDefault="00231E1E" w:rsidP="00231E1E">
      <w:pPr>
        <w:rPr>
          <w:b/>
          <w:bCs/>
          <w:lang w:val="en-US"/>
        </w:rPr>
      </w:pPr>
    </w:p>
    <w:p w:rsidR="00C72418" w:rsidRDefault="00C72418" w:rsidP="00C72418">
      <w:pPr>
        <w:rPr>
          <w:b/>
          <w:bCs/>
          <w:lang w:val="en-US"/>
        </w:rPr>
      </w:pPr>
      <w:r w:rsidRPr="00FE26D4">
        <w:rPr>
          <w:b/>
          <w:bCs/>
          <w:lang w:val="el-GR"/>
        </w:rPr>
        <w:t xml:space="preserve"> </w:t>
      </w:r>
    </w:p>
    <w:p w:rsidR="00231E1E" w:rsidRPr="00231E1E" w:rsidRDefault="00231E1E" w:rsidP="00C72418">
      <w:pPr>
        <w:rPr>
          <w:b/>
          <w:bCs/>
          <w:lang w:val="en-US"/>
        </w:rPr>
      </w:pPr>
    </w:p>
    <w:p w:rsidR="00C72418" w:rsidRPr="00FE26D4" w:rsidRDefault="00C72418" w:rsidP="00C72418">
      <w:pPr>
        <w:rPr>
          <w:rFonts w:ascii="Tahoma" w:eastAsia="Batang" w:hAnsi="Tahoma" w:cs="Tahoma"/>
          <w:b/>
          <w:bCs/>
          <w:sz w:val="22"/>
          <w:szCs w:val="22"/>
          <w:lang w:val="el-GR"/>
        </w:rPr>
      </w:pPr>
    </w:p>
    <w:p w:rsidR="00C72418" w:rsidRPr="00FE26D4" w:rsidRDefault="00C72418" w:rsidP="00C72418">
      <w:pPr>
        <w:ind w:left="3240" w:firstLine="360"/>
        <w:rPr>
          <w:rFonts w:ascii="Tahoma" w:eastAsia="Batang" w:hAnsi="Tahoma" w:cs="Tahoma"/>
          <w:b/>
          <w:bCs/>
          <w:sz w:val="22"/>
          <w:szCs w:val="22"/>
          <w:lang w:val="el-GR"/>
        </w:rPr>
      </w:pPr>
      <w:r w:rsidRPr="00FE26D4">
        <w:rPr>
          <w:rFonts w:ascii="Tahoma" w:eastAsia="Batang" w:hAnsi="Tahoma" w:cs="Tahoma"/>
          <w:b/>
          <w:bCs/>
          <w:sz w:val="22"/>
          <w:szCs w:val="22"/>
          <w:lang w:val="en-US"/>
        </w:rPr>
        <w:t>A</w:t>
      </w:r>
      <w:r w:rsidRPr="00FE26D4">
        <w:rPr>
          <w:rFonts w:ascii="Tahoma" w:eastAsia="Batang" w:hAnsi="Tahoma" w:cs="Tahoma"/>
          <w:b/>
          <w:bCs/>
          <w:sz w:val="22"/>
          <w:szCs w:val="22"/>
          <w:lang w:val="el-GR"/>
        </w:rPr>
        <w:t>ΠΟΣΠΑΣΜΑ</w:t>
      </w:r>
    </w:p>
    <w:p w:rsidR="00C72418" w:rsidRPr="00FE26D4" w:rsidRDefault="00C72418" w:rsidP="00C72418">
      <w:pPr>
        <w:ind w:left="3240" w:firstLine="360"/>
        <w:rPr>
          <w:rFonts w:ascii="Tahoma" w:eastAsia="Batang" w:hAnsi="Tahoma" w:cs="Tahoma"/>
          <w:b/>
          <w:bCs/>
          <w:sz w:val="22"/>
          <w:szCs w:val="22"/>
          <w:lang w:val="el-GR"/>
        </w:rPr>
      </w:pPr>
      <w:r w:rsidRPr="00FE26D4">
        <w:rPr>
          <w:rFonts w:ascii="Tahoma" w:eastAsia="Batang" w:hAnsi="Tahoma" w:cs="Tahoma"/>
          <w:b/>
          <w:bCs/>
          <w:sz w:val="22"/>
          <w:szCs w:val="22"/>
          <w:lang w:val="el-GR"/>
        </w:rPr>
        <w:t>ΑΡΙΘΜ. ΠΡΩΤ.:3456/3-7-2018</w:t>
      </w:r>
    </w:p>
    <w:p w:rsidR="00C72418" w:rsidRPr="00FE26D4"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C72418" w:rsidRDefault="00C72418" w:rsidP="00C7241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Pr>
          <w:rFonts w:ascii="Tahoma" w:hAnsi="Tahoma" w:cs="Tahoma"/>
          <w:sz w:val="22"/>
          <w:szCs w:val="22"/>
        </w:rPr>
        <w:t>ημερήσιας διάταξης.</w:t>
      </w:r>
    </w:p>
    <w:p w:rsidR="00C72418" w:rsidRDefault="00C72418" w:rsidP="00C72418">
      <w:pPr>
        <w:autoSpaceDE w:val="0"/>
        <w:rPr>
          <w:rFonts w:ascii="Tahoma" w:eastAsia="Batang" w:hAnsi="Tahoma" w:cs="Tahoma"/>
          <w:b/>
          <w:sz w:val="22"/>
          <w:szCs w:val="22"/>
          <w:lang w:val="el-GR"/>
        </w:rPr>
      </w:pPr>
    </w:p>
    <w:p w:rsidR="00C72418" w:rsidRDefault="00C72418" w:rsidP="00C72418">
      <w:pPr>
        <w:autoSpaceDE w:val="0"/>
        <w:rPr>
          <w:rFonts w:ascii="Tahoma" w:eastAsia="Batang" w:hAnsi="Tahoma" w:cs="Tahoma"/>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rPr>
        <w:t>Περί αναγκαιότητας ανάθεσης</w:t>
      </w:r>
      <w:r>
        <w:rPr>
          <w:rStyle w:val="a4"/>
          <w:rFonts w:ascii="Tahoma" w:hAnsi="Tahoma" w:cs="Tahoma"/>
          <w:b w:val="0"/>
          <w:iCs/>
          <w:sz w:val="22"/>
          <w:szCs w:val="22"/>
        </w:rPr>
        <w:t xml:space="preserve"> </w:t>
      </w:r>
      <w:r>
        <w:rPr>
          <w:rStyle w:val="a4"/>
          <w:rFonts w:ascii="Tahoma" w:hAnsi="Tahoma" w:cs="Tahoma"/>
          <w:iCs/>
          <w:sz w:val="22"/>
          <w:szCs w:val="22"/>
          <w:lang w:val="el-GR"/>
        </w:rPr>
        <w:t xml:space="preserve">παροχής </w:t>
      </w:r>
      <w:r>
        <w:rPr>
          <w:rStyle w:val="a4"/>
          <w:rFonts w:ascii="Tahoma" w:hAnsi="Tahoma" w:cs="Tahoma"/>
          <w:iCs/>
          <w:sz w:val="22"/>
          <w:szCs w:val="22"/>
        </w:rPr>
        <w:t xml:space="preserve">υπηρεσίας </w:t>
      </w:r>
      <w:r>
        <w:rPr>
          <w:rStyle w:val="a4"/>
          <w:rFonts w:ascii="Tahoma" w:hAnsi="Tahoma" w:cs="Tahoma"/>
          <w:iCs/>
          <w:sz w:val="22"/>
          <w:szCs w:val="22"/>
          <w:lang w:val="el-GR"/>
        </w:rPr>
        <w:t>Δημοτικού Σφαγείου Σαμοθράκης και έγκριση διενέργειας ανάθεσης αυτής</w:t>
      </w:r>
      <w:r>
        <w:rPr>
          <w:rFonts w:ascii="Tahoma" w:eastAsia="Batang" w:hAnsi="Tahoma" w:cs="Tahoma"/>
          <w:sz w:val="22"/>
          <w:szCs w:val="22"/>
          <w:lang w:val="el-GR"/>
        </w:rPr>
        <w:t xml:space="preserve">» </w:t>
      </w:r>
    </w:p>
    <w:p w:rsidR="00C72418" w:rsidRDefault="00C72418" w:rsidP="00C72418">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Απόφασης: 148</w:t>
      </w: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sz w:val="22"/>
          <w:szCs w:val="22"/>
          <w:lang w:val="el-GR"/>
        </w:rPr>
      </w:pPr>
    </w:p>
    <w:p w:rsidR="00C72418" w:rsidRDefault="00C72418" w:rsidP="00C72418">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C72418" w:rsidRDefault="00C72418" w:rsidP="00C7241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C72418" w:rsidRPr="00E46DC3" w:rsidRDefault="00C72418" w:rsidP="00C7241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w:t>
      </w:r>
      <w:proofErr w:type="spellStart"/>
      <w:r>
        <w:rPr>
          <w:rFonts w:ascii="Tahoma" w:eastAsia="Batang" w:hAnsi="Tahoma" w:cs="Tahoma"/>
          <w:sz w:val="22"/>
          <w:szCs w:val="22"/>
          <w:lang w:val="el-GR"/>
        </w:rPr>
        <w:t>Προέδρος</w:t>
      </w:r>
      <w:proofErr w:type="spellEnd"/>
      <w:r>
        <w:rPr>
          <w:rFonts w:ascii="Tahoma" w:eastAsia="Batang" w:hAnsi="Tahoma" w:cs="Tahoma"/>
          <w:sz w:val="22"/>
          <w:szCs w:val="22"/>
          <w:lang w:val="el-GR"/>
        </w:rPr>
        <w:t xml:space="preserve"> κ. Παπάς Παναγιώτης. </w:t>
      </w:r>
    </w:p>
    <w:p w:rsidR="00C72418" w:rsidRDefault="00C72418" w:rsidP="00C72418">
      <w:pPr>
        <w:autoSpaceDE w:val="0"/>
        <w:jc w:val="both"/>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κήρυξε την έναρξη της συνεδρίασης και  εισηγήθηκε  ως</w:t>
      </w:r>
      <w:r>
        <w:rPr>
          <w:rFonts w:ascii="Tahoma" w:eastAsia="Batang" w:hAnsi="Tahoma" w:cs="Tahoma"/>
          <w:sz w:val="22"/>
          <w:szCs w:val="22"/>
          <w:lang w:val="el-GR"/>
        </w:rPr>
        <w:t xml:space="preserve"> εξής:</w:t>
      </w:r>
    </w:p>
    <w:p w:rsidR="00C72418" w:rsidRDefault="00C72418" w:rsidP="00C72418">
      <w:pPr>
        <w:autoSpaceDE w:val="0"/>
        <w:jc w:val="both"/>
        <w:rPr>
          <w:rFonts w:ascii="Tahoma" w:eastAsia="Batang" w:hAnsi="Tahoma" w:cs="Tahoma"/>
          <w:sz w:val="22"/>
          <w:szCs w:val="22"/>
          <w:lang w:val="el-GR"/>
        </w:rPr>
      </w:pPr>
      <w:r>
        <w:rPr>
          <w:rFonts w:ascii="Tahoma" w:eastAsia="Batang" w:hAnsi="Tahoma" w:cs="Tahoma"/>
          <w:sz w:val="22"/>
          <w:szCs w:val="22"/>
          <w:lang w:val="el-GR"/>
        </w:rPr>
        <w:t>Το λόγο πήρε ο Δήμαρχος κ. Βίτσας Αθανάσιος και ανέφερε τα εξής:</w:t>
      </w:r>
    </w:p>
    <w:p w:rsidR="00C72418" w:rsidRPr="00CA6DFB" w:rsidRDefault="00C72418" w:rsidP="00C72418">
      <w:pPr>
        <w:suppressAutoHyphens w:val="0"/>
        <w:jc w:val="both"/>
        <w:rPr>
          <w:rFonts w:ascii="Tahoma" w:hAnsi="Tahoma" w:cs="Tahoma"/>
          <w:bCs/>
          <w:i/>
          <w:sz w:val="22"/>
          <w:szCs w:val="22"/>
          <w:lang w:val="el-GR" w:eastAsia="el-GR"/>
        </w:rPr>
      </w:pPr>
    </w:p>
    <w:p w:rsidR="00C72418" w:rsidRDefault="00C72418" w:rsidP="00C72418">
      <w:pPr>
        <w:jc w:val="both"/>
        <w:rPr>
          <w:rFonts w:ascii="Tahoma" w:hAnsi="Tahoma" w:cs="Tahoma"/>
          <w:sz w:val="22"/>
          <w:szCs w:val="22"/>
          <w:lang w:val="el-GR"/>
        </w:rPr>
      </w:pPr>
      <w:r w:rsidRPr="00CA6DFB">
        <w:rPr>
          <w:rFonts w:ascii="Tahoma" w:hAnsi="Tahoma" w:cs="Tahoma"/>
          <w:sz w:val="22"/>
          <w:szCs w:val="22"/>
          <w:lang w:val="el-GR"/>
        </w:rPr>
        <w:t xml:space="preserve">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και σύμφωνα με το άρθρο 72: «1. Η Οικονομική Επιτροπή είναι όργανο παρακολούθησης και ελέγχου της οικονομικής λειτουργίας του </w:t>
      </w:r>
      <w:r w:rsidRPr="00CA6DFB">
        <w:rPr>
          <w:rFonts w:ascii="Tahoma" w:hAnsi="Tahoma" w:cs="Tahoma"/>
          <w:sz w:val="22"/>
          <w:szCs w:val="22"/>
          <w:lang w:val="el-GR"/>
        </w:rPr>
        <w:lastRenderedPageBreak/>
        <w:t xml:space="preserve">δήμου. Ειδικότερα έχει τις ακόλουθες αρμοδιότητες: α) (…),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αποφασίζει αιτιολογημένα και για τις περιπτώσεις απευθείας ανάθεσης προμηθειών (…) σε εξαιρετικά επείγουσες περιπτώσεις, (…)». Από το συνδυασμό των ανωτέρω διατάξεων συνάγεται ότι το Δημοτικό Συμβούλιο, ως όργανο διοίκησης των Ο.Τ.Α. </w:t>
      </w:r>
      <w:proofErr w:type="spellStart"/>
      <w:r w:rsidRPr="00CA6DFB">
        <w:rPr>
          <w:rFonts w:ascii="Tahoma" w:hAnsi="Tahoma" w:cs="Tahoma"/>
          <w:sz w:val="22"/>
          <w:szCs w:val="22"/>
          <w:lang w:val="el-GR"/>
        </w:rPr>
        <w:t>α΄</w:t>
      </w:r>
      <w:proofErr w:type="spellEnd"/>
      <w:r w:rsidRPr="00CA6DFB">
        <w:rPr>
          <w:rFonts w:ascii="Tahoma" w:hAnsi="Tahoma" w:cs="Tahoma"/>
          <w:sz w:val="22"/>
          <w:szCs w:val="22"/>
          <w:lang w:val="el-GR"/>
        </w:rPr>
        <w:t xml:space="preserve"> βαθμού, έχει γενική αρμοδιότητα και αποφασίζει για κάθε θέμα σχετικό με τις αρμοδιότητες του οικείου Ο.Τ.Α., εκτός από τα θέματα που, βάσει ρητής διάταξης, ανήκουν στην αρμοδιότητα των λοιπών οργάνων του Δήμου. Όσον αφορά ειδικότερα στην έγκριση διενέργειας ανάθεσης παροχής υπηρεσιών, η αρμοδιότητα ανήκει στο Δημοτικό Συμβούλιο και μόνο όταν τα ποσά του προϋπολογισμού είναι στα όρια της απ’ ευθείας ανάθεσης διενεργείται με απευθείας ανάθεση από τον Δήμαρχου, είτε λόγω της συνδρομής εξαιρετικά επείγουσας περίπτωσης ή διενέργειας προμήθειας/υπηρεσίας με συνοπτικό διαγωνισμό, αρμόδιο όργανο για την έγκρισή της είναι η Οικονομική Επιτροπή.</w:t>
      </w:r>
    </w:p>
    <w:p w:rsidR="00C72418" w:rsidRPr="00CA6DFB" w:rsidRDefault="00C72418" w:rsidP="00C72418">
      <w:pPr>
        <w:jc w:val="both"/>
        <w:rPr>
          <w:rFonts w:ascii="Tahoma" w:hAnsi="Tahoma" w:cs="Tahoma"/>
          <w:sz w:val="22"/>
          <w:szCs w:val="22"/>
          <w:lang w:val="el-GR"/>
        </w:rPr>
      </w:pPr>
    </w:p>
    <w:p w:rsidR="00C72418" w:rsidRPr="00CA6DFB" w:rsidRDefault="00C72418" w:rsidP="00C72418">
      <w:pPr>
        <w:suppressAutoHyphens w:val="0"/>
        <w:jc w:val="both"/>
        <w:rPr>
          <w:rFonts w:ascii="Tahoma" w:hAnsi="Tahoma" w:cs="Tahoma"/>
          <w:bCs/>
          <w:sz w:val="22"/>
          <w:szCs w:val="22"/>
          <w:lang w:val="el-GR" w:eastAsia="el-GR"/>
        </w:rPr>
      </w:pPr>
      <w:r w:rsidRPr="00CA6DFB">
        <w:rPr>
          <w:rFonts w:ascii="Tahoma" w:hAnsi="Tahoma" w:cs="Tahoma"/>
          <w:bCs/>
          <w:sz w:val="22"/>
          <w:szCs w:val="22"/>
          <w:lang w:val="el-GR" w:eastAsia="el-GR"/>
        </w:rPr>
        <w:t xml:space="preserve">Για το σκοπό αυτό από τις αρμόδιες υπηρεσίες έχει συνταχθεί η </w:t>
      </w:r>
      <w:proofErr w:type="spellStart"/>
      <w:r w:rsidRPr="00CA6DFB">
        <w:rPr>
          <w:rFonts w:ascii="Tahoma" w:hAnsi="Tahoma" w:cs="Tahoma"/>
          <w:bCs/>
          <w:sz w:val="22"/>
          <w:szCs w:val="22"/>
          <w:lang w:val="el-GR" w:eastAsia="el-GR"/>
        </w:rPr>
        <w:t>αρίθμ</w:t>
      </w:r>
      <w:proofErr w:type="spellEnd"/>
      <w:r w:rsidRPr="00CA6DFB">
        <w:rPr>
          <w:rFonts w:ascii="Tahoma" w:hAnsi="Tahoma" w:cs="Tahoma"/>
          <w:bCs/>
          <w:sz w:val="22"/>
          <w:szCs w:val="22"/>
          <w:lang w:val="el-GR" w:eastAsia="el-GR"/>
        </w:rPr>
        <w:t xml:space="preserve">. </w:t>
      </w:r>
      <w:r w:rsidRPr="008574DF">
        <w:rPr>
          <w:rFonts w:ascii="Tahoma" w:hAnsi="Tahoma" w:cs="Tahoma"/>
          <w:bCs/>
          <w:color w:val="FF0000"/>
          <w:sz w:val="22"/>
          <w:szCs w:val="22"/>
          <w:lang w:val="el-GR" w:eastAsia="el-GR"/>
        </w:rPr>
        <w:t>15/2018</w:t>
      </w:r>
      <w:r>
        <w:rPr>
          <w:rFonts w:ascii="Tahoma" w:hAnsi="Tahoma" w:cs="Tahoma"/>
          <w:bCs/>
          <w:sz w:val="22"/>
          <w:szCs w:val="22"/>
          <w:lang w:val="el-GR" w:eastAsia="el-GR"/>
        </w:rPr>
        <w:t xml:space="preserve"> μελέτη «Υπηρεσίες καθαριότητας Σφαγείων</w:t>
      </w:r>
      <w:r w:rsidRPr="00CA6DFB">
        <w:rPr>
          <w:rFonts w:ascii="Tahoma" w:hAnsi="Tahoma" w:cs="Tahoma"/>
          <w:bCs/>
          <w:sz w:val="22"/>
          <w:szCs w:val="22"/>
          <w:lang w:val="el-GR" w:eastAsia="el-GR"/>
        </w:rPr>
        <w:t xml:space="preserve">» </w:t>
      </w:r>
    </w:p>
    <w:p w:rsidR="00C72418" w:rsidRPr="00405AE8" w:rsidRDefault="00C72418" w:rsidP="00C72418">
      <w:pPr>
        <w:suppressAutoHyphens w:val="0"/>
        <w:spacing w:after="160" w:line="259" w:lineRule="auto"/>
        <w:jc w:val="both"/>
        <w:rPr>
          <w:rFonts w:ascii="Tahoma" w:hAnsi="Tahoma" w:cs="Tahoma"/>
          <w:sz w:val="22"/>
          <w:szCs w:val="22"/>
          <w:lang w:val="el-GR" w:eastAsia="en-US"/>
        </w:rPr>
      </w:pPr>
      <w:r w:rsidRPr="00CA6DFB">
        <w:rPr>
          <w:rFonts w:ascii="Tahoma" w:hAnsi="Tahoma" w:cs="Tahoma"/>
          <w:bCs/>
          <w:sz w:val="22"/>
          <w:szCs w:val="22"/>
          <w:lang w:val="el-GR" w:eastAsia="el-GR"/>
        </w:rPr>
        <w:t>Σας γνωρίζω ότι στον προϋπολογισμό του Δήμου για το έτος 2018 έχει προβλεφ</w:t>
      </w:r>
      <w:r>
        <w:rPr>
          <w:rFonts w:ascii="Tahoma" w:hAnsi="Tahoma" w:cs="Tahoma"/>
          <w:bCs/>
          <w:sz w:val="22"/>
          <w:szCs w:val="22"/>
          <w:lang w:val="el-GR" w:eastAsia="el-GR"/>
        </w:rPr>
        <w:t>θεί πίστωση στον Κ.Α. 70/6112.01 υπηρεσίες καθαριότητας Σφαγείου ποσού 7.500,00</w:t>
      </w:r>
      <w:r w:rsidRPr="00CA6DFB">
        <w:rPr>
          <w:rFonts w:ascii="Tahoma" w:hAnsi="Tahoma" w:cs="Tahoma"/>
          <w:bCs/>
          <w:sz w:val="22"/>
          <w:szCs w:val="22"/>
          <w:lang w:val="el-GR" w:eastAsia="el-GR"/>
        </w:rPr>
        <w:t xml:space="preserve"> € και </w:t>
      </w:r>
      <w:r w:rsidRPr="00405AE8">
        <w:rPr>
          <w:rFonts w:ascii="Tahoma" w:hAnsi="Tahoma" w:cs="Tahoma"/>
          <w:bCs/>
          <w:sz w:val="22"/>
          <w:szCs w:val="22"/>
          <w:lang w:val="el-GR" w:eastAsia="el-GR"/>
        </w:rPr>
        <w:t>έχει γίνει ισόποση διάθεση</w:t>
      </w:r>
      <w:r>
        <w:rPr>
          <w:rFonts w:ascii="Tahoma" w:hAnsi="Tahoma" w:cs="Tahoma"/>
          <w:bCs/>
          <w:sz w:val="22"/>
          <w:szCs w:val="22"/>
          <w:lang w:val="el-GR" w:eastAsia="el-GR"/>
        </w:rPr>
        <w:t xml:space="preserve"> πίστωσης  € με την </w:t>
      </w:r>
      <w:proofErr w:type="spellStart"/>
      <w:r>
        <w:rPr>
          <w:rFonts w:ascii="Tahoma" w:hAnsi="Tahoma" w:cs="Tahoma"/>
          <w:bCs/>
          <w:sz w:val="22"/>
          <w:szCs w:val="22"/>
          <w:lang w:val="el-GR" w:eastAsia="el-GR"/>
        </w:rPr>
        <w:t>αρίθμ</w:t>
      </w:r>
      <w:proofErr w:type="spellEnd"/>
      <w:r>
        <w:rPr>
          <w:rFonts w:ascii="Tahoma" w:hAnsi="Tahoma" w:cs="Tahoma"/>
          <w:bCs/>
          <w:sz w:val="22"/>
          <w:szCs w:val="22"/>
          <w:lang w:val="el-GR" w:eastAsia="el-GR"/>
        </w:rPr>
        <w:t>.   3</w:t>
      </w:r>
      <w:r w:rsidRPr="00405AE8">
        <w:rPr>
          <w:rFonts w:ascii="Tahoma" w:hAnsi="Tahoma" w:cs="Tahoma"/>
          <w:bCs/>
          <w:sz w:val="22"/>
          <w:szCs w:val="22"/>
          <w:lang w:val="el-GR" w:eastAsia="el-GR"/>
        </w:rPr>
        <w:t xml:space="preserve">/2018 απόφασης της Οικονομικής Επιτροπής </w:t>
      </w:r>
      <w:r w:rsidRPr="00405AE8">
        <w:rPr>
          <w:rFonts w:ascii="Tahoma" w:hAnsi="Tahoma" w:cs="Tahoma"/>
          <w:sz w:val="22"/>
          <w:szCs w:val="22"/>
          <w:lang w:val="el-GR" w:eastAsia="en-US"/>
        </w:rPr>
        <w:t>αφορά για  την κάλυψη δαπάνης παροχής υ</w:t>
      </w:r>
      <w:r>
        <w:rPr>
          <w:rFonts w:ascii="Tahoma" w:hAnsi="Tahoma" w:cs="Tahoma"/>
          <w:sz w:val="22"/>
          <w:szCs w:val="22"/>
          <w:lang w:val="el-GR" w:eastAsia="en-US"/>
        </w:rPr>
        <w:t>πηρεσιών καθαριότητας Σφαγείου</w:t>
      </w:r>
      <w:r w:rsidRPr="00405AE8">
        <w:rPr>
          <w:rFonts w:ascii="Tahoma" w:hAnsi="Tahoma" w:cs="Tahoma"/>
          <w:sz w:val="22"/>
          <w:szCs w:val="22"/>
          <w:lang w:val="el-GR" w:eastAsia="en-US"/>
        </w:rPr>
        <w:t xml:space="preserve"> για την κάλυψη των αναγκών</w:t>
      </w:r>
      <w:r>
        <w:rPr>
          <w:rFonts w:ascii="Tahoma" w:hAnsi="Tahoma" w:cs="Tahoma"/>
          <w:sz w:val="22"/>
          <w:szCs w:val="22"/>
          <w:lang w:val="el-GR" w:eastAsia="en-US"/>
        </w:rPr>
        <w:t xml:space="preserve"> καθαριότητας Σφαγείου</w:t>
      </w:r>
      <w:r w:rsidRPr="00405AE8">
        <w:rPr>
          <w:rFonts w:ascii="Tahoma" w:hAnsi="Tahoma" w:cs="Tahoma"/>
          <w:sz w:val="22"/>
          <w:szCs w:val="22"/>
          <w:lang w:val="el-GR" w:eastAsia="en-US"/>
        </w:rPr>
        <w:t xml:space="preserve"> </w:t>
      </w:r>
      <w:r>
        <w:rPr>
          <w:rFonts w:ascii="Tahoma" w:hAnsi="Tahoma" w:cs="Tahoma"/>
          <w:sz w:val="22"/>
          <w:szCs w:val="22"/>
          <w:lang w:val="el-GR" w:eastAsia="en-US"/>
        </w:rPr>
        <w:t>από την υπογραφή της σύμβασης και για ένα έτος</w:t>
      </w:r>
      <w:r w:rsidRPr="00405AE8">
        <w:rPr>
          <w:rFonts w:ascii="Tahoma" w:hAnsi="Tahoma" w:cs="Tahoma"/>
          <w:sz w:val="22"/>
          <w:szCs w:val="22"/>
          <w:lang w:val="el-GR" w:eastAsia="en-US"/>
        </w:rPr>
        <w:t>.</w:t>
      </w:r>
    </w:p>
    <w:p w:rsidR="00C72418" w:rsidRDefault="00C72418" w:rsidP="00C72418">
      <w:pPr>
        <w:suppressAutoHyphens w:val="0"/>
        <w:spacing w:after="160" w:line="259" w:lineRule="auto"/>
        <w:jc w:val="both"/>
        <w:rPr>
          <w:rFonts w:ascii="Tahoma" w:hAnsi="Tahoma" w:cs="Tahoma"/>
          <w:sz w:val="22"/>
          <w:szCs w:val="22"/>
          <w:lang w:val="el-GR"/>
        </w:rPr>
      </w:pPr>
      <w:r w:rsidRPr="00405AE8">
        <w:rPr>
          <w:rFonts w:ascii="Tahoma" w:hAnsi="Tahoma" w:cs="Tahoma"/>
          <w:sz w:val="22"/>
          <w:szCs w:val="22"/>
          <w:lang w:val="el-GR" w:eastAsia="en-US"/>
        </w:rPr>
        <w:t xml:space="preserve">Καλείται </w:t>
      </w:r>
      <w:r w:rsidRPr="00405AE8">
        <w:rPr>
          <w:rFonts w:ascii="Tahoma" w:hAnsi="Tahoma" w:cs="Tahoma"/>
          <w:sz w:val="22"/>
          <w:szCs w:val="22"/>
          <w:shd w:val="clear" w:color="auto" w:fill="FFFFFF"/>
          <w:lang w:val="el-GR"/>
        </w:rPr>
        <w:t xml:space="preserve"> το Δημοτικό Συμβούλιο να εγκρίνει την αναγκαιότητα  ανάθεσης της υπηρε</w:t>
      </w:r>
      <w:r>
        <w:rPr>
          <w:rFonts w:ascii="Tahoma" w:hAnsi="Tahoma" w:cs="Tahoma"/>
          <w:sz w:val="22"/>
          <w:szCs w:val="22"/>
          <w:shd w:val="clear" w:color="auto" w:fill="FFFFFF"/>
          <w:lang w:val="el-GR"/>
        </w:rPr>
        <w:t>σίας με τίτλο ¨Υπηρεσίες καθαριότητας Δημοτικού Σφαγείου</w:t>
      </w:r>
      <w:r w:rsidRPr="00CA6DFB">
        <w:rPr>
          <w:rFonts w:ascii="Tahoma" w:hAnsi="Tahoma" w:cs="Tahoma"/>
          <w:sz w:val="22"/>
          <w:szCs w:val="22"/>
          <w:shd w:val="clear" w:color="auto" w:fill="FFFFFF"/>
          <w:lang w:val="el-GR"/>
        </w:rPr>
        <w:t>¨ αλλά και την διενέργεια της ανάθεσης προκειμένου να καλυφθούν οι ανάγκες της υπηρεσίας</w:t>
      </w:r>
      <w:r>
        <w:rPr>
          <w:rFonts w:ascii="Tahoma" w:hAnsi="Tahoma" w:cs="Tahoma"/>
          <w:sz w:val="22"/>
          <w:szCs w:val="22"/>
          <w:shd w:val="clear" w:color="auto" w:fill="FFFFFF"/>
          <w:lang w:val="el-GR"/>
        </w:rPr>
        <w:t xml:space="preserve"> καθαριότητας για το διάστημα 1 έτους</w:t>
      </w:r>
      <w:r w:rsidRPr="00CA6DFB">
        <w:rPr>
          <w:rFonts w:ascii="Tahoma" w:hAnsi="Tahoma" w:cs="Tahoma"/>
          <w:sz w:val="22"/>
          <w:szCs w:val="22"/>
          <w:shd w:val="clear" w:color="auto" w:fill="FFFFFF"/>
          <w:lang w:val="el-GR"/>
        </w:rPr>
        <w:t xml:space="preserve"> </w:t>
      </w:r>
      <w:r w:rsidRPr="00CA6DFB">
        <w:rPr>
          <w:rFonts w:ascii="Tahoma" w:hAnsi="Tahoma" w:cs="Tahoma"/>
          <w:sz w:val="22"/>
          <w:szCs w:val="22"/>
          <w:lang w:val="el-GR"/>
        </w:rPr>
        <w:t>συνο</w:t>
      </w:r>
      <w:r>
        <w:rPr>
          <w:rFonts w:ascii="Tahoma" w:hAnsi="Tahoma" w:cs="Tahoma"/>
          <w:sz w:val="22"/>
          <w:szCs w:val="22"/>
          <w:lang w:val="el-GR"/>
        </w:rPr>
        <w:t>λικού προϋπολογισμού  7.500,00</w:t>
      </w:r>
      <w:r w:rsidRPr="00CA6DFB">
        <w:rPr>
          <w:rFonts w:ascii="Tahoma" w:hAnsi="Tahoma" w:cs="Tahoma"/>
          <w:sz w:val="22"/>
          <w:szCs w:val="22"/>
          <w:lang w:val="el-GR"/>
        </w:rPr>
        <w:t xml:space="preserve"> €.</w:t>
      </w:r>
    </w:p>
    <w:p w:rsidR="00C72418" w:rsidRDefault="00C72418" w:rsidP="00C72418">
      <w:pPr>
        <w:jc w:val="both"/>
        <w:rPr>
          <w:rFonts w:ascii="Tahoma" w:hAnsi="Tahoma" w:cs="Tahoma"/>
          <w:sz w:val="22"/>
          <w:szCs w:val="22"/>
          <w:lang w:val="el-GR"/>
        </w:rPr>
      </w:pPr>
      <w:r>
        <w:rPr>
          <w:rFonts w:ascii="Tahoma" w:hAnsi="Tahoma" w:cs="Tahoma"/>
          <w:sz w:val="22"/>
          <w:szCs w:val="22"/>
          <w:lang w:val="el-GR"/>
        </w:rPr>
        <w:t>Στην συνέχεια ο Πρόεδρος του Δημοτικού Συμβουλίου κ. Παπάς Παναγιώτης κάλεσε τους συμβούλους να αποφασίσουν σχετικά.</w:t>
      </w:r>
    </w:p>
    <w:p w:rsidR="00C72418" w:rsidRDefault="00C72418" w:rsidP="00C72418">
      <w:pPr>
        <w:ind w:right="-58"/>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Δημάρχου κ. Βίτσα Αθανάσιου, και έλαβε υπόψη τους λόγους που αναφέρονται στην εισήγηση του  το Α.Τ.Τ.Υ.Π.&amp;Π.Ζ.</w:t>
      </w:r>
    </w:p>
    <w:p w:rsidR="00C72418" w:rsidRDefault="00C72418" w:rsidP="00C72418">
      <w:pPr>
        <w:ind w:right="-58"/>
        <w:rPr>
          <w:rFonts w:ascii="Tahoma" w:hAnsi="Tahoma" w:cs="Tahoma"/>
          <w:sz w:val="22"/>
          <w:szCs w:val="22"/>
          <w:lang w:val="el-GR"/>
        </w:rPr>
      </w:pPr>
    </w:p>
    <w:p w:rsidR="00C72418" w:rsidRPr="00B33FE6" w:rsidRDefault="00C72418" w:rsidP="00C72418">
      <w:pPr>
        <w:ind w:right="-58"/>
        <w:rPr>
          <w:rFonts w:ascii="Calibri" w:eastAsia="Calibri" w:hAnsi="Calibri"/>
          <w:lang w:val="el-GR" w:eastAsia="en-US"/>
        </w:rPr>
      </w:pPr>
      <w:r>
        <w:rPr>
          <w:rFonts w:ascii="Tahoma" w:hAnsi="Tahoma" w:cs="Tahoma"/>
          <w:sz w:val="22"/>
          <w:szCs w:val="22"/>
          <w:lang w:val="el-GR"/>
        </w:rPr>
        <w:t xml:space="preserve"> </w:t>
      </w:r>
      <w:r w:rsidRPr="00B33FE6">
        <w:rPr>
          <w:rFonts w:ascii="Calibri" w:eastAsia="Calibri" w:hAnsi="Calibri"/>
          <w:lang w:val="el-GR" w:eastAsia="en-US"/>
        </w:rPr>
        <w:t>Η Υπηρεσία μας , λαμβάνοντας υπόψη :</w:t>
      </w: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1.  Τις διατάξεις του Ν. 4412/2016 ( ΦΕΚ 147/08-08-2016 τ. Α΄).</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2.  Τις διατάξεις του Ν. 3463/2006 ( ΦΕΚ 114/08-06-2006 τ. Α΄).</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3.  Τις διατάξεις του Ν. 3852/2010 ( ΦΕΚ 87/07-06-2010 τ. Α΄).</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4. Το άρθρο 37 του Ν. 2072/1992</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5.  Την ύπαρξη στον προϋπολογισμό του έτους 2018 του Δήμου μας εξασφαλισμένης πίστωσης στον</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 xml:space="preserve">      αντίστοιχο ΚΑΕ 70/6112.01 ( ποσό 7.500,00€ ).</w:t>
      </w: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 xml:space="preserve">εισηγήθηκε στην Οικονομική Επιτροπή  τη διάθεση της πίστωσης για την εκτέλεση των εργασιών «Καθαρισμού Δημοτικού Σφαγείου» </w:t>
      </w: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 xml:space="preserve">Λαμβάνοντας υπόψη την αδυναμία εκτέλεσης των συγκεκριμένων εργασιών με ίδια μέσα λόγω του εξειδικευμένου της φύσης τους και της έλλειψης σχετικού </w:t>
      </w:r>
      <w:r w:rsidRPr="00B33FE6">
        <w:rPr>
          <w:rFonts w:ascii="Calibri" w:eastAsia="Calibri" w:hAnsi="Calibri"/>
          <w:lang w:val="el-GR" w:eastAsia="en-US"/>
        </w:rPr>
        <w:lastRenderedPageBreak/>
        <w:t xml:space="preserve">εξοπλισμού , σχετικές παρατηρήσεις της Υπηρεσίας Επιτρόπου του Ελεγκτικού Συνεδρίου, όπως και το άρθρο 61 του Ν.3979/2011 , </w:t>
      </w: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center"/>
        <w:rPr>
          <w:rFonts w:ascii="Calibri" w:eastAsia="Calibri" w:hAnsi="Calibri"/>
          <w:b/>
          <w:u w:val="single"/>
          <w:lang w:val="el-GR" w:eastAsia="en-US"/>
        </w:rPr>
      </w:pPr>
      <w:r w:rsidRPr="00B33FE6">
        <w:rPr>
          <w:rFonts w:ascii="Calibri" w:eastAsia="Calibri" w:hAnsi="Calibri"/>
          <w:b/>
          <w:u w:val="single"/>
          <w:lang w:val="el-GR" w:eastAsia="en-US"/>
        </w:rPr>
        <w:t>Ε Ι Σ Η Γ Ο Υ Μ Α Σ Τ Ε</w:t>
      </w: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lang w:val="el-GR" w:eastAsia="en-US"/>
        </w:rPr>
      </w:pPr>
      <w:r w:rsidRPr="00B33FE6">
        <w:rPr>
          <w:rFonts w:ascii="Calibri" w:eastAsia="Calibri" w:hAnsi="Calibri"/>
          <w:lang w:val="el-GR" w:eastAsia="en-US"/>
        </w:rPr>
        <w:t>Τη βεβαίωση , κατά συνέπεια με το άρθρο 61 του Ν. 3979/2011 , από το Δημοτικό Συμβούλιο της αδυναμίας εκτέλεσης των εργασιών του Καθαρισμού Δημοτικού Σφαγείου με ίδια μέσα του Δήμου , λόγω της έλλειψής τους  και του εξειδικευμένου της φύσης τους.</w:t>
      </w: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lang w:val="el-GR" w:eastAsia="en-US"/>
        </w:rPr>
      </w:pPr>
    </w:p>
    <w:p w:rsidR="00C72418" w:rsidRPr="00B33FE6" w:rsidRDefault="00C72418" w:rsidP="00C72418">
      <w:pPr>
        <w:suppressAutoHyphens w:val="0"/>
        <w:ind w:right="-58"/>
        <w:jc w:val="both"/>
        <w:rPr>
          <w:rFonts w:ascii="Calibri" w:eastAsia="Calibri" w:hAnsi="Calibri" w:cs="Calibri"/>
          <w:lang w:val="el-GR" w:eastAsia="en-US"/>
        </w:rPr>
      </w:pPr>
      <w:r w:rsidRPr="00B33FE6">
        <w:rPr>
          <w:rFonts w:ascii="Calibri" w:eastAsia="Calibri" w:hAnsi="Calibri" w:cs="Calibri"/>
          <w:lang w:val="el-GR" w:eastAsia="en-US"/>
        </w:rPr>
        <w:t>Τμήμα Τεχνικής Υπηρεσίας</w:t>
      </w:r>
    </w:p>
    <w:p w:rsidR="00C72418" w:rsidRPr="00B33FE6" w:rsidRDefault="00C72418" w:rsidP="00C72418">
      <w:pPr>
        <w:suppressAutoHyphens w:val="0"/>
        <w:ind w:right="-58"/>
        <w:jc w:val="both"/>
        <w:rPr>
          <w:rFonts w:ascii="Calibri" w:eastAsia="Calibri" w:hAnsi="Calibri" w:cs="Calibri"/>
          <w:lang w:val="el-GR" w:eastAsia="en-US"/>
        </w:rPr>
      </w:pPr>
    </w:p>
    <w:p w:rsidR="00C72418" w:rsidRPr="00B33FE6" w:rsidRDefault="00C72418" w:rsidP="00C72418">
      <w:pPr>
        <w:tabs>
          <w:tab w:val="left" w:pos="3090"/>
          <w:tab w:val="center" w:pos="4860"/>
        </w:tabs>
        <w:spacing w:line="360" w:lineRule="auto"/>
        <w:rPr>
          <w:rFonts w:ascii="Calibri" w:hAnsi="Calibri" w:cs="Calibri"/>
          <w:lang w:val="el-GR"/>
        </w:rPr>
      </w:pPr>
      <w:proofErr w:type="spellStart"/>
      <w:r w:rsidRPr="00B33FE6">
        <w:rPr>
          <w:rFonts w:ascii="Calibri" w:hAnsi="Calibri" w:cs="Calibri"/>
          <w:lang w:val="el-GR"/>
        </w:rPr>
        <w:t>Ρωμανίδου</w:t>
      </w:r>
      <w:proofErr w:type="spellEnd"/>
      <w:r w:rsidRPr="00B33FE6">
        <w:rPr>
          <w:rFonts w:ascii="Calibri" w:hAnsi="Calibri" w:cs="Calibri"/>
          <w:lang w:val="el-GR"/>
        </w:rPr>
        <w:t xml:space="preserve"> Παρθένα</w:t>
      </w:r>
    </w:p>
    <w:p w:rsidR="00C72418" w:rsidRPr="00B33FE6" w:rsidRDefault="00C72418" w:rsidP="00C72418">
      <w:pPr>
        <w:suppressAutoHyphens w:val="0"/>
        <w:ind w:right="-58"/>
        <w:jc w:val="both"/>
        <w:rPr>
          <w:rFonts w:ascii="Calibri" w:eastAsia="Calibri" w:hAnsi="Calibri"/>
          <w:color w:val="FF0000"/>
          <w:lang w:val="el-GR" w:eastAsia="en-US"/>
        </w:rPr>
      </w:pPr>
    </w:p>
    <w:p w:rsidR="00C72418" w:rsidRDefault="00C72418" w:rsidP="00C72418">
      <w:pPr>
        <w:autoSpaceDE w:val="0"/>
        <w:autoSpaceDN w:val="0"/>
        <w:adjustRightInd w:val="0"/>
        <w:jc w:val="both"/>
        <w:rPr>
          <w:rFonts w:ascii="Tahoma" w:hAnsi="Tahoma" w:cs="Tahoma"/>
          <w:sz w:val="22"/>
          <w:szCs w:val="22"/>
          <w:lang w:val="el-GR"/>
        </w:rPr>
      </w:pPr>
      <w:r>
        <w:rPr>
          <w:rFonts w:ascii="Tahoma" w:hAnsi="Tahoma" w:cs="Tahoma"/>
          <w:sz w:val="22"/>
          <w:szCs w:val="22"/>
          <w:lang w:val="el-GR"/>
        </w:rPr>
        <w:t xml:space="preserve"> τον προϋπολογισμό του Δήμου για το οικ. Έτος 2018, την </w:t>
      </w:r>
      <w:proofErr w:type="spellStart"/>
      <w:r>
        <w:rPr>
          <w:rFonts w:ascii="Tahoma" w:hAnsi="Tahoma" w:cs="Tahoma"/>
          <w:sz w:val="22"/>
          <w:szCs w:val="22"/>
          <w:lang w:val="el-GR"/>
        </w:rPr>
        <w:t>αρίθμ</w:t>
      </w:r>
      <w:proofErr w:type="spellEnd"/>
      <w:r w:rsidRPr="00736030">
        <w:rPr>
          <w:rFonts w:ascii="Tahoma" w:hAnsi="Tahoma" w:cs="Tahoma"/>
          <w:color w:val="FF0000"/>
          <w:sz w:val="22"/>
          <w:szCs w:val="22"/>
          <w:lang w:val="el-GR"/>
        </w:rPr>
        <w:t>. 3/2018</w:t>
      </w:r>
      <w:r>
        <w:rPr>
          <w:rFonts w:ascii="Tahoma" w:hAnsi="Tahoma" w:cs="Tahoma"/>
          <w:sz w:val="22"/>
          <w:szCs w:val="22"/>
          <w:lang w:val="el-GR"/>
        </w:rPr>
        <w:t xml:space="preserve"> απόφαση της Οικονομικής Επιτροπής και κατόπιν διαλογικής συζήτησης και με την απόλυτη πλειοψηφία του συνόλου των μελών του καθώς από τους δεκαεπτά (17) συνολικά συμβούλους, οι δέκα (10) παρόντες ψήφησαν υπέρ ,</w:t>
      </w:r>
    </w:p>
    <w:p w:rsidR="00C72418" w:rsidRPr="00CA6DFB" w:rsidRDefault="00C72418" w:rsidP="00C72418">
      <w:pPr>
        <w:suppressAutoHyphens w:val="0"/>
        <w:spacing w:after="160" w:line="259" w:lineRule="auto"/>
        <w:jc w:val="both"/>
        <w:rPr>
          <w:rFonts w:ascii="Tahoma" w:hAnsi="Tahoma" w:cs="Tahoma"/>
          <w:sz w:val="22"/>
          <w:szCs w:val="22"/>
          <w:lang w:val="el-GR"/>
        </w:rPr>
      </w:pPr>
    </w:p>
    <w:p w:rsidR="00C72418" w:rsidRDefault="00C72418" w:rsidP="00C72418">
      <w:pPr>
        <w:autoSpaceDE w:val="0"/>
        <w:jc w:val="center"/>
        <w:rPr>
          <w:rFonts w:ascii="Tahoma" w:eastAsia="Batang" w:hAnsi="Tahoma" w:cs="Tahoma"/>
          <w:b/>
          <w:sz w:val="22"/>
          <w:szCs w:val="22"/>
          <w:lang w:val="el-GR"/>
        </w:rPr>
      </w:pPr>
      <w:r w:rsidRPr="00F357B6">
        <w:rPr>
          <w:rFonts w:ascii="Tahoma" w:eastAsia="Batang" w:hAnsi="Tahoma" w:cs="Tahoma"/>
          <w:b/>
          <w:sz w:val="22"/>
          <w:szCs w:val="22"/>
          <w:lang w:val="el-GR"/>
        </w:rPr>
        <w:t>ΑΠΟΦΑΣΙΖΕΙ ΟΜΟΦΩΝΑ</w:t>
      </w:r>
    </w:p>
    <w:p w:rsidR="00C72418" w:rsidRPr="00B33FE6" w:rsidRDefault="00C72418" w:rsidP="00C72418">
      <w:pPr>
        <w:ind w:right="-58"/>
        <w:rPr>
          <w:rFonts w:ascii="Tahoma" w:hAnsi="Tahoma" w:cs="Tahoma"/>
          <w:sz w:val="22"/>
          <w:szCs w:val="22"/>
          <w:lang w:val="el-GR"/>
        </w:rPr>
      </w:pPr>
      <w:r>
        <w:rPr>
          <w:rFonts w:ascii="Tahoma" w:hAnsi="Tahoma" w:cs="Tahoma"/>
          <w:b/>
          <w:sz w:val="22"/>
          <w:szCs w:val="22"/>
        </w:rPr>
        <w:t>Α</w:t>
      </w:r>
      <w:r w:rsidRPr="00FB338A">
        <w:rPr>
          <w:rFonts w:ascii="Tahoma" w:hAnsi="Tahoma" w:cs="Tahoma"/>
          <w:sz w:val="22"/>
          <w:szCs w:val="22"/>
        </w:rPr>
        <w:t xml:space="preserve">. Εγκρίνει την αδυναμία εκτέλεσης με ίδια μέσα της </w:t>
      </w:r>
      <w:r w:rsidRPr="00FB338A">
        <w:rPr>
          <w:rFonts w:ascii="Tahoma" w:hAnsi="Tahoma" w:cs="Tahoma"/>
          <w:sz w:val="22"/>
          <w:szCs w:val="22"/>
          <w:lang w:val="el-GR"/>
        </w:rPr>
        <w:t>υπηρεσίας</w:t>
      </w:r>
      <w:r w:rsidRPr="00FB338A">
        <w:rPr>
          <w:rFonts w:ascii="Tahoma" w:hAnsi="Tahoma" w:cs="Tahoma"/>
          <w:sz w:val="22"/>
          <w:szCs w:val="22"/>
        </w:rPr>
        <w:t xml:space="preserve"> «Υ</w:t>
      </w:r>
      <w:r>
        <w:rPr>
          <w:rFonts w:ascii="Tahoma" w:hAnsi="Tahoma" w:cs="Tahoma"/>
          <w:sz w:val="22"/>
          <w:szCs w:val="22"/>
        </w:rPr>
        <w:t>πηρεσίες καθαρι</w:t>
      </w:r>
      <w:proofErr w:type="spellStart"/>
      <w:r>
        <w:rPr>
          <w:rFonts w:ascii="Tahoma" w:hAnsi="Tahoma" w:cs="Tahoma"/>
          <w:sz w:val="22"/>
          <w:szCs w:val="22"/>
          <w:lang w:val="el-GR"/>
        </w:rPr>
        <w:t>ότητας</w:t>
      </w:r>
      <w:proofErr w:type="spellEnd"/>
      <w:r>
        <w:rPr>
          <w:rFonts w:ascii="Tahoma" w:hAnsi="Tahoma" w:cs="Tahoma"/>
          <w:sz w:val="22"/>
          <w:szCs w:val="22"/>
          <w:lang w:val="el-GR"/>
        </w:rPr>
        <w:t xml:space="preserve"> Δημοτικού Σφαγείου</w:t>
      </w:r>
      <w:r>
        <w:rPr>
          <w:rFonts w:ascii="Tahoma" w:hAnsi="Tahoma" w:cs="Tahoma"/>
          <w:sz w:val="22"/>
          <w:szCs w:val="22"/>
        </w:rPr>
        <w:t xml:space="preserve">», για τους λόγους που αναφέρονται στην εισήγηση του </w:t>
      </w:r>
      <w:r>
        <w:rPr>
          <w:rFonts w:ascii="Tahoma" w:hAnsi="Tahoma" w:cs="Tahoma"/>
          <w:sz w:val="22"/>
          <w:szCs w:val="22"/>
          <w:lang w:val="el-GR"/>
        </w:rPr>
        <w:t>Α.Τ.Τ.Υ.Π.&amp;Π.Ζ.</w:t>
      </w:r>
      <w:r>
        <w:rPr>
          <w:rFonts w:ascii="Tahoma" w:hAnsi="Tahoma" w:cs="Tahoma"/>
          <w:sz w:val="22"/>
          <w:szCs w:val="22"/>
        </w:rPr>
        <w:t xml:space="preserve">και την αναγκαιότητα ανάθεσης σε τρίτους σύμβασης παροχής υπηρεσιών για την κάλυψη αναγκών της υπηρεσίας καθαριότητας για  διάστημα </w:t>
      </w:r>
      <w:r>
        <w:rPr>
          <w:rFonts w:ascii="Tahoma" w:hAnsi="Tahoma" w:cs="Tahoma"/>
          <w:sz w:val="22"/>
          <w:szCs w:val="22"/>
          <w:lang w:val="el-GR"/>
        </w:rPr>
        <w:t xml:space="preserve">1 έτους </w:t>
      </w:r>
      <w:r>
        <w:rPr>
          <w:rFonts w:ascii="Tahoma" w:hAnsi="Tahoma" w:cs="Tahoma"/>
          <w:sz w:val="22"/>
          <w:szCs w:val="22"/>
        </w:rPr>
        <w:t>.</w:t>
      </w:r>
    </w:p>
    <w:p w:rsidR="00C72418" w:rsidRPr="00E966BB" w:rsidRDefault="00C72418" w:rsidP="00C72418">
      <w:pPr>
        <w:ind w:right="-58"/>
        <w:rPr>
          <w:rFonts w:ascii="Tahoma" w:hAnsi="Tahoma" w:cs="Tahoma"/>
          <w:sz w:val="22"/>
          <w:szCs w:val="22"/>
          <w:lang w:val="el-GR"/>
        </w:rPr>
      </w:pPr>
      <w:r>
        <w:rPr>
          <w:rFonts w:ascii="Tahoma" w:hAnsi="Tahoma" w:cs="Tahoma"/>
          <w:sz w:val="22"/>
          <w:szCs w:val="22"/>
        </w:rPr>
        <w:t>Β.</w:t>
      </w:r>
      <w:r>
        <w:rPr>
          <w:rFonts w:ascii="Tahoma" w:hAnsi="Tahoma" w:cs="Tahoma"/>
          <w:b/>
          <w:sz w:val="22"/>
          <w:szCs w:val="22"/>
        </w:rPr>
        <w:t xml:space="preserve"> </w:t>
      </w:r>
      <w:r w:rsidRPr="00FB338A">
        <w:rPr>
          <w:rFonts w:ascii="Tahoma" w:hAnsi="Tahoma" w:cs="Tahoma"/>
          <w:sz w:val="22"/>
          <w:szCs w:val="22"/>
        </w:rPr>
        <w:t>Εγκρίνει την διενέργεια διαδικασίας ανάθεσης παροχής υπηρεσιών με τίτλο «Υπηρε</w:t>
      </w:r>
      <w:r>
        <w:rPr>
          <w:rFonts w:ascii="Tahoma" w:hAnsi="Tahoma" w:cs="Tahoma"/>
          <w:sz w:val="22"/>
          <w:szCs w:val="22"/>
        </w:rPr>
        <w:t>σίες καθαριότητας Δημοτικού Σφαγείου</w:t>
      </w:r>
      <w:r w:rsidRPr="00FB338A">
        <w:rPr>
          <w:rFonts w:ascii="Tahoma" w:hAnsi="Tahoma" w:cs="Tahoma"/>
          <w:sz w:val="22"/>
          <w:szCs w:val="22"/>
        </w:rPr>
        <w:t xml:space="preserve"> Δήμου Σαμοθράκης», με </w:t>
      </w:r>
      <w:r>
        <w:rPr>
          <w:rFonts w:ascii="Tahoma" w:hAnsi="Tahoma" w:cs="Tahoma"/>
          <w:sz w:val="22"/>
          <w:szCs w:val="22"/>
        </w:rPr>
        <w:t>απ ευθείας ανάθεση</w:t>
      </w:r>
      <w:r>
        <w:rPr>
          <w:rFonts w:ascii="Tahoma" w:hAnsi="Tahoma" w:cs="Tahoma"/>
          <w:b/>
          <w:sz w:val="22"/>
          <w:szCs w:val="22"/>
        </w:rPr>
        <w:t xml:space="preserve">, σύμφωνα με την αρίθμ. </w:t>
      </w:r>
      <w:r w:rsidRPr="00B33FE6">
        <w:rPr>
          <w:rFonts w:ascii="Tahoma" w:hAnsi="Tahoma" w:cs="Tahoma"/>
          <w:b/>
          <w:color w:val="FF0000"/>
          <w:sz w:val="22"/>
          <w:szCs w:val="22"/>
        </w:rPr>
        <w:t>15/2018</w:t>
      </w:r>
      <w:r>
        <w:rPr>
          <w:rFonts w:ascii="Tahoma" w:hAnsi="Tahoma" w:cs="Tahoma"/>
          <w:b/>
          <w:sz w:val="22"/>
          <w:szCs w:val="22"/>
        </w:rPr>
        <w:t xml:space="preserve">  που συντάχθηκε από το </w:t>
      </w:r>
      <w:r>
        <w:rPr>
          <w:rFonts w:ascii="Tahoma" w:hAnsi="Tahoma" w:cs="Tahoma"/>
          <w:sz w:val="22"/>
          <w:szCs w:val="22"/>
          <w:lang w:val="el-GR"/>
        </w:rPr>
        <w:t>Α.Τ.Τ.Υ.Π.&amp;Π.Ζ.</w:t>
      </w:r>
      <w:r>
        <w:rPr>
          <w:rFonts w:ascii="Tahoma" w:hAnsi="Tahoma" w:cs="Tahoma"/>
          <w:sz w:val="22"/>
          <w:szCs w:val="22"/>
        </w:rPr>
        <w:t xml:space="preserve"> </w:t>
      </w:r>
      <w:r>
        <w:rPr>
          <w:rFonts w:ascii="Tahoma" w:hAnsi="Tahoma" w:cs="Tahoma"/>
          <w:b/>
          <w:sz w:val="22"/>
          <w:szCs w:val="22"/>
        </w:rPr>
        <w:t>συνολικού προϋπολογισμού  € προκειμένου να καλυφθούν οι ανάγκες της υπηρεσίας καθαριότητας για διάστημα δύο ετών.</w:t>
      </w:r>
    </w:p>
    <w:p w:rsidR="00C72418" w:rsidRPr="000F0CCD" w:rsidRDefault="00C72418" w:rsidP="00C72418">
      <w:pPr>
        <w:pStyle w:val="a3"/>
        <w:rPr>
          <w:rFonts w:ascii="Tahoma" w:hAnsi="Tahoma" w:cs="Tahoma"/>
          <w:b/>
          <w:bCs/>
          <w:sz w:val="22"/>
          <w:szCs w:val="22"/>
        </w:rPr>
      </w:pPr>
      <w:r>
        <w:rPr>
          <w:rFonts w:ascii="Tahoma" w:hAnsi="Tahoma" w:cs="Tahoma"/>
          <w:sz w:val="22"/>
          <w:szCs w:val="22"/>
        </w:rPr>
        <w:t>Γ.</w:t>
      </w:r>
      <w:r>
        <w:rPr>
          <w:rFonts w:ascii="Tahoma" w:hAnsi="Tahoma" w:cs="Tahoma"/>
          <w:b/>
          <w:sz w:val="22"/>
          <w:szCs w:val="22"/>
        </w:rPr>
        <w:t xml:space="preserve"> </w:t>
      </w:r>
      <w:r w:rsidRPr="00FB338A">
        <w:rPr>
          <w:rFonts w:ascii="Tahoma" w:hAnsi="Tahoma" w:cs="Tahoma"/>
          <w:sz w:val="22"/>
          <w:szCs w:val="22"/>
        </w:rPr>
        <w:t>Η κάλυψη του κόστους</w:t>
      </w:r>
      <w:r w:rsidRPr="000F0CCD">
        <w:rPr>
          <w:rFonts w:ascii="Tahoma" w:hAnsi="Tahoma" w:cs="Tahoma"/>
          <w:b/>
          <w:sz w:val="22"/>
          <w:szCs w:val="22"/>
        </w:rPr>
        <w:t xml:space="preserve"> </w:t>
      </w:r>
      <w:r w:rsidRPr="000F0CCD">
        <w:rPr>
          <w:rFonts w:ascii="Tahoma" w:hAnsi="Tahoma" w:cs="Tahoma"/>
          <w:b/>
          <w:bCs/>
          <w:sz w:val="22"/>
          <w:szCs w:val="22"/>
        </w:rPr>
        <w:t xml:space="preserve">εως το ποσό των 67.636,69 € δύναται να καλυφθεί από τον προϋπολογισμό του οικ. έτους 2018 , το ποσό της σύμβασης θα καλυφθεί ως εξής από τους προϋπολογισμούς εξόδων του Δήμου: </w:t>
      </w:r>
    </w:p>
    <w:p w:rsidR="00C72418" w:rsidRPr="000F0CCD" w:rsidRDefault="00C72418" w:rsidP="00C72418">
      <w:pPr>
        <w:pStyle w:val="a3"/>
        <w:rPr>
          <w:rFonts w:ascii="Tahoma" w:hAnsi="Tahoma" w:cs="Tahoma"/>
          <w:b/>
          <w:bCs/>
          <w:sz w:val="22"/>
          <w:szCs w:val="22"/>
        </w:rPr>
      </w:pPr>
      <w:r w:rsidRPr="000F0CCD">
        <w:rPr>
          <w:rFonts w:ascii="Tahoma" w:hAnsi="Tahoma" w:cs="Tahoma"/>
          <w:b/>
          <w:bCs/>
          <w:sz w:val="22"/>
          <w:szCs w:val="22"/>
        </w:rPr>
        <w:t xml:space="preserve">25% </w:t>
      </w:r>
      <w:r>
        <w:rPr>
          <w:rFonts w:ascii="Tahoma" w:hAnsi="Tahoma" w:cs="Tahoma"/>
          <w:b/>
          <w:bCs/>
          <w:sz w:val="22"/>
          <w:szCs w:val="22"/>
        </w:rPr>
        <w:t xml:space="preserve">της σύμβασης </w:t>
      </w:r>
      <w:r w:rsidRPr="000F0CCD">
        <w:rPr>
          <w:rFonts w:ascii="Tahoma" w:hAnsi="Tahoma" w:cs="Tahoma"/>
          <w:b/>
          <w:bCs/>
          <w:sz w:val="22"/>
          <w:szCs w:val="22"/>
        </w:rPr>
        <w:t xml:space="preserve">από τον προϋπολογισμό του 2018 </w:t>
      </w:r>
    </w:p>
    <w:p w:rsidR="00C72418" w:rsidRPr="000F0CCD" w:rsidRDefault="00C72418" w:rsidP="00C72418">
      <w:pPr>
        <w:pStyle w:val="a3"/>
        <w:rPr>
          <w:rFonts w:ascii="Tahoma" w:hAnsi="Tahoma" w:cs="Tahoma"/>
          <w:b/>
          <w:bCs/>
          <w:sz w:val="22"/>
          <w:szCs w:val="22"/>
        </w:rPr>
      </w:pPr>
      <w:r w:rsidRPr="000F0CCD">
        <w:rPr>
          <w:rFonts w:ascii="Tahoma" w:hAnsi="Tahoma" w:cs="Tahoma"/>
          <w:b/>
          <w:bCs/>
          <w:sz w:val="22"/>
          <w:szCs w:val="22"/>
        </w:rPr>
        <w:t xml:space="preserve">50% </w:t>
      </w:r>
      <w:r>
        <w:rPr>
          <w:rFonts w:ascii="Tahoma" w:hAnsi="Tahoma" w:cs="Tahoma"/>
          <w:b/>
          <w:bCs/>
          <w:sz w:val="22"/>
          <w:szCs w:val="22"/>
        </w:rPr>
        <w:t xml:space="preserve">της σύμβασης </w:t>
      </w:r>
      <w:r w:rsidRPr="000F0CCD">
        <w:rPr>
          <w:rFonts w:ascii="Tahoma" w:hAnsi="Tahoma" w:cs="Tahoma"/>
          <w:b/>
          <w:bCs/>
          <w:sz w:val="22"/>
          <w:szCs w:val="22"/>
        </w:rPr>
        <w:t xml:space="preserve">από τον προϋπολογισμό του 2019 και </w:t>
      </w:r>
    </w:p>
    <w:p w:rsidR="00C72418" w:rsidRPr="000F0CCD" w:rsidRDefault="00C72418" w:rsidP="00C72418">
      <w:pPr>
        <w:pStyle w:val="a3"/>
        <w:rPr>
          <w:rFonts w:ascii="Tahoma" w:hAnsi="Tahoma" w:cs="Tahoma"/>
          <w:b/>
          <w:bCs/>
          <w:sz w:val="22"/>
          <w:szCs w:val="22"/>
        </w:rPr>
      </w:pPr>
      <w:r w:rsidRPr="000F0CCD">
        <w:rPr>
          <w:rFonts w:ascii="Tahoma" w:hAnsi="Tahoma" w:cs="Tahoma"/>
          <w:b/>
          <w:bCs/>
          <w:sz w:val="22"/>
          <w:szCs w:val="22"/>
        </w:rPr>
        <w:t xml:space="preserve">25% </w:t>
      </w:r>
      <w:r>
        <w:rPr>
          <w:rFonts w:ascii="Tahoma" w:hAnsi="Tahoma" w:cs="Tahoma"/>
          <w:b/>
          <w:bCs/>
          <w:sz w:val="22"/>
          <w:szCs w:val="22"/>
        </w:rPr>
        <w:t xml:space="preserve">της σύμβασης </w:t>
      </w:r>
      <w:r w:rsidRPr="000F0CCD">
        <w:rPr>
          <w:rFonts w:ascii="Tahoma" w:hAnsi="Tahoma" w:cs="Tahoma"/>
          <w:b/>
          <w:bCs/>
          <w:sz w:val="22"/>
          <w:szCs w:val="22"/>
        </w:rPr>
        <w:t>από τον προϋπολογισμό του 2020.</w:t>
      </w:r>
    </w:p>
    <w:p w:rsidR="00C72418" w:rsidRPr="000F0CCD" w:rsidRDefault="00C72418" w:rsidP="00C72418">
      <w:pPr>
        <w:pStyle w:val="a3"/>
        <w:rPr>
          <w:rFonts w:ascii="Tahoma" w:hAnsi="Tahoma" w:cs="Tahoma"/>
          <w:b/>
          <w:bCs/>
          <w:sz w:val="22"/>
          <w:szCs w:val="22"/>
        </w:rPr>
      </w:pPr>
      <w:r w:rsidRPr="000F0CCD">
        <w:rPr>
          <w:rFonts w:ascii="Tahoma" w:hAnsi="Tahoma" w:cs="Tahoma"/>
          <w:b/>
          <w:bCs/>
          <w:sz w:val="22"/>
          <w:szCs w:val="22"/>
        </w:rPr>
        <w:t xml:space="preserve">Στον προϋπολογισμό του Δήμου για το έτος 2018 έχει προβλεφθεί πίστωση στον Κ.Α. 20/6115.01 Αποκομιδή απορριμμάτων οικισμών ποσού </w:t>
      </w:r>
      <w:r>
        <w:rPr>
          <w:rFonts w:ascii="Tahoma" w:hAnsi="Tahoma" w:cs="Tahoma"/>
          <w:b/>
          <w:bCs/>
          <w:sz w:val="22"/>
          <w:szCs w:val="22"/>
        </w:rPr>
        <w:t>67.636,69</w:t>
      </w:r>
      <w:r w:rsidRPr="000F0CCD">
        <w:rPr>
          <w:rFonts w:ascii="Tahoma" w:hAnsi="Tahoma" w:cs="Tahoma"/>
          <w:b/>
          <w:bCs/>
          <w:sz w:val="22"/>
          <w:szCs w:val="22"/>
        </w:rPr>
        <w:t xml:space="preserve">€ και έχει γίνει </w:t>
      </w:r>
      <w:r>
        <w:rPr>
          <w:rFonts w:ascii="Tahoma" w:hAnsi="Tahoma" w:cs="Tahoma"/>
          <w:b/>
          <w:bCs/>
          <w:sz w:val="22"/>
          <w:szCs w:val="22"/>
        </w:rPr>
        <w:t xml:space="preserve"> σχετική διάθεση πίστωσης </w:t>
      </w:r>
      <w:r w:rsidRPr="000F0CCD">
        <w:rPr>
          <w:rFonts w:ascii="Tahoma" w:hAnsi="Tahoma" w:cs="Tahoma"/>
          <w:b/>
          <w:bCs/>
          <w:sz w:val="22"/>
          <w:szCs w:val="22"/>
        </w:rPr>
        <w:t>με την αρίθμ.   55/2018 απόφασης της Οικονομικής Επιτροπής</w:t>
      </w:r>
      <w:r>
        <w:rPr>
          <w:rFonts w:ascii="Tahoma" w:hAnsi="Tahoma" w:cs="Tahoma"/>
          <w:b/>
          <w:bCs/>
          <w:sz w:val="22"/>
          <w:szCs w:val="22"/>
        </w:rPr>
        <w:t xml:space="preserve"> και σχετική ανάληψη δαπάνης με  αα.166 /αρ. πρ. 1683/ 4-4-2018.</w:t>
      </w:r>
      <w:r w:rsidRPr="000F0CCD">
        <w:rPr>
          <w:rFonts w:ascii="Tahoma" w:hAnsi="Tahoma" w:cs="Tahoma"/>
          <w:b/>
          <w:bCs/>
          <w:sz w:val="22"/>
          <w:szCs w:val="22"/>
        </w:rPr>
        <w:t xml:space="preserve"> </w:t>
      </w:r>
    </w:p>
    <w:p w:rsidR="00C72418" w:rsidRPr="00FB338A" w:rsidRDefault="00C72418" w:rsidP="00C72418">
      <w:pPr>
        <w:pStyle w:val="a3"/>
        <w:rPr>
          <w:rFonts w:ascii="Tahoma" w:hAnsi="Tahoma" w:cs="Tahoma"/>
          <w:sz w:val="22"/>
          <w:szCs w:val="22"/>
        </w:rPr>
      </w:pPr>
      <w:r>
        <w:rPr>
          <w:rFonts w:ascii="Tahoma" w:hAnsi="Tahoma" w:cs="Tahoma"/>
          <w:sz w:val="22"/>
          <w:szCs w:val="22"/>
        </w:rPr>
        <w:t>Δ.</w:t>
      </w:r>
      <w:r>
        <w:rPr>
          <w:rFonts w:ascii="Tahoma" w:hAnsi="Tahoma" w:cs="Tahoma"/>
          <w:b/>
          <w:sz w:val="22"/>
          <w:szCs w:val="22"/>
        </w:rPr>
        <w:t xml:space="preserve"> Η κάλυψη του κόστους έως του ποσού 67.636,69  € που θα προκληθεί για το έτος 2018 από την ανάθεση παροχής υπηρεσιών με τίτλο «Αποκομιδή απορριμμάτων Δήμου Σαμοθράκης» θα βαρύνει τον αντίστοιχο </w:t>
      </w:r>
      <w:r w:rsidRPr="00FB338A">
        <w:rPr>
          <w:rFonts w:ascii="Tahoma" w:hAnsi="Tahoma" w:cs="Tahoma"/>
          <w:sz w:val="22"/>
          <w:szCs w:val="22"/>
        </w:rPr>
        <w:t xml:space="preserve">Κ.Α. 20/6115.01 Αποκομιδή απορριμμάτων οικισμών. </w:t>
      </w:r>
    </w:p>
    <w:p w:rsidR="00C72418" w:rsidRDefault="00C72418" w:rsidP="00C72418">
      <w:pPr>
        <w:widowControl w:val="0"/>
        <w:ind w:right="-58"/>
        <w:jc w:val="both"/>
        <w:rPr>
          <w:lang w:val="el-GR"/>
        </w:rPr>
      </w:pPr>
      <w:r w:rsidRPr="000F0CCD">
        <w:rPr>
          <w:rFonts w:ascii="Tahoma" w:hAnsi="Tahoma" w:cs="Tahoma"/>
          <w:b/>
          <w:sz w:val="22"/>
          <w:szCs w:val="22"/>
          <w:lang w:val="el-GR"/>
        </w:rPr>
        <w:lastRenderedPageBreak/>
        <w:t>Ε</w:t>
      </w:r>
      <w:r>
        <w:rPr>
          <w:rFonts w:ascii="Tahoma" w:hAnsi="Tahoma" w:cs="Tahoma"/>
          <w:sz w:val="22"/>
          <w:szCs w:val="22"/>
          <w:lang w:val="el-GR"/>
        </w:rPr>
        <w:t>. Η έγκριση τεχνικών προδιαγραφών και των λοιπών όρων θα καθοριστούν με  απόφαση της οικονομικής επιτροπής, σύμφωνα με τις διατάξεις του άρθρου 72 του Ν. 3852/2010 παρ. 1ε.</w:t>
      </w:r>
    </w:p>
    <w:p w:rsidR="00C72418" w:rsidRDefault="00C72418" w:rsidP="00C72418">
      <w:pPr>
        <w:ind w:right="26"/>
        <w:jc w:val="both"/>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72418" w:rsidRDefault="00C72418" w:rsidP="00C72418">
      <w:pPr>
        <w:rPr>
          <w:rFonts w:ascii="Tahoma" w:hAnsi="Tahoma" w:cs="Tahoma"/>
          <w:sz w:val="22"/>
          <w:szCs w:val="22"/>
          <w:lang w:val="el-GR"/>
        </w:rPr>
      </w:pPr>
    </w:p>
    <w:p w:rsidR="00C72418" w:rsidRDefault="00C72418" w:rsidP="00C72418">
      <w:pPr>
        <w:pStyle w:val="31"/>
        <w:spacing w:after="0"/>
        <w:ind w:left="-180"/>
        <w:jc w:val="both"/>
        <w:rPr>
          <w:rFonts w:ascii="Tahoma" w:hAnsi="Tahoma" w:cs="Tahoma"/>
          <w:sz w:val="22"/>
          <w:szCs w:val="22"/>
        </w:rPr>
      </w:pP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72418" w:rsidRDefault="00C72418" w:rsidP="00C7241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C72418" w:rsidRDefault="00C72418" w:rsidP="00C72418">
      <w:pPr>
        <w:ind w:left="2880" w:firstLine="720"/>
        <w:rPr>
          <w:rFonts w:ascii="Tahoma" w:hAnsi="Tahoma" w:cs="Tahoma"/>
          <w:sz w:val="22"/>
          <w:szCs w:val="22"/>
          <w:lang w:val="el-GR"/>
        </w:rPr>
      </w:pPr>
      <w:r>
        <w:rPr>
          <w:rFonts w:ascii="Tahoma" w:hAnsi="Tahoma" w:cs="Tahoma"/>
          <w:sz w:val="22"/>
          <w:szCs w:val="22"/>
          <w:lang w:val="el-GR"/>
        </w:rPr>
        <w:t>Ακριβές Απόσπασμα</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rPr>
          <w:rFonts w:ascii="Tahoma" w:hAnsi="Tahoma" w:cs="Tahoma"/>
          <w:sz w:val="22"/>
          <w:szCs w:val="22"/>
          <w:lang w:val="el-GR"/>
        </w:rPr>
      </w:pPr>
    </w:p>
    <w:p w:rsidR="00C72418" w:rsidRDefault="00C72418" w:rsidP="00C72418">
      <w:pPr>
        <w:ind w:hanging="360"/>
        <w:jc w:val="both"/>
        <w:rPr>
          <w:rFonts w:ascii="Tahoma" w:eastAsia="Batang" w:hAnsi="Tahoma" w:cs="Tahoma"/>
          <w:sz w:val="22"/>
          <w:szCs w:val="22"/>
          <w:lang w:val="el-GR"/>
        </w:rPr>
      </w:pPr>
      <w:r>
        <w:rPr>
          <w:rFonts w:eastAsia="Batang"/>
        </w:rPr>
        <w:tab/>
      </w:r>
      <w:r>
        <w:rPr>
          <w:rFonts w:eastAsia="Batang"/>
        </w:rPr>
        <w:tab/>
      </w:r>
      <w:r>
        <w:rPr>
          <w:rFonts w:eastAsia="Batang"/>
        </w:rPr>
        <w:tab/>
      </w:r>
      <w:r>
        <w:rPr>
          <w:rFonts w:eastAsia="Batang"/>
        </w:rPr>
        <w:tab/>
      </w:r>
      <w:r>
        <w:rPr>
          <w:rFonts w:eastAsia="Batang"/>
        </w:rPr>
        <w:tab/>
      </w:r>
      <w:r>
        <w:rPr>
          <w:rFonts w:ascii="Tahoma" w:eastAsia="Batang" w:hAnsi="Tahoma" w:cs="Tahoma"/>
          <w:sz w:val="22"/>
          <w:szCs w:val="22"/>
        </w:rPr>
        <w:t xml:space="preserve">          Βίτσας Αθανάσιος</w:t>
      </w:r>
    </w:p>
    <w:p w:rsidR="00C72418" w:rsidRDefault="00C72418" w:rsidP="00C72418">
      <w:pPr>
        <w:autoSpaceDE w:val="0"/>
        <w:rPr>
          <w:rFonts w:ascii="Tahoma" w:eastAsia="Batang" w:hAnsi="Tahoma" w:cs="Tahoma"/>
          <w:sz w:val="22"/>
          <w:szCs w:val="22"/>
          <w:lang w:val="el-GR"/>
        </w:rPr>
      </w:pPr>
    </w:p>
    <w:p w:rsidR="00C72418" w:rsidRDefault="00C72418" w:rsidP="00C72418">
      <w:pPr>
        <w:rPr>
          <w:rFonts w:ascii="Tahoma" w:eastAsia="Batang" w:hAnsi="Tahoma" w:cs="Tahoma"/>
          <w:lang w:val="en-US"/>
        </w:rPr>
      </w:pPr>
    </w:p>
    <w:p w:rsidR="00967E3C" w:rsidRDefault="00967E3C" w:rsidP="00C72418">
      <w:pPr>
        <w:rPr>
          <w:rFonts w:ascii="Tahoma" w:eastAsia="Batang" w:hAnsi="Tahoma" w:cs="Tahoma"/>
          <w:lang w:val="en-US"/>
        </w:rPr>
      </w:pPr>
    </w:p>
    <w:p w:rsidR="00967E3C" w:rsidRDefault="00967E3C" w:rsidP="00C72418">
      <w:pPr>
        <w:rPr>
          <w:rFonts w:ascii="Tahoma" w:eastAsia="Batang" w:hAnsi="Tahoma" w:cs="Tahoma"/>
          <w:lang w:val="en-US"/>
        </w:rPr>
      </w:pPr>
    </w:p>
    <w:p w:rsidR="00967E3C" w:rsidRDefault="00967E3C" w:rsidP="00967E3C">
      <w:pPr>
        <w:ind w:left="3240" w:firstLine="360"/>
        <w:jc w:val="center"/>
      </w:pPr>
    </w:p>
    <w:p w:rsidR="00967E3C" w:rsidRDefault="00967E3C" w:rsidP="00967E3C">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967E3C" w:rsidRDefault="00967E3C" w:rsidP="00967E3C">
      <w:pPr>
        <w:ind w:left="3240" w:firstLine="360"/>
      </w:pPr>
      <w:r>
        <w:rPr>
          <w:rFonts w:ascii="Tahoma" w:eastAsia="Batang" w:hAnsi="Tahoma" w:cs="Tahoma"/>
          <w:b/>
          <w:bCs/>
          <w:sz w:val="22"/>
          <w:szCs w:val="22"/>
          <w:lang w:val="el-GR"/>
        </w:rPr>
        <w:t>ΑΡΙΘΜ. ΠΡΩΤ.: 3444/3-7-2018</w:t>
      </w:r>
    </w:p>
    <w:p w:rsidR="00967E3C" w:rsidRDefault="00967E3C" w:rsidP="00967E3C">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967E3C" w:rsidRDefault="00967E3C" w:rsidP="00967E3C">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67E3C" w:rsidRDefault="00967E3C" w:rsidP="00967E3C">
      <w:pPr>
        <w:ind w:left="3240" w:firstLine="360"/>
      </w:pPr>
    </w:p>
    <w:p w:rsidR="00967E3C" w:rsidRPr="00A51E7E" w:rsidRDefault="00967E3C" w:rsidP="00967E3C">
      <w:pPr>
        <w:rPr>
          <w:rFonts w:ascii="Calibri" w:eastAsia="Calibri" w:hAnsi="Calibri" w:cs="Calibri"/>
          <w:b/>
          <w:lang w:val="el-GR" w:eastAsia="el-GR"/>
        </w:rPr>
      </w:pPr>
      <w:r>
        <w:rPr>
          <w:rFonts w:ascii="Tahoma" w:eastAsia="Batang" w:hAnsi="Tahoma" w:cs="Tahoma"/>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7</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A51E7E">
        <w:rPr>
          <w:rFonts w:ascii="Tahoma" w:eastAsia="Batang" w:hAnsi="Tahoma" w:cs="Tahoma"/>
          <w:b/>
          <w:lang w:val="el-GR"/>
        </w:rPr>
        <w:t>«</w:t>
      </w:r>
      <w:r w:rsidRPr="00A51E7E">
        <w:rPr>
          <w:rFonts w:ascii="Tahoma" w:hAnsi="Tahoma" w:cs="Tahoma"/>
          <w:b/>
          <w:bCs/>
        </w:rPr>
        <w:t xml:space="preserve"> </w:t>
      </w:r>
      <w:r w:rsidRPr="00A51E7E">
        <w:rPr>
          <w:rFonts w:ascii="Calibri" w:eastAsia="Calibri" w:hAnsi="Calibri" w:cs="Calibri"/>
          <w:b/>
          <w:lang w:val="el-GR" w:eastAsia="el-GR"/>
        </w:rPr>
        <w:t xml:space="preserve">Περί έγκρισης σύναψης προγραμματικής </w:t>
      </w:r>
      <w:proofErr w:type="spellStart"/>
      <w:r w:rsidRPr="00A51E7E">
        <w:rPr>
          <w:rFonts w:ascii="Calibri" w:eastAsia="Calibri" w:hAnsi="Calibri" w:cs="Calibri"/>
          <w:b/>
          <w:lang w:val="el-GR" w:eastAsia="el-GR"/>
        </w:rPr>
        <w:t>συμβάσης</w:t>
      </w:r>
      <w:proofErr w:type="spellEnd"/>
      <w:r w:rsidRPr="00A51E7E">
        <w:rPr>
          <w:rFonts w:ascii="Calibri" w:eastAsia="Calibri" w:hAnsi="Calibri" w:cs="Calibri"/>
          <w:b/>
          <w:lang w:val="el-GR" w:eastAsia="el-GR"/>
        </w:rPr>
        <w:t xml:space="preserve"> μεταξύ Δήμου Σαμοθράκης και του Ιδρύματος Νεολαίας και Δια Βίου Μάθησης ΙΝΕΒΙΔΙΜ και της Γ.Γ. Νέας Γενιάς και Δια βίου Μάθησης για την υλοποίηση του έργου ΚΔΒΜ- Νέα Φάση </w:t>
      </w:r>
      <w:r>
        <w:rPr>
          <w:rFonts w:ascii="Calibri" w:eastAsia="Calibri" w:hAnsi="Calibri" w:cs="Calibri"/>
          <w:b/>
          <w:lang w:val="el-GR" w:eastAsia="el-GR"/>
        </w:rPr>
        <w:t>.</w:t>
      </w:r>
    </w:p>
    <w:p w:rsidR="00967E3C" w:rsidRDefault="00967E3C" w:rsidP="00967E3C">
      <w:pPr>
        <w:jc w:val="both"/>
        <w:rPr>
          <w:rFonts w:ascii="Tahoma" w:eastAsia="Batang" w:hAnsi="Tahoma" w:cs="Tahoma"/>
          <w:sz w:val="22"/>
          <w:szCs w:val="22"/>
          <w:lang w:val="el-GR"/>
        </w:rPr>
      </w:pP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151</w:t>
      </w:r>
    </w:p>
    <w:p w:rsidR="00967E3C" w:rsidRDefault="00967E3C" w:rsidP="00967E3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967E3C" w:rsidRPr="00463BD5" w:rsidRDefault="00967E3C"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p>
        </w:tc>
      </w:tr>
      <w:tr w:rsidR="00967E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967E3C" w:rsidRPr="00253F28" w:rsidRDefault="00967E3C"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967E3C" w:rsidRDefault="00967E3C" w:rsidP="00967E3C">
      <w:pPr>
        <w:jc w:val="both"/>
        <w:rPr>
          <w:rFonts w:ascii="Tahoma" w:eastAsia="Batang" w:hAnsi="Tahoma" w:cs="Tahoma"/>
          <w:sz w:val="22"/>
          <w:szCs w:val="22"/>
          <w:lang w:val="el-GR"/>
        </w:rPr>
      </w:pPr>
    </w:p>
    <w:p w:rsidR="00967E3C" w:rsidRDefault="00967E3C" w:rsidP="00967E3C">
      <w:pPr>
        <w:jc w:val="both"/>
        <w:rPr>
          <w:rFonts w:ascii="Tahoma" w:eastAsia="Batang" w:hAnsi="Tahoma" w:cs="Tahoma"/>
          <w:sz w:val="22"/>
          <w:szCs w:val="22"/>
          <w:lang w:val="el-GR"/>
        </w:rPr>
      </w:pPr>
    </w:p>
    <w:p w:rsidR="00967E3C" w:rsidRDefault="00967E3C" w:rsidP="00967E3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967E3C" w:rsidRDefault="00967E3C" w:rsidP="00967E3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κ. Παπάς Παναγιώτης. </w:t>
      </w:r>
    </w:p>
    <w:p w:rsidR="00967E3C" w:rsidRDefault="00967E3C" w:rsidP="00967E3C">
      <w:pPr>
        <w:autoSpaceDE w:val="0"/>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sz w:val="22"/>
          <w:szCs w:val="22"/>
          <w:lang w:val="el-GR"/>
        </w:rPr>
        <w:t xml:space="preserve"> εξής:</w:t>
      </w: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autoSpaceDE w:val="0"/>
        <w:rPr>
          <w:rFonts w:ascii="Tahoma" w:eastAsia="Batang" w:hAnsi="Tahoma" w:cs="Tahoma"/>
          <w:sz w:val="22"/>
          <w:szCs w:val="22"/>
          <w:lang w:val="el-GR"/>
        </w:rPr>
      </w:pPr>
    </w:p>
    <w:p w:rsidR="00967E3C" w:rsidRDefault="00967E3C" w:rsidP="00967E3C">
      <w:pPr>
        <w:rPr>
          <w:rFonts w:ascii="Tahoma" w:hAnsi="Tahoma" w:cs="Tahoma"/>
          <w:color w:val="000000"/>
          <w:sz w:val="22"/>
          <w:szCs w:val="22"/>
          <w:lang w:val="el-GR"/>
        </w:rPr>
      </w:pPr>
      <w:r>
        <w:rPr>
          <w:rFonts w:ascii="Tahoma" w:hAnsi="Tahoma" w:cs="Tahoma"/>
          <w:color w:val="000000"/>
          <w:sz w:val="22"/>
          <w:szCs w:val="22"/>
          <w:lang w:val="el-GR"/>
        </w:rPr>
        <w:t xml:space="preserve">Με το </w:t>
      </w:r>
      <w:proofErr w:type="spellStart"/>
      <w:r>
        <w:rPr>
          <w:rFonts w:ascii="Tahoma" w:hAnsi="Tahoma" w:cs="Tahoma"/>
          <w:color w:val="000000"/>
          <w:sz w:val="22"/>
          <w:szCs w:val="22"/>
          <w:lang w:val="el-GR"/>
        </w:rPr>
        <w:t>αρίθμ</w:t>
      </w:r>
      <w:proofErr w:type="spellEnd"/>
      <w:r>
        <w:rPr>
          <w:rFonts w:ascii="Tahoma" w:hAnsi="Tahoma" w:cs="Tahoma"/>
          <w:color w:val="000000"/>
          <w:sz w:val="22"/>
          <w:szCs w:val="22"/>
          <w:lang w:val="el-GR"/>
        </w:rPr>
        <w:t xml:space="preserve">. </w:t>
      </w:r>
      <w:proofErr w:type="spellStart"/>
      <w:r>
        <w:rPr>
          <w:rFonts w:ascii="Tahoma" w:hAnsi="Tahoma" w:cs="Tahoma"/>
          <w:color w:val="000000"/>
          <w:sz w:val="22"/>
          <w:szCs w:val="22"/>
          <w:lang w:val="el-GR"/>
        </w:rPr>
        <w:t>πρωτ</w:t>
      </w:r>
      <w:proofErr w:type="spellEnd"/>
      <w:r>
        <w:rPr>
          <w:rFonts w:ascii="Tahoma" w:hAnsi="Tahoma" w:cs="Tahoma"/>
          <w:color w:val="000000"/>
          <w:sz w:val="22"/>
          <w:szCs w:val="22"/>
          <w:lang w:val="el-GR"/>
        </w:rPr>
        <w:t xml:space="preserve">.: 6273/16-12-2016 έγγραφο του  Δήμου Σαμοθράκης αιτηθήκαμε την συμμετοχή του Δήμου  στο πρόγραμμα ΚΔΒΜ Νέα φάση. </w:t>
      </w:r>
    </w:p>
    <w:p w:rsidR="00967E3C" w:rsidRDefault="00967E3C" w:rsidP="00967E3C">
      <w:pPr>
        <w:rPr>
          <w:rFonts w:ascii="Tahoma" w:hAnsi="Tahoma" w:cs="Tahoma"/>
          <w:color w:val="000000"/>
          <w:sz w:val="22"/>
          <w:szCs w:val="22"/>
          <w:lang w:val="el-GR"/>
        </w:rPr>
      </w:pPr>
      <w:r>
        <w:rPr>
          <w:rFonts w:ascii="Tahoma" w:hAnsi="Tahoma" w:cs="Tahoma"/>
          <w:color w:val="000000"/>
          <w:sz w:val="22"/>
          <w:szCs w:val="22"/>
          <w:lang w:val="el-GR"/>
        </w:rPr>
        <w:t>Με την απόφαση 263/2016 Δημοτικού Συμβουλίου αποφασίστηκε η συμμετοχής του Δήμου στο  Πρόγραμμα Κέντρα Δια Βίου Μάθησης Νέα Φάση .</w:t>
      </w:r>
    </w:p>
    <w:p w:rsidR="00967E3C" w:rsidRDefault="00967E3C" w:rsidP="00967E3C">
      <w:pPr>
        <w:rPr>
          <w:rFonts w:ascii="Tahoma" w:hAnsi="Tahoma" w:cs="Tahoma"/>
          <w:color w:val="000000"/>
          <w:sz w:val="22"/>
          <w:szCs w:val="22"/>
          <w:lang w:val="el-GR"/>
        </w:rPr>
      </w:pPr>
      <w:r>
        <w:rPr>
          <w:rFonts w:ascii="Tahoma" w:hAnsi="Tahoma" w:cs="Tahoma"/>
          <w:color w:val="000000"/>
          <w:sz w:val="22"/>
          <w:szCs w:val="22"/>
          <w:lang w:val="el-GR"/>
        </w:rPr>
        <w:t>Στην παρούσα απόφαση θα πρέπει να υπογραφεί η εν λόγω Προγραμματική Σύμβαση μεταξύ των συμβαλλομένων μερών η οποία λεπτομερώς περιγράφεται παρακάτω ως εξής:</w:t>
      </w:r>
    </w:p>
    <w:p w:rsidR="00967E3C" w:rsidRDefault="00967E3C" w:rsidP="00967E3C">
      <w:pPr>
        <w:rPr>
          <w:rFonts w:ascii="Tahoma" w:hAnsi="Tahoma" w:cs="Tahoma"/>
          <w:color w:val="000000"/>
          <w:sz w:val="22"/>
          <w:szCs w:val="22"/>
          <w:lang w:val="el-GR"/>
        </w:rPr>
      </w:pPr>
    </w:p>
    <w:p w:rsidR="00967E3C" w:rsidRPr="00356825" w:rsidRDefault="00967E3C" w:rsidP="00967E3C">
      <w:pPr>
        <w:suppressAutoHyphens w:val="0"/>
        <w:spacing w:after="120" w:line="276" w:lineRule="auto"/>
        <w:jc w:val="center"/>
        <w:rPr>
          <w:rFonts w:ascii="Calibri" w:hAnsi="Calibri" w:cs="Tahoma"/>
          <w:spacing w:val="8"/>
          <w:lang w:val="el-GR" w:eastAsia="el-GR"/>
        </w:rPr>
      </w:pPr>
      <w:r w:rsidRPr="00356825">
        <w:rPr>
          <w:rFonts w:ascii="Calibri" w:hAnsi="Calibri" w:cs="Tahoma"/>
          <w:b/>
          <w:spacing w:val="8"/>
          <w:lang w:val="el-GR" w:eastAsia="el-GR"/>
        </w:rPr>
        <w:t>ΠΡΟΓΡΑΜΜΑΤΙΚΗ ΣΥΜΒΑΣΗ</w:t>
      </w:r>
    </w:p>
    <w:p w:rsidR="00967E3C" w:rsidRPr="00356825" w:rsidRDefault="00967E3C" w:rsidP="00967E3C">
      <w:pPr>
        <w:suppressAutoHyphens w:val="0"/>
        <w:spacing w:after="120"/>
        <w:jc w:val="center"/>
        <w:rPr>
          <w:rFonts w:ascii="Calibri" w:hAnsi="Calibri" w:cs="Tahoma"/>
          <w:b/>
          <w:spacing w:val="8"/>
          <w:lang w:val="el-GR" w:eastAsia="el-GR"/>
        </w:rPr>
      </w:pPr>
      <w:r w:rsidRPr="00356825">
        <w:rPr>
          <w:rFonts w:ascii="Calibri" w:hAnsi="Calibri" w:cs="Tahoma"/>
          <w:b/>
          <w:spacing w:val="8"/>
          <w:lang w:val="el-GR" w:eastAsia="el-GR"/>
        </w:rPr>
        <w:t>για την Πράξη</w:t>
      </w:r>
    </w:p>
    <w:p w:rsidR="00967E3C" w:rsidRPr="00356825" w:rsidRDefault="00967E3C" w:rsidP="00967E3C">
      <w:pPr>
        <w:suppressAutoHyphens w:val="0"/>
        <w:spacing w:after="120"/>
        <w:jc w:val="center"/>
        <w:rPr>
          <w:rFonts w:ascii="Calibri" w:hAnsi="Calibri" w:cs="Tahoma"/>
          <w:b/>
          <w:spacing w:val="8"/>
          <w:lang w:val="el-GR" w:eastAsia="el-GR"/>
        </w:rPr>
      </w:pPr>
      <w:r w:rsidRPr="00356825">
        <w:rPr>
          <w:rFonts w:ascii="Calibri" w:hAnsi="Calibri" w:cs="Tahoma"/>
          <w:b/>
          <w:spacing w:val="8"/>
          <w:lang w:val="el-GR" w:eastAsia="el-GR"/>
        </w:rPr>
        <w:t>«Κέντρα Διά Βίου Μάθησης (Κ.Δ.Β.Μ.) – Νέα Φάση»</w:t>
      </w:r>
    </w:p>
    <w:p w:rsidR="00967E3C" w:rsidRPr="00356825" w:rsidRDefault="00967E3C" w:rsidP="00967E3C">
      <w:pPr>
        <w:suppressAutoHyphens w:val="0"/>
        <w:spacing w:after="120"/>
        <w:jc w:val="center"/>
        <w:rPr>
          <w:rFonts w:ascii="Calibri" w:hAnsi="Calibri"/>
          <w:b/>
          <w:lang w:val="el-GR" w:eastAsia="el-GR"/>
        </w:rPr>
      </w:pPr>
      <w:r w:rsidRPr="00356825">
        <w:rPr>
          <w:rFonts w:ascii="Calibri" w:hAnsi="Calibri" w:cs="Tahoma"/>
          <w:b/>
          <w:spacing w:val="8"/>
          <w:lang w:val="el-GR" w:eastAsia="el-GR"/>
        </w:rPr>
        <w:t xml:space="preserve">με κωδικό ΟΠΣ 5002212 </w:t>
      </w:r>
      <w:r w:rsidRPr="00356825">
        <w:rPr>
          <w:rFonts w:ascii="Calibri" w:hAnsi="Calibri"/>
          <w:b/>
          <w:lang w:val="el-GR" w:eastAsia="el-GR"/>
        </w:rPr>
        <w:t xml:space="preserve">του Ε.Π. </w:t>
      </w:r>
    </w:p>
    <w:p w:rsidR="00967E3C" w:rsidRPr="00356825" w:rsidRDefault="00967E3C" w:rsidP="00967E3C">
      <w:pPr>
        <w:suppressAutoHyphens w:val="0"/>
        <w:spacing w:after="120"/>
        <w:jc w:val="center"/>
        <w:rPr>
          <w:rFonts w:ascii="Calibri" w:hAnsi="Calibri" w:cs="Tahoma"/>
          <w:b/>
          <w:spacing w:val="8"/>
          <w:lang w:val="el-GR" w:eastAsia="el-GR"/>
        </w:rPr>
      </w:pPr>
      <w:r w:rsidRPr="00356825">
        <w:rPr>
          <w:rFonts w:ascii="Calibri" w:hAnsi="Calibri"/>
          <w:b/>
          <w:lang w:val="el-GR" w:eastAsia="el-GR"/>
        </w:rPr>
        <w:t>«ΑΝΑΠΤΥΞΗ ΑΝΘΡΩΠΙΝΟΥ ΔΥΝΑΜΙΚΟΥ, ΕΚΠΑΙΔΕΥΣΗΣ ΚΑΙ ΔΙΑ ΒΙΟΥ ΜΑΘΗΣΗΣ»</w:t>
      </w:r>
    </w:p>
    <w:p w:rsidR="00967E3C" w:rsidRPr="00356825" w:rsidRDefault="00967E3C" w:rsidP="00967E3C">
      <w:pPr>
        <w:suppressAutoHyphens w:val="0"/>
        <w:spacing w:after="120" w:line="276" w:lineRule="auto"/>
        <w:rPr>
          <w:rFonts w:ascii="Calibri" w:hAnsi="Calibri" w:cs="Tahoma"/>
          <w:spacing w:val="8"/>
          <w:lang w:val="el-GR" w:eastAsia="el-GR"/>
        </w:rPr>
      </w:pPr>
    </w:p>
    <w:p w:rsidR="00967E3C" w:rsidRPr="00356825" w:rsidRDefault="00967E3C" w:rsidP="00967E3C">
      <w:p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Στην Αθήνα σήμερα, ………………………. 2018, οι παρακάτω συμβαλλόμενοι, καλούμενοι εφεξής «συμβαλλόμενα μέρη»:</w:t>
      </w:r>
    </w:p>
    <w:p w:rsidR="00967E3C" w:rsidRPr="00356825" w:rsidRDefault="00967E3C" w:rsidP="00967E3C">
      <w:pPr>
        <w:suppressAutoHyphens w:val="0"/>
        <w:spacing w:after="200" w:line="276" w:lineRule="auto"/>
        <w:ind w:left="426" w:hanging="426"/>
        <w:jc w:val="both"/>
        <w:rPr>
          <w:rFonts w:ascii="Calibri" w:hAnsi="Calibri" w:cs="Calibri"/>
          <w:b/>
          <w:lang w:val="el-GR" w:eastAsia="el-GR"/>
        </w:rPr>
      </w:pPr>
      <w:r w:rsidRPr="00356825">
        <w:rPr>
          <w:rFonts w:ascii="Calibri" w:hAnsi="Calibri" w:cs="Calibri"/>
          <w:b/>
          <w:lang w:val="el-GR" w:eastAsia="el-GR"/>
        </w:rPr>
        <w:t>α)</w:t>
      </w:r>
      <w:r w:rsidRPr="00356825">
        <w:rPr>
          <w:rFonts w:ascii="Calibri" w:hAnsi="Calibri" w:cs="Calibri"/>
          <w:lang w:val="el-GR" w:eastAsia="el-GR"/>
        </w:rPr>
        <w:t xml:space="preserve"> </w:t>
      </w:r>
      <w:r w:rsidRPr="00356825">
        <w:rPr>
          <w:rFonts w:ascii="Calibri" w:hAnsi="Calibri" w:cs="Calibri"/>
          <w:lang w:val="el-GR" w:eastAsia="el-GR"/>
        </w:rPr>
        <w:tab/>
        <w:t xml:space="preserve">Αφενός, το Ελληνικό Δημόσιο, το οποίο ενεργεί δια της </w:t>
      </w:r>
      <w:r w:rsidRPr="00356825">
        <w:rPr>
          <w:rFonts w:ascii="Calibri" w:hAnsi="Calibri" w:cs="Calibri"/>
          <w:b/>
          <w:lang w:val="el-GR" w:eastAsia="el-GR"/>
        </w:rPr>
        <w:t>Γενικής Γραμματείας Νέας Γενιάς &amp; Διά Βίου Μάθησης</w:t>
      </w:r>
      <w:r w:rsidRPr="00356825">
        <w:rPr>
          <w:rFonts w:ascii="Calibri" w:hAnsi="Calibri" w:cs="Calibri"/>
          <w:lang w:val="el-GR" w:eastAsia="el-GR"/>
        </w:rPr>
        <w:t xml:space="preserve"> </w:t>
      </w:r>
      <w:r w:rsidRPr="00356825">
        <w:rPr>
          <w:rFonts w:ascii="Calibri" w:hAnsi="Calibri" w:cs="Calibri"/>
          <w:b/>
          <w:lang w:val="el-GR" w:eastAsia="el-GR"/>
        </w:rPr>
        <w:t xml:space="preserve"> </w:t>
      </w:r>
      <w:r w:rsidRPr="00356825">
        <w:rPr>
          <w:rFonts w:ascii="Calibri" w:hAnsi="Calibri" w:cs="Calibri"/>
          <w:lang w:val="el-GR" w:eastAsia="el-GR"/>
        </w:rPr>
        <w:t>του Υπουργείου Παιδείας, Έρευνας και Θρησκευμάτων, που εδρεύει στο Μαρούσι, οδός Α. Παπανδρέου 37, καλούμενη εφεξής απλώς «</w:t>
      </w:r>
      <w:r w:rsidRPr="00356825">
        <w:rPr>
          <w:rFonts w:ascii="Calibri" w:eastAsia="MgHelveticaUCPol" w:hAnsi="Calibri" w:cs="Calibri"/>
          <w:color w:val="000000"/>
          <w:lang w:val="el-GR" w:eastAsia="el-GR"/>
        </w:rPr>
        <w:t>Γ.Γ. Ν.Γ.Δ.Β.Μ.</w:t>
      </w:r>
      <w:r w:rsidRPr="00356825">
        <w:rPr>
          <w:rFonts w:ascii="Calibri" w:hAnsi="Calibri" w:cs="Calibri"/>
          <w:lang w:val="el-GR" w:eastAsia="el-GR"/>
        </w:rPr>
        <w:t>», και εκπροσωπείται νόμιμα από τον Υφυπουργό Παιδείας Έρευνας και Θρησκευμάτων</w:t>
      </w:r>
      <w:r w:rsidRPr="00356825">
        <w:rPr>
          <w:rFonts w:ascii="Calibri" w:hAnsi="Calibri" w:cs="Calibri"/>
          <w:b/>
          <w:lang w:val="el-GR" w:eastAsia="el-GR"/>
        </w:rPr>
        <w:t xml:space="preserve"> </w:t>
      </w:r>
      <w:r w:rsidRPr="00356825">
        <w:rPr>
          <w:rFonts w:ascii="Calibri" w:hAnsi="Calibri" w:cs="Calibri"/>
          <w:lang w:val="el-GR" w:eastAsia="el-GR"/>
        </w:rPr>
        <w:t>κ.</w:t>
      </w:r>
      <w:r w:rsidRPr="00356825">
        <w:rPr>
          <w:rFonts w:ascii="Calibri" w:hAnsi="Calibri" w:cs="Calibri"/>
          <w:b/>
          <w:lang w:val="el-GR" w:eastAsia="el-GR"/>
        </w:rPr>
        <w:t xml:space="preserve"> </w:t>
      </w:r>
      <w:proofErr w:type="spellStart"/>
      <w:r w:rsidRPr="00356825">
        <w:rPr>
          <w:rFonts w:ascii="Calibri" w:hAnsi="Calibri" w:cs="Calibri"/>
          <w:b/>
          <w:lang w:val="el-GR" w:eastAsia="el-GR"/>
        </w:rPr>
        <w:t>Μπαξεβανάκη</w:t>
      </w:r>
      <w:proofErr w:type="spellEnd"/>
      <w:r w:rsidRPr="00356825">
        <w:rPr>
          <w:rFonts w:ascii="Calibri" w:hAnsi="Calibri" w:cs="Calibri"/>
          <w:b/>
          <w:lang w:val="el-GR" w:eastAsia="el-GR"/>
        </w:rPr>
        <w:t xml:space="preserve"> Δημήτριο</w:t>
      </w:r>
    </w:p>
    <w:p w:rsidR="00967E3C" w:rsidRPr="00356825" w:rsidRDefault="00967E3C" w:rsidP="00967E3C">
      <w:pPr>
        <w:suppressAutoHyphens w:val="0"/>
        <w:spacing w:after="200" w:line="276" w:lineRule="auto"/>
        <w:ind w:left="426" w:hanging="426"/>
        <w:jc w:val="both"/>
        <w:rPr>
          <w:rFonts w:ascii="Calibri" w:hAnsi="Calibri" w:cs="Calibri"/>
          <w:lang w:val="el-GR" w:eastAsia="el-GR"/>
        </w:rPr>
      </w:pPr>
      <w:r w:rsidRPr="00356825">
        <w:rPr>
          <w:rFonts w:ascii="Calibri" w:hAnsi="Calibri" w:cs="Calibri"/>
          <w:b/>
          <w:lang w:val="el-GR" w:eastAsia="el-GR"/>
        </w:rPr>
        <w:t>β)</w:t>
      </w:r>
      <w:r w:rsidRPr="00356825">
        <w:rPr>
          <w:rFonts w:ascii="Calibri" w:hAnsi="Calibri" w:cs="Calibri"/>
          <w:lang w:val="el-GR" w:eastAsia="el-GR"/>
        </w:rPr>
        <w:t xml:space="preserve"> </w:t>
      </w:r>
      <w:r w:rsidRPr="00356825">
        <w:rPr>
          <w:rFonts w:ascii="Calibri" w:hAnsi="Calibri" w:cs="Calibri"/>
          <w:lang w:val="el-GR" w:eastAsia="el-GR"/>
        </w:rPr>
        <w:tab/>
        <w:t xml:space="preserve">Αφετέρου, ο </w:t>
      </w:r>
      <w:r w:rsidRPr="00356825">
        <w:rPr>
          <w:rFonts w:ascii="Calibri" w:hAnsi="Calibri" w:cs="Calibri"/>
          <w:b/>
          <w:lang w:val="el-GR" w:eastAsia="el-GR"/>
        </w:rPr>
        <w:t>«Δήμος………..……..»</w:t>
      </w:r>
      <w:r w:rsidRPr="00356825">
        <w:rPr>
          <w:rFonts w:ascii="Calibri" w:hAnsi="Calibri" w:cs="Calibri"/>
          <w:lang w:val="el-GR" w:eastAsia="el-GR"/>
        </w:rPr>
        <w:t>, ΟΤΑ Α΄ βαθμού, που εδρεύει στ</w:t>
      </w:r>
      <w:r w:rsidRPr="00356825">
        <w:rPr>
          <w:rFonts w:ascii="Calibri" w:hAnsi="Calibri"/>
          <w:lang w:val="el-GR" w:eastAsia="el-GR"/>
        </w:rPr>
        <w:t xml:space="preserve"> ………..</w:t>
      </w:r>
      <w:r w:rsidRPr="00356825">
        <w:rPr>
          <w:rFonts w:ascii="Calibri" w:hAnsi="Calibri" w:cs="Calibri"/>
          <w:lang w:val="el-GR" w:eastAsia="el-GR"/>
        </w:rPr>
        <w:t>, οδός …..………………., αριθμός ………, και εκπροσωπείται νόμιμα στο παρόν από τον Δήμαρχο ……………………….. και θα καλείται εφεξής απλώς «Δήμος» και</w:t>
      </w:r>
    </w:p>
    <w:p w:rsidR="00967E3C" w:rsidRPr="00356825" w:rsidRDefault="00967E3C" w:rsidP="00967E3C">
      <w:pPr>
        <w:suppressAutoHyphens w:val="0"/>
        <w:spacing w:after="200" w:line="276" w:lineRule="auto"/>
        <w:ind w:left="426" w:hanging="426"/>
        <w:jc w:val="both"/>
        <w:rPr>
          <w:rFonts w:ascii="Calibri" w:hAnsi="Calibri" w:cs="Calibri"/>
          <w:lang w:val="el-GR" w:eastAsia="el-GR"/>
        </w:rPr>
      </w:pPr>
      <w:r w:rsidRPr="00356825">
        <w:rPr>
          <w:rFonts w:ascii="Calibri" w:hAnsi="Calibri" w:cs="Calibri"/>
          <w:b/>
          <w:lang w:val="el-GR" w:eastAsia="el-GR"/>
        </w:rPr>
        <w:lastRenderedPageBreak/>
        <w:t>γ)</w:t>
      </w:r>
      <w:r w:rsidRPr="00356825">
        <w:rPr>
          <w:rFonts w:ascii="Calibri" w:hAnsi="Calibri" w:cs="Calibri"/>
          <w:lang w:val="el-GR" w:eastAsia="el-GR"/>
        </w:rPr>
        <w:tab/>
        <w:t xml:space="preserve">Εκ τρίτου, το </w:t>
      </w:r>
      <w:r w:rsidRPr="00356825">
        <w:rPr>
          <w:rFonts w:ascii="Calibri" w:hAnsi="Calibri" w:cs="Calibri"/>
          <w:b/>
          <w:lang w:val="el-GR" w:eastAsia="el-GR"/>
        </w:rPr>
        <w:t>«Ίδρυμα Νεολαίας και Διά Βίου Μάθησης»</w:t>
      </w:r>
      <w:r w:rsidRPr="00356825">
        <w:rPr>
          <w:rFonts w:ascii="Calibri" w:hAnsi="Calibri" w:cs="Calibri"/>
          <w:lang w:val="el-GR" w:eastAsia="el-GR"/>
        </w:rPr>
        <w:t xml:space="preserve">, Νομικό Πρόσωπο Ιδιωτικού Δικαίου (Ν.Π.Ι.Δ.) του ευρύτερου Δημόσιου Τομέα, που εδρεύει στην Αθήνα, οδός Αχαρνών αριθμός 417 και Κοκκινάκη, και εκπροσωπείται νόμιμα στο παρόν από τον Πρόεδρο του Διοικητικού Συμβουλίου κ. </w:t>
      </w:r>
      <w:r w:rsidRPr="00356825">
        <w:rPr>
          <w:rFonts w:ascii="Calibri" w:hAnsi="Calibri" w:cs="Calibri"/>
          <w:b/>
          <w:lang w:val="el-GR" w:eastAsia="el-GR"/>
        </w:rPr>
        <w:t xml:space="preserve">Ζέρβα Δημήτριο </w:t>
      </w:r>
      <w:r w:rsidRPr="00356825">
        <w:rPr>
          <w:rFonts w:ascii="Calibri" w:hAnsi="Calibri" w:cs="Calibri"/>
          <w:lang w:val="el-GR" w:eastAsia="el-GR"/>
        </w:rPr>
        <w:t>και θα καλείται εφεξής «Ι.ΝΕ.ΔΙ.ΒΙ.Μ.»</w:t>
      </w:r>
    </w:p>
    <w:p w:rsidR="00967E3C" w:rsidRPr="00356825" w:rsidRDefault="00967E3C" w:rsidP="00967E3C">
      <w:pPr>
        <w:suppressAutoHyphens w:val="0"/>
        <w:spacing w:after="120" w:line="276" w:lineRule="auto"/>
        <w:jc w:val="both"/>
        <w:rPr>
          <w:rFonts w:ascii="Calibri" w:hAnsi="Calibri" w:cs="Tahoma"/>
          <w:spacing w:val="8"/>
          <w:lang w:val="el-GR" w:eastAsia="el-GR"/>
        </w:rPr>
      </w:pPr>
      <w:r w:rsidRPr="00356825">
        <w:rPr>
          <w:rFonts w:ascii="Calibri" w:hAnsi="Calibri" w:cs="Tahoma"/>
          <w:spacing w:val="8"/>
          <w:lang w:val="el-GR" w:eastAsia="el-GR"/>
        </w:rPr>
        <w:t>Έχοντας υπόψη την κείμενη Εθνική και Κοινοτική Νομοθεσία και ειδικότερα τις παρακάτω διατάξεις, όπως αυτές ισχύουν κάθε φορά :</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Τις διατάξεις του ν. 3879/2010 «Ανάπτυξη της Διά Βίου Μάθησης και λοιπές διατάξεις» (ΦΕΚ 163 Α΄) και ιδίως τα άρθρα 8 και 21.</w:t>
      </w:r>
    </w:p>
    <w:p w:rsidR="00967E3C" w:rsidRPr="00356825" w:rsidRDefault="00967E3C" w:rsidP="00967E3C">
      <w:pPr>
        <w:numPr>
          <w:ilvl w:val="0"/>
          <w:numId w:val="11"/>
        </w:numPr>
        <w:suppressAutoHyphens w:val="0"/>
        <w:spacing w:after="200"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Τις διατάξεις του ν. 3852/2010 «Νέα Αρχιτεκτονική της Αυτοδιοίκησης και της Αποκεντρωμένης Διοίκησης – Πρόγραμμα Καλλικράτης» (ΦΕΚ 87 Α/7-6-2010) και ιδίως το άρθρο 100 . </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Τις διατάξεις του ν.4115/2013 (ΦΕΚ 24/</w:t>
      </w:r>
      <w:r w:rsidRPr="00356825">
        <w:rPr>
          <w:rFonts w:ascii="Calibri" w:hAnsi="Calibri" w:cs="Calibri"/>
          <w:lang w:val="en-US" w:eastAsia="el-GR"/>
        </w:rPr>
        <w:t>A</w:t>
      </w:r>
      <w:r w:rsidRPr="00356825">
        <w:rPr>
          <w:rFonts w:ascii="Calibri" w:hAnsi="Calibri" w:cs="Calibri"/>
          <w:lang w:val="el-GR" w:eastAsia="el-GR"/>
        </w:rPr>
        <w:t>/30-11-2013), «Οργάνωση και λειτουργία Ιδρύματος Νεολαίας και Διά Βίου Μάθησης και Εθνικού Οργανισμού Πιστοποίησης Προσόντων και Επαγγελματικού προσανατολισμού και άλλες διατάξεις».</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 xml:space="preserve">Την </w:t>
      </w:r>
      <w:proofErr w:type="spellStart"/>
      <w:r w:rsidRPr="00356825">
        <w:rPr>
          <w:rFonts w:ascii="Calibri" w:hAnsi="Calibri"/>
          <w:lang w:val="el-GR" w:eastAsia="el-GR"/>
        </w:rPr>
        <w:t>αριθμ</w:t>
      </w:r>
      <w:proofErr w:type="spellEnd"/>
      <w:r w:rsidRPr="00356825">
        <w:rPr>
          <w:rFonts w:ascii="Calibri" w:hAnsi="Calibri"/>
          <w:lang w:val="el-GR" w:eastAsia="el-GR"/>
        </w:rPr>
        <w:t xml:space="preserve">. 81986/ΕΥΘΥ712/2015 (Β΄ 1822) απόφαση του Υπουργού Οικονομίας, Υποδομών, Ναυτιλίας και Τουρισμού «Εθνικοί κανόνες </w:t>
      </w:r>
      <w:proofErr w:type="spellStart"/>
      <w:r w:rsidRPr="00356825">
        <w:rPr>
          <w:rFonts w:ascii="Calibri" w:hAnsi="Calibri"/>
          <w:lang w:val="el-GR" w:eastAsia="el-GR"/>
        </w:rPr>
        <w:t>επιλεξιμότητας</w:t>
      </w:r>
      <w:proofErr w:type="spellEnd"/>
      <w:r w:rsidRPr="00356825">
        <w:rPr>
          <w:rFonts w:ascii="Calibri" w:hAnsi="Calibri"/>
          <w:lang w:val="el-GR" w:eastAsia="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ισχύει.</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 xml:space="preserve">Την με αρ. </w:t>
      </w:r>
      <w:proofErr w:type="spellStart"/>
      <w:r w:rsidRPr="00356825">
        <w:rPr>
          <w:rFonts w:ascii="Calibri" w:hAnsi="Calibri" w:cs="Calibri"/>
          <w:lang w:val="el-GR" w:eastAsia="el-GR"/>
        </w:rPr>
        <w:t>πρωτ</w:t>
      </w:r>
      <w:proofErr w:type="spellEnd"/>
      <w:r w:rsidRPr="00356825">
        <w:rPr>
          <w:rFonts w:ascii="Calibri" w:hAnsi="Calibri" w:cs="Calibri"/>
          <w:lang w:val="el-GR" w:eastAsia="el-GR"/>
        </w:rPr>
        <w:t xml:space="preserve">. 9710/22-07-2016 πρόσκληση της Ειδικής Υπηρεσίας Διαχείρισης του Ε.Π. «Ανάπτυξη Ανθρώπινου Δυναμικού» για την υποβολή για την Πράξη «Κέντρα Διά Βίου Μάθησης (Κ.Δ.Β.Μ.) – Νέα Φάση». </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 xml:space="preserve">Την με αρ. </w:t>
      </w:r>
      <w:proofErr w:type="spellStart"/>
      <w:r w:rsidRPr="00356825">
        <w:rPr>
          <w:rFonts w:ascii="Calibri" w:hAnsi="Calibri" w:cs="Calibri"/>
          <w:lang w:val="el-GR" w:eastAsia="el-GR"/>
        </w:rPr>
        <w:t>πρωτ</w:t>
      </w:r>
      <w:proofErr w:type="spellEnd"/>
      <w:r w:rsidRPr="00356825">
        <w:rPr>
          <w:rFonts w:ascii="Calibri" w:hAnsi="Calibri" w:cs="Calibri"/>
          <w:lang w:val="el-GR" w:eastAsia="el-GR"/>
        </w:rPr>
        <w:t>. 13346/12-10-2016 απόφαση «Ένταξη της Πράξης Κέντρα Διά Βίου Μάθησης (Κ.Δ.Β.Μ.) – Νέα Φάση με κωδικό ΟΠΣ 5002212 στο Επιχειρησιακό Πρόγραμμα Ανάπτυξης Ανθρώπινου Δυναμικού, Εκπαίδευση και Διά Βίου Μάθηση 2014-2020» του Ειδικού Γραμματέα Διαχείρισης Τομεακών Ε.Π. του Ευρωπαϊκού Κοινωνικού Ταμείου, όπως ισχύει.</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 xml:space="preserve">Την με αρ. </w:t>
      </w:r>
      <w:proofErr w:type="spellStart"/>
      <w:r w:rsidRPr="00356825">
        <w:rPr>
          <w:rFonts w:ascii="Calibri" w:hAnsi="Calibri" w:cs="Calibri"/>
          <w:lang w:val="el-GR" w:eastAsia="el-GR"/>
        </w:rPr>
        <w:t>πρωτ</w:t>
      </w:r>
      <w:proofErr w:type="spellEnd"/>
      <w:r w:rsidRPr="00356825">
        <w:rPr>
          <w:rFonts w:ascii="Calibri" w:hAnsi="Calibri" w:cs="Calibri"/>
          <w:lang w:val="el-GR" w:eastAsia="el-GR"/>
        </w:rPr>
        <w:t xml:space="preserve">. 600/4/6333/13-2-2017 εγκεκριμένη απόφαση υλοποίησης με ίδια μέσα του Υποέργου 2 «Υλοποίηση εκπαιδευτικού έργου σε </w:t>
      </w:r>
      <w:r w:rsidRPr="00356825">
        <w:rPr>
          <w:rFonts w:ascii="Calibri" w:hAnsi="Calibri" w:cs="Tahoma"/>
          <w:spacing w:val="8"/>
          <w:lang w:val="el-GR" w:eastAsia="el-GR"/>
        </w:rPr>
        <w:t>Λιγότερο Ανεπτυγμένες Περιφέρειες</w:t>
      </w:r>
      <w:r w:rsidRPr="00356825">
        <w:rPr>
          <w:rFonts w:ascii="Calibri" w:hAnsi="Calibri" w:cs="Calibri"/>
          <w:lang w:val="el-GR" w:eastAsia="el-GR"/>
        </w:rPr>
        <w:t xml:space="preserve">  (ΛΑΠ) ».</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 xml:space="preserve">Την υπ’ αρ. 2328/14-11-2016 ανοιχτή πρόσκληση της Γενικής Γραμματείας Νέας Γενιάς και Διά Βίου Μάθησης και Ιδρύματος Νεολαίας και Διά Βίου </w:t>
      </w:r>
      <w:r w:rsidRPr="00356825">
        <w:rPr>
          <w:rFonts w:ascii="Calibri" w:hAnsi="Calibri" w:cs="Calibri"/>
          <w:lang w:val="el-GR" w:eastAsia="el-GR"/>
        </w:rPr>
        <w:lastRenderedPageBreak/>
        <w:t>Μάθησης με θέμα «Ανοιχτή πρόσκληση προς τους Δήμους της χώρας».</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Το ………………………. έγγραφο διαβίβασης της αίτησης συμμετοχής του Δήμου</w:t>
      </w:r>
      <w:r w:rsidRPr="00356825">
        <w:rPr>
          <w:rFonts w:ascii="Calibri" w:hAnsi="Calibri"/>
          <w:lang w:val="el-GR" w:eastAsia="el-GR"/>
        </w:rPr>
        <w:t>, η οποία αποτελεί αναπόσπαστο μέρος της παρούσας συμφωνίας,.</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Την ………………………. Απόφαση Δημοτικού Συμβουλίου του Δήμου περί ίδρυσης Κέντρου Διά Βίου Μάθησης.</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Την ………………………….. Απόφαση Δημοτικού Συμβουλίου του Δήμου περί συμμετοχής στο εν λόγω Έργο.</w:t>
      </w:r>
    </w:p>
    <w:p w:rsidR="00967E3C" w:rsidRPr="00356825" w:rsidRDefault="00967E3C" w:rsidP="00967E3C">
      <w:pPr>
        <w:widowControl w:val="0"/>
        <w:numPr>
          <w:ilvl w:val="0"/>
          <w:numId w:val="11"/>
        </w:numPr>
        <w:suppressAutoHyphens w:val="0"/>
        <w:spacing w:after="200" w:line="276" w:lineRule="auto"/>
        <w:jc w:val="both"/>
        <w:rPr>
          <w:rFonts w:ascii="Calibri" w:hAnsi="Calibri" w:cs="Calibri"/>
          <w:lang w:val="el-GR" w:eastAsia="el-GR"/>
        </w:rPr>
      </w:pPr>
      <w:r w:rsidRPr="00356825">
        <w:rPr>
          <w:rFonts w:ascii="Calibri" w:hAnsi="Calibri" w:cs="Calibri"/>
          <w:lang w:val="el-GR" w:eastAsia="el-GR"/>
        </w:rPr>
        <w:t>Την ……………………………. Απόφαση Δημοτικού Συμβουλίου του Δήμου περί ορισμού Υπευθύνου Εκπροσώπου του Δήμου.</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center"/>
        <w:rPr>
          <w:rFonts w:ascii="Calibri" w:hAnsi="Calibri" w:cs="Tahoma"/>
          <w:spacing w:val="8"/>
          <w:lang w:val="el-GR" w:eastAsia="el-GR"/>
        </w:rPr>
      </w:pPr>
      <w:r w:rsidRPr="00356825">
        <w:rPr>
          <w:rFonts w:ascii="Calibri" w:hAnsi="Calibri" w:cs="Tahoma"/>
          <w:b/>
          <w:spacing w:val="8"/>
          <w:lang w:val="el-GR" w:eastAsia="el-GR"/>
        </w:rPr>
        <w:t>συμφωνούνται και γίνονται αμοιβαίως αποδεκτά τα ακόλουθα</w:t>
      </w:r>
      <w:r w:rsidRPr="00356825">
        <w:rPr>
          <w:rFonts w:ascii="Calibri" w:hAnsi="Calibri" w:cs="Tahoma"/>
          <w:spacing w:val="8"/>
          <w:lang w:val="el-GR" w:eastAsia="el-GR"/>
        </w:rPr>
        <w:t>:</w:t>
      </w:r>
    </w:p>
    <w:p w:rsidR="00967E3C" w:rsidRPr="00356825" w:rsidRDefault="00967E3C" w:rsidP="00967E3C">
      <w:pPr>
        <w:suppressAutoHyphens w:val="0"/>
        <w:spacing w:line="276" w:lineRule="auto"/>
        <w:rPr>
          <w:rFonts w:ascii="Calibri" w:hAnsi="Calibri" w:cs="Tahoma"/>
          <w:spacing w:val="8"/>
          <w:lang w:val="el-GR" w:eastAsia="el-GR"/>
        </w:rPr>
      </w:pPr>
    </w:p>
    <w:p w:rsidR="00967E3C" w:rsidRPr="00356825" w:rsidRDefault="00967E3C" w:rsidP="00967E3C">
      <w:pPr>
        <w:suppressAutoHyphens w:val="0"/>
        <w:spacing w:line="276" w:lineRule="auto"/>
        <w:ind w:left="360"/>
        <w:jc w:val="center"/>
        <w:rPr>
          <w:rFonts w:ascii="Calibri" w:hAnsi="Calibri" w:cs="Tahoma"/>
          <w:b/>
          <w:spacing w:val="8"/>
          <w:lang w:val="el-GR" w:eastAsia="el-GR"/>
        </w:rPr>
      </w:pPr>
      <w:r w:rsidRPr="00356825">
        <w:rPr>
          <w:rFonts w:ascii="Calibri" w:hAnsi="Calibri" w:cs="Tahoma"/>
          <w:b/>
          <w:spacing w:val="8"/>
          <w:lang w:val="el-GR" w:eastAsia="el-GR"/>
        </w:rPr>
        <w:t xml:space="preserve">ΠΡΟΟΙΜΙΟ </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Τα συμβαλλόμενα μέρη προβαίνουν,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w:t>
      </w:r>
    </w:p>
    <w:p w:rsidR="00967E3C" w:rsidRPr="00356825" w:rsidRDefault="00967E3C" w:rsidP="00967E3C">
      <w:pPr>
        <w:suppressAutoHyphens w:val="0"/>
        <w:spacing w:line="276" w:lineRule="auto"/>
        <w:jc w:val="both"/>
        <w:rPr>
          <w:rFonts w:ascii="Calibri" w:hAnsi="Calibri" w:cs="Tahoma"/>
          <w:b/>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1</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ΑΝΤΙΚΕΙΜΕΝΟ ΤΗΣ ΠΡΟΓΡΑΜΜΑΤΙΚΗΣ ΣΥΜΒΑΣΗΣ</w:t>
      </w:r>
    </w:p>
    <w:p w:rsidR="00967E3C" w:rsidRPr="00356825" w:rsidRDefault="00967E3C" w:rsidP="00967E3C">
      <w:pPr>
        <w:widowControl w:val="0"/>
        <w:spacing w:line="276" w:lineRule="auto"/>
        <w:jc w:val="both"/>
        <w:rPr>
          <w:rFonts w:ascii="Calibri" w:hAnsi="Calibri" w:cs="Calibri"/>
          <w:lang w:val="el-GR" w:eastAsia="el-GR"/>
        </w:rPr>
      </w:pPr>
      <w:r w:rsidRPr="00356825">
        <w:rPr>
          <w:rFonts w:ascii="Calibri" w:hAnsi="Calibri" w:cs="Calibri"/>
          <w:bCs/>
          <w:lang w:val="el-GR" w:eastAsia="el-GR"/>
        </w:rPr>
        <w:t xml:space="preserve">Τα συμβαλλόμενα μέρη </w:t>
      </w:r>
      <w:r w:rsidRPr="00356825">
        <w:rPr>
          <w:rFonts w:ascii="Calibri" w:hAnsi="Calibri" w:cs="Calibri"/>
          <w:lang w:val="el-GR" w:eastAsia="el-GR"/>
        </w:rPr>
        <w:t xml:space="preserve">εκδηλώνουν εγγράφως το ενδιαφέρον τους, δεσμεύονται από κοινού για τη συνεργασία τους με αντικείμενο την οργάνωση και τον συντονισμό για την αποτελεσματική εφαρμογή προγραμμάτων γενικής εκπαίδευσης ενηλίκων, μέσω των Κέντρων Διά Βίου Μάθησης (Κ.Δ.Β.Μ.) του Δήμου, θέτοντας παράλληλα τους γενικούς όρους που θα διέπουν τη συνεργασία τους αυτή στο πλαίσιο της εγκεκριμένης πράξης </w:t>
      </w:r>
      <w:r w:rsidRPr="00356825">
        <w:rPr>
          <w:rFonts w:ascii="Calibri" w:hAnsi="Calibri" w:cs="Tahoma"/>
          <w:spacing w:val="8"/>
          <w:lang w:val="el-GR" w:eastAsia="el-GR"/>
        </w:rPr>
        <w:t xml:space="preserve">«Κέντρα Διά Βίου Μάθησης (Κ.Δ.Β.Μ.) – Νέα Φάση» με κωδικό ΟΠΣ 5002212 και ειδικότερα του Υποέργου </w:t>
      </w:r>
      <w:r w:rsidRPr="00356825">
        <w:rPr>
          <w:rFonts w:ascii="Calibri" w:hAnsi="Calibri" w:cs="Calibri"/>
          <w:lang w:val="el-GR" w:eastAsia="el-GR"/>
        </w:rPr>
        <w:t xml:space="preserve">2 «Υλοποίηση εκπαιδευτικού έργου σε ΛΑΠ». </w:t>
      </w:r>
    </w:p>
    <w:p w:rsidR="00967E3C" w:rsidRPr="00356825" w:rsidRDefault="00967E3C" w:rsidP="00967E3C">
      <w:pPr>
        <w:widowControl w:val="0"/>
        <w:spacing w:line="276" w:lineRule="auto"/>
        <w:jc w:val="both"/>
        <w:rPr>
          <w:rFonts w:ascii="Calibri" w:hAnsi="Calibri" w:cs="Tahoma"/>
          <w:spacing w:val="8"/>
          <w:lang w:val="el-GR" w:eastAsia="el-GR"/>
        </w:rPr>
      </w:pPr>
      <w:r w:rsidRPr="00356825">
        <w:rPr>
          <w:rFonts w:ascii="Calibri" w:hAnsi="Calibri" w:cs="Calibri"/>
          <w:lang w:val="el-GR" w:eastAsia="el-GR"/>
        </w:rPr>
        <w:t xml:space="preserve">Το Υποέργο 2 «Υλοποίηση του εκπαιδευτικού έργου σε ΛΑΠ» της Πράξης  </w:t>
      </w:r>
      <w:r w:rsidRPr="00356825">
        <w:rPr>
          <w:rFonts w:ascii="Calibri" w:hAnsi="Calibri" w:cs="Tahoma"/>
          <w:spacing w:val="8"/>
          <w:lang w:val="el-GR" w:eastAsia="el-GR"/>
        </w:rPr>
        <w:t>«Κέντρα Διά Βίου Μάθησης (Κ.Δ.Β.Μ.) – Νέα Φάση» έχει ως αντικείμενο τη συνέχιση και διεύρυνση του θεσμού των Κέντρων Διά Βίου Μάθησης, στην κατηγορία Περιφερειών ΛΑΠ, που είτε ιδρύθηκαν και λειτούργησαν κατά την προηγούμενη Προγραμματική Περίοδο (ΠΠ), από ΟΤΑ Α΄ βαθμού, είτε πρόκειται να λειτουργήσουν για πρώτη φορά την τρέχουσα ΠΠ. Ειδικότερα, αφορά στο σχεδιασμό και την υλοποίηση προγραμμάτων Διά Βίου Μάθησης στον ενήλικο πληθυσμό, με έμφαση σε άτομα από ΕΚΟ. Βασικός στόχος του Υποέργου (2) είναι η καλλιέργεια και ανάπτυξη των βασικών ικανοτήτων (</w:t>
      </w:r>
      <w:r w:rsidRPr="00356825">
        <w:rPr>
          <w:rFonts w:ascii="Calibri" w:hAnsi="Calibri" w:cs="Tahoma"/>
          <w:spacing w:val="8"/>
          <w:lang w:val="en-US" w:eastAsia="el-GR"/>
        </w:rPr>
        <w:t>core</w:t>
      </w:r>
      <w:r w:rsidRPr="00356825">
        <w:rPr>
          <w:rFonts w:ascii="Calibri" w:hAnsi="Calibri" w:cs="Tahoma"/>
          <w:spacing w:val="8"/>
          <w:lang w:val="el-GR" w:eastAsia="el-GR"/>
        </w:rPr>
        <w:t xml:space="preserve"> </w:t>
      </w:r>
      <w:r w:rsidRPr="00356825">
        <w:rPr>
          <w:rFonts w:ascii="Calibri" w:hAnsi="Calibri" w:cs="Tahoma"/>
          <w:spacing w:val="8"/>
          <w:lang w:val="en-US" w:eastAsia="el-GR"/>
        </w:rPr>
        <w:t>competences</w:t>
      </w:r>
      <w:r w:rsidRPr="00356825">
        <w:rPr>
          <w:rFonts w:ascii="Calibri" w:hAnsi="Calibri" w:cs="Tahoma"/>
          <w:spacing w:val="8"/>
          <w:lang w:val="el-GR" w:eastAsia="el-GR"/>
        </w:rPr>
        <w:t xml:space="preserve">) διά βίου μάθησης (π.χ. επικοινωνία σε ξένες γλώσσες, μαθητική ικανότητα, ψηφιακή ικανότητα, κοινωνικές δεξιότητες και </w:t>
      </w:r>
      <w:r w:rsidRPr="00356825">
        <w:rPr>
          <w:rFonts w:ascii="Calibri" w:hAnsi="Calibri" w:cs="Tahoma"/>
          <w:spacing w:val="8"/>
          <w:lang w:val="el-GR" w:eastAsia="el-GR"/>
        </w:rPr>
        <w:lastRenderedPageBreak/>
        <w:t>ικανότητες, επιχειρηματικότητα κ.λπ.).</w:t>
      </w:r>
    </w:p>
    <w:p w:rsidR="00967E3C" w:rsidRPr="00356825" w:rsidRDefault="00967E3C" w:rsidP="00967E3C">
      <w:pPr>
        <w:suppressAutoHyphens w:val="0"/>
        <w:spacing w:after="200" w:line="276" w:lineRule="auto"/>
        <w:jc w:val="both"/>
        <w:rPr>
          <w:rFonts w:ascii="Calibri" w:hAnsi="Calibri" w:cs="Calibri"/>
          <w:lang w:val="el-GR" w:eastAsia="el-GR"/>
        </w:rPr>
      </w:pPr>
      <w:r w:rsidRPr="00356825">
        <w:rPr>
          <w:rFonts w:ascii="Calibri" w:hAnsi="Calibri" w:cs="Tahoma"/>
          <w:spacing w:val="8"/>
          <w:lang w:val="el-GR" w:eastAsia="el-GR"/>
        </w:rPr>
        <w:t xml:space="preserve">Στα Κ.Δ.Β.Μ. θα υλοποιούνται δράσεις μη τυπικής εκπαίδευσης και ειδικότερα δράσεις γενικής εκπαίδευσης ενηλίκων. Τα Κ.Δ.Β.Μ. απευθύνονται σε ενήλικες άνεργους και εργαζόμενους, ανεξάρτητα από  φύλο, μορφωτικό επίπεδο, χώρα καταγωγής, θρησκεία, τόπο διαμονής νέους, φοιτητές κ.λπ., με μόνη προϋπόθεση το ενδιαφέρον τους για γνώση και ενεργό συμμετοχή. Για τη διασφάλιση της ισότητας πρόσβασης στις δράσεις γενικής εκπαίδευσης ενηλίκων, ιδιαίτερη μέριμνα πρόκειται να ληφθεί για τα μέλη ευάλωτων κοινωνικά ομάδων, τους μετανάστες και τους κατοίκους απομακρυσμένων – δυσπρόσιτων περιοχών. Οι εκπαιδευτικές υπηρεσίες θα παρέχονται δια ζώσης ή/και μέσω ηλεκτρονικής μάθησης. </w:t>
      </w:r>
    </w:p>
    <w:p w:rsidR="00967E3C" w:rsidRPr="00356825" w:rsidRDefault="00967E3C" w:rsidP="00967E3C">
      <w:pPr>
        <w:suppressAutoHyphens w:val="0"/>
        <w:spacing w:line="276" w:lineRule="auto"/>
        <w:jc w:val="both"/>
        <w:rPr>
          <w:rFonts w:ascii="Calibri" w:hAnsi="Calibri" w:cs="Arial"/>
          <w:lang w:val="el-GR" w:eastAsia="el-GR"/>
        </w:rPr>
      </w:pPr>
      <w:r w:rsidRPr="00356825">
        <w:rPr>
          <w:rFonts w:ascii="Calibri" w:hAnsi="Calibri" w:cs="Arial"/>
          <w:lang w:val="el-GR" w:eastAsia="el-GR"/>
        </w:rPr>
        <w:t>Τα προγράμματα Γενικής Εκπαίδευσης Ενηλίκων που θα υλοποιηθούν διακρίνονται σε:</w:t>
      </w:r>
    </w:p>
    <w:p w:rsidR="00967E3C" w:rsidRPr="00356825" w:rsidRDefault="00967E3C" w:rsidP="00967E3C">
      <w:pPr>
        <w:suppressAutoHyphens w:val="0"/>
        <w:spacing w:line="276" w:lineRule="auto"/>
        <w:jc w:val="both"/>
        <w:rPr>
          <w:rFonts w:ascii="Calibri" w:hAnsi="Calibri" w:cs="Arial"/>
          <w:lang w:val="el-GR" w:eastAsia="el-GR"/>
        </w:rPr>
      </w:pPr>
      <w:r w:rsidRPr="00356825">
        <w:rPr>
          <w:rFonts w:ascii="Calibri" w:hAnsi="Calibri" w:cs="Arial"/>
          <w:lang w:val="el-GR" w:eastAsia="el-GR"/>
        </w:rPr>
        <w:t>α) Προγράμματα Εθνικής  Εμβέλειας, τα οποία οι Δήμοι επιλέγουν από διαθέσιμο Πίνακα προγραμμάτων που εκφράζει τις Εθνικές και Ευρωπαϊκές Πολιτικές σε θέματα Διά Βίου Μάθησης Ενηλίκων.</w:t>
      </w:r>
    </w:p>
    <w:p w:rsidR="00967E3C" w:rsidRPr="00356825" w:rsidRDefault="00967E3C" w:rsidP="00967E3C">
      <w:pPr>
        <w:suppressAutoHyphens w:val="0"/>
        <w:spacing w:line="276" w:lineRule="auto"/>
        <w:jc w:val="both"/>
        <w:rPr>
          <w:rFonts w:ascii="Calibri" w:hAnsi="Calibri" w:cs="Arial"/>
          <w:lang w:val="el-GR" w:eastAsia="el-GR"/>
        </w:rPr>
      </w:pPr>
      <w:r w:rsidRPr="00356825">
        <w:rPr>
          <w:rFonts w:ascii="Calibri" w:hAnsi="Calibri" w:cs="Arial"/>
          <w:lang w:val="el-GR" w:eastAsia="el-GR"/>
        </w:rPr>
        <w:t>β) Προγράμματα Τοπικής Εμβέλειας, τα οποία  οι Δήμοι προτείνουν και τα οποία ανταποκρίνονται στις τοπικές ανάγκες υποστήριξης και στην προώθηση της οικονομικής, κοινωνικής, πολιτιστικής και προσωπικής ανάπτυξης των δημοτών  τους.</w:t>
      </w:r>
    </w:p>
    <w:p w:rsidR="00967E3C" w:rsidRPr="00356825" w:rsidRDefault="00967E3C" w:rsidP="00967E3C">
      <w:pPr>
        <w:suppressAutoHyphens w:val="0"/>
        <w:spacing w:after="120" w:line="276" w:lineRule="auto"/>
        <w:jc w:val="both"/>
        <w:rPr>
          <w:rFonts w:ascii="Calibri" w:hAnsi="Calibri" w:cs="Tahoma"/>
          <w:b/>
          <w:spacing w:val="8"/>
          <w:lang w:val="el-GR" w:eastAsia="el-GR"/>
        </w:rPr>
      </w:pPr>
    </w:p>
    <w:p w:rsidR="00967E3C" w:rsidRPr="00356825" w:rsidRDefault="00967E3C" w:rsidP="00967E3C">
      <w:pPr>
        <w:suppressAutoHyphens w:val="0"/>
        <w:spacing w:after="200"/>
        <w:jc w:val="center"/>
        <w:rPr>
          <w:rFonts w:ascii="Calibri" w:hAnsi="Calibri" w:cs="Tahoma"/>
          <w:b/>
          <w:lang w:val="el-GR" w:eastAsia="el-GR"/>
        </w:rPr>
      </w:pPr>
      <w:r w:rsidRPr="00356825">
        <w:rPr>
          <w:rFonts w:ascii="Calibri" w:hAnsi="Calibri" w:cs="Tahoma"/>
          <w:b/>
          <w:lang w:val="el-GR" w:eastAsia="el-GR"/>
        </w:rPr>
        <w:t>ΑΡΘΡΟ 2</w:t>
      </w:r>
    </w:p>
    <w:p w:rsidR="00967E3C" w:rsidRPr="00356825" w:rsidRDefault="00967E3C" w:rsidP="00967E3C">
      <w:pPr>
        <w:suppressAutoHyphens w:val="0"/>
        <w:spacing w:after="200"/>
        <w:jc w:val="center"/>
        <w:rPr>
          <w:rFonts w:ascii="Calibri" w:hAnsi="Calibri" w:cs="Tahoma"/>
          <w:b/>
          <w:lang w:val="el-GR" w:eastAsia="el-GR"/>
        </w:rPr>
      </w:pPr>
      <w:r w:rsidRPr="00356825">
        <w:rPr>
          <w:rFonts w:ascii="Calibri" w:hAnsi="Calibri" w:cs="Tahoma"/>
          <w:b/>
          <w:lang w:val="el-GR" w:eastAsia="el-GR"/>
        </w:rPr>
        <w:t>ΥΠΟΧΡΕΩΣΕΙΣ ΚΑΙ ΔΙΚΑΙΩΜΑΤΑ ΤΩΝ ΣΥΜΒΑΛΛΟΜΕΝΩΝ</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Οι συμβαλλόμενοι φορείς αναλαμβάνουν τις παρακάτω υποχρεώσεις και δικαιώματα:</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2.1. Η </w:t>
      </w:r>
      <w:r w:rsidRPr="00356825">
        <w:rPr>
          <w:rFonts w:ascii="Calibri" w:hAnsi="Calibri" w:cs="Tahoma"/>
          <w:b/>
          <w:spacing w:val="8"/>
          <w:lang w:val="el-GR" w:eastAsia="el-GR"/>
        </w:rPr>
        <w:t>Γ.Γ.Ν.Γ.Δ.Β.Μ.,</w:t>
      </w:r>
      <w:r w:rsidRPr="00356825">
        <w:rPr>
          <w:rFonts w:ascii="Calibri" w:hAnsi="Calibri" w:cs="Tahoma"/>
          <w:spacing w:val="8"/>
          <w:lang w:val="el-GR" w:eastAsia="el-GR"/>
        </w:rPr>
        <w:t xml:space="preserve"> Κύριος του Έργου και φορέας λειτουργίας και συντήρησης, διαμορφώνει τους γενικούς όρους του προγράμματος και συμμετέχει στο Κεντρικό Όργανο της Πράξης και την Επιτελική Ομάδα Έργου.</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2.2. Ο </w:t>
      </w:r>
      <w:r w:rsidRPr="00356825">
        <w:rPr>
          <w:rFonts w:ascii="Calibri" w:hAnsi="Calibri" w:cs="Tahoma"/>
          <w:b/>
          <w:spacing w:val="8"/>
          <w:lang w:val="el-GR" w:eastAsia="el-GR"/>
        </w:rPr>
        <w:t>Δήμος</w:t>
      </w:r>
      <w:r w:rsidRPr="00356825">
        <w:rPr>
          <w:rFonts w:ascii="Calibri" w:hAnsi="Calibri" w:cs="Tahoma"/>
          <w:spacing w:val="8"/>
          <w:lang w:val="el-GR" w:eastAsia="el-GR"/>
        </w:rPr>
        <w:t xml:space="preserve"> αναλαμβάνει:</w:t>
      </w:r>
    </w:p>
    <w:p w:rsidR="00967E3C" w:rsidRPr="00356825" w:rsidRDefault="00967E3C" w:rsidP="00967E3C">
      <w:pPr>
        <w:suppressAutoHyphens w:val="0"/>
        <w:spacing w:before="240" w:line="276" w:lineRule="auto"/>
        <w:jc w:val="both"/>
        <w:rPr>
          <w:rFonts w:ascii="Calibri" w:hAnsi="Calibri"/>
          <w:lang w:val="el-GR" w:eastAsia="el-GR"/>
        </w:rPr>
      </w:pPr>
      <w:r w:rsidRPr="00356825">
        <w:rPr>
          <w:rFonts w:ascii="Calibri" w:hAnsi="Calibri"/>
          <w:lang w:val="el-GR" w:eastAsia="el-GR"/>
        </w:rPr>
        <w:t xml:space="preserve">Α. Τη διάθεση των χώρων διοίκησης και εκπαίδευσης του Κ.Δ.Β.Μ., σύμφωνα με τις ακόλουθες </w:t>
      </w:r>
      <w:r w:rsidRPr="00356825">
        <w:rPr>
          <w:rFonts w:ascii="Calibri" w:hAnsi="Calibri"/>
          <w:u w:val="single"/>
          <w:lang w:val="el-GR" w:eastAsia="el-GR"/>
        </w:rPr>
        <w:t>υποχρεωτικές</w:t>
      </w:r>
      <w:r w:rsidRPr="00356825">
        <w:rPr>
          <w:rFonts w:ascii="Calibri" w:hAnsi="Calibri"/>
          <w:lang w:val="el-GR" w:eastAsia="el-GR"/>
        </w:rPr>
        <w:t xml:space="preserve"> προϋποθέσεις:</w:t>
      </w:r>
    </w:p>
    <w:p w:rsidR="00967E3C" w:rsidRPr="00356825" w:rsidRDefault="00967E3C" w:rsidP="00967E3C">
      <w:pPr>
        <w:numPr>
          <w:ilvl w:val="0"/>
          <w:numId w:val="12"/>
        </w:numPr>
        <w:suppressAutoHyphens w:val="0"/>
        <w:spacing w:after="100" w:afterAutospacing="1" w:line="276" w:lineRule="auto"/>
        <w:jc w:val="both"/>
        <w:rPr>
          <w:rFonts w:ascii="Calibri" w:hAnsi="Calibri"/>
          <w:lang w:val="el-GR" w:eastAsia="el-GR"/>
        </w:rPr>
      </w:pPr>
      <w:r w:rsidRPr="00356825">
        <w:rPr>
          <w:rFonts w:ascii="Calibri" w:hAnsi="Calibri"/>
          <w:lang w:val="el-GR" w:eastAsia="el-GR"/>
        </w:rPr>
        <w:t>Διασφάλιση λειτουργίας του χώρου διοίκησης και του(ων) χώρου(ων) εκπαίδευσης σε απογευματινές ή πρωινές ώρες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Ύπαρξη στοιχειώδους εξοπλισμού στον χώρο διοίκησης και τον(ους) χώρο(ους) εκπαίδευσης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lastRenderedPageBreak/>
        <w:t>Ύπαρξη στοιχειωδών προϋποθέσεων λειτουργίας (τηλέφωνο – πρόσβαση στο Διαδίκτυο, θέρμανση, ύδρευση, τουαλέτες) στον  χώρο διοίκησης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Διάθεση στοιχειωδών προϋποθέσεων λειτουργίας (θέρμανση, ύδρευση, τουαλέτες) στους χώρους εκπαίδευσης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 xml:space="preserve">Διασφάλιση προσβασιμότητας </w:t>
      </w:r>
      <w:proofErr w:type="spellStart"/>
      <w:r w:rsidRPr="00356825">
        <w:rPr>
          <w:rFonts w:ascii="Calibri" w:hAnsi="Calibri"/>
          <w:lang w:val="el-GR" w:eastAsia="el-GR"/>
        </w:rPr>
        <w:t>ΑμΕΑ</w:t>
      </w:r>
      <w:proofErr w:type="spellEnd"/>
      <w:r w:rsidRPr="00356825">
        <w:rPr>
          <w:rFonts w:ascii="Calibri" w:hAnsi="Calibri"/>
          <w:lang w:val="el-GR" w:eastAsia="el-GR"/>
        </w:rPr>
        <w:t xml:space="preserve"> στον χώρο διοίκησης και τουλάχιστον σε ένα χώρο εκπαίδευσης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Υποχρεωτική προσφορά Προγραμμάτων Εκπαίδευσης Εθνικής Εμβέλειας</w:t>
      </w:r>
    </w:p>
    <w:p w:rsidR="00967E3C" w:rsidRPr="00356825" w:rsidRDefault="00967E3C" w:rsidP="00967E3C">
      <w:pPr>
        <w:numPr>
          <w:ilvl w:val="0"/>
          <w:numId w:val="12"/>
        </w:num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Υποχρεωτική προσφορά Προγραμμάτων Ευάλωτων Κοινωνικά Ομάδων (εκτός και αν, αποδεδειγμένα, δεν υπάρχουν εντός της διοικητικής ευθύνης του Δήμου Ευάλωτες Κοινωνικά Ομάδες)</w:t>
      </w:r>
    </w:p>
    <w:p w:rsidR="00967E3C" w:rsidRPr="00356825" w:rsidRDefault="00967E3C" w:rsidP="00967E3C">
      <w:pPr>
        <w:suppressAutoHyphens w:val="0"/>
        <w:spacing w:before="100" w:beforeAutospacing="1" w:line="276" w:lineRule="auto"/>
        <w:jc w:val="both"/>
        <w:rPr>
          <w:rFonts w:ascii="Calibri" w:hAnsi="Calibri"/>
          <w:lang w:val="el-GR" w:eastAsia="el-GR"/>
        </w:rPr>
      </w:pPr>
      <w:r w:rsidRPr="00356825">
        <w:rPr>
          <w:rFonts w:ascii="Calibri" w:hAnsi="Calibri"/>
          <w:lang w:val="el-GR" w:eastAsia="el-GR"/>
        </w:rPr>
        <w:t>Β. Τον ορισμό Υπευθύνου Εκπροσώπου του Δήμου, ως συνεργάτη για την υλοποίηση της Πράξης, ο οποίος θα έχει τις ακόλουθες αρμοδιότητες:</w:t>
      </w:r>
    </w:p>
    <w:p w:rsidR="00967E3C" w:rsidRPr="00356825" w:rsidRDefault="00967E3C" w:rsidP="00967E3C">
      <w:pPr>
        <w:numPr>
          <w:ilvl w:val="0"/>
          <w:numId w:val="13"/>
        </w:numPr>
        <w:suppressAutoHyphens w:val="0"/>
        <w:spacing w:after="100" w:afterAutospacing="1" w:line="276" w:lineRule="auto"/>
        <w:contextualSpacing/>
        <w:jc w:val="both"/>
        <w:rPr>
          <w:rFonts w:ascii="Calibri" w:hAnsi="Calibri"/>
          <w:lang w:val="el-GR" w:eastAsia="en-US"/>
        </w:rPr>
      </w:pPr>
      <w:r w:rsidRPr="00356825">
        <w:rPr>
          <w:rFonts w:ascii="Calibri" w:hAnsi="Calibri"/>
          <w:lang w:val="el-GR" w:eastAsia="en-US"/>
        </w:rPr>
        <w:t>Ανάπτυξη τοπικής επικοινωνιακής πολιτικής του Κ.Δ.Β.Μ.</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Υποδοχή και συγκέντρωση αιτήσεων υποψήφιων εκπαιδευομένων</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Ενημέρωση ενηλίκων πολιτών επί των παρεχόμενων εκπαιδευτικών προγραμμάτων</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Ανίχνευση τοπικών εκπαιδευτικών αναγκών</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Προώθηση τοπικών προγραμμάτων του Δήμου</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Διοργάνωση και προώθηση τοπικών εκδηλώσεων</w:t>
      </w:r>
    </w:p>
    <w:p w:rsidR="00967E3C" w:rsidRPr="00356825" w:rsidRDefault="00967E3C" w:rsidP="00967E3C">
      <w:pPr>
        <w:numPr>
          <w:ilvl w:val="0"/>
          <w:numId w:val="13"/>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 xml:space="preserve">Έκδοση βεβαιώσεων παρακολούθησης, οι οποίες συνυπογράφονται από τον  Δήμο, το Ι.ΝΕ.ΔΙ.ΒΙ.Μ. και την </w:t>
      </w:r>
      <w:r w:rsidRPr="00356825">
        <w:rPr>
          <w:rFonts w:ascii="Calibri" w:hAnsi="Calibri" w:cs="Tahoma"/>
          <w:spacing w:val="8"/>
          <w:lang w:val="el-GR" w:eastAsia="en-US"/>
        </w:rPr>
        <w:t xml:space="preserve">Γ.Γ.Ν.Γ.Δ.Β.Μ. </w:t>
      </w:r>
    </w:p>
    <w:p w:rsidR="00967E3C" w:rsidRPr="00356825" w:rsidRDefault="00967E3C" w:rsidP="00967E3C">
      <w:pPr>
        <w:suppressAutoHyphens w:val="0"/>
        <w:spacing w:before="100" w:beforeAutospacing="1" w:line="276" w:lineRule="auto"/>
        <w:jc w:val="both"/>
        <w:rPr>
          <w:rFonts w:ascii="Calibri" w:hAnsi="Calibri"/>
          <w:lang w:val="el-GR" w:eastAsia="el-GR"/>
        </w:rPr>
      </w:pPr>
      <w:r w:rsidRPr="00356825">
        <w:rPr>
          <w:rFonts w:ascii="Calibri" w:hAnsi="Calibri"/>
          <w:lang w:val="el-GR" w:eastAsia="el-GR"/>
        </w:rPr>
        <w:t>Γ. Τον ορισμό Υπευθύνου του Κέντρου Κοινότητας του Δήμου (όταν ολοκληρωθούν οι διαδικασίες ίδρυσης και λειτουργίας των Κέντρων Κοινότητας), ως συνεργάτη για την υλοποίηση της  Πράξης, ο οποίος θα έχει τις ακόλουθες αρμοδιότητες:</w:t>
      </w:r>
    </w:p>
    <w:p w:rsidR="00967E3C" w:rsidRPr="00356825" w:rsidRDefault="00967E3C" w:rsidP="00967E3C">
      <w:pPr>
        <w:numPr>
          <w:ilvl w:val="0"/>
          <w:numId w:val="14"/>
        </w:numPr>
        <w:suppressAutoHyphens w:val="0"/>
        <w:spacing w:after="100" w:afterAutospacing="1" w:line="276" w:lineRule="auto"/>
        <w:contextualSpacing/>
        <w:jc w:val="both"/>
        <w:rPr>
          <w:rFonts w:ascii="Calibri" w:hAnsi="Calibri"/>
          <w:lang w:val="el-GR" w:eastAsia="en-US"/>
        </w:rPr>
      </w:pPr>
      <w:r w:rsidRPr="00356825">
        <w:rPr>
          <w:rFonts w:ascii="Calibri" w:hAnsi="Calibri"/>
          <w:lang w:val="el-GR" w:eastAsia="en-US"/>
        </w:rPr>
        <w:t>Υποδοχή και συγκέντρωση αιτήσεων υποψήφιων εκπαιδευομένων</w:t>
      </w:r>
    </w:p>
    <w:p w:rsidR="00967E3C" w:rsidRPr="00356825" w:rsidRDefault="00967E3C" w:rsidP="00967E3C">
      <w:pPr>
        <w:numPr>
          <w:ilvl w:val="0"/>
          <w:numId w:val="15"/>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Ενημέρωση ενηλίκων πολιτών επί των παρεχόμενων εκπαιδευτικών προγραμμάτων</w:t>
      </w:r>
    </w:p>
    <w:p w:rsidR="00967E3C" w:rsidRPr="00356825" w:rsidRDefault="00967E3C" w:rsidP="00967E3C">
      <w:pPr>
        <w:numPr>
          <w:ilvl w:val="0"/>
          <w:numId w:val="15"/>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l-GR"/>
        </w:rPr>
        <w:t>Υποστήριξη και διευκόλυνση των ενδιαφερομένων στην επιλογή των θεματικών ενοτήτων καθώς και την ενημέρωση τους για τις προϋποθέσεις συμμετοχής τους σε αυτά</w:t>
      </w:r>
    </w:p>
    <w:p w:rsidR="00967E3C" w:rsidRPr="00356825" w:rsidRDefault="00967E3C" w:rsidP="00967E3C">
      <w:p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Δ. Την υποστήριξη της επικοινωνιακής πολιτικής του Κ.Δ.Β.Μ. σε τοπικό επίπεδο.</w:t>
      </w:r>
    </w:p>
    <w:p w:rsidR="00967E3C" w:rsidRPr="00356825" w:rsidRDefault="00967E3C" w:rsidP="00967E3C">
      <w:p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Ε. Την οργάνωση των αντίστοιχων τμημάτων με την υποστήριξη του Υπεύθυνου Εκπαίδευσης.</w:t>
      </w:r>
    </w:p>
    <w:p w:rsidR="00967E3C" w:rsidRPr="00356825" w:rsidRDefault="00967E3C" w:rsidP="00967E3C">
      <w:p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t>Στ. Την τήρηση της Κοινοτικής και Εθνικής Νομοθεσίας κατά την εκτέλεση του μέρους της Πράξης που έχουν αναλάβει,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967E3C" w:rsidRPr="00356825" w:rsidRDefault="00967E3C" w:rsidP="00967E3C">
      <w:pPr>
        <w:suppressAutoHyphens w:val="0"/>
        <w:spacing w:before="100" w:beforeAutospacing="1" w:after="100" w:afterAutospacing="1" w:line="276" w:lineRule="auto"/>
        <w:jc w:val="both"/>
        <w:rPr>
          <w:rFonts w:ascii="Calibri" w:hAnsi="Calibri"/>
          <w:lang w:val="el-GR" w:eastAsia="el-GR"/>
        </w:rPr>
      </w:pPr>
      <w:r w:rsidRPr="00356825">
        <w:rPr>
          <w:rFonts w:ascii="Calibri" w:hAnsi="Calibri"/>
          <w:lang w:val="el-GR" w:eastAsia="el-GR"/>
        </w:rPr>
        <w:lastRenderedPageBreak/>
        <w:t>Ζ. Τη διασφάλιση της ακρίβειας, της ποιότητας και της πληρότητας των στοιχείων που υποβάλλουν στη Γ.Γ.Ν.Γ.Δ.Β.Μ. και το Ι.ΝΕ.ΔΙ.ΒΙ.Μ., σύμφωνα με το χρονικό πλαίσιο που προβλέπεται στις σχετικές διατάξεις για την καταχώρηση στοιχείων στο ΟΠΣ-ΕΣΠΑ.</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Η απασχόληση του Υπεύθυνου Εκπρόσωπου των Δήμων και του Υπεύθυνου </w:t>
      </w:r>
      <w:r w:rsidRPr="00356825">
        <w:rPr>
          <w:rFonts w:ascii="Calibri" w:hAnsi="Calibri"/>
          <w:lang w:val="el-GR" w:eastAsia="el-GR"/>
        </w:rPr>
        <w:t>του Κέντρου Κοινότητας δεν επιβαρύνουν τον προϋπολογισμό της Πράξης.</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numPr>
          <w:ilvl w:val="1"/>
          <w:numId w:val="16"/>
        </w:numPr>
        <w:suppressAutoHyphens w:val="0"/>
        <w:spacing w:after="200" w:line="276" w:lineRule="auto"/>
        <w:jc w:val="both"/>
        <w:rPr>
          <w:rFonts w:ascii="Calibri" w:hAnsi="Calibri" w:cs="Calibri"/>
          <w:lang w:val="el-GR" w:eastAsia="el-GR"/>
        </w:rPr>
      </w:pPr>
      <w:r w:rsidRPr="00356825">
        <w:rPr>
          <w:rFonts w:ascii="Calibri" w:hAnsi="Calibri" w:cs="Tahoma"/>
          <w:spacing w:val="8"/>
          <w:lang w:val="el-GR" w:eastAsia="el-GR"/>
        </w:rPr>
        <w:t xml:space="preserve">Το </w:t>
      </w:r>
      <w:r w:rsidRPr="00356825">
        <w:rPr>
          <w:rFonts w:ascii="Calibri" w:hAnsi="Calibri" w:cs="Calibri"/>
          <w:b/>
          <w:lang w:val="el-GR" w:eastAsia="el-GR"/>
        </w:rPr>
        <w:t>Ι.ΝΕ.ΔΙ.ΒΙ.Μ.</w:t>
      </w:r>
      <w:r w:rsidRPr="00356825">
        <w:rPr>
          <w:rFonts w:ascii="Calibri" w:hAnsi="Calibri" w:cs="Calibri"/>
          <w:lang w:val="el-GR" w:eastAsia="el-GR"/>
        </w:rPr>
        <w:t xml:space="preserve"> αναλαμβάνει:</w:t>
      </w:r>
    </w:p>
    <w:p w:rsidR="00967E3C" w:rsidRPr="00356825" w:rsidRDefault="00967E3C" w:rsidP="00967E3C">
      <w:pPr>
        <w:numPr>
          <w:ilvl w:val="0"/>
          <w:numId w:val="17"/>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n-US" w:eastAsia="en-US"/>
        </w:rPr>
        <w:t>T</w:t>
      </w:r>
      <w:r w:rsidRPr="00356825">
        <w:rPr>
          <w:rFonts w:ascii="Calibri" w:hAnsi="Calibri"/>
          <w:lang w:val="el-GR" w:eastAsia="en-US"/>
        </w:rPr>
        <w:t>ην επιλογή, αμοιβή, καθοδήγηση, παρακολούθηση και αξιολόγηση του προσωπικού που προβλέπεται για την υποστήριξη των Κ.Δ.Β.Μ. (Υπεύθυνοι Εκπαίδευσης, Επικεφαλής Υπευθύνων Εκπαίδευσης, και Εκπαιδευτές), σύμφωνα με το πλαίσιο της Πράξης Ένταξης όπως ισχύει.</w:t>
      </w:r>
    </w:p>
    <w:p w:rsidR="00967E3C" w:rsidRPr="00356825" w:rsidRDefault="00967E3C" w:rsidP="00967E3C">
      <w:pPr>
        <w:numPr>
          <w:ilvl w:val="0"/>
          <w:numId w:val="17"/>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n-US" w:eastAsia="en-US"/>
        </w:rPr>
        <w:t>T</w:t>
      </w:r>
      <w:r w:rsidRPr="00356825">
        <w:rPr>
          <w:rFonts w:ascii="Calibri" w:hAnsi="Calibri"/>
          <w:lang w:val="el-GR" w:eastAsia="en-US"/>
        </w:rPr>
        <w:t>ην κάλυψη των δαπανών για την οργάνωση και την υλοποίηση των Προγραμμάτων Εθνικής και Τοπικής εμβέλειας στα τμήματα των Κ.Δ.Β.Μ.</w:t>
      </w:r>
    </w:p>
    <w:p w:rsidR="00967E3C" w:rsidRPr="00356825" w:rsidRDefault="00967E3C" w:rsidP="00967E3C">
      <w:pPr>
        <w:numPr>
          <w:ilvl w:val="0"/>
          <w:numId w:val="17"/>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n-US" w:eastAsia="en-US"/>
        </w:rPr>
        <w:t>T</w:t>
      </w:r>
      <w:r w:rsidRPr="00356825">
        <w:rPr>
          <w:rFonts w:ascii="Calibri" w:hAnsi="Calibri"/>
          <w:lang w:val="el-GR" w:eastAsia="en-US"/>
        </w:rPr>
        <w:t>ην ανάπτυξη υποστηρικτικών εργαλείων για τα Κ.Δ.Β.Μ.</w:t>
      </w:r>
    </w:p>
    <w:p w:rsidR="00967E3C" w:rsidRPr="00356825" w:rsidRDefault="00967E3C" w:rsidP="00967E3C">
      <w:pPr>
        <w:numPr>
          <w:ilvl w:val="0"/>
          <w:numId w:val="17"/>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n-US" w:eastAsia="en-US"/>
        </w:rPr>
        <w:t>T</w:t>
      </w:r>
      <w:r w:rsidRPr="00356825">
        <w:rPr>
          <w:rFonts w:ascii="Calibri" w:hAnsi="Calibri"/>
          <w:lang w:val="el-GR" w:eastAsia="en-US"/>
        </w:rPr>
        <w:t>η συνολική επιστημονική και διοικητική υποστήριξη των Κ.Δ.Β.Μ. στο πλαίσιο της υλοποίησης της εγκεκριμένης Πράξης και</w:t>
      </w:r>
    </w:p>
    <w:p w:rsidR="00967E3C" w:rsidRPr="00356825" w:rsidRDefault="00967E3C" w:rsidP="00967E3C">
      <w:pPr>
        <w:numPr>
          <w:ilvl w:val="0"/>
          <w:numId w:val="17"/>
        </w:numPr>
        <w:suppressAutoHyphens w:val="0"/>
        <w:spacing w:before="100" w:beforeAutospacing="1" w:after="100" w:afterAutospacing="1" w:line="276" w:lineRule="auto"/>
        <w:contextualSpacing/>
        <w:jc w:val="both"/>
        <w:rPr>
          <w:rFonts w:ascii="Calibri" w:hAnsi="Calibri"/>
          <w:lang w:val="el-GR" w:eastAsia="en-US"/>
        </w:rPr>
      </w:pPr>
      <w:r w:rsidRPr="00356825">
        <w:rPr>
          <w:rFonts w:ascii="Calibri" w:hAnsi="Calibri"/>
          <w:lang w:val="el-GR" w:eastAsia="en-US"/>
        </w:rPr>
        <w:t>Την έγκριση των τμημάτων του Δήμου πριν την έναρξη λειτουργίας τους</w:t>
      </w:r>
    </w:p>
    <w:p w:rsidR="00967E3C" w:rsidRPr="00356825" w:rsidRDefault="00967E3C" w:rsidP="00967E3C">
      <w:pPr>
        <w:keepNext/>
        <w:suppressAutoHyphens w:val="0"/>
        <w:spacing w:after="200" w:line="276" w:lineRule="auto"/>
        <w:rPr>
          <w:rFonts w:ascii="Calibri" w:hAnsi="Calibri" w:cs="Tahoma"/>
          <w:b/>
          <w:lang w:val="el-GR" w:eastAsia="el-GR"/>
        </w:rPr>
      </w:pPr>
    </w:p>
    <w:p w:rsidR="00967E3C" w:rsidRPr="00356825" w:rsidRDefault="00967E3C" w:rsidP="00967E3C">
      <w:pPr>
        <w:keepNext/>
        <w:suppressAutoHyphens w:val="0"/>
        <w:spacing w:line="276" w:lineRule="auto"/>
        <w:jc w:val="center"/>
        <w:rPr>
          <w:rFonts w:ascii="Calibri" w:hAnsi="Calibri" w:cs="Tahoma"/>
          <w:b/>
          <w:lang w:val="el-GR" w:eastAsia="el-GR"/>
        </w:rPr>
      </w:pPr>
      <w:r w:rsidRPr="00356825">
        <w:rPr>
          <w:rFonts w:ascii="Calibri" w:hAnsi="Calibri" w:cs="Tahoma"/>
          <w:b/>
          <w:lang w:val="el-GR" w:eastAsia="el-GR"/>
        </w:rPr>
        <w:t>ΑΡΘΡΟ 3</w:t>
      </w:r>
    </w:p>
    <w:p w:rsidR="00967E3C" w:rsidRPr="00356825" w:rsidRDefault="00967E3C" w:rsidP="00967E3C">
      <w:pPr>
        <w:keepNext/>
        <w:suppressAutoHyphens w:val="0"/>
        <w:spacing w:after="200" w:line="276" w:lineRule="auto"/>
        <w:jc w:val="center"/>
        <w:rPr>
          <w:rFonts w:ascii="Calibri" w:hAnsi="Calibri" w:cs="Tahoma"/>
          <w:b/>
          <w:lang w:val="el-GR" w:eastAsia="el-GR"/>
        </w:rPr>
      </w:pPr>
      <w:r w:rsidRPr="00356825">
        <w:rPr>
          <w:rFonts w:ascii="Calibri" w:hAnsi="Calibri" w:cs="Tahoma"/>
          <w:b/>
          <w:lang w:val="el-GR" w:eastAsia="el-GR"/>
        </w:rPr>
        <w:t>ΠΡΟΫΠΟΛΟΓΙΣΜΟΣ</w:t>
      </w:r>
    </w:p>
    <w:p w:rsidR="00967E3C" w:rsidRPr="00356825" w:rsidRDefault="00967E3C" w:rsidP="00967E3C">
      <w:pPr>
        <w:suppressAutoHyphens w:val="0"/>
        <w:spacing w:after="200" w:line="276" w:lineRule="auto"/>
        <w:jc w:val="both"/>
        <w:rPr>
          <w:rFonts w:ascii="Calibri" w:hAnsi="Calibri" w:cs="Arial"/>
          <w:lang w:val="el-GR" w:eastAsia="el-GR"/>
        </w:rPr>
      </w:pPr>
      <w:r w:rsidRPr="00356825">
        <w:rPr>
          <w:rFonts w:ascii="Calibri" w:hAnsi="Calibri" w:cs="Arial"/>
          <w:lang w:val="el-GR" w:eastAsia="el-GR"/>
        </w:rPr>
        <w:t>Ο συνολικός προϋπολογισμός της Πράξης ανέρχεται στο ποσό των εννέα εκατομμυρίων πεντακοσίων εξήντα πέντε χιλιάδων ευρώ (9.565.000,00 €), επιμερισμένο στις πέντε (5) κατηγορίες περιφερειών, σύμφωνα με την Απόφαση Ένταξης, όπως ισχύει.</w:t>
      </w:r>
    </w:p>
    <w:p w:rsidR="00967E3C" w:rsidRPr="00356825" w:rsidRDefault="00967E3C" w:rsidP="00967E3C">
      <w:pPr>
        <w:suppressAutoHyphens w:val="0"/>
        <w:spacing w:after="200" w:line="276" w:lineRule="auto"/>
        <w:jc w:val="both"/>
        <w:rPr>
          <w:rFonts w:ascii="Calibri" w:hAnsi="Calibri" w:cs="Arial"/>
          <w:lang w:val="el-GR" w:eastAsia="el-GR"/>
        </w:rPr>
      </w:pPr>
      <w:r w:rsidRPr="00356825">
        <w:rPr>
          <w:rFonts w:ascii="Calibri" w:hAnsi="Calibri" w:cs="Calibri"/>
          <w:lang w:val="el-GR" w:eastAsia="el-GR"/>
        </w:rPr>
        <w:t>Οι δαπάνες, που αφορούν στη λειτουργία του Κ.Δ.Β.Μ., προγραμματίζονται και διενεργούνται από το Ι.ΝΕ.ΔΙ.ΒΙ.Μ., επ’ ωφελεία και για λογαριασμό του Δήμου. Είναι δυνατόν, ανάλογα με την πρόοδο του έργου, να αυξηθεί ή να μειωθεί η συνολική δαπάνη για τη λειτουργία του Κέντρου Διά Βίου Μάθησης του Δήμου ανάλογα με τη συμμετοχή των ωφελουμένων (αριθμός  τμημάτων).</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4</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ΔΙΑΡΚΕΙΑ</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Η διάρκεια της παρούσας σύμβασης αρχίζει από την ημερομηνία υπογραφής της και λήγει με την ολοκλήρωση της Πράξης, όπως ισχύει κάθε φορά. </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5</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lastRenderedPageBreak/>
        <w:t>ΚΟΙΝΗ ΕΠΙΤΡΟΠΗ ΠΑΡΑΚΟΛΟΥΘΗΣΗΣ ΤΗΣ ΣΥΜΒΑΣΗΣ</w:t>
      </w:r>
    </w:p>
    <w:p w:rsidR="00967E3C" w:rsidRPr="00356825" w:rsidRDefault="00967E3C" w:rsidP="00967E3C">
      <w:pPr>
        <w:suppressAutoHyphens w:val="0"/>
        <w:spacing w:line="276" w:lineRule="auto"/>
        <w:jc w:val="both"/>
        <w:rPr>
          <w:rFonts w:ascii="Calibri" w:hAnsi="Calibri" w:cs="Calibri"/>
          <w:lang w:val="el-GR" w:eastAsia="el-GR"/>
        </w:rPr>
      </w:pPr>
      <w:r w:rsidRPr="00356825">
        <w:rPr>
          <w:rFonts w:ascii="Calibri" w:hAnsi="Calibri" w:cs="Calibri"/>
          <w:lang w:val="el-GR" w:eastAsia="el-GR"/>
        </w:rPr>
        <w:t xml:space="preserve">Για την παρακολούθηση της εκτέλεσης της παρούσας Προγραμματικής Σύμβασης και την επίλυση τυχόν διαφορών συστήνεται όργανο με την επωνυμία «Κοινή Επιτροπή Παρακολούθησης», </w:t>
      </w:r>
      <w:r w:rsidRPr="00356825">
        <w:rPr>
          <w:rFonts w:ascii="Calibri" w:hAnsi="Calibri" w:cs="Tahoma"/>
          <w:spacing w:val="8"/>
          <w:lang w:val="el-GR" w:eastAsia="el-GR"/>
        </w:rPr>
        <w:t>με</w:t>
      </w:r>
      <w:r w:rsidRPr="00356825">
        <w:rPr>
          <w:rFonts w:ascii="Calibri" w:hAnsi="Calibri" w:cs="Calibri"/>
          <w:lang w:val="el-GR" w:eastAsia="el-GR"/>
        </w:rPr>
        <w:t xml:space="preserve"> θητεία έως τη λήξη της Πράξης και</w:t>
      </w:r>
      <w:r w:rsidRPr="00356825">
        <w:rPr>
          <w:rFonts w:ascii="Calibri" w:hAnsi="Calibri" w:cs="Tahoma"/>
          <w:spacing w:val="8"/>
          <w:lang w:val="el-GR" w:eastAsia="el-GR"/>
        </w:rPr>
        <w:t xml:space="preserve"> έδρα το </w:t>
      </w:r>
      <w:r w:rsidRPr="00356825">
        <w:rPr>
          <w:rFonts w:ascii="Calibri" w:hAnsi="Calibri" w:cs="Calibri"/>
          <w:lang w:val="el-GR" w:eastAsia="el-GR"/>
        </w:rPr>
        <w:t>Ι.ΝΕ.ΔΙ.ΒΙ.Μ..</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Η Κοινή Επιτροπή Παρακολούθησης αποτελείται από: </w:t>
      </w:r>
    </w:p>
    <w:p w:rsidR="00967E3C" w:rsidRPr="00356825" w:rsidRDefault="00967E3C" w:rsidP="00967E3C">
      <w:pPr>
        <w:numPr>
          <w:ilvl w:val="0"/>
          <w:numId w:val="18"/>
        </w:numPr>
        <w:tabs>
          <w:tab w:val="left" w:pos="709"/>
        </w:tabs>
        <w:suppressAutoHyphens w:val="0"/>
        <w:spacing w:before="200" w:after="200" w:line="276" w:lineRule="auto"/>
        <w:contextualSpacing/>
        <w:jc w:val="both"/>
        <w:rPr>
          <w:rFonts w:ascii="Calibri" w:hAnsi="Calibri" w:cs="Calibri"/>
          <w:lang w:val="el-GR" w:eastAsia="en-US"/>
        </w:rPr>
      </w:pPr>
      <w:r w:rsidRPr="00356825">
        <w:rPr>
          <w:rFonts w:ascii="Calibri" w:hAnsi="Calibri" w:cs="Calibri"/>
          <w:lang w:val="el-GR" w:eastAsia="en-US"/>
        </w:rPr>
        <w:t xml:space="preserve">α) Έναν (1) εκπρόσωπο της </w:t>
      </w:r>
      <w:r w:rsidRPr="00356825">
        <w:rPr>
          <w:rFonts w:ascii="Calibri" w:eastAsia="MgHelveticaUCPol" w:hAnsi="Calibri" w:cs="Calibri"/>
          <w:color w:val="000000"/>
          <w:lang w:val="el-GR" w:eastAsia="en-US"/>
        </w:rPr>
        <w:t>Γ.Γ.Ν.Γ.Δ.Β.Μ.</w:t>
      </w:r>
      <w:r w:rsidRPr="00356825">
        <w:rPr>
          <w:rFonts w:ascii="Calibri" w:hAnsi="Calibri" w:cs="Calibri"/>
          <w:lang w:val="el-GR" w:eastAsia="en-US"/>
        </w:rPr>
        <w:t>, ο οποίος ορίζεται ως Πρόεδρος της Επιτροπής με τον αναπληρωτή του που ορίζονται από τον Υφυπουργό Παιδείας, Έρευνας και Θρησκευμάτων,</w:t>
      </w:r>
    </w:p>
    <w:p w:rsidR="00967E3C" w:rsidRPr="00356825" w:rsidRDefault="00967E3C" w:rsidP="00967E3C">
      <w:pPr>
        <w:numPr>
          <w:ilvl w:val="0"/>
          <w:numId w:val="18"/>
        </w:numPr>
        <w:tabs>
          <w:tab w:val="left" w:pos="709"/>
        </w:tabs>
        <w:suppressAutoHyphens w:val="0"/>
        <w:spacing w:before="200" w:after="200" w:line="276" w:lineRule="auto"/>
        <w:contextualSpacing/>
        <w:jc w:val="both"/>
        <w:rPr>
          <w:rFonts w:ascii="Calibri" w:hAnsi="Calibri" w:cs="Calibri"/>
          <w:lang w:val="el-GR" w:eastAsia="en-US"/>
        </w:rPr>
      </w:pPr>
      <w:r w:rsidRPr="00356825">
        <w:rPr>
          <w:rFonts w:ascii="Calibri" w:hAnsi="Calibri" w:cs="Calibri"/>
          <w:lang w:val="el-GR" w:eastAsia="en-US"/>
        </w:rPr>
        <w:t xml:space="preserve">β) Έναν (1) εκπρόσωπο του Δήμου, με τον αναπληρωτή του, που ορίζονται από τον  Δήμαρχο ή τον καθ’ </w:t>
      </w:r>
      <w:proofErr w:type="spellStart"/>
      <w:r w:rsidRPr="00356825">
        <w:rPr>
          <w:rFonts w:ascii="Calibri" w:hAnsi="Calibri" w:cs="Calibri"/>
          <w:lang w:val="el-GR" w:eastAsia="en-US"/>
        </w:rPr>
        <w:t>ύλην</w:t>
      </w:r>
      <w:proofErr w:type="spellEnd"/>
      <w:r w:rsidRPr="00356825">
        <w:rPr>
          <w:rFonts w:ascii="Calibri" w:hAnsi="Calibri" w:cs="Calibri"/>
          <w:lang w:val="el-GR" w:eastAsia="en-US"/>
        </w:rPr>
        <w:t xml:space="preserve"> αρμόδιο Αντιδήμαρχο.</w:t>
      </w:r>
    </w:p>
    <w:p w:rsidR="00967E3C" w:rsidRPr="00356825" w:rsidRDefault="00967E3C" w:rsidP="00967E3C">
      <w:pPr>
        <w:tabs>
          <w:tab w:val="left" w:pos="709"/>
        </w:tabs>
        <w:suppressAutoHyphens w:val="0"/>
        <w:spacing w:after="200" w:line="276" w:lineRule="auto"/>
        <w:jc w:val="both"/>
        <w:rPr>
          <w:rFonts w:ascii="Calibri" w:hAnsi="Calibri" w:cs="Calibri"/>
          <w:lang w:val="el-GR" w:eastAsia="el-GR"/>
        </w:rPr>
      </w:pPr>
    </w:p>
    <w:p w:rsidR="00967E3C" w:rsidRPr="00356825" w:rsidRDefault="00967E3C" w:rsidP="00967E3C">
      <w:pPr>
        <w:numPr>
          <w:ilvl w:val="0"/>
          <w:numId w:val="18"/>
        </w:numPr>
        <w:tabs>
          <w:tab w:val="left" w:pos="709"/>
        </w:tabs>
        <w:suppressAutoHyphens w:val="0"/>
        <w:spacing w:before="200" w:after="200" w:line="276" w:lineRule="auto"/>
        <w:contextualSpacing/>
        <w:jc w:val="both"/>
        <w:rPr>
          <w:rFonts w:ascii="Calibri" w:hAnsi="Calibri" w:cs="Calibri"/>
          <w:lang w:val="el-GR" w:eastAsia="en-US"/>
        </w:rPr>
      </w:pPr>
      <w:r w:rsidRPr="00356825">
        <w:rPr>
          <w:rFonts w:ascii="Calibri" w:hAnsi="Calibri" w:cs="Calibri"/>
          <w:lang w:val="el-GR" w:eastAsia="en-US"/>
        </w:rPr>
        <w:t xml:space="preserve">γ) Έναν (1) εκπρόσωπο του </w:t>
      </w:r>
      <w:proofErr w:type="spellStart"/>
      <w:r w:rsidRPr="00356825">
        <w:rPr>
          <w:rFonts w:ascii="Calibri" w:hAnsi="Calibri" w:cs="Calibri"/>
          <w:lang w:val="el-GR" w:eastAsia="en-US"/>
        </w:rPr>
        <w:t>Ι.ΝΕ.ΔΙ.ΒΙ.Μ.,με</w:t>
      </w:r>
      <w:proofErr w:type="spellEnd"/>
      <w:r w:rsidRPr="00356825">
        <w:rPr>
          <w:rFonts w:ascii="Calibri" w:hAnsi="Calibri" w:cs="Calibri"/>
          <w:lang w:val="el-GR" w:eastAsia="en-US"/>
        </w:rPr>
        <w:t xml:space="preserve"> τον αναπληρωτή του, που ορίζονται από τον Πρόεδρο του Ι.ΝΕ.ΔΙ.ΒΙ.Μ.</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Μέσα σε δέκα πέντε (15) ημέρες από την υπογραφή της παρούσας οι συμβαλλόμενοι φορείς ορίζουν τα μέλη της Κοινής Επιτροπής Παρακολούθησης.</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Αντικείμενο της Κοινής Επιτροπής Παρακολούθησης είναι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και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οριστεί στην πρώτη της συνεδρίαση.</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w:t>
      </w:r>
      <w:r w:rsidRPr="00356825">
        <w:rPr>
          <w:rFonts w:ascii="Calibri" w:hAnsi="Calibri" w:cs="Tahoma"/>
          <w:spacing w:val="8"/>
          <w:lang w:val="el-GR" w:eastAsia="el-GR"/>
        </w:rPr>
        <w:lastRenderedPageBreak/>
        <w:t>Επιτροπής Παρακολούθησης κοινοποιούνται σε όλα τα μέλη, αφού υπογραφούν .</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Η Κοινή Επιτροπή Παρακολούθησης συνεδριάζει νομίμως όταν στη σύνθεσή της μετέχουν όλα τα μέλη της. Η</w:t>
      </w:r>
      <w:r w:rsidRPr="00356825">
        <w:rPr>
          <w:rFonts w:ascii="Calibri" w:hAnsi="Calibri"/>
          <w:lang w:val="el-GR" w:eastAsia="el-GR"/>
        </w:rPr>
        <w:t xml:space="preserve"> Επιτροπή μπορεί να συνεδριάζει και με τη χρήση ηλεκτρονικών μέσων (τηλεδιάσκεψη).</w:t>
      </w:r>
      <w:r w:rsidRPr="00356825">
        <w:rPr>
          <w:rFonts w:ascii="Calibri" w:hAnsi="Calibri" w:cs="Tahoma"/>
          <w:spacing w:val="8"/>
          <w:lang w:val="el-GR" w:eastAsia="el-GR"/>
        </w:rPr>
        <w:t xml:space="preserve">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Λοιπές λεπτομέρειες που ενδεχομένως απαιτηθούν για τη λειτουργία της Κοινής Επιτροπής, καθορίζονται με αποφάσεις της. </w:t>
      </w:r>
    </w:p>
    <w:p w:rsidR="00967E3C" w:rsidRPr="00356825" w:rsidRDefault="00967E3C" w:rsidP="00967E3C">
      <w:pPr>
        <w:suppressAutoHyphens w:val="0"/>
        <w:spacing w:line="276" w:lineRule="auto"/>
        <w:jc w:val="center"/>
        <w:rPr>
          <w:rFonts w:ascii="Calibri" w:hAnsi="Calibri" w:cs="Tahoma"/>
          <w:b/>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6</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ΑΝΤΙΣΥΜΒΑΤΙΚΗ ΣΥΜΠΕΡΙΦΟΡΑ – ΣΥΝΕΠΕΙΕΣ</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967E3C" w:rsidRPr="00356825" w:rsidRDefault="00967E3C" w:rsidP="00967E3C">
      <w:pPr>
        <w:suppressAutoHyphens w:val="0"/>
        <w:spacing w:after="200" w:line="276" w:lineRule="auto"/>
        <w:jc w:val="both"/>
        <w:rPr>
          <w:rFonts w:ascii="Calibri" w:hAnsi="Calibri"/>
          <w:lang w:val="el-GR" w:eastAsia="el-GR"/>
        </w:rPr>
      </w:pPr>
      <w:r w:rsidRPr="00356825">
        <w:rPr>
          <w:rFonts w:ascii="Calibri" w:hAnsi="Calibri"/>
          <w:lang w:val="el-GR" w:eastAsia="el-GR"/>
        </w:rPr>
        <w:t>Κανένα από τα συμβαλλόμενα μέρη δεν μπορεί να προβαίνει σε ενέργειες ή εκδηλώσεις που είναι αντίθετες προς το περιεχόμενο της πράξης και των όρων της παρούσας Προγραμματικής Σύμβασης.</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7</w:t>
      </w: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ΕΥΘΥΝΗ ΦΟΡΕΑ ΥΛΟΠΟΙΗΣΗΣ</w:t>
      </w:r>
    </w:p>
    <w:p w:rsidR="00967E3C" w:rsidRPr="00356825" w:rsidRDefault="00967E3C" w:rsidP="00967E3C">
      <w:pPr>
        <w:suppressAutoHyphens w:val="0"/>
        <w:spacing w:line="276" w:lineRule="auto"/>
        <w:jc w:val="both"/>
        <w:rPr>
          <w:rFonts w:ascii="Calibri" w:hAnsi="Calibri" w:cs="Tahoma"/>
          <w:b/>
          <w:spacing w:val="8"/>
          <w:lang w:val="el-GR" w:eastAsia="el-GR"/>
        </w:rPr>
      </w:pPr>
      <w:r w:rsidRPr="00356825">
        <w:rPr>
          <w:rFonts w:ascii="Calibri" w:hAnsi="Calibri" w:cs="Tahoma"/>
          <w:spacing w:val="8"/>
          <w:lang w:val="el-GR" w:eastAsia="el-GR"/>
        </w:rPr>
        <w:t xml:space="preserve">Ο Δήμος ευθύνεται καθ’ όλη τη διάρκεια της παρούσας Προγραμματικής Σύμβασης έναντι της Γ.Γ.Ν.Γ.Δ.Β.Μ. και του Ι.ΝΕ.ΔΙ.ΒΙ.Μ. για την καλή εκτέλεση των καθηκόντων του. </w:t>
      </w:r>
    </w:p>
    <w:p w:rsidR="00967E3C" w:rsidRPr="00356825" w:rsidRDefault="00967E3C" w:rsidP="00967E3C">
      <w:pPr>
        <w:keepNext/>
        <w:suppressAutoHyphens w:val="0"/>
        <w:spacing w:line="276" w:lineRule="auto"/>
        <w:rPr>
          <w:rFonts w:ascii="Calibri" w:hAnsi="Calibri" w:cs="Tahoma"/>
          <w:spacing w:val="8"/>
          <w:lang w:val="el-GR" w:eastAsia="el-GR"/>
        </w:rPr>
      </w:pP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8</w:t>
      </w: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ΕΚΠΡΟΣΩΠΗΣΗ</w:t>
      </w:r>
    </w:p>
    <w:p w:rsidR="00967E3C" w:rsidRPr="00356825" w:rsidRDefault="00967E3C" w:rsidP="00967E3C">
      <w:pPr>
        <w:suppressAutoHyphens w:val="0"/>
        <w:spacing w:line="276" w:lineRule="auto"/>
        <w:rPr>
          <w:rFonts w:ascii="Calibri" w:hAnsi="Calibri" w:cs="Arial"/>
          <w:lang w:val="el-GR" w:eastAsia="el-GR"/>
        </w:rPr>
      </w:pPr>
      <w:r w:rsidRPr="00356825">
        <w:rPr>
          <w:rFonts w:ascii="Calibri" w:hAnsi="Calibri" w:cs="Arial"/>
          <w:lang w:val="el-GR" w:eastAsia="el-GR"/>
        </w:rPr>
        <w:t>Το Ι.ΝΕ.ΔΙ.ΒΙ.Μ. και ο Δήμος εκπροσωπούν δικαστικώς και εξωδίκως τον Κύριο του Έργου έναντι των τρίτων κατά την ενάσκηση των καθηκόντων τους έως τη λήξη της μεταβίβασης της αρμοδιότητας υλοποίησης.</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9</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ΕΠΙΛΥΣΗ ΔΙΑΦΟΡΩΝ</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της Αθήνας. </w:t>
      </w:r>
    </w:p>
    <w:p w:rsidR="00967E3C" w:rsidRPr="00356825" w:rsidRDefault="00967E3C" w:rsidP="00967E3C">
      <w:pPr>
        <w:suppressAutoHyphens w:val="0"/>
        <w:spacing w:line="276" w:lineRule="auto"/>
        <w:jc w:val="both"/>
        <w:rPr>
          <w:rFonts w:ascii="Calibri" w:hAnsi="Calibri" w:cs="Tahoma"/>
          <w:spacing w:val="8"/>
          <w:lang w:val="el-GR" w:eastAsia="el-GR"/>
        </w:rPr>
      </w:pP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10</w:t>
      </w:r>
    </w:p>
    <w:p w:rsidR="00967E3C" w:rsidRPr="00356825" w:rsidRDefault="00967E3C" w:rsidP="00967E3C">
      <w:pPr>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ΕΙΔΙΚΟΙ ΟΡΟΙ</w:t>
      </w:r>
    </w:p>
    <w:p w:rsidR="00967E3C" w:rsidRPr="00356825" w:rsidRDefault="00967E3C" w:rsidP="00967E3C">
      <w:pPr>
        <w:suppressAutoHyphens w:val="0"/>
        <w:spacing w:after="120" w:line="276" w:lineRule="auto"/>
        <w:jc w:val="both"/>
        <w:rPr>
          <w:rFonts w:ascii="Calibri" w:hAnsi="Calibri" w:cs="Tahoma"/>
          <w:b/>
          <w:spacing w:val="8"/>
          <w:lang w:val="el-GR" w:eastAsia="el-GR"/>
        </w:rPr>
      </w:pPr>
      <w:r w:rsidRPr="00356825">
        <w:rPr>
          <w:rFonts w:ascii="Calibri" w:hAnsi="Calibri" w:cs="Tahoma"/>
          <w:b/>
          <w:spacing w:val="8"/>
          <w:lang w:val="el-GR" w:eastAsia="el-GR"/>
        </w:rPr>
        <w:t xml:space="preserve">1 Υποκατάσταση. </w:t>
      </w:r>
      <w:r w:rsidRPr="00356825">
        <w:rPr>
          <w:rFonts w:ascii="Calibri" w:hAnsi="Calibri" w:cs="Tahoma"/>
          <w:spacing w:val="8"/>
          <w:lang w:val="el-GR" w:eastAsia="el-GR"/>
        </w:rPr>
        <w:t xml:space="preserve">Απαγορεύεται ρητώς στον Δήμο η υποκατάστασή του από τρίτο για την υλοποίηση του Έργου. Αν </w:t>
      </w:r>
      <w:proofErr w:type="spellStart"/>
      <w:r w:rsidRPr="00356825">
        <w:rPr>
          <w:rFonts w:ascii="Calibri" w:hAnsi="Calibri" w:cs="Tahoma"/>
          <w:spacing w:val="8"/>
          <w:lang w:val="el-GR" w:eastAsia="el-GR"/>
        </w:rPr>
        <w:t>χωρήσει</w:t>
      </w:r>
      <w:proofErr w:type="spellEnd"/>
      <w:r w:rsidRPr="00356825">
        <w:rPr>
          <w:rFonts w:ascii="Calibri" w:hAnsi="Calibri" w:cs="Tahoma"/>
          <w:spacing w:val="8"/>
          <w:lang w:val="el-GR" w:eastAsia="el-GR"/>
        </w:rPr>
        <w:t xml:space="preserve"> υποκατάσταση, τότε ο Δήμος ευθύνεται για κάθε πταίσμα του τρίτου έναντι του Κυρίου του Έργου, ενώ συγχρόνως λύεται η παρούσα από υπαιτιότητα του Φορέα Υλοποίησης.</w:t>
      </w:r>
    </w:p>
    <w:p w:rsidR="00967E3C" w:rsidRPr="00356825" w:rsidRDefault="00967E3C" w:rsidP="00967E3C">
      <w:pPr>
        <w:suppressAutoHyphens w:val="0"/>
        <w:spacing w:after="120" w:line="276" w:lineRule="auto"/>
        <w:jc w:val="both"/>
        <w:rPr>
          <w:rFonts w:ascii="Calibri" w:hAnsi="Calibri" w:cs="Tahoma"/>
          <w:spacing w:val="8"/>
          <w:lang w:val="el-GR" w:eastAsia="el-GR"/>
        </w:rPr>
      </w:pPr>
      <w:r w:rsidRPr="00356825">
        <w:rPr>
          <w:rFonts w:ascii="Calibri" w:hAnsi="Calibri" w:cs="Tahoma"/>
          <w:b/>
          <w:spacing w:val="8"/>
          <w:lang w:val="el-GR" w:eastAsia="el-GR"/>
        </w:rPr>
        <w:t xml:space="preserve">2 Πνευματικά δικαιώματα. </w:t>
      </w:r>
      <w:r w:rsidRPr="00356825">
        <w:rPr>
          <w:rFonts w:ascii="Calibri" w:hAnsi="Calibri" w:cs="Tahoma"/>
          <w:spacing w:val="8"/>
          <w:lang w:val="el-GR" w:eastAsia="el-GR"/>
        </w:rPr>
        <w:t xml:space="preserve">Όλα τα έγγραφα (σχέδια, μελέτες, στοιχεία </w:t>
      </w:r>
      <w:proofErr w:type="spellStart"/>
      <w:r w:rsidRPr="00356825">
        <w:rPr>
          <w:rFonts w:ascii="Calibri" w:hAnsi="Calibri" w:cs="Tahoma"/>
          <w:spacing w:val="8"/>
          <w:lang w:val="el-GR" w:eastAsia="el-GR"/>
        </w:rPr>
        <w:t>κ.ο.κ</w:t>
      </w:r>
      <w:proofErr w:type="spellEnd"/>
      <w:r w:rsidRPr="00356825">
        <w:rPr>
          <w:rFonts w:ascii="Calibri" w:hAnsi="Calibri" w:cs="Tahoma"/>
          <w:spacing w:val="8"/>
          <w:lang w:val="el-GR" w:eastAsia="el-GR"/>
        </w:rPr>
        <w:t xml:space="preserve">.) που θα συνταχθούν (και τους </w:t>
      </w:r>
      <w:proofErr w:type="spellStart"/>
      <w:r w:rsidRPr="00356825">
        <w:rPr>
          <w:rFonts w:ascii="Calibri" w:hAnsi="Calibri" w:cs="Tahoma"/>
          <w:spacing w:val="8"/>
          <w:lang w:val="el-GR" w:eastAsia="el-GR"/>
        </w:rPr>
        <w:t>προστηθέντες</w:t>
      </w:r>
      <w:proofErr w:type="spellEnd"/>
      <w:r w:rsidRPr="00356825">
        <w:rPr>
          <w:rFonts w:ascii="Calibri" w:hAnsi="Calibri" w:cs="Tahoma"/>
          <w:spacing w:val="8"/>
          <w:lang w:val="el-GR" w:eastAsia="el-GR"/>
        </w:rPr>
        <w:t xml:space="preserve"> και αντισυμβαλλομένους του) στο πλαίσιο εκτέλεσης της παρούσας Σύμβασης και των συμβάσεων που θα υπογραφούν στο πλαίσιο υλοποίησης του Έργου θα ανήκουν στην ιδιοκτησία του Υπουργείου Παιδείας, Έρευνας και Θρησκευμάτων (ΥΠ.Π.Ε.Θ.) που ενεργεί δια  της Γενικής Γραμματείας Νέας Γενιάς και Διά Βίου Μάθησης που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 ΥΠ.Π.Ε.Θ.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 ΥΠ.Π.Ε.Θ. χωρίς την καταβολή αμοιβής.</w:t>
      </w:r>
    </w:p>
    <w:p w:rsidR="00967E3C" w:rsidRPr="00356825" w:rsidRDefault="00967E3C" w:rsidP="00967E3C">
      <w:pPr>
        <w:suppressAutoHyphens w:val="0"/>
        <w:spacing w:after="120" w:line="276" w:lineRule="auto"/>
        <w:jc w:val="both"/>
        <w:rPr>
          <w:rFonts w:ascii="Calibri" w:hAnsi="Calibri" w:cs="Tahoma"/>
          <w:spacing w:val="8"/>
          <w:lang w:val="el-GR" w:eastAsia="el-GR"/>
        </w:rPr>
      </w:pPr>
      <w:r w:rsidRPr="00356825">
        <w:rPr>
          <w:rFonts w:ascii="Calibri" w:hAnsi="Calibri" w:cs="Tahoma"/>
          <w:b/>
          <w:spacing w:val="8"/>
          <w:lang w:val="el-GR" w:eastAsia="el-GR"/>
        </w:rPr>
        <w:t>3 Εμπιστευτικότητα.</w:t>
      </w:r>
      <w:r w:rsidRPr="00356825">
        <w:rPr>
          <w:rFonts w:ascii="Calibri" w:hAnsi="Calibri" w:cs="Tahoma"/>
          <w:spacing w:val="8"/>
          <w:lang w:val="el-GR" w:eastAsia="el-GR"/>
        </w:rPr>
        <w:t xml:space="preserve"> Καθ’ όλη τη διάρκεια ισχύος της σύμβασης, αλλά και μετά τη λήξη ή λύση αυτής, ο Δήμος (και οι </w:t>
      </w:r>
      <w:proofErr w:type="spellStart"/>
      <w:r w:rsidRPr="00356825">
        <w:rPr>
          <w:rFonts w:ascii="Calibri" w:hAnsi="Calibri" w:cs="Tahoma"/>
          <w:spacing w:val="8"/>
          <w:lang w:val="el-GR" w:eastAsia="el-GR"/>
        </w:rPr>
        <w:t>προστηθέντες</w:t>
      </w:r>
      <w:proofErr w:type="spellEnd"/>
      <w:r w:rsidRPr="00356825">
        <w:rPr>
          <w:rFonts w:ascii="Calibri" w:hAnsi="Calibri" w:cs="Tahoma"/>
          <w:spacing w:val="8"/>
          <w:lang w:val="el-GR" w:eastAsia="el-GR"/>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της Γ.Γ.Ν.Γ.Δ.Β.Μ., οποιαδήποτε έγγραφα ή πληροφορίες που θα περιέλθουν σε γνώση του κατά την υλοποίηση του Έργου και την εκπλήρωση των υποχρεώσεών του.</w:t>
      </w:r>
    </w:p>
    <w:p w:rsidR="00967E3C" w:rsidRPr="00356825" w:rsidRDefault="00967E3C" w:rsidP="00967E3C">
      <w:pPr>
        <w:suppressAutoHyphens w:val="0"/>
        <w:spacing w:after="200" w:line="276" w:lineRule="auto"/>
        <w:jc w:val="both"/>
        <w:rPr>
          <w:rFonts w:ascii="Calibri" w:hAnsi="Calibri"/>
          <w:lang w:val="el-GR" w:eastAsia="el-GR"/>
        </w:rPr>
      </w:pPr>
      <w:r w:rsidRPr="00356825">
        <w:rPr>
          <w:rFonts w:ascii="Calibri" w:hAnsi="Calibri" w:cs="Tahoma"/>
          <w:b/>
          <w:spacing w:val="8"/>
          <w:lang w:val="el-GR" w:eastAsia="el-GR"/>
        </w:rPr>
        <w:t xml:space="preserve">4 Δημοσιότητα. </w:t>
      </w:r>
      <w:r w:rsidRPr="00356825">
        <w:rPr>
          <w:rFonts w:ascii="Calibri" w:hAnsi="Calibri"/>
          <w:lang w:val="el-GR" w:eastAsia="el-GR"/>
        </w:rPr>
        <w:t>Λαμβάνονται όλα τα μέτρα πληροφόρησης που προβλέπονται στο Παράρτημα ΧΙΙ του Κανονισμού 1303/2013.</w:t>
      </w:r>
    </w:p>
    <w:p w:rsidR="00967E3C" w:rsidRPr="00356825" w:rsidRDefault="00967E3C" w:rsidP="00967E3C">
      <w:pPr>
        <w:suppressAutoHyphens w:val="0"/>
        <w:spacing w:line="276" w:lineRule="auto"/>
        <w:jc w:val="both"/>
        <w:rPr>
          <w:rFonts w:ascii="Calibri" w:hAnsi="Calibri" w:cs="Tahoma"/>
          <w:b/>
          <w:spacing w:val="8"/>
          <w:lang w:val="el-GR" w:eastAsia="el-GR"/>
        </w:rPr>
      </w:pP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ΑΡΘΡΟ 11</w:t>
      </w:r>
    </w:p>
    <w:p w:rsidR="00967E3C" w:rsidRPr="00356825" w:rsidRDefault="00967E3C" w:rsidP="00967E3C">
      <w:pPr>
        <w:keepNext/>
        <w:suppressAutoHyphens w:val="0"/>
        <w:spacing w:line="276" w:lineRule="auto"/>
        <w:jc w:val="center"/>
        <w:rPr>
          <w:rFonts w:ascii="Calibri" w:hAnsi="Calibri" w:cs="Tahoma"/>
          <w:b/>
          <w:spacing w:val="8"/>
          <w:lang w:val="el-GR" w:eastAsia="el-GR"/>
        </w:rPr>
      </w:pPr>
      <w:r w:rsidRPr="00356825">
        <w:rPr>
          <w:rFonts w:ascii="Calibri" w:hAnsi="Calibri" w:cs="Tahoma"/>
          <w:b/>
          <w:spacing w:val="8"/>
          <w:lang w:val="el-GR" w:eastAsia="el-GR"/>
        </w:rPr>
        <w:t>ΤΕΛΙΚΕΣ ΔΙΑΤΑΞΕΙΣ</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Οποιαδήποτε τροποποίηση  της παρούσας Προγραμματικής Σύμβασης γίνεται μόνον εγγράφως, με κοινή συμφωνία των συμβαλλομένων μερών.</w:t>
      </w:r>
    </w:p>
    <w:p w:rsidR="00967E3C" w:rsidRPr="00356825" w:rsidRDefault="00967E3C" w:rsidP="00967E3C">
      <w:pPr>
        <w:suppressAutoHyphens w:val="0"/>
        <w:spacing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w:t>
      </w:r>
      <w:r w:rsidRPr="00356825">
        <w:rPr>
          <w:rFonts w:ascii="Calibri" w:hAnsi="Calibri" w:cs="Tahoma"/>
          <w:spacing w:val="8"/>
          <w:lang w:val="el-GR" w:eastAsia="el-GR"/>
        </w:rPr>
        <w:lastRenderedPageBreak/>
        <w:t>συμβαλλόμενα μέρη, που δεν αναγνωρίζονται από αυτή την Προγραμματική Σύμβαση.</w:t>
      </w:r>
    </w:p>
    <w:p w:rsidR="00967E3C" w:rsidRPr="00356825" w:rsidRDefault="00967E3C" w:rsidP="00967E3C">
      <w:pPr>
        <w:suppressAutoHyphens w:val="0"/>
        <w:spacing w:after="200" w:line="276" w:lineRule="auto"/>
        <w:jc w:val="both"/>
        <w:rPr>
          <w:rFonts w:ascii="Calibri" w:hAnsi="Calibri" w:cs="Tahoma"/>
          <w:spacing w:val="8"/>
          <w:lang w:val="el-GR" w:eastAsia="el-GR"/>
        </w:rPr>
      </w:pPr>
    </w:p>
    <w:p w:rsidR="00967E3C" w:rsidRPr="00356825" w:rsidRDefault="00967E3C" w:rsidP="00967E3C">
      <w:pPr>
        <w:suppressAutoHyphens w:val="0"/>
        <w:spacing w:after="200" w:line="276" w:lineRule="auto"/>
        <w:jc w:val="both"/>
        <w:rPr>
          <w:rFonts w:ascii="Calibri" w:hAnsi="Calibri" w:cs="Tahoma"/>
          <w:spacing w:val="8"/>
          <w:lang w:val="el-GR" w:eastAsia="el-GR"/>
        </w:rPr>
      </w:pPr>
    </w:p>
    <w:p w:rsidR="00967E3C" w:rsidRPr="00356825" w:rsidRDefault="00967E3C" w:rsidP="00967E3C">
      <w:pPr>
        <w:suppressAutoHyphens w:val="0"/>
        <w:spacing w:after="200" w:line="276" w:lineRule="auto"/>
        <w:jc w:val="both"/>
        <w:rPr>
          <w:rFonts w:ascii="Calibri" w:hAnsi="Calibri" w:cs="Tahoma"/>
          <w:spacing w:val="8"/>
          <w:lang w:val="el-GR" w:eastAsia="el-GR"/>
        </w:rPr>
      </w:pPr>
    </w:p>
    <w:p w:rsidR="00967E3C" w:rsidRPr="00356825" w:rsidRDefault="00967E3C" w:rsidP="00967E3C">
      <w:pPr>
        <w:suppressAutoHyphens w:val="0"/>
        <w:spacing w:after="200" w:line="276" w:lineRule="auto"/>
        <w:jc w:val="both"/>
        <w:rPr>
          <w:rFonts w:ascii="Calibri" w:hAnsi="Calibri" w:cs="Tahoma"/>
          <w:spacing w:val="8"/>
          <w:lang w:val="el-GR" w:eastAsia="el-GR"/>
        </w:rPr>
      </w:pPr>
    </w:p>
    <w:p w:rsidR="00967E3C" w:rsidRPr="00356825" w:rsidRDefault="00967E3C" w:rsidP="00967E3C">
      <w:pPr>
        <w:suppressAutoHyphens w:val="0"/>
        <w:spacing w:after="200" w:line="276" w:lineRule="auto"/>
        <w:jc w:val="both"/>
        <w:rPr>
          <w:rFonts w:ascii="Calibri" w:hAnsi="Calibri" w:cs="Tahoma"/>
          <w:spacing w:val="8"/>
          <w:lang w:val="el-GR" w:eastAsia="el-GR"/>
        </w:rPr>
      </w:pPr>
      <w:r w:rsidRPr="00356825">
        <w:rPr>
          <w:rFonts w:ascii="Calibri" w:hAnsi="Calibri" w:cs="Tahoma"/>
          <w:spacing w:val="8"/>
          <w:lang w:val="el-GR" w:eastAsia="el-GR"/>
        </w:rPr>
        <w:t xml:space="preserve">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w:t>
      </w:r>
    </w:p>
    <w:p w:rsidR="00967E3C" w:rsidRPr="00356825" w:rsidRDefault="00967E3C" w:rsidP="00967E3C">
      <w:pPr>
        <w:suppressAutoHyphens w:val="0"/>
        <w:spacing w:after="200" w:line="276" w:lineRule="auto"/>
        <w:jc w:val="both"/>
        <w:rPr>
          <w:rFonts w:ascii="Calibri" w:hAnsi="Calibri" w:cs="Tahoma"/>
          <w:lang w:val="el-GR" w:eastAsia="el-GR"/>
        </w:rPr>
      </w:pPr>
    </w:p>
    <w:p w:rsidR="00967E3C" w:rsidRPr="00356825" w:rsidRDefault="00967E3C" w:rsidP="00967E3C">
      <w:pPr>
        <w:suppressAutoHyphens w:val="0"/>
        <w:spacing w:after="200" w:line="276" w:lineRule="auto"/>
        <w:jc w:val="center"/>
        <w:rPr>
          <w:rFonts w:ascii="Calibri" w:hAnsi="Calibri" w:cs="Tahoma"/>
          <w:b/>
          <w:lang w:val="el-GR" w:eastAsia="el-GR"/>
        </w:rPr>
      </w:pPr>
      <w:r w:rsidRPr="00356825">
        <w:rPr>
          <w:rFonts w:ascii="Calibri" w:hAnsi="Calibri" w:cs="Tahoma"/>
          <w:b/>
          <w:lang w:val="el-GR" w:eastAsia="el-GR"/>
        </w:rPr>
        <w:t>ΟΙ ΣΥΜΒΑΛΛΟΜΕΝΟΙ</w:t>
      </w:r>
    </w:p>
    <w:p w:rsidR="00967E3C" w:rsidRPr="00356825" w:rsidRDefault="00967E3C" w:rsidP="00967E3C">
      <w:pPr>
        <w:suppressAutoHyphens w:val="0"/>
        <w:spacing w:after="200" w:line="276" w:lineRule="auto"/>
        <w:jc w:val="center"/>
        <w:rPr>
          <w:rFonts w:ascii="Calibri" w:hAnsi="Calibri" w:cs="Tahoma"/>
          <w:b/>
          <w:lang w:val="el-GR" w:eastAsia="el-GR"/>
        </w:rPr>
      </w:pPr>
    </w:p>
    <w:tbl>
      <w:tblPr>
        <w:tblW w:w="0" w:type="auto"/>
        <w:tblLook w:val="04A0"/>
      </w:tblPr>
      <w:tblGrid>
        <w:gridCol w:w="3168"/>
        <w:gridCol w:w="2520"/>
        <w:gridCol w:w="2834"/>
      </w:tblGrid>
      <w:tr w:rsidR="00967E3C" w:rsidRPr="00356825" w:rsidTr="00291028">
        <w:tc>
          <w:tcPr>
            <w:tcW w:w="3168" w:type="dxa"/>
          </w:tcPr>
          <w:p w:rsidR="00967E3C" w:rsidRPr="00356825" w:rsidRDefault="00967E3C" w:rsidP="00291028">
            <w:pPr>
              <w:suppressAutoHyphens w:val="0"/>
              <w:spacing w:after="200"/>
              <w:rPr>
                <w:rFonts w:ascii="Calibri" w:hAnsi="Calibri" w:cs="Calibri"/>
                <w:b/>
                <w:lang w:val="el-GR" w:eastAsia="el-GR"/>
              </w:rPr>
            </w:pPr>
            <w:r w:rsidRPr="00356825">
              <w:rPr>
                <w:rFonts w:ascii="Calibri" w:hAnsi="Calibri" w:cs="Calibri"/>
                <w:b/>
                <w:lang w:val="el-GR" w:eastAsia="el-GR"/>
              </w:rPr>
              <w:t xml:space="preserve">Για τη Γενική Γραμματεία Νέας   Γενιάς και Διά Βίου Μάθησης </w:t>
            </w:r>
          </w:p>
          <w:p w:rsidR="00967E3C" w:rsidRPr="00356825" w:rsidRDefault="00967E3C" w:rsidP="00291028">
            <w:pPr>
              <w:suppressAutoHyphens w:val="0"/>
              <w:spacing w:after="200" w:line="276" w:lineRule="auto"/>
              <w:jc w:val="center"/>
              <w:rPr>
                <w:rFonts w:ascii="Calibri" w:hAnsi="Calibri" w:cs="Calibri"/>
                <w:b/>
                <w:bCs/>
                <w:lang w:val="el-GR" w:eastAsia="el-GR"/>
              </w:rPr>
            </w:pPr>
          </w:p>
        </w:tc>
        <w:tc>
          <w:tcPr>
            <w:tcW w:w="2520" w:type="dxa"/>
          </w:tcPr>
          <w:p w:rsidR="00967E3C" w:rsidRPr="00356825" w:rsidRDefault="00967E3C" w:rsidP="00291028">
            <w:pPr>
              <w:suppressAutoHyphens w:val="0"/>
              <w:spacing w:after="200" w:line="276" w:lineRule="auto"/>
              <w:jc w:val="center"/>
              <w:rPr>
                <w:rFonts w:ascii="Calibri" w:hAnsi="Calibri" w:cs="Calibri"/>
                <w:b/>
                <w:lang w:val="el-GR" w:eastAsia="el-GR"/>
              </w:rPr>
            </w:pPr>
            <w:r w:rsidRPr="00356825">
              <w:rPr>
                <w:rFonts w:ascii="Calibri" w:hAnsi="Calibri" w:cs="Calibri"/>
                <w:b/>
                <w:lang w:val="el-GR" w:eastAsia="el-GR"/>
              </w:rPr>
              <w:t>Για τον Δήμο</w:t>
            </w:r>
          </w:p>
          <w:p w:rsidR="00967E3C" w:rsidRPr="00356825" w:rsidRDefault="00967E3C" w:rsidP="00291028">
            <w:pPr>
              <w:suppressAutoHyphens w:val="0"/>
              <w:spacing w:after="200" w:line="276" w:lineRule="auto"/>
              <w:jc w:val="center"/>
              <w:rPr>
                <w:rFonts w:ascii="Calibri" w:hAnsi="Calibri" w:cs="Calibri"/>
                <w:b/>
                <w:bCs/>
                <w:lang w:val="el-GR" w:eastAsia="el-GR"/>
              </w:rPr>
            </w:pPr>
          </w:p>
        </w:tc>
        <w:tc>
          <w:tcPr>
            <w:tcW w:w="2834" w:type="dxa"/>
            <w:hideMark/>
          </w:tcPr>
          <w:p w:rsidR="00967E3C" w:rsidRPr="00356825" w:rsidRDefault="00967E3C" w:rsidP="00291028">
            <w:pPr>
              <w:suppressAutoHyphens w:val="0"/>
              <w:spacing w:after="200" w:line="276" w:lineRule="auto"/>
              <w:jc w:val="center"/>
              <w:rPr>
                <w:rFonts w:ascii="Calibri" w:hAnsi="Calibri" w:cs="Calibri"/>
                <w:b/>
                <w:bCs/>
                <w:lang w:val="el-GR" w:eastAsia="el-GR"/>
              </w:rPr>
            </w:pPr>
            <w:r w:rsidRPr="00356825">
              <w:rPr>
                <w:rFonts w:ascii="Calibri" w:hAnsi="Calibri" w:cs="Calibri"/>
                <w:b/>
                <w:lang w:val="el-GR" w:eastAsia="el-GR"/>
              </w:rPr>
              <w:t>Για το Ίδρυμα Νεολαίας και Διά Βίου Μάθησης</w:t>
            </w:r>
          </w:p>
        </w:tc>
      </w:tr>
      <w:tr w:rsidR="00967E3C" w:rsidRPr="00356825" w:rsidTr="00291028">
        <w:tc>
          <w:tcPr>
            <w:tcW w:w="3168" w:type="dxa"/>
            <w:hideMark/>
          </w:tcPr>
          <w:p w:rsidR="00967E3C" w:rsidRPr="00356825" w:rsidRDefault="00967E3C" w:rsidP="00291028">
            <w:pPr>
              <w:suppressAutoHyphens w:val="0"/>
              <w:spacing w:after="200" w:line="276" w:lineRule="auto"/>
              <w:rPr>
                <w:rFonts w:ascii="Calibri" w:hAnsi="Calibri" w:cs="Calibri"/>
                <w:b/>
                <w:lang w:val="el-GR" w:eastAsia="el-GR"/>
              </w:rPr>
            </w:pPr>
            <w:r w:rsidRPr="00356825">
              <w:rPr>
                <w:rFonts w:ascii="Calibri" w:hAnsi="Calibri" w:cs="Calibri"/>
                <w:b/>
                <w:lang w:val="el-GR" w:eastAsia="el-GR"/>
              </w:rPr>
              <w:t>Ο Υφυπουργός Παιδείας και Θρησκευμάτων</w:t>
            </w:r>
          </w:p>
          <w:p w:rsidR="00967E3C" w:rsidRPr="00356825" w:rsidRDefault="00967E3C" w:rsidP="00291028">
            <w:pPr>
              <w:suppressAutoHyphens w:val="0"/>
              <w:spacing w:after="200" w:line="276" w:lineRule="auto"/>
              <w:rPr>
                <w:rFonts w:ascii="Calibri" w:hAnsi="Calibri" w:cs="Calibri"/>
                <w:b/>
                <w:lang w:val="el-GR" w:eastAsia="el-GR"/>
              </w:rPr>
            </w:pPr>
            <w:proofErr w:type="spellStart"/>
            <w:r w:rsidRPr="00356825">
              <w:rPr>
                <w:rFonts w:ascii="Calibri" w:hAnsi="Calibri" w:cs="Calibri"/>
                <w:b/>
                <w:lang w:val="el-GR" w:eastAsia="el-GR"/>
              </w:rPr>
              <w:t>Μπαξεβανάκης</w:t>
            </w:r>
            <w:proofErr w:type="spellEnd"/>
            <w:r w:rsidRPr="00356825">
              <w:rPr>
                <w:rFonts w:ascii="Calibri" w:hAnsi="Calibri" w:cs="Calibri"/>
                <w:b/>
                <w:lang w:val="el-GR" w:eastAsia="el-GR"/>
              </w:rPr>
              <w:t xml:space="preserve"> Δημήτριος</w:t>
            </w:r>
          </w:p>
        </w:tc>
        <w:tc>
          <w:tcPr>
            <w:tcW w:w="2520" w:type="dxa"/>
          </w:tcPr>
          <w:p w:rsidR="00967E3C" w:rsidRPr="00356825" w:rsidRDefault="00967E3C" w:rsidP="00291028">
            <w:pPr>
              <w:suppressAutoHyphens w:val="0"/>
              <w:spacing w:after="200" w:line="276" w:lineRule="auto"/>
              <w:jc w:val="center"/>
              <w:rPr>
                <w:rFonts w:ascii="Calibri" w:hAnsi="Calibri" w:cs="Calibri"/>
                <w:b/>
                <w:lang w:val="el-GR" w:eastAsia="el-GR"/>
              </w:rPr>
            </w:pPr>
            <w:r w:rsidRPr="00356825">
              <w:rPr>
                <w:rFonts w:ascii="Calibri" w:hAnsi="Calibri" w:cs="Calibri"/>
                <w:b/>
                <w:lang w:val="el-GR" w:eastAsia="el-GR"/>
              </w:rPr>
              <w:t>Ο Δήμαρχος</w:t>
            </w:r>
          </w:p>
          <w:p w:rsidR="00967E3C" w:rsidRPr="00356825" w:rsidRDefault="00967E3C" w:rsidP="00291028">
            <w:pPr>
              <w:suppressAutoHyphens w:val="0"/>
              <w:spacing w:after="200" w:line="276" w:lineRule="auto"/>
              <w:jc w:val="both"/>
              <w:rPr>
                <w:rFonts w:ascii="Calibri" w:hAnsi="Calibri" w:cs="Calibri"/>
                <w:b/>
                <w:bCs/>
                <w:lang w:val="el-GR" w:eastAsia="el-GR"/>
              </w:rPr>
            </w:pPr>
          </w:p>
        </w:tc>
        <w:tc>
          <w:tcPr>
            <w:tcW w:w="2834" w:type="dxa"/>
            <w:hideMark/>
          </w:tcPr>
          <w:p w:rsidR="00967E3C" w:rsidRPr="00356825" w:rsidRDefault="00967E3C" w:rsidP="00291028">
            <w:pPr>
              <w:suppressAutoHyphens w:val="0"/>
              <w:spacing w:after="200" w:line="276" w:lineRule="auto"/>
              <w:jc w:val="center"/>
              <w:rPr>
                <w:rFonts w:ascii="Calibri" w:hAnsi="Calibri" w:cs="Calibri"/>
                <w:b/>
                <w:lang w:val="el-GR" w:eastAsia="el-GR"/>
              </w:rPr>
            </w:pPr>
            <w:r w:rsidRPr="00356825">
              <w:rPr>
                <w:rFonts w:ascii="Calibri" w:hAnsi="Calibri" w:cs="Calibri"/>
                <w:b/>
                <w:lang w:val="el-GR" w:eastAsia="el-GR"/>
              </w:rPr>
              <w:t>Ο Πρόεδρος του Διοικητικού Συμβουλίου</w:t>
            </w:r>
          </w:p>
          <w:p w:rsidR="00967E3C" w:rsidRPr="00356825" w:rsidRDefault="00967E3C" w:rsidP="00291028">
            <w:pPr>
              <w:suppressAutoHyphens w:val="0"/>
              <w:spacing w:after="200" w:line="276" w:lineRule="auto"/>
              <w:jc w:val="center"/>
              <w:rPr>
                <w:rFonts w:ascii="Calibri" w:hAnsi="Calibri" w:cs="Calibri"/>
                <w:b/>
                <w:bCs/>
                <w:lang w:val="el-GR" w:eastAsia="el-GR"/>
              </w:rPr>
            </w:pPr>
            <w:r w:rsidRPr="00356825">
              <w:rPr>
                <w:rFonts w:ascii="Calibri" w:hAnsi="Calibri" w:cs="Calibri"/>
                <w:b/>
                <w:bCs/>
                <w:lang w:val="el-GR" w:eastAsia="el-GR"/>
              </w:rPr>
              <w:t>Ζέρβας Δημήτριος</w:t>
            </w:r>
          </w:p>
        </w:tc>
      </w:tr>
    </w:tbl>
    <w:p w:rsidR="00967E3C" w:rsidRPr="00356825" w:rsidRDefault="00967E3C" w:rsidP="00967E3C">
      <w:pPr>
        <w:suppressAutoHyphens w:val="0"/>
        <w:spacing w:after="200" w:line="276" w:lineRule="auto"/>
        <w:jc w:val="both"/>
        <w:rPr>
          <w:rFonts w:ascii="Calibri" w:hAnsi="Calibri" w:cs="Tahoma"/>
          <w:b/>
          <w:lang w:val="el-GR" w:eastAsia="el-GR"/>
        </w:rPr>
      </w:pPr>
    </w:p>
    <w:p w:rsidR="00967E3C" w:rsidRDefault="00967E3C" w:rsidP="00967E3C">
      <w:pPr>
        <w:rPr>
          <w:rFonts w:ascii="Tahoma" w:hAnsi="Tahoma" w:cs="Tahoma"/>
          <w:sz w:val="22"/>
          <w:szCs w:val="22"/>
          <w:u w:val="single"/>
          <w:lang w:val="el-GR"/>
        </w:rPr>
      </w:pPr>
      <w:r>
        <w:rPr>
          <w:rFonts w:ascii="Tahoma" w:hAnsi="Tahoma" w:cs="Tahoma"/>
          <w:sz w:val="22"/>
          <w:szCs w:val="22"/>
          <w:lang w:val="el-GR"/>
        </w:rPr>
        <w:t xml:space="preserve"> Καλείται το Δημοτικό Συμβούλιο να αποφασίσει σχετικά. </w:t>
      </w:r>
    </w:p>
    <w:p w:rsidR="00967E3C" w:rsidRDefault="00967E3C" w:rsidP="00967E3C">
      <w:pPr>
        <w:rPr>
          <w:rFonts w:ascii="Tahoma" w:hAnsi="Tahoma" w:cs="Tahoma"/>
          <w:sz w:val="22"/>
          <w:szCs w:val="22"/>
        </w:rPr>
      </w:pPr>
      <w:r>
        <w:rPr>
          <w:rFonts w:ascii="Tahoma" w:hAnsi="Tahoma" w:cs="Tahoma"/>
          <w:sz w:val="22"/>
          <w:szCs w:val="22"/>
          <w:u w:val="single"/>
          <w:lang w:val="el-GR"/>
        </w:rPr>
        <w:t>Συγκεκριμένα:</w:t>
      </w:r>
    </w:p>
    <w:p w:rsidR="00967E3C" w:rsidRPr="00A126A2" w:rsidRDefault="00967E3C" w:rsidP="00967E3C">
      <w:pPr>
        <w:rPr>
          <w:rFonts w:ascii="Calibri" w:eastAsia="Calibri" w:hAnsi="Calibri" w:cs="Calibri"/>
          <w:b/>
          <w:sz w:val="22"/>
          <w:szCs w:val="22"/>
          <w:lang w:val="el-GR" w:eastAsia="el-GR"/>
        </w:rPr>
      </w:pPr>
      <w:r>
        <w:rPr>
          <w:rFonts w:ascii="Tahoma" w:hAnsi="Tahoma" w:cs="Tahoma"/>
          <w:sz w:val="22"/>
          <w:szCs w:val="22"/>
        </w:rPr>
        <w:t xml:space="preserve">Α. Να εγκρίνει την σύναψη </w:t>
      </w:r>
      <w:r w:rsidRPr="00A126A2">
        <w:rPr>
          <w:rFonts w:ascii="Calibri" w:eastAsia="Calibri" w:hAnsi="Calibri" w:cs="Calibri"/>
          <w:b/>
          <w:sz w:val="22"/>
          <w:szCs w:val="22"/>
          <w:lang w:val="el-GR" w:eastAsia="el-GR"/>
        </w:rPr>
        <w:t xml:space="preserve"> προγραμματικής </w:t>
      </w:r>
      <w:proofErr w:type="spellStart"/>
      <w:r w:rsidRPr="00A126A2">
        <w:rPr>
          <w:rFonts w:ascii="Calibri" w:eastAsia="Calibri" w:hAnsi="Calibri" w:cs="Calibri"/>
          <w:b/>
          <w:sz w:val="22"/>
          <w:szCs w:val="22"/>
          <w:lang w:val="el-GR" w:eastAsia="el-GR"/>
        </w:rPr>
        <w:t>συμβάσης</w:t>
      </w:r>
      <w:proofErr w:type="spellEnd"/>
      <w:r w:rsidRPr="00A126A2">
        <w:rPr>
          <w:rFonts w:ascii="Calibri" w:eastAsia="Calibri" w:hAnsi="Calibri" w:cs="Calibri"/>
          <w:b/>
          <w:sz w:val="22"/>
          <w:szCs w:val="22"/>
          <w:lang w:val="el-GR" w:eastAsia="el-GR"/>
        </w:rPr>
        <w:t xml:space="preserve"> μεταξύ Δήμου Σαμοθράκης και του Ιδρύματος Νεολαίας και Δια Βίου Μάθησης ΙΝΕΒΙΔΙΜ και της Γ.Γ. Νέας Γενιάς και Δια βίου Μάθησης για την υλοποίηση του έργου ΚΔΒΜ- Νέα Φάση </w:t>
      </w:r>
    </w:p>
    <w:p w:rsidR="00967E3C" w:rsidRDefault="00967E3C" w:rsidP="00967E3C">
      <w:pPr>
        <w:pStyle w:val="Web"/>
        <w:spacing w:before="0" w:after="0"/>
        <w:rPr>
          <w:rFonts w:ascii="Tahoma" w:hAnsi="Tahoma" w:cs="Tahoma"/>
          <w:sz w:val="22"/>
          <w:szCs w:val="22"/>
        </w:rPr>
      </w:pPr>
    </w:p>
    <w:p w:rsidR="00967E3C" w:rsidRPr="005D2DDF" w:rsidRDefault="00967E3C" w:rsidP="00967E3C">
      <w:pPr>
        <w:rPr>
          <w:rFonts w:ascii="Calibri" w:eastAsia="Calibri" w:hAnsi="Calibri" w:cs="Calibri"/>
          <w:b/>
          <w:sz w:val="22"/>
          <w:szCs w:val="22"/>
          <w:lang w:val="el-GR" w:eastAsia="el-GR"/>
        </w:rPr>
      </w:pPr>
      <w:r>
        <w:rPr>
          <w:rFonts w:ascii="Tahoma" w:hAnsi="Tahoma" w:cs="Tahoma"/>
          <w:sz w:val="22"/>
          <w:szCs w:val="22"/>
        </w:rPr>
        <w:t xml:space="preserve">Β. Να εγκρίνει τους όρους της </w:t>
      </w:r>
      <w:r w:rsidRPr="00A126A2">
        <w:rPr>
          <w:rFonts w:ascii="Calibri" w:eastAsia="Calibri" w:hAnsi="Calibri" w:cs="Calibri"/>
          <w:b/>
          <w:sz w:val="22"/>
          <w:szCs w:val="22"/>
          <w:lang w:val="el-GR" w:eastAsia="el-GR"/>
        </w:rPr>
        <w:t xml:space="preserve"> προγραμματικής </w:t>
      </w:r>
      <w:proofErr w:type="spellStart"/>
      <w:r w:rsidRPr="00A126A2">
        <w:rPr>
          <w:rFonts w:ascii="Calibri" w:eastAsia="Calibri" w:hAnsi="Calibri" w:cs="Calibri"/>
          <w:b/>
          <w:sz w:val="22"/>
          <w:szCs w:val="22"/>
          <w:lang w:val="el-GR" w:eastAsia="el-GR"/>
        </w:rPr>
        <w:t>συμβάσης</w:t>
      </w:r>
      <w:proofErr w:type="spellEnd"/>
      <w:r w:rsidRPr="00A126A2">
        <w:rPr>
          <w:rFonts w:ascii="Calibri" w:eastAsia="Calibri" w:hAnsi="Calibri" w:cs="Calibri"/>
          <w:b/>
          <w:sz w:val="22"/>
          <w:szCs w:val="22"/>
          <w:lang w:val="el-GR" w:eastAsia="el-GR"/>
        </w:rPr>
        <w:t xml:space="preserve"> μεταξύ Δήμου Σαμοθράκης και του Ιδρύματος Νεολαίας και Δια Βίου Μάθησης ΙΝΕΒΙΔΙΜ και της Γ.Γ. Νέας Γενιάς και Δια βίου Μάθησης για την υλοποίηση του έργου ΚΔΒΜ- Νέα Φάση </w:t>
      </w:r>
      <w:r>
        <w:rPr>
          <w:rFonts w:ascii="Calibri" w:eastAsia="Calibri" w:hAnsi="Calibri" w:cs="Calibri"/>
          <w:b/>
          <w:sz w:val="22"/>
          <w:szCs w:val="22"/>
          <w:lang w:val="el-GR" w:eastAsia="el-GR"/>
        </w:rPr>
        <w:t>όπως λεπτομερώς περιγράφθηκε παραπάνω στο σχέδιο σύμβασης που κατατέθηκε</w:t>
      </w:r>
      <w:r>
        <w:rPr>
          <w:rFonts w:ascii="Tahoma" w:hAnsi="Tahoma" w:cs="Tahoma"/>
          <w:sz w:val="22"/>
          <w:szCs w:val="22"/>
        </w:rPr>
        <w:t>.</w:t>
      </w:r>
    </w:p>
    <w:p w:rsidR="00967E3C" w:rsidRDefault="00967E3C" w:rsidP="00967E3C">
      <w:pPr>
        <w:pStyle w:val="Web"/>
        <w:spacing w:before="0" w:after="0"/>
        <w:rPr>
          <w:rFonts w:ascii="Tahoma" w:hAnsi="Tahoma" w:cs="Tahoma"/>
          <w:b/>
          <w:bCs/>
          <w:sz w:val="22"/>
          <w:szCs w:val="22"/>
        </w:rPr>
      </w:pPr>
    </w:p>
    <w:p w:rsidR="00967E3C" w:rsidRDefault="00967E3C" w:rsidP="00967E3C">
      <w:pPr>
        <w:rPr>
          <w:rFonts w:ascii="Tahoma" w:hAnsi="Tahoma" w:cs="Tahoma"/>
          <w:b/>
          <w:bCs/>
          <w:sz w:val="22"/>
          <w:szCs w:val="22"/>
          <w:lang w:val="el-GR"/>
        </w:rPr>
      </w:pPr>
    </w:p>
    <w:p w:rsidR="00967E3C" w:rsidRDefault="00967E3C" w:rsidP="00967E3C">
      <w:pPr>
        <w:jc w:val="both"/>
        <w:rPr>
          <w:rFonts w:ascii="Tahoma" w:hAnsi="Tahoma" w:cs="Tahoma"/>
          <w:sz w:val="22"/>
          <w:szCs w:val="22"/>
          <w:lang w:val="el-GR"/>
        </w:rPr>
      </w:pPr>
      <w:r>
        <w:rPr>
          <w:rFonts w:ascii="Tahoma" w:hAnsi="Tahoma" w:cs="Tahoma"/>
          <w:b/>
          <w:sz w:val="22"/>
          <w:szCs w:val="22"/>
          <w:lang w:val="el-GR"/>
        </w:rPr>
        <w:t xml:space="preserve">                                           ΑΠΟΦΑΣΙΖΕΙ ΟΜΟΦΩΝΑ</w:t>
      </w:r>
    </w:p>
    <w:p w:rsidR="00967E3C" w:rsidRDefault="00967E3C" w:rsidP="00967E3C">
      <w:pPr>
        <w:jc w:val="both"/>
        <w:rPr>
          <w:rFonts w:ascii="Tahoma" w:hAnsi="Tahoma" w:cs="Tahoma"/>
          <w:sz w:val="22"/>
          <w:szCs w:val="22"/>
          <w:lang w:val="el-GR"/>
        </w:rPr>
      </w:pPr>
    </w:p>
    <w:p w:rsidR="00967E3C" w:rsidRPr="00A51E7E" w:rsidRDefault="00967E3C" w:rsidP="00967E3C">
      <w:pPr>
        <w:rPr>
          <w:rFonts w:ascii="Calibri" w:eastAsia="Calibri" w:hAnsi="Calibri" w:cs="Calibri"/>
          <w:b/>
          <w:sz w:val="22"/>
          <w:szCs w:val="22"/>
          <w:lang w:val="el-GR" w:eastAsia="el-GR"/>
        </w:rPr>
      </w:pPr>
      <w:r>
        <w:rPr>
          <w:rFonts w:ascii="Tahoma" w:hAnsi="Tahoma" w:cs="Tahoma"/>
          <w:sz w:val="22"/>
          <w:szCs w:val="22"/>
          <w:lang w:val="el-GR"/>
        </w:rPr>
        <w:lastRenderedPageBreak/>
        <w:t>Α. Εγκρίνει</w:t>
      </w:r>
      <w:r w:rsidRPr="005D2DDF">
        <w:rPr>
          <w:rFonts w:ascii="Tahoma" w:hAnsi="Tahoma" w:cs="Tahoma"/>
          <w:sz w:val="22"/>
          <w:szCs w:val="22"/>
        </w:rPr>
        <w:t xml:space="preserve"> </w:t>
      </w:r>
      <w:r>
        <w:rPr>
          <w:rFonts w:ascii="Tahoma" w:hAnsi="Tahoma" w:cs="Tahoma"/>
          <w:sz w:val="22"/>
          <w:szCs w:val="22"/>
        </w:rPr>
        <w:t xml:space="preserve">την σύναψη </w:t>
      </w:r>
      <w:r w:rsidRPr="00A126A2">
        <w:rPr>
          <w:rFonts w:ascii="Calibri" w:eastAsia="Calibri" w:hAnsi="Calibri" w:cs="Calibri"/>
          <w:b/>
          <w:sz w:val="22"/>
          <w:szCs w:val="22"/>
          <w:lang w:val="el-GR" w:eastAsia="el-GR"/>
        </w:rPr>
        <w:t xml:space="preserve"> προγραμματικής </w:t>
      </w:r>
      <w:proofErr w:type="spellStart"/>
      <w:r w:rsidRPr="00A126A2">
        <w:rPr>
          <w:rFonts w:ascii="Calibri" w:eastAsia="Calibri" w:hAnsi="Calibri" w:cs="Calibri"/>
          <w:b/>
          <w:sz w:val="22"/>
          <w:szCs w:val="22"/>
          <w:lang w:val="el-GR" w:eastAsia="el-GR"/>
        </w:rPr>
        <w:t>συμβάσης</w:t>
      </w:r>
      <w:proofErr w:type="spellEnd"/>
      <w:r w:rsidRPr="00A126A2">
        <w:rPr>
          <w:rFonts w:ascii="Calibri" w:eastAsia="Calibri" w:hAnsi="Calibri" w:cs="Calibri"/>
          <w:b/>
          <w:sz w:val="22"/>
          <w:szCs w:val="22"/>
          <w:lang w:val="el-GR" w:eastAsia="el-GR"/>
        </w:rPr>
        <w:t xml:space="preserve"> μεταξύ Δήμου Σαμοθράκης και του Ιδρύματος Νεολαίας και Δια Βίου Μάθησης ΙΝΕΒΙΔΙΜ και της Γ.Γ. Νέας Γενιάς και Δια βίου Μάθησης για την υλοποίηση του έργου ΚΔΒΜ- Νέα Φάση </w:t>
      </w:r>
      <w:r>
        <w:rPr>
          <w:rFonts w:ascii="Calibri" w:eastAsia="Calibri" w:hAnsi="Calibri" w:cs="Calibri"/>
          <w:b/>
          <w:sz w:val="22"/>
          <w:szCs w:val="22"/>
          <w:lang w:val="el-GR" w:eastAsia="el-GR"/>
        </w:rPr>
        <w:t>.</w:t>
      </w:r>
    </w:p>
    <w:p w:rsidR="00967E3C" w:rsidRDefault="00967E3C" w:rsidP="00967E3C">
      <w:pPr>
        <w:jc w:val="both"/>
        <w:rPr>
          <w:rFonts w:ascii="Tahoma" w:hAnsi="Tahoma" w:cs="Tahoma"/>
          <w:sz w:val="22"/>
          <w:szCs w:val="22"/>
          <w:lang w:val="el-GR"/>
        </w:rPr>
      </w:pPr>
    </w:p>
    <w:p w:rsidR="00967E3C" w:rsidRDefault="00967E3C" w:rsidP="00967E3C">
      <w:pPr>
        <w:jc w:val="both"/>
        <w:rPr>
          <w:rFonts w:ascii="Tahoma" w:hAnsi="Tahoma" w:cs="Tahoma"/>
          <w:sz w:val="22"/>
          <w:szCs w:val="22"/>
          <w:lang w:val="el-GR"/>
        </w:rPr>
      </w:pPr>
      <w:r>
        <w:rPr>
          <w:rFonts w:ascii="Tahoma" w:hAnsi="Tahoma" w:cs="Tahoma"/>
          <w:sz w:val="22"/>
          <w:szCs w:val="22"/>
          <w:lang w:val="el-GR"/>
        </w:rPr>
        <w:t>Β. Εγκρίνει τους όρους της σύμβασης όπως ακριβώς παρουσιάσθηκε παραπάνω με βάση το σχέδιο σύμβασης που κατατέθηκε.</w:t>
      </w:r>
    </w:p>
    <w:p w:rsidR="00967E3C" w:rsidRDefault="00967E3C" w:rsidP="00967E3C">
      <w:pPr>
        <w:jc w:val="both"/>
        <w:rPr>
          <w:rFonts w:ascii="Tahoma" w:hAnsi="Tahoma" w:cs="Tahoma"/>
          <w:b/>
          <w:bCs/>
          <w:sz w:val="22"/>
          <w:szCs w:val="22"/>
        </w:rPr>
      </w:pPr>
    </w:p>
    <w:p w:rsidR="00967E3C" w:rsidRDefault="00967E3C" w:rsidP="00967E3C">
      <w:pPr>
        <w:ind w:right="26"/>
        <w:jc w:val="both"/>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967E3C" w:rsidRDefault="00967E3C" w:rsidP="00967E3C">
      <w:pPr>
        <w:ind w:right="26"/>
        <w:jc w:val="both"/>
        <w:rPr>
          <w:rFonts w:ascii="Tahoma" w:eastAsia="Batang" w:hAnsi="Tahoma" w:cs="Tahoma"/>
          <w:sz w:val="22"/>
          <w:szCs w:val="22"/>
          <w:lang w:val="el-GR"/>
        </w:rPr>
      </w:pPr>
    </w:p>
    <w:p w:rsidR="00967E3C" w:rsidRDefault="00967E3C" w:rsidP="00967E3C">
      <w:pPr>
        <w:pStyle w:val="31"/>
        <w:spacing w:after="0"/>
        <w:ind w:left="-180"/>
        <w:jc w:val="both"/>
        <w:rPr>
          <w:rFonts w:ascii="Tahoma" w:hAnsi="Tahoma" w:cs="Tahoma"/>
          <w:sz w:val="22"/>
          <w:szCs w:val="22"/>
        </w:rPr>
      </w:pP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967E3C" w:rsidRDefault="00967E3C" w:rsidP="00967E3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967E3C" w:rsidRDefault="00967E3C" w:rsidP="00967E3C">
      <w:pPr>
        <w:pStyle w:val="31"/>
        <w:spacing w:after="0"/>
        <w:ind w:left="-180"/>
        <w:jc w:val="both"/>
        <w:rPr>
          <w:rFonts w:ascii="Tahoma" w:hAnsi="Tahoma" w:cs="Tahoma"/>
          <w:sz w:val="22"/>
          <w:szCs w:val="22"/>
        </w:rPr>
      </w:pPr>
    </w:p>
    <w:p w:rsidR="00967E3C" w:rsidRDefault="00967E3C" w:rsidP="00967E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967E3C" w:rsidRDefault="00967E3C" w:rsidP="00967E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967E3C" w:rsidRDefault="00967E3C" w:rsidP="00967E3C">
      <w:pPr>
        <w:rPr>
          <w:rFonts w:ascii="Tahoma" w:hAnsi="Tahoma" w:cs="Tahoma"/>
          <w:sz w:val="22"/>
          <w:szCs w:val="22"/>
          <w:lang w:val="el-GR"/>
        </w:rPr>
      </w:pPr>
    </w:p>
    <w:p w:rsidR="00967E3C" w:rsidRDefault="00967E3C" w:rsidP="00967E3C">
      <w:pPr>
        <w:spacing w:before="120" w:after="120" w:line="360" w:lineRule="auto"/>
        <w:jc w:val="center"/>
      </w:pPr>
      <w:r>
        <w:rPr>
          <w:rFonts w:ascii="Tahoma" w:hAnsi="Tahoma" w:cs="Tahoma"/>
          <w:b/>
          <w:bCs/>
          <w:sz w:val="22"/>
          <w:szCs w:val="22"/>
        </w:rPr>
        <w:t xml:space="preserve"> </w:t>
      </w:r>
    </w:p>
    <w:p w:rsidR="00967E3C" w:rsidRDefault="00967E3C" w:rsidP="00C72418">
      <w:pPr>
        <w:rPr>
          <w:rFonts w:ascii="Tahoma" w:eastAsia="Batang" w:hAnsi="Tahoma" w:cs="Tahoma"/>
          <w:lang w:val="en-US"/>
        </w:rPr>
      </w:pPr>
    </w:p>
    <w:p w:rsidR="00967E3C" w:rsidRPr="00967E3C" w:rsidRDefault="00967E3C" w:rsidP="00C72418">
      <w:pPr>
        <w:rPr>
          <w:rFonts w:ascii="Tahoma" w:eastAsia="Batang" w:hAnsi="Tahoma" w:cs="Tahoma"/>
          <w:lang w:val="en-US"/>
        </w:rPr>
      </w:pPr>
    </w:p>
    <w:p w:rsidR="00C72418" w:rsidRPr="00C72418" w:rsidRDefault="00C72418" w:rsidP="00C72418">
      <w:pPr>
        <w:rPr>
          <w:rFonts w:ascii="Tahoma" w:eastAsia="Batang" w:hAnsi="Tahoma" w:cs="Tahoma"/>
          <w:lang w:val="el-GR"/>
        </w:rPr>
      </w:pPr>
    </w:p>
    <w:p w:rsidR="00C72418" w:rsidRDefault="00C72418" w:rsidP="00C72418">
      <w:pPr>
        <w:rPr>
          <w:rFonts w:ascii="Tahoma" w:eastAsia="Batang" w:hAnsi="Tahoma" w:cs="Tahoma"/>
          <w:lang w:val="en-US"/>
        </w:rPr>
      </w:pPr>
    </w:p>
    <w:p w:rsidR="00232E00" w:rsidRDefault="00232E00" w:rsidP="00232E00">
      <w:pPr>
        <w:ind w:left="3240" w:firstLine="360"/>
        <w:rPr>
          <w:b/>
          <w:bCs/>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32E00" w:rsidRDefault="00232E00" w:rsidP="00232E00">
      <w:pPr>
        <w:ind w:left="3240" w:firstLine="360"/>
        <w:rPr>
          <w:b/>
          <w:bCs/>
          <w:color w:val="111111"/>
        </w:rPr>
      </w:pPr>
      <w:proofErr w:type="spellStart"/>
      <w:r>
        <w:rPr>
          <w:b/>
          <w:bCs/>
          <w:lang w:val="el-GR"/>
        </w:rPr>
        <w:t>Αριθμ</w:t>
      </w:r>
      <w:proofErr w:type="spellEnd"/>
      <w:r>
        <w:rPr>
          <w:b/>
          <w:bCs/>
          <w:lang w:val="el-GR"/>
        </w:rPr>
        <w:t>. Πρωτ.:3449/3-7-2018</w:t>
      </w:r>
    </w:p>
    <w:p w:rsidR="00232E00" w:rsidRDefault="00232E00" w:rsidP="00232E00">
      <w:pPr>
        <w:ind w:left="3240" w:firstLine="360"/>
      </w:pPr>
      <w:r>
        <w:rPr>
          <w:b/>
          <w:bCs/>
          <w:color w:val="111111"/>
        </w:rPr>
        <w:t xml:space="preserve"> </w:t>
      </w:r>
    </w:p>
    <w:p w:rsidR="00232E00" w:rsidRDefault="00232E00" w:rsidP="00232E00">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232E00" w:rsidRDefault="00232E00" w:rsidP="00232E00">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Pr>
          <w:rFonts w:ascii="Tahoma" w:hAnsi="Tahoma" w:cs="Tahoma"/>
          <w:sz w:val="22"/>
          <w:szCs w:val="22"/>
        </w:rPr>
        <w:t xml:space="preserve"> ημερήσιας διάταξης.</w:t>
      </w:r>
    </w:p>
    <w:p w:rsidR="00232E00" w:rsidRDefault="00232E00" w:rsidP="00232E00">
      <w:pPr>
        <w:ind w:left="3240" w:firstLine="360"/>
      </w:pPr>
    </w:p>
    <w:p w:rsidR="00232E00" w:rsidRDefault="00232E00" w:rsidP="00232E00">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232E00" w:rsidRDefault="00232E00" w:rsidP="00232E00">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8</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4"/>
          <w:rFonts w:ascii="Tahoma" w:eastAsia="Batang" w:hAnsi="Tahoma" w:cs="Tahoma"/>
          <w:sz w:val="22"/>
          <w:szCs w:val="22"/>
          <w:lang w:val="el-GR"/>
        </w:rPr>
        <w:t>Περί παραχώρησης του χώρου του Πνευματικού Κέντρου από για σεμινάρια ΕΥΡΥΘΜΙΑΣ</w:t>
      </w:r>
      <w:r>
        <w:rPr>
          <w:rFonts w:ascii="Tahoma" w:eastAsia="Batang" w:hAnsi="Tahoma" w:cs="Tahoma"/>
          <w:b/>
          <w:bCs/>
          <w:sz w:val="22"/>
          <w:szCs w:val="22"/>
          <w:lang w:val="el-GR"/>
        </w:rPr>
        <w:t>»</w:t>
      </w:r>
      <w:r>
        <w:rPr>
          <w:rFonts w:ascii="Tahoma" w:eastAsia="Batang" w:hAnsi="Tahoma" w:cs="Tahoma"/>
          <w:b/>
          <w:sz w:val="22"/>
          <w:szCs w:val="22"/>
          <w:lang w:val="el-GR"/>
        </w:rPr>
        <w:t xml:space="preserve"> </w:t>
      </w:r>
    </w:p>
    <w:p w:rsidR="00232E00" w:rsidRDefault="00232E00" w:rsidP="00232E00">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152</w:t>
      </w:r>
    </w:p>
    <w:p w:rsidR="00232E00" w:rsidRDefault="00232E00" w:rsidP="00232E00">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2E00" w:rsidRPr="00463BD5" w:rsidRDefault="00232E00"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lastRenderedPageBreak/>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p>
        </w:tc>
      </w:tr>
      <w:tr w:rsidR="00232E0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232E00" w:rsidRPr="00253F28" w:rsidRDefault="00232E00"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232E00" w:rsidRDefault="00232E00" w:rsidP="00232E00">
      <w:pPr>
        <w:jc w:val="both"/>
        <w:rPr>
          <w:rFonts w:ascii="Tahoma" w:eastAsia="Batang" w:hAnsi="Tahoma" w:cs="Tahoma"/>
          <w:sz w:val="22"/>
          <w:szCs w:val="22"/>
          <w:lang w:val="el-GR"/>
        </w:rPr>
      </w:pPr>
    </w:p>
    <w:p w:rsidR="00232E00" w:rsidRDefault="00232E00" w:rsidP="00232E00">
      <w:pPr>
        <w:jc w:val="both"/>
        <w:rPr>
          <w:rFonts w:ascii="Tahoma" w:eastAsia="Batang" w:hAnsi="Tahoma" w:cs="Tahoma"/>
          <w:sz w:val="22"/>
          <w:szCs w:val="22"/>
          <w:lang w:val="el-GR"/>
        </w:rPr>
      </w:pPr>
    </w:p>
    <w:p w:rsidR="00232E00" w:rsidRDefault="00232E00" w:rsidP="00232E0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32E00" w:rsidRDefault="00232E00" w:rsidP="00232E0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232E00" w:rsidRDefault="00232E00" w:rsidP="00232E00">
      <w:pPr>
        <w:tabs>
          <w:tab w:val="left" w:pos="8100"/>
        </w:tabs>
        <w:jc w:val="both"/>
        <w:rPr>
          <w:rFonts w:ascii="Tahoma" w:eastAsia="Batang" w:hAnsi="Tahoma" w:cs="Tahoma"/>
          <w:sz w:val="22"/>
          <w:szCs w:val="22"/>
          <w:lang w:val="el-GR"/>
        </w:rPr>
      </w:pPr>
    </w:p>
    <w:p w:rsidR="00232E00" w:rsidRPr="0049339D" w:rsidRDefault="00232E00" w:rsidP="00232E00">
      <w:pPr>
        <w:jc w:val="both"/>
        <w:rPr>
          <w:rFonts w:ascii="Tahoma" w:eastAsia="Batang" w:hAnsi="Tahoma" w:cs="Tahoma"/>
          <w:b/>
          <w:bCs/>
          <w:color w:val="111111"/>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rsidR="00232E00" w:rsidRDefault="00232E00" w:rsidP="00232E00">
      <w:pPr>
        <w:jc w:val="center"/>
        <w:rPr>
          <w:rFonts w:ascii="Tahoma" w:eastAsia="Batang" w:hAnsi="Tahoma" w:cs="Tahoma"/>
          <w:bCs/>
          <w:sz w:val="22"/>
          <w:szCs w:val="22"/>
          <w:lang w:val="el-GR"/>
        </w:rPr>
      </w:pPr>
      <w:r w:rsidRPr="0049339D">
        <w:rPr>
          <w:rFonts w:ascii="Tahoma" w:eastAsia="Batang" w:hAnsi="Tahoma" w:cs="Tahoma"/>
          <w:b/>
          <w:bCs/>
          <w:color w:val="111111"/>
          <w:lang w:val="el-GR"/>
        </w:rPr>
        <w:t xml:space="preserve"> </w:t>
      </w:r>
    </w:p>
    <w:p w:rsidR="00232E00" w:rsidRDefault="00232E00" w:rsidP="00232E00">
      <w:pPr>
        <w:ind w:hanging="360"/>
        <w:jc w:val="both"/>
        <w:rPr>
          <w:rFonts w:ascii="Tahoma" w:eastAsia="Batang" w:hAnsi="Tahoma" w:cs="Tahoma"/>
          <w:color w:val="111111"/>
          <w:sz w:val="22"/>
          <w:szCs w:val="22"/>
          <w:lang w:val="el-GR"/>
        </w:rPr>
      </w:pPr>
      <w:r>
        <w:rPr>
          <w:rFonts w:ascii="Tahoma" w:eastAsia="Batang" w:hAnsi="Tahoma" w:cs="Tahoma"/>
          <w:bCs/>
          <w:sz w:val="22"/>
          <w:szCs w:val="22"/>
          <w:lang w:val="el-GR"/>
        </w:rPr>
        <w:t xml:space="preserve">                                                      </w:t>
      </w:r>
    </w:p>
    <w:p w:rsidR="00232E00" w:rsidRDefault="00232E00" w:rsidP="00232E00">
      <w:pPr>
        <w:jc w:val="both"/>
        <w:rPr>
          <w:rFonts w:ascii="Tahoma" w:eastAsia="Batang" w:hAnsi="Tahoma" w:cs="Tahoma"/>
          <w:color w:val="111111"/>
          <w:sz w:val="22"/>
          <w:szCs w:val="22"/>
          <w:lang w:val="el-GR"/>
        </w:rPr>
      </w:pPr>
    </w:p>
    <w:p w:rsidR="00232E00" w:rsidRDefault="00232E00" w:rsidP="00232E00">
      <w:pPr>
        <w:ind w:hanging="360"/>
        <w:jc w:val="both"/>
        <w:rPr>
          <w:rFonts w:ascii="Tahoma" w:eastAsia="Batang" w:hAnsi="Tahoma" w:cs="Tahoma"/>
          <w:bCs/>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ημερήσιας διάταξης:</w:t>
      </w:r>
    </w:p>
    <w:p w:rsidR="00232E00" w:rsidRDefault="00232E00" w:rsidP="00232E00">
      <w:pPr>
        <w:ind w:hanging="360"/>
        <w:jc w:val="both"/>
        <w:rPr>
          <w:rFonts w:ascii="Tahoma" w:hAnsi="Tahoma" w:cs="Tahoma"/>
          <w:sz w:val="22"/>
          <w:szCs w:val="22"/>
          <w:lang w:val="el-GR"/>
        </w:rPr>
      </w:pPr>
      <w:r>
        <w:rPr>
          <w:rFonts w:ascii="Tahoma" w:eastAsia="Batang" w:hAnsi="Tahoma" w:cs="Tahoma"/>
          <w:bCs/>
          <w:sz w:val="22"/>
          <w:szCs w:val="22"/>
          <w:lang w:val="el-GR"/>
        </w:rPr>
        <w:t xml:space="preserve">Με την αρ. </w:t>
      </w:r>
      <w:proofErr w:type="spellStart"/>
      <w:r>
        <w:rPr>
          <w:rFonts w:ascii="Tahoma" w:eastAsia="Batang" w:hAnsi="Tahoma" w:cs="Tahoma"/>
          <w:bCs/>
          <w:sz w:val="22"/>
          <w:szCs w:val="22"/>
          <w:lang w:val="el-GR"/>
        </w:rPr>
        <w:t>αριθμ</w:t>
      </w:r>
      <w:proofErr w:type="spellEnd"/>
      <w:r>
        <w:rPr>
          <w:rFonts w:ascii="Tahoma" w:eastAsia="Batang" w:hAnsi="Tahoma" w:cs="Tahoma"/>
          <w:bCs/>
          <w:sz w:val="22"/>
          <w:szCs w:val="22"/>
          <w:lang w:val="el-GR"/>
        </w:rPr>
        <w:t xml:space="preserve">. Πρωτ.3181/22-6-2018 αίτηση τους η </w:t>
      </w:r>
      <w:r>
        <w:rPr>
          <w:rFonts w:ascii="Tahoma" w:eastAsia="Batang" w:hAnsi="Tahoma" w:cs="Tahoma"/>
          <w:bCs/>
          <w:sz w:val="22"/>
          <w:szCs w:val="22"/>
          <w:lang w:val="en-US"/>
        </w:rPr>
        <w:t>Lucia</w:t>
      </w:r>
      <w:r w:rsidRPr="0049339D">
        <w:rPr>
          <w:rFonts w:ascii="Tahoma" w:eastAsia="Batang" w:hAnsi="Tahoma" w:cs="Tahoma"/>
          <w:bCs/>
          <w:sz w:val="22"/>
          <w:szCs w:val="22"/>
          <w:lang w:val="el-GR"/>
        </w:rPr>
        <w:t xml:space="preserve"> </w:t>
      </w:r>
      <w:r>
        <w:rPr>
          <w:rFonts w:ascii="Tahoma" w:eastAsia="Batang" w:hAnsi="Tahoma" w:cs="Tahoma"/>
          <w:bCs/>
          <w:sz w:val="22"/>
          <w:szCs w:val="22"/>
          <w:lang w:val="en-US"/>
        </w:rPr>
        <w:t>Weber</w:t>
      </w:r>
      <w:r w:rsidRPr="0049339D">
        <w:rPr>
          <w:rFonts w:ascii="Tahoma" w:eastAsia="Batang" w:hAnsi="Tahoma" w:cs="Tahoma"/>
          <w:bCs/>
          <w:sz w:val="22"/>
          <w:szCs w:val="22"/>
          <w:lang w:val="el-GR"/>
        </w:rPr>
        <w:t xml:space="preserve"> </w:t>
      </w:r>
      <w:r>
        <w:rPr>
          <w:rFonts w:ascii="Tahoma" w:eastAsia="Batang" w:hAnsi="Tahoma" w:cs="Tahoma"/>
          <w:bCs/>
          <w:sz w:val="22"/>
          <w:szCs w:val="22"/>
          <w:lang w:val="el-GR"/>
        </w:rPr>
        <w:t xml:space="preserve">και </w:t>
      </w:r>
      <w:proofErr w:type="spellStart"/>
      <w:r>
        <w:rPr>
          <w:rFonts w:ascii="Tahoma" w:eastAsia="Batang" w:hAnsi="Tahoma" w:cs="Tahoma"/>
          <w:bCs/>
          <w:sz w:val="22"/>
          <w:szCs w:val="22"/>
          <w:lang w:val="en-US"/>
        </w:rPr>
        <w:t>jorg</w:t>
      </w:r>
      <w:proofErr w:type="spellEnd"/>
      <w:r w:rsidRPr="0049339D">
        <w:rPr>
          <w:rFonts w:ascii="Tahoma" w:eastAsia="Batang" w:hAnsi="Tahoma" w:cs="Tahoma"/>
          <w:bCs/>
          <w:sz w:val="22"/>
          <w:szCs w:val="22"/>
          <w:lang w:val="el-GR"/>
        </w:rPr>
        <w:t xml:space="preserve"> </w:t>
      </w:r>
      <w:proofErr w:type="spellStart"/>
      <w:r>
        <w:rPr>
          <w:rFonts w:ascii="Tahoma" w:eastAsia="Batang" w:hAnsi="Tahoma" w:cs="Tahoma"/>
          <w:bCs/>
          <w:sz w:val="22"/>
          <w:szCs w:val="22"/>
          <w:lang w:val="en-US"/>
        </w:rPr>
        <w:t>Pfleumer</w:t>
      </w:r>
      <w:proofErr w:type="spellEnd"/>
      <w:r>
        <w:rPr>
          <w:rFonts w:ascii="Tahoma" w:eastAsia="Batang" w:hAnsi="Tahoma" w:cs="Tahoma"/>
          <w:b/>
          <w:bCs/>
          <w:sz w:val="22"/>
          <w:szCs w:val="22"/>
          <w:lang w:val="el-GR"/>
        </w:rPr>
        <w:t xml:space="preserve"> ζητούν </w:t>
      </w:r>
      <w:r>
        <w:rPr>
          <w:rFonts w:ascii="Tahoma" w:eastAsia="Batang" w:hAnsi="Tahoma" w:cs="Tahoma"/>
          <w:bCs/>
          <w:sz w:val="22"/>
          <w:szCs w:val="22"/>
          <w:lang w:val="el-GR"/>
        </w:rPr>
        <w:t xml:space="preserve"> παραχώρηση του </w:t>
      </w:r>
      <w:proofErr w:type="spellStart"/>
      <w:r>
        <w:rPr>
          <w:rFonts w:ascii="Tahoma" w:eastAsia="Batang" w:hAnsi="Tahoma" w:cs="Tahoma"/>
          <w:bCs/>
          <w:sz w:val="22"/>
          <w:szCs w:val="22"/>
          <w:lang w:val="el-GR"/>
        </w:rPr>
        <w:t>χώρ</w:t>
      </w:r>
      <w:proofErr w:type="spellEnd"/>
      <w:r>
        <w:rPr>
          <w:rFonts w:ascii="Tahoma" w:eastAsia="Batang" w:hAnsi="Tahoma" w:cs="Tahoma"/>
          <w:bCs/>
          <w:sz w:val="22"/>
          <w:szCs w:val="22"/>
          <w:lang w:val="en-US"/>
        </w:rPr>
        <w:t>o</w:t>
      </w:r>
      <w:r>
        <w:rPr>
          <w:rFonts w:ascii="Tahoma" w:eastAsia="Batang" w:hAnsi="Tahoma" w:cs="Tahoma"/>
          <w:bCs/>
          <w:sz w:val="22"/>
          <w:szCs w:val="22"/>
          <w:lang w:val="el-GR"/>
        </w:rPr>
        <w:t>υ του  Πνευματικού Κέντρου για τις εκπαιδευτικές συναντήσεις στους διοργανωτές των σεμιναρίων Ευρυθμίας,  για το διάστημα από 24-9-2018 έως 3-10-2018.</w:t>
      </w:r>
    </w:p>
    <w:p w:rsidR="00232E00" w:rsidRDefault="00232E00" w:rsidP="00232E00">
      <w:pPr>
        <w:autoSpaceDE w:val="0"/>
        <w:rPr>
          <w:rFonts w:ascii="Tahoma" w:hAnsi="Tahoma" w:cs="Tahoma"/>
          <w:sz w:val="22"/>
          <w:szCs w:val="22"/>
          <w:lang w:val="el-GR"/>
        </w:rPr>
      </w:pPr>
    </w:p>
    <w:p w:rsidR="00232E00" w:rsidRDefault="00232E00" w:rsidP="00232E00">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Αντιδημάρχου και έλαβε υπόψη την με αρ.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Pr>
          <w:rFonts w:ascii="Tahoma" w:eastAsia="Batang" w:hAnsi="Tahoma" w:cs="Tahoma"/>
          <w:bCs/>
          <w:sz w:val="22"/>
          <w:szCs w:val="22"/>
          <w:lang w:val="el-GR"/>
        </w:rPr>
        <w:t xml:space="preserve">3181/22-6-2018 Αίτηση της  </w:t>
      </w:r>
      <w:r>
        <w:rPr>
          <w:rFonts w:ascii="Tahoma" w:eastAsia="Batang" w:hAnsi="Tahoma" w:cs="Tahoma"/>
          <w:bCs/>
          <w:sz w:val="22"/>
          <w:szCs w:val="22"/>
          <w:lang w:val="en-US"/>
        </w:rPr>
        <w:t>Lucia</w:t>
      </w:r>
      <w:r w:rsidRPr="0049339D">
        <w:rPr>
          <w:rFonts w:ascii="Tahoma" w:eastAsia="Batang" w:hAnsi="Tahoma" w:cs="Tahoma"/>
          <w:bCs/>
          <w:sz w:val="22"/>
          <w:szCs w:val="22"/>
          <w:lang w:val="el-GR"/>
        </w:rPr>
        <w:t xml:space="preserve"> </w:t>
      </w:r>
      <w:r>
        <w:rPr>
          <w:rFonts w:ascii="Tahoma" w:eastAsia="Batang" w:hAnsi="Tahoma" w:cs="Tahoma"/>
          <w:bCs/>
          <w:sz w:val="22"/>
          <w:szCs w:val="22"/>
          <w:lang w:val="en-US"/>
        </w:rPr>
        <w:t>Weber</w:t>
      </w:r>
      <w:r w:rsidRPr="0049339D">
        <w:rPr>
          <w:rFonts w:ascii="Tahoma" w:eastAsia="Batang" w:hAnsi="Tahoma" w:cs="Tahoma"/>
          <w:bCs/>
          <w:sz w:val="22"/>
          <w:szCs w:val="22"/>
          <w:lang w:val="el-GR"/>
        </w:rPr>
        <w:t xml:space="preserve"> </w:t>
      </w:r>
      <w:r>
        <w:rPr>
          <w:rFonts w:ascii="Tahoma" w:eastAsia="Batang" w:hAnsi="Tahoma" w:cs="Tahoma"/>
          <w:bCs/>
          <w:sz w:val="22"/>
          <w:szCs w:val="22"/>
          <w:lang w:val="el-GR"/>
        </w:rPr>
        <w:t xml:space="preserve">και </w:t>
      </w:r>
      <w:proofErr w:type="spellStart"/>
      <w:r>
        <w:rPr>
          <w:rFonts w:ascii="Tahoma" w:eastAsia="Batang" w:hAnsi="Tahoma" w:cs="Tahoma"/>
          <w:bCs/>
          <w:sz w:val="22"/>
          <w:szCs w:val="22"/>
          <w:lang w:val="en-US"/>
        </w:rPr>
        <w:t>jorg</w:t>
      </w:r>
      <w:proofErr w:type="spellEnd"/>
      <w:r w:rsidRPr="0049339D">
        <w:rPr>
          <w:rFonts w:ascii="Tahoma" w:eastAsia="Batang" w:hAnsi="Tahoma" w:cs="Tahoma"/>
          <w:bCs/>
          <w:sz w:val="22"/>
          <w:szCs w:val="22"/>
          <w:lang w:val="el-GR"/>
        </w:rPr>
        <w:t xml:space="preserve"> </w:t>
      </w:r>
      <w:proofErr w:type="spellStart"/>
      <w:r>
        <w:rPr>
          <w:rFonts w:ascii="Tahoma" w:eastAsia="Batang" w:hAnsi="Tahoma" w:cs="Tahoma"/>
          <w:bCs/>
          <w:sz w:val="22"/>
          <w:szCs w:val="22"/>
          <w:lang w:val="en-US"/>
        </w:rPr>
        <w:t>Pfleumer</w:t>
      </w:r>
      <w:proofErr w:type="spellEnd"/>
      <w:r>
        <w:rPr>
          <w:rFonts w:ascii="Tahoma" w:eastAsia="Batang" w:hAnsi="Tahoma" w:cs="Tahoma"/>
          <w:b/>
          <w:bCs/>
          <w:sz w:val="22"/>
          <w:szCs w:val="22"/>
          <w:lang w:val="el-GR"/>
        </w:rPr>
        <w:t xml:space="preserve"> για  </w:t>
      </w:r>
      <w:r>
        <w:rPr>
          <w:rFonts w:ascii="Tahoma" w:eastAsia="Batang" w:hAnsi="Tahoma" w:cs="Tahoma"/>
          <w:bCs/>
          <w:sz w:val="22"/>
          <w:szCs w:val="22"/>
          <w:lang w:val="el-GR"/>
        </w:rPr>
        <w:t xml:space="preserve"> παραχώρηση του χώρου του Πνευματικού Κέντρου</w:t>
      </w:r>
      <w:r>
        <w:rPr>
          <w:rFonts w:ascii="Tahoma" w:hAnsi="Tahoma" w:cs="Tahoma"/>
          <w:sz w:val="22"/>
          <w:szCs w:val="22"/>
          <w:lang w:val="el-GR"/>
        </w:rPr>
        <w:t xml:space="preserve"> και κατόπιν διαλογικής συζήτησης,</w:t>
      </w:r>
    </w:p>
    <w:p w:rsidR="00232E00" w:rsidRDefault="00232E00" w:rsidP="00232E00">
      <w:pPr>
        <w:rPr>
          <w:rFonts w:ascii="Tahoma" w:hAnsi="Tahoma" w:cs="Tahoma"/>
          <w:sz w:val="22"/>
          <w:szCs w:val="22"/>
          <w:lang w:val="el-GR"/>
        </w:rPr>
      </w:pPr>
    </w:p>
    <w:p w:rsidR="00232E00" w:rsidRDefault="00232E00" w:rsidP="00232E0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32E00" w:rsidRDefault="00232E00" w:rsidP="00232E00">
      <w:pPr>
        <w:rPr>
          <w:rFonts w:ascii="Tahoma" w:hAnsi="Tahoma" w:cs="Tahoma"/>
          <w:sz w:val="22"/>
          <w:szCs w:val="22"/>
          <w:lang w:val="el-GR"/>
        </w:rPr>
      </w:pPr>
    </w:p>
    <w:p w:rsidR="00232E00" w:rsidRDefault="00232E00" w:rsidP="00232E00">
      <w:pPr>
        <w:jc w:val="both"/>
        <w:rPr>
          <w:rFonts w:ascii="Tahoma" w:hAnsi="Tahoma" w:cs="Tahoma"/>
          <w:sz w:val="22"/>
          <w:szCs w:val="22"/>
          <w:lang w:val="el-GR"/>
        </w:rPr>
      </w:pPr>
      <w:r>
        <w:rPr>
          <w:rFonts w:ascii="Tahoma" w:hAnsi="Tahoma" w:cs="Tahoma"/>
          <w:sz w:val="22"/>
          <w:szCs w:val="22"/>
          <w:lang w:val="el-GR"/>
        </w:rPr>
        <w:t xml:space="preserve">Εγκρίνει την διάθεση του χώρου </w:t>
      </w:r>
      <w:r>
        <w:rPr>
          <w:rFonts w:ascii="Tahoma" w:eastAsia="Batang" w:hAnsi="Tahoma" w:cs="Tahoma"/>
          <w:bCs/>
          <w:sz w:val="22"/>
          <w:szCs w:val="22"/>
          <w:lang w:val="el-GR"/>
        </w:rPr>
        <w:t xml:space="preserve"> του Πνευματικού Κέντρου</w:t>
      </w:r>
      <w:r>
        <w:rPr>
          <w:rFonts w:ascii="Tahoma" w:hAnsi="Tahoma" w:cs="Tahoma"/>
          <w:sz w:val="22"/>
          <w:szCs w:val="22"/>
          <w:lang w:val="el-GR"/>
        </w:rPr>
        <w:t xml:space="preserve">  στους </w:t>
      </w:r>
      <w:r>
        <w:rPr>
          <w:rFonts w:ascii="Tahoma" w:eastAsia="Batang" w:hAnsi="Tahoma" w:cs="Tahoma"/>
          <w:bCs/>
          <w:sz w:val="22"/>
          <w:szCs w:val="22"/>
          <w:lang w:val="en-US"/>
        </w:rPr>
        <w:t>Lucia</w:t>
      </w:r>
      <w:r w:rsidRPr="0049339D">
        <w:rPr>
          <w:rFonts w:ascii="Tahoma" w:eastAsia="Batang" w:hAnsi="Tahoma" w:cs="Tahoma"/>
          <w:bCs/>
          <w:sz w:val="22"/>
          <w:szCs w:val="22"/>
          <w:lang w:val="el-GR"/>
        </w:rPr>
        <w:t xml:space="preserve"> </w:t>
      </w:r>
      <w:r>
        <w:rPr>
          <w:rFonts w:ascii="Tahoma" w:eastAsia="Batang" w:hAnsi="Tahoma" w:cs="Tahoma"/>
          <w:bCs/>
          <w:sz w:val="22"/>
          <w:szCs w:val="22"/>
          <w:lang w:val="en-US"/>
        </w:rPr>
        <w:t>Weber</w:t>
      </w:r>
      <w:r w:rsidRPr="0049339D">
        <w:rPr>
          <w:rFonts w:ascii="Tahoma" w:eastAsia="Batang" w:hAnsi="Tahoma" w:cs="Tahoma"/>
          <w:bCs/>
          <w:sz w:val="22"/>
          <w:szCs w:val="22"/>
          <w:lang w:val="el-GR"/>
        </w:rPr>
        <w:t xml:space="preserve"> </w:t>
      </w:r>
      <w:r>
        <w:rPr>
          <w:rFonts w:ascii="Tahoma" w:eastAsia="Batang" w:hAnsi="Tahoma" w:cs="Tahoma"/>
          <w:bCs/>
          <w:sz w:val="22"/>
          <w:szCs w:val="22"/>
          <w:lang w:val="el-GR"/>
        </w:rPr>
        <w:t xml:space="preserve">και </w:t>
      </w:r>
      <w:proofErr w:type="spellStart"/>
      <w:r>
        <w:rPr>
          <w:rFonts w:ascii="Tahoma" w:eastAsia="Batang" w:hAnsi="Tahoma" w:cs="Tahoma"/>
          <w:bCs/>
          <w:sz w:val="22"/>
          <w:szCs w:val="22"/>
          <w:lang w:val="en-US"/>
        </w:rPr>
        <w:t>jorg</w:t>
      </w:r>
      <w:proofErr w:type="spellEnd"/>
      <w:r w:rsidRPr="0049339D">
        <w:rPr>
          <w:rFonts w:ascii="Tahoma" w:eastAsia="Batang" w:hAnsi="Tahoma" w:cs="Tahoma"/>
          <w:bCs/>
          <w:sz w:val="22"/>
          <w:szCs w:val="22"/>
          <w:lang w:val="el-GR"/>
        </w:rPr>
        <w:t xml:space="preserve"> </w:t>
      </w:r>
      <w:proofErr w:type="spellStart"/>
      <w:r>
        <w:rPr>
          <w:rFonts w:ascii="Tahoma" w:eastAsia="Batang" w:hAnsi="Tahoma" w:cs="Tahoma"/>
          <w:bCs/>
          <w:sz w:val="22"/>
          <w:szCs w:val="22"/>
          <w:lang w:val="en-US"/>
        </w:rPr>
        <w:t>Pfleumer</w:t>
      </w:r>
      <w:proofErr w:type="spellEnd"/>
      <w:r>
        <w:rPr>
          <w:rFonts w:ascii="Tahoma" w:eastAsia="Batang" w:hAnsi="Tahoma" w:cs="Tahoma"/>
          <w:b/>
          <w:bCs/>
          <w:sz w:val="22"/>
          <w:szCs w:val="22"/>
          <w:lang w:val="el-GR"/>
        </w:rPr>
        <w:t xml:space="preserve"> για τις εκπαιδευτικές τους συναντήσεις (ΕΥΡΥΘΜΙΑ) για το διάστημα από 24-9-2018 έως 3-10-2018 </w:t>
      </w:r>
      <w:r>
        <w:rPr>
          <w:rFonts w:ascii="Tahoma" w:eastAsia="Batang" w:hAnsi="Tahoma" w:cs="Tahoma"/>
          <w:b/>
          <w:sz w:val="22"/>
          <w:szCs w:val="22"/>
          <w:lang w:val="el-GR"/>
        </w:rPr>
        <w:t>.</w:t>
      </w:r>
    </w:p>
    <w:p w:rsidR="00232E00" w:rsidRDefault="00232E00" w:rsidP="00232E00">
      <w:pPr>
        <w:jc w:val="both"/>
        <w:rPr>
          <w:rFonts w:ascii="Tahoma" w:hAnsi="Tahoma" w:cs="Tahoma"/>
          <w:sz w:val="22"/>
          <w:szCs w:val="22"/>
          <w:lang w:val="el-GR"/>
        </w:rPr>
      </w:pPr>
    </w:p>
    <w:p w:rsidR="00232E00" w:rsidRDefault="00232E00" w:rsidP="00232E00">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32E00" w:rsidRDefault="00232E00" w:rsidP="00232E00">
      <w:pPr>
        <w:pStyle w:val="32"/>
        <w:spacing w:after="0"/>
        <w:ind w:left="0"/>
        <w:jc w:val="both"/>
        <w:rPr>
          <w:rFonts w:ascii="Tahoma" w:hAnsi="Tahoma" w:cs="Tahoma"/>
          <w:sz w:val="22"/>
          <w:szCs w:val="22"/>
          <w:lang w:val="el-GR"/>
        </w:rPr>
      </w:pPr>
    </w:p>
    <w:p w:rsidR="00232E00" w:rsidRDefault="00232E00" w:rsidP="00232E00">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232E00" w:rsidRDefault="00232E00" w:rsidP="00232E00">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32E00" w:rsidRDefault="00232E00" w:rsidP="00232E00">
      <w:pPr>
        <w:pStyle w:val="32"/>
        <w:spacing w:after="0"/>
        <w:ind w:left="-180"/>
        <w:jc w:val="both"/>
        <w:rPr>
          <w:rFonts w:ascii="Tahoma" w:hAnsi="Tahoma" w:cs="Tahoma"/>
          <w:sz w:val="22"/>
          <w:szCs w:val="22"/>
          <w:lang w:val="el-GR"/>
        </w:rPr>
      </w:pPr>
    </w:p>
    <w:p w:rsidR="00232E00" w:rsidRDefault="00232E00" w:rsidP="00232E0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32E00" w:rsidRDefault="00232E00" w:rsidP="00232E0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32E00" w:rsidRDefault="00232E00" w:rsidP="00232E00">
      <w:pPr>
        <w:rPr>
          <w:rFonts w:ascii="Tahoma" w:hAnsi="Tahoma" w:cs="Tahoma"/>
          <w:sz w:val="22"/>
          <w:szCs w:val="22"/>
          <w:lang w:val="el-GR"/>
        </w:rPr>
      </w:pPr>
    </w:p>
    <w:p w:rsidR="00232E00" w:rsidRDefault="00232E00" w:rsidP="00232E0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32E00" w:rsidRDefault="00232E00" w:rsidP="00232E00">
      <w:pPr>
        <w:rPr>
          <w:rFonts w:ascii="Tahoma" w:hAnsi="Tahoma" w:cs="Tahoma"/>
          <w:sz w:val="22"/>
          <w:szCs w:val="22"/>
          <w:lang w:val="el-GR"/>
        </w:rPr>
      </w:pPr>
    </w:p>
    <w:p w:rsidR="00232E00" w:rsidRDefault="00232E00" w:rsidP="00232E00">
      <w:pPr>
        <w:rPr>
          <w:rFonts w:ascii="Tahoma" w:hAnsi="Tahoma" w:cs="Tahoma"/>
          <w:sz w:val="22"/>
          <w:szCs w:val="22"/>
          <w:lang w:val="el-GR"/>
        </w:rPr>
      </w:pPr>
    </w:p>
    <w:p w:rsidR="00232E00" w:rsidRPr="00232E00" w:rsidRDefault="00232E00" w:rsidP="00C72418">
      <w:pPr>
        <w:rPr>
          <w:rFonts w:ascii="Tahoma" w:eastAsia="Batang" w:hAnsi="Tahoma" w:cs="Tahoma"/>
          <w:lang w:val="en-US"/>
        </w:rPr>
      </w:pPr>
    </w:p>
    <w:p w:rsidR="00C72418" w:rsidRPr="00C72418" w:rsidRDefault="00C72418" w:rsidP="00C72418">
      <w:pPr>
        <w:rPr>
          <w:rFonts w:ascii="Tahoma" w:eastAsia="Batang" w:hAnsi="Tahoma" w:cs="Tahoma"/>
          <w:lang w:val="el-GR"/>
        </w:rPr>
      </w:pPr>
    </w:p>
    <w:p w:rsidR="00C72418" w:rsidRDefault="00C72418" w:rsidP="00C72418">
      <w:pPr>
        <w:rPr>
          <w:rFonts w:ascii="Tahoma" w:eastAsia="Batang" w:hAnsi="Tahoma" w:cs="Tahoma"/>
          <w:lang w:val="en-US"/>
        </w:rPr>
      </w:pPr>
    </w:p>
    <w:p w:rsidR="00750C51" w:rsidRDefault="00750C51" w:rsidP="00750C51">
      <w:pPr>
        <w:ind w:left="3240" w:firstLine="360"/>
        <w:rPr>
          <w:b/>
          <w:bCs/>
          <w:lang w:val="el-GR"/>
        </w:rPr>
      </w:pPr>
      <w:r>
        <w:rPr>
          <w:rFonts w:ascii="Tahoma" w:eastAsia="Batang" w:hAnsi="Tahoma" w:cs="Tahoma"/>
          <w:b/>
          <w:bCs/>
          <w:sz w:val="22"/>
          <w:szCs w:val="22"/>
          <w:lang w:val="en-US"/>
        </w:rPr>
        <w:lastRenderedPageBreak/>
        <w:t>A</w:t>
      </w:r>
      <w:r>
        <w:rPr>
          <w:rFonts w:ascii="Tahoma" w:eastAsia="Batang" w:hAnsi="Tahoma" w:cs="Tahoma"/>
          <w:b/>
          <w:bCs/>
          <w:sz w:val="22"/>
          <w:szCs w:val="22"/>
          <w:lang w:val="el-GR"/>
        </w:rPr>
        <w:t>ΠΟΣΠΑΣΜΑ</w:t>
      </w:r>
    </w:p>
    <w:p w:rsidR="00750C51" w:rsidRDefault="00750C51" w:rsidP="00750C51">
      <w:pPr>
        <w:ind w:left="3240" w:firstLine="360"/>
        <w:rPr>
          <w:b/>
          <w:bCs/>
          <w:color w:val="111111"/>
        </w:rPr>
      </w:pPr>
      <w:proofErr w:type="spellStart"/>
      <w:r>
        <w:rPr>
          <w:b/>
          <w:bCs/>
          <w:lang w:val="el-GR"/>
        </w:rPr>
        <w:t>Αριθμ</w:t>
      </w:r>
      <w:proofErr w:type="spellEnd"/>
      <w:r>
        <w:rPr>
          <w:b/>
          <w:bCs/>
          <w:lang w:val="el-GR"/>
        </w:rPr>
        <w:t>. Πρωτ.:3450/3-7-2018</w:t>
      </w:r>
    </w:p>
    <w:p w:rsidR="00750C51" w:rsidRDefault="00750C51" w:rsidP="00750C51">
      <w:pPr>
        <w:ind w:left="3240" w:firstLine="360"/>
      </w:pPr>
      <w:r>
        <w:rPr>
          <w:b/>
          <w:bCs/>
          <w:color w:val="111111"/>
        </w:rPr>
        <w:t xml:space="preserve"> </w:t>
      </w:r>
    </w:p>
    <w:p w:rsidR="00750C51" w:rsidRDefault="00750C51" w:rsidP="00750C51">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750C51" w:rsidRDefault="00750C51" w:rsidP="00750C51">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Pr>
          <w:rFonts w:ascii="Tahoma" w:hAnsi="Tahoma" w:cs="Tahoma"/>
          <w:sz w:val="22"/>
          <w:szCs w:val="22"/>
        </w:rPr>
        <w:t xml:space="preserve"> ημερήσιας διάταξης.</w:t>
      </w:r>
    </w:p>
    <w:p w:rsidR="00750C51" w:rsidRDefault="00750C51" w:rsidP="00750C51">
      <w:pPr>
        <w:ind w:left="3240" w:firstLine="360"/>
      </w:pPr>
    </w:p>
    <w:p w:rsidR="00750C51" w:rsidRDefault="00750C51" w:rsidP="00750C51">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750C51" w:rsidRDefault="00750C51" w:rsidP="00750C51">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9</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4"/>
          <w:rFonts w:ascii="Tahoma" w:eastAsia="Batang" w:hAnsi="Tahoma" w:cs="Tahoma"/>
          <w:sz w:val="22"/>
          <w:szCs w:val="22"/>
          <w:lang w:val="el-GR"/>
        </w:rPr>
        <w:t xml:space="preserve">Περί </w:t>
      </w:r>
      <w:proofErr w:type="spellStart"/>
      <w:r>
        <w:rPr>
          <w:rStyle w:val="a4"/>
          <w:rFonts w:ascii="Tahoma" w:eastAsia="Batang" w:hAnsi="Tahoma" w:cs="Tahoma"/>
          <w:sz w:val="22"/>
          <w:szCs w:val="22"/>
          <w:lang w:val="el-GR"/>
        </w:rPr>
        <w:t>συνδιοργάνωσης</w:t>
      </w:r>
      <w:proofErr w:type="spellEnd"/>
      <w:r>
        <w:rPr>
          <w:rStyle w:val="a4"/>
          <w:rFonts w:ascii="Tahoma" w:eastAsia="Batang" w:hAnsi="Tahoma" w:cs="Tahoma"/>
          <w:sz w:val="22"/>
          <w:szCs w:val="22"/>
          <w:lang w:val="el-GR"/>
        </w:rPr>
        <w:t xml:space="preserve"> του  Δήμου Σαμοθράκης με θέατρο ΑΛΦΑ ΙΔΕΑ τεσσάρων θεατρικών παραστάσεων στο νησί</w:t>
      </w:r>
      <w:r>
        <w:rPr>
          <w:rFonts w:ascii="Tahoma" w:eastAsia="Batang" w:hAnsi="Tahoma" w:cs="Tahoma"/>
          <w:b/>
          <w:bCs/>
          <w:sz w:val="22"/>
          <w:szCs w:val="22"/>
          <w:lang w:val="el-GR"/>
        </w:rPr>
        <w:t>».</w:t>
      </w:r>
      <w:r>
        <w:rPr>
          <w:rFonts w:ascii="Tahoma" w:eastAsia="Batang" w:hAnsi="Tahoma" w:cs="Tahoma"/>
          <w:b/>
          <w:sz w:val="22"/>
          <w:szCs w:val="22"/>
          <w:lang w:val="el-GR"/>
        </w:rPr>
        <w:t xml:space="preserve"> </w:t>
      </w:r>
    </w:p>
    <w:p w:rsidR="00750C51" w:rsidRDefault="00750C51" w:rsidP="00750C51">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153</w:t>
      </w:r>
    </w:p>
    <w:p w:rsidR="00750C51" w:rsidRDefault="00750C51" w:rsidP="00750C5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750C51" w:rsidRPr="00463BD5" w:rsidRDefault="00750C51"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p>
        </w:tc>
      </w:tr>
      <w:tr w:rsidR="00750C51"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750C51" w:rsidRPr="00253F28" w:rsidRDefault="00750C51"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750C51" w:rsidRDefault="00750C51" w:rsidP="00750C51">
      <w:pPr>
        <w:jc w:val="both"/>
        <w:rPr>
          <w:rFonts w:ascii="Tahoma" w:eastAsia="Batang" w:hAnsi="Tahoma" w:cs="Tahoma"/>
          <w:sz w:val="22"/>
          <w:szCs w:val="22"/>
          <w:lang w:val="el-GR"/>
        </w:rPr>
      </w:pPr>
    </w:p>
    <w:p w:rsidR="00750C51" w:rsidRDefault="00750C51" w:rsidP="00750C51">
      <w:pPr>
        <w:jc w:val="both"/>
        <w:rPr>
          <w:rFonts w:ascii="Tahoma" w:eastAsia="Batang" w:hAnsi="Tahoma" w:cs="Tahoma"/>
          <w:sz w:val="22"/>
          <w:szCs w:val="22"/>
          <w:lang w:val="el-GR"/>
        </w:rPr>
      </w:pPr>
    </w:p>
    <w:p w:rsidR="00750C51" w:rsidRDefault="00750C51" w:rsidP="00750C51">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750C51" w:rsidRDefault="00750C51" w:rsidP="00750C51">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750C51" w:rsidRDefault="00750C51" w:rsidP="00750C51">
      <w:pPr>
        <w:tabs>
          <w:tab w:val="left" w:pos="8100"/>
        </w:tabs>
        <w:jc w:val="both"/>
        <w:rPr>
          <w:rFonts w:ascii="Tahoma" w:eastAsia="Batang" w:hAnsi="Tahoma" w:cs="Tahoma"/>
          <w:sz w:val="22"/>
          <w:szCs w:val="22"/>
          <w:lang w:val="el-GR"/>
        </w:rPr>
      </w:pPr>
    </w:p>
    <w:p w:rsidR="00750C51" w:rsidRPr="00045703" w:rsidRDefault="00750C51" w:rsidP="00750C51">
      <w:pPr>
        <w:jc w:val="both"/>
        <w:rPr>
          <w:rFonts w:ascii="Tahoma" w:eastAsia="Batang" w:hAnsi="Tahoma" w:cs="Tahoma"/>
          <w:b/>
          <w:bCs/>
          <w:color w:val="111111"/>
          <w:lang w:val="el-GR"/>
        </w:rPr>
      </w:pPr>
      <w:r>
        <w:rPr>
          <w:rFonts w:ascii="Tahoma" w:eastAsia="Batang" w:hAnsi="Tahoma" w:cs="Tahoma"/>
          <w:sz w:val="22"/>
          <w:szCs w:val="22"/>
          <w:lang w:val="el-GR"/>
        </w:rPr>
        <w:t xml:space="preserve">Ύστερα από την διαπίστωση της απαρτίας ο Πρόεδρος  κήρυξε την έναρξη της συνεδρίασης </w:t>
      </w:r>
      <w:r>
        <w:rPr>
          <w:rFonts w:ascii="Tahoma" w:eastAsia="Batang" w:hAnsi="Tahoma" w:cs="Tahoma"/>
          <w:bCs/>
          <w:color w:val="111111"/>
          <w:sz w:val="22"/>
          <w:szCs w:val="22"/>
          <w:lang w:val="el-GR"/>
        </w:rPr>
        <w:t xml:space="preserve">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εκτός ημερήσιας διάταξης :Από το Κέντρο Κοινότητας </w:t>
      </w:r>
      <w:proofErr w:type="spellStart"/>
      <w:r>
        <w:rPr>
          <w:rFonts w:ascii="Tahoma" w:eastAsia="Batang" w:hAnsi="Tahoma" w:cs="Tahoma"/>
          <w:bCs/>
          <w:sz w:val="22"/>
          <w:szCs w:val="22"/>
          <w:lang w:val="el-GR"/>
        </w:rPr>
        <w:t>απεστάλλει</w:t>
      </w:r>
      <w:proofErr w:type="spellEnd"/>
      <w:r>
        <w:rPr>
          <w:rFonts w:ascii="Tahoma" w:eastAsia="Batang" w:hAnsi="Tahoma" w:cs="Tahoma"/>
          <w:bCs/>
          <w:sz w:val="22"/>
          <w:szCs w:val="22"/>
          <w:lang w:val="el-GR"/>
        </w:rPr>
        <w:t xml:space="preserve"> εισήγηση για το συγκεκριμένο θέμα και σας το διαβάζω ως έχει:</w:t>
      </w:r>
    </w:p>
    <w:p w:rsidR="00750C51" w:rsidRDefault="00750C51" w:rsidP="00750C51">
      <w:pPr>
        <w:ind w:hanging="360"/>
        <w:jc w:val="both"/>
        <w:rPr>
          <w:rFonts w:ascii="Tahoma" w:eastAsia="Batang" w:hAnsi="Tahoma" w:cs="Tahoma"/>
          <w:bCs/>
          <w:sz w:val="22"/>
          <w:szCs w:val="22"/>
          <w:lang w:val="el-GR"/>
        </w:rPr>
      </w:pPr>
    </w:p>
    <w:p w:rsidR="00750C51" w:rsidRPr="00045703" w:rsidRDefault="00750C51" w:rsidP="00750C51">
      <w:pPr>
        <w:suppressAutoHyphens w:val="0"/>
        <w:autoSpaceDN w:val="0"/>
        <w:spacing w:after="160" w:line="256" w:lineRule="auto"/>
        <w:rPr>
          <w:rFonts w:ascii="Calibri" w:eastAsia="Calibri" w:hAnsi="Calibri"/>
          <w:sz w:val="22"/>
          <w:szCs w:val="22"/>
          <w:lang w:val="el-GR" w:eastAsia="en-US"/>
        </w:rPr>
      </w:pPr>
      <w:r w:rsidRPr="00045703">
        <w:rPr>
          <w:rFonts w:ascii="Calibri" w:eastAsia="Calibri" w:hAnsi="Calibri"/>
          <w:sz w:val="22"/>
          <w:szCs w:val="22"/>
          <w:lang w:val="el-GR" w:eastAsia="en-US"/>
        </w:rPr>
        <w:t xml:space="preserve">ΠΡΟΣ Δημοτικό Συμβούλιο Δήμου Σαμοθράκης </w:t>
      </w:r>
      <w:r w:rsidRPr="00045703">
        <w:rPr>
          <w:rFonts w:ascii="Calibri" w:eastAsia="Calibri" w:hAnsi="Calibri"/>
          <w:sz w:val="22"/>
          <w:szCs w:val="22"/>
          <w:lang w:val="el-GR" w:eastAsia="en-US"/>
        </w:rPr>
        <w:tab/>
      </w:r>
      <w:r w:rsidRPr="00045703">
        <w:rPr>
          <w:rFonts w:ascii="Calibri" w:eastAsia="Calibri" w:hAnsi="Calibri"/>
          <w:sz w:val="22"/>
          <w:szCs w:val="22"/>
          <w:lang w:val="el-GR" w:eastAsia="en-US"/>
        </w:rPr>
        <w:tab/>
      </w:r>
      <w:r w:rsidRPr="00045703">
        <w:rPr>
          <w:rFonts w:ascii="Calibri" w:eastAsia="Calibri" w:hAnsi="Calibri"/>
          <w:sz w:val="22"/>
          <w:szCs w:val="22"/>
          <w:lang w:val="el-GR" w:eastAsia="en-US"/>
        </w:rPr>
        <w:tab/>
      </w:r>
      <w:r w:rsidRPr="00045703">
        <w:rPr>
          <w:rFonts w:ascii="Calibri" w:eastAsia="Calibri" w:hAnsi="Calibri"/>
          <w:sz w:val="22"/>
          <w:szCs w:val="22"/>
          <w:lang w:val="el-GR" w:eastAsia="en-US"/>
        </w:rPr>
        <w:tab/>
      </w:r>
      <w:r w:rsidRPr="00045703">
        <w:rPr>
          <w:rFonts w:ascii="Calibri" w:eastAsia="Calibri" w:hAnsi="Calibri"/>
          <w:sz w:val="22"/>
          <w:szCs w:val="22"/>
          <w:lang w:val="el-GR" w:eastAsia="en-US"/>
        </w:rPr>
        <w:tab/>
      </w:r>
    </w:p>
    <w:p w:rsidR="00750C51" w:rsidRPr="00045703" w:rsidRDefault="00750C51" w:rsidP="00750C51">
      <w:pPr>
        <w:suppressAutoHyphens w:val="0"/>
        <w:autoSpaceDN w:val="0"/>
        <w:spacing w:after="160" w:line="256" w:lineRule="auto"/>
        <w:ind w:left="5040" w:firstLine="720"/>
        <w:rPr>
          <w:rFonts w:ascii="Calibri" w:eastAsia="Calibri" w:hAnsi="Calibri"/>
          <w:sz w:val="22"/>
          <w:szCs w:val="22"/>
          <w:lang w:val="el-GR" w:eastAsia="en-US"/>
        </w:rPr>
      </w:pPr>
      <w:r w:rsidRPr="00045703">
        <w:rPr>
          <w:rFonts w:ascii="Calibri" w:eastAsia="Calibri" w:hAnsi="Calibri"/>
          <w:sz w:val="22"/>
          <w:szCs w:val="22"/>
          <w:lang w:val="el-GR" w:eastAsia="en-US"/>
        </w:rPr>
        <w:lastRenderedPageBreak/>
        <w:t>Σαμοθράκη, 28/06/2018</w:t>
      </w:r>
    </w:p>
    <w:p w:rsidR="00750C51" w:rsidRPr="00045703" w:rsidRDefault="00750C51" w:rsidP="00750C51">
      <w:pPr>
        <w:suppressAutoHyphens w:val="0"/>
        <w:autoSpaceDN w:val="0"/>
        <w:spacing w:after="160" w:line="256" w:lineRule="auto"/>
        <w:ind w:left="5760"/>
        <w:rPr>
          <w:rFonts w:ascii="Calibri" w:eastAsia="Calibri" w:hAnsi="Calibri"/>
          <w:sz w:val="22"/>
          <w:szCs w:val="22"/>
          <w:lang w:val="el-GR" w:eastAsia="en-US"/>
        </w:rPr>
      </w:pPr>
      <w:r w:rsidRPr="00045703">
        <w:rPr>
          <w:rFonts w:ascii="Calibri" w:eastAsia="Calibri" w:hAnsi="Calibri"/>
          <w:sz w:val="22"/>
          <w:szCs w:val="22"/>
          <w:lang w:val="el-GR" w:eastAsia="en-US"/>
        </w:rPr>
        <w:t>Α.Π. 3329</w:t>
      </w:r>
    </w:p>
    <w:p w:rsidR="00750C51" w:rsidRPr="00045703" w:rsidRDefault="00750C51" w:rsidP="00750C51">
      <w:pPr>
        <w:suppressAutoHyphens w:val="0"/>
        <w:autoSpaceDN w:val="0"/>
        <w:rPr>
          <w:rFonts w:ascii="Calibri" w:hAnsi="Calibri" w:cs="Calibri"/>
          <w:b/>
          <w:lang w:val="el-GR" w:eastAsia="el-GR"/>
        </w:rPr>
      </w:pPr>
      <w:r w:rsidRPr="00045703">
        <w:rPr>
          <w:rFonts w:ascii="Calibri" w:hAnsi="Calibri" w:cs="Calibri"/>
          <w:lang w:val="el-GR" w:eastAsia="el-GR"/>
        </w:rPr>
        <w:t xml:space="preserve">Θέμα: Περί συνεργασίας του Δήμου για την </w:t>
      </w:r>
      <w:proofErr w:type="spellStart"/>
      <w:r w:rsidRPr="00045703">
        <w:rPr>
          <w:rFonts w:ascii="Calibri" w:hAnsi="Calibri" w:cs="Calibri"/>
          <w:b/>
          <w:lang w:val="el-GR" w:eastAsia="el-GR"/>
        </w:rPr>
        <w:t>συνδιοργάνωση</w:t>
      </w:r>
      <w:proofErr w:type="spellEnd"/>
      <w:r w:rsidRPr="00045703">
        <w:rPr>
          <w:rFonts w:ascii="Calibri" w:hAnsi="Calibri" w:cs="Calibri"/>
          <w:b/>
          <w:lang w:val="el-GR" w:eastAsia="el-GR"/>
        </w:rPr>
        <w:t xml:space="preserve"> τριών (4) παραστάσεων που θα δοθούν στη Σαμοθράκη από το Θέατρο Άλφα ιδέα 6/7/18 -9/7/18.</w:t>
      </w:r>
    </w:p>
    <w:p w:rsidR="00750C51" w:rsidRPr="00045703" w:rsidRDefault="00750C51" w:rsidP="00750C51">
      <w:pPr>
        <w:suppressAutoHyphens w:val="0"/>
        <w:autoSpaceDN w:val="0"/>
        <w:rPr>
          <w:rFonts w:ascii="Calibri" w:hAnsi="Calibri" w:cs="Calibri"/>
          <w:lang w:val="el-GR" w:eastAsia="el-GR"/>
        </w:rPr>
      </w:pP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Ο κος Χρήστος </w:t>
      </w:r>
      <w:proofErr w:type="spellStart"/>
      <w:r w:rsidRPr="00045703">
        <w:rPr>
          <w:rFonts w:ascii="Calibri" w:hAnsi="Calibri" w:cs="Calibri"/>
          <w:lang w:val="el-GR" w:eastAsia="el-GR"/>
        </w:rPr>
        <w:t>Τσίφας</w:t>
      </w:r>
      <w:proofErr w:type="spellEnd"/>
      <w:r w:rsidRPr="00045703">
        <w:rPr>
          <w:rFonts w:ascii="Calibri" w:hAnsi="Calibri" w:cs="Calibri"/>
          <w:lang w:val="el-GR" w:eastAsia="el-GR"/>
        </w:rPr>
        <w:t xml:space="preserve"> εκ μέρους της θεατρικής ομάδας </w:t>
      </w:r>
      <w:r w:rsidRPr="00045703">
        <w:rPr>
          <w:rFonts w:ascii="Calibri" w:hAnsi="Calibri" w:cs="Calibri"/>
          <w:b/>
          <w:lang w:val="el-GR" w:eastAsia="el-GR"/>
        </w:rPr>
        <w:t>Άλφα ιδέα</w:t>
      </w:r>
      <w:r w:rsidRPr="00045703">
        <w:rPr>
          <w:rFonts w:ascii="Calibri" w:hAnsi="Calibri" w:cs="Calibri"/>
          <w:lang w:val="el-GR" w:eastAsia="el-GR"/>
        </w:rPr>
        <w:t xml:space="preserve">, αιτείται την συνδρομή του Δήμου </w:t>
      </w:r>
    </w:p>
    <w:p w:rsidR="00750C51" w:rsidRPr="00045703" w:rsidRDefault="00750C51" w:rsidP="00750C51">
      <w:pPr>
        <w:numPr>
          <w:ilvl w:val="0"/>
          <w:numId w:val="21"/>
        </w:numPr>
        <w:suppressAutoHyphens w:val="0"/>
        <w:autoSpaceDN w:val="0"/>
        <w:rPr>
          <w:rFonts w:ascii="Calibri" w:hAnsi="Calibri" w:cs="Calibri"/>
          <w:lang w:val="el-GR" w:eastAsia="el-GR"/>
        </w:rPr>
      </w:pPr>
      <w:r w:rsidRPr="00045703">
        <w:rPr>
          <w:rFonts w:ascii="Calibri" w:hAnsi="Calibri" w:cs="Calibri"/>
          <w:lang w:val="el-GR" w:eastAsia="el-GR"/>
        </w:rPr>
        <w:t xml:space="preserve">για την φιλοξενία του θιάσου στα τέσσερα (4) σπιτάκια. Πιο συγκεκριμένα,  για τις </w:t>
      </w:r>
    </w:p>
    <w:p w:rsidR="00750C51" w:rsidRPr="00045703" w:rsidRDefault="00750C51" w:rsidP="00750C51">
      <w:pPr>
        <w:numPr>
          <w:ilvl w:val="0"/>
          <w:numId w:val="20"/>
        </w:numPr>
        <w:suppressAutoHyphens w:val="0"/>
        <w:rPr>
          <w:rFonts w:ascii="Calibri" w:eastAsia="Calibri" w:hAnsi="Calibri"/>
          <w:b/>
          <w:sz w:val="22"/>
          <w:szCs w:val="22"/>
          <w:lang w:val="el-GR" w:eastAsia="en-US"/>
        </w:rPr>
      </w:pPr>
      <w:r w:rsidRPr="00045703">
        <w:rPr>
          <w:rFonts w:ascii="Calibri" w:eastAsia="Calibri" w:hAnsi="Calibri"/>
          <w:b/>
          <w:sz w:val="22"/>
          <w:szCs w:val="22"/>
          <w:lang w:val="el-GR" w:eastAsia="en-US"/>
        </w:rPr>
        <w:t xml:space="preserve">04/07 (1 βράδυ) θα χρειαστούν 1 σπιτάκι και </w:t>
      </w:r>
    </w:p>
    <w:p w:rsidR="00750C51" w:rsidRPr="00045703" w:rsidRDefault="00750C51" w:rsidP="00750C51">
      <w:pPr>
        <w:numPr>
          <w:ilvl w:val="0"/>
          <w:numId w:val="20"/>
        </w:numPr>
        <w:suppressAutoHyphens w:val="0"/>
        <w:rPr>
          <w:rFonts w:ascii="Calibri" w:eastAsia="Calibri" w:hAnsi="Calibri"/>
          <w:b/>
          <w:sz w:val="22"/>
          <w:szCs w:val="22"/>
          <w:lang w:val="el-GR" w:eastAsia="en-US"/>
        </w:rPr>
      </w:pPr>
      <w:r w:rsidRPr="00045703">
        <w:rPr>
          <w:rFonts w:ascii="Calibri" w:eastAsia="Calibri" w:hAnsi="Calibri"/>
          <w:b/>
          <w:sz w:val="22"/>
          <w:szCs w:val="22"/>
          <w:lang w:val="el-GR" w:eastAsia="en-US"/>
        </w:rPr>
        <w:t xml:space="preserve">από 05/07 έως 13/07 (9 βράδια) θα χρειαστούν τέσσερα(4) σπιτάκια.  </w:t>
      </w:r>
    </w:p>
    <w:p w:rsidR="00750C51" w:rsidRPr="00045703" w:rsidRDefault="00750C51" w:rsidP="00750C51">
      <w:pPr>
        <w:suppressAutoHyphens w:val="0"/>
        <w:rPr>
          <w:rFonts w:ascii="Calibri" w:eastAsia="Calibri" w:hAnsi="Calibri"/>
          <w:b/>
          <w:sz w:val="22"/>
          <w:szCs w:val="22"/>
          <w:lang w:val="el-GR" w:eastAsia="en-US"/>
        </w:rPr>
      </w:pPr>
    </w:p>
    <w:p w:rsidR="00750C51" w:rsidRPr="00045703" w:rsidRDefault="00750C51" w:rsidP="00750C51">
      <w:pPr>
        <w:numPr>
          <w:ilvl w:val="0"/>
          <w:numId w:val="21"/>
        </w:numPr>
        <w:suppressAutoHyphens w:val="0"/>
        <w:autoSpaceDN w:val="0"/>
        <w:rPr>
          <w:rFonts w:ascii="Calibri" w:hAnsi="Calibri" w:cs="Calibri"/>
          <w:b/>
          <w:lang w:val="el-GR" w:eastAsia="el-GR"/>
        </w:rPr>
      </w:pPr>
      <w:r w:rsidRPr="00045703">
        <w:rPr>
          <w:rFonts w:ascii="Calibri" w:hAnsi="Calibri" w:cs="Calibri"/>
          <w:lang w:val="el-GR" w:eastAsia="el-GR"/>
        </w:rPr>
        <w:t xml:space="preserve">Ζητούν επίσης τη συνδρομή του Δήμου </w:t>
      </w:r>
      <w:r w:rsidRPr="00045703">
        <w:rPr>
          <w:rFonts w:ascii="Calibri" w:hAnsi="Calibri" w:cs="Calibri"/>
          <w:b/>
          <w:lang w:val="el-GR" w:eastAsia="el-GR"/>
        </w:rPr>
        <w:t xml:space="preserve">στη παροχή ρεύματος και καρέκλες για τις παραστάσεις. </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Οι παραστάσεις που θα δώσουν είναι 4 σε 4 διαφορετικά σημεία που έχει υποδείξει ο Δήμος.</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Ο τίτλος της παράστασης είναι Σαμοθράκης  Νήματα με Ελεύθερη Είσοδο.  </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Το πρόγραμμα των παραστάσεων έχει ως εξής: </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 xml:space="preserve">06 ΙΟΥΛΙΟΥ 2018 ΚΑΜΑΡΙΩΤΙΣΣΑ (ΛΙΜΑΝΑΚΙ ΧΑΡΑΝΑ)- </w:t>
      </w:r>
      <w:r w:rsidRPr="00045703">
        <w:rPr>
          <w:rFonts w:ascii="Calibri" w:hAnsi="Calibri" w:cs="Calibri"/>
          <w:b/>
          <w:lang w:val="el-GR" w:eastAsia="el-GR"/>
        </w:rPr>
        <w:t>συνδρομή Δήμου για ρεύμα και καρέκλες</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 xml:space="preserve">07 ΙΟΥΛΙΟΥ 2018 ΘΕΡΜΑ (ΔΗΜΟΤΙΚΟ ΣΧΟΛΕΙΟ)- συνεννόηση με πολιτιστικό σύλλογο κατοίκων και επαγγελματιών Θερμών Σαμοθράκης. </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08 ΙΟΥΛΙΟΥ ΧΩΡΑ (ΠΛΑΤΕΙΑ ΠΑΠΑΓΙΩΡΓΗ ΜΑΝΩΛΑΚΗ)</w:t>
      </w:r>
      <w:r w:rsidRPr="00045703">
        <w:rPr>
          <w:rFonts w:ascii="Calibri" w:hAnsi="Calibri" w:cs="Calibri"/>
          <w:b/>
          <w:lang w:val="el-GR" w:eastAsia="el-GR"/>
        </w:rPr>
        <w:t xml:space="preserve"> συνδρομή Δήμου για ρεύμα και καρέκλες</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09 ΙΟΥΛΙΟΥ ΛΑΚΚΩΜΑ (ΔΗΜΟΤΙΚΟ ΣΧΟΛΕΙΟ)</w:t>
      </w:r>
      <w:r w:rsidRPr="00045703">
        <w:rPr>
          <w:rFonts w:ascii="Calibri" w:hAnsi="Calibri" w:cs="Calibri"/>
          <w:b/>
          <w:lang w:val="el-GR" w:eastAsia="el-GR"/>
        </w:rPr>
        <w:t xml:space="preserve"> συνδρομή Δήμου για ρεύμα και καρέκλες</w:t>
      </w:r>
    </w:p>
    <w:p w:rsidR="00750C51" w:rsidRPr="00045703" w:rsidRDefault="00750C51" w:rsidP="00750C51">
      <w:pPr>
        <w:suppressAutoHyphens w:val="0"/>
        <w:autoSpaceDN w:val="0"/>
        <w:rPr>
          <w:rFonts w:ascii="Calibri" w:eastAsia="Calibri" w:hAnsi="Calibri"/>
          <w:sz w:val="22"/>
          <w:szCs w:val="22"/>
          <w:lang w:val="el-GR" w:eastAsia="en-US"/>
        </w:rPr>
      </w:pPr>
      <w:r w:rsidRPr="00045703">
        <w:rPr>
          <w:rFonts w:ascii="Calibri" w:hAnsi="Calibri" w:cs="Calibri"/>
          <w:lang w:val="el-GR" w:eastAsia="el-GR"/>
        </w:rPr>
        <w:t>ΩΡΑ ΈΝΑΡΞΗΣ 21:00.</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Παρακαλώ για τις ενέργειες σας. </w:t>
      </w:r>
    </w:p>
    <w:p w:rsidR="00750C51" w:rsidRPr="00045703" w:rsidRDefault="00750C51" w:rsidP="00750C51">
      <w:pPr>
        <w:suppressAutoHyphens w:val="0"/>
        <w:autoSpaceDN w:val="0"/>
        <w:rPr>
          <w:rFonts w:ascii="Calibri" w:hAnsi="Calibri" w:cs="Calibri"/>
          <w:lang w:val="el-GR" w:eastAsia="el-GR"/>
        </w:rPr>
      </w:pP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Με εκτίμηση </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Κέντρο Κοινότητας</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Δήμου Σαμοθράκης</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Βασιλική </w:t>
      </w:r>
      <w:proofErr w:type="spellStart"/>
      <w:r w:rsidRPr="00045703">
        <w:rPr>
          <w:rFonts w:ascii="Calibri" w:hAnsi="Calibri" w:cs="Calibri"/>
          <w:lang w:val="el-GR" w:eastAsia="el-GR"/>
        </w:rPr>
        <w:t>Σλαβίδου</w:t>
      </w:r>
      <w:proofErr w:type="spellEnd"/>
    </w:p>
    <w:p w:rsidR="00750C51" w:rsidRDefault="00750C51" w:rsidP="00750C51">
      <w:pPr>
        <w:ind w:hanging="360"/>
        <w:jc w:val="both"/>
        <w:rPr>
          <w:rFonts w:ascii="Tahoma" w:eastAsia="Batang" w:hAnsi="Tahoma" w:cs="Tahoma"/>
          <w:bCs/>
          <w:sz w:val="22"/>
          <w:szCs w:val="22"/>
          <w:lang w:val="el-GR"/>
        </w:rPr>
      </w:pPr>
    </w:p>
    <w:p w:rsidR="00750C51" w:rsidRDefault="00750C51" w:rsidP="00750C51">
      <w:pPr>
        <w:ind w:hanging="360"/>
        <w:jc w:val="both"/>
        <w:rPr>
          <w:rFonts w:ascii="Tahoma" w:eastAsia="Batang" w:hAnsi="Tahoma" w:cs="Tahoma"/>
          <w:bCs/>
          <w:sz w:val="22"/>
          <w:szCs w:val="22"/>
          <w:lang w:val="el-GR"/>
        </w:rPr>
      </w:pPr>
    </w:p>
    <w:p w:rsidR="00750C51" w:rsidRDefault="00750C51" w:rsidP="00750C51">
      <w:pPr>
        <w:ind w:hanging="360"/>
        <w:jc w:val="both"/>
        <w:rPr>
          <w:rFonts w:ascii="Tahoma" w:eastAsia="Batang" w:hAnsi="Tahoma" w:cs="Tahoma"/>
          <w:bCs/>
          <w:sz w:val="22"/>
          <w:szCs w:val="22"/>
          <w:lang w:val="el-GR"/>
        </w:rPr>
      </w:pPr>
    </w:p>
    <w:p w:rsidR="00750C51" w:rsidRDefault="00750C51" w:rsidP="00750C51">
      <w:pPr>
        <w:ind w:hanging="360"/>
        <w:jc w:val="both"/>
        <w:rPr>
          <w:rFonts w:ascii="Tahoma" w:eastAsia="Batang" w:hAnsi="Tahoma" w:cs="Tahoma"/>
          <w:bCs/>
          <w:sz w:val="22"/>
          <w:szCs w:val="22"/>
          <w:lang w:val="el-GR"/>
        </w:rPr>
      </w:pPr>
    </w:p>
    <w:p w:rsidR="00750C51" w:rsidRDefault="00750C51" w:rsidP="00750C51">
      <w:pPr>
        <w:ind w:hanging="360"/>
        <w:jc w:val="both"/>
        <w:rPr>
          <w:rFonts w:ascii="Tahoma" w:eastAsia="Batang" w:hAnsi="Tahoma" w:cs="Tahoma"/>
          <w:bCs/>
          <w:sz w:val="22"/>
          <w:szCs w:val="22"/>
          <w:lang w:val="el-GR"/>
        </w:rPr>
      </w:pPr>
    </w:p>
    <w:p w:rsidR="00750C51" w:rsidRDefault="00750C51" w:rsidP="00750C51">
      <w:pPr>
        <w:ind w:hanging="360"/>
        <w:jc w:val="both"/>
        <w:rPr>
          <w:rFonts w:ascii="Tahoma" w:eastAsia="Batang" w:hAnsi="Tahoma" w:cs="Tahoma"/>
          <w:bCs/>
          <w:sz w:val="22"/>
          <w:szCs w:val="22"/>
          <w:lang w:val="el-GR"/>
        </w:rPr>
      </w:pPr>
    </w:p>
    <w:p w:rsidR="00750C51" w:rsidRDefault="00750C51" w:rsidP="00750C51">
      <w:pPr>
        <w:autoSpaceDE w:val="0"/>
        <w:rPr>
          <w:rFonts w:ascii="Tahoma" w:hAnsi="Tahoma" w:cs="Tahoma"/>
          <w:sz w:val="22"/>
          <w:szCs w:val="22"/>
          <w:lang w:val="el-GR"/>
        </w:rPr>
      </w:pPr>
    </w:p>
    <w:p w:rsidR="00750C51" w:rsidRDefault="00750C51" w:rsidP="00750C51">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σχετική εισήγηση από τον  </w:t>
      </w:r>
      <w:proofErr w:type="spellStart"/>
      <w:r>
        <w:rPr>
          <w:rFonts w:ascii="Tahoma" w:hAnsi="Tahoma" w:cs="Tahoma"/>
          <w:sz w:val="22"/>
          <w:szCs w:val="22"/>
          <w:lang w:val="el-GR"/>
        </w:rPr>
        <w:t>Αντιδήμάρχο</w:t>
      </w:r>
      <w:proofErr w:type="spellEnd"/>
      <w:r>
        <w:rPr>
          <w:rFonts w:ascii="Tahoma" w:hAnsi="Tahoma" w:cs="Tahoma"/>
          <w:sz w:val="22"/>
          <w:szCs w:val="22"/>
          <w:lang w:val="el-GR"/>
        </w:rPr>
        <w:t xml:space="preserve"> και έλαβε υπόψη την με αρ.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Pr>
          <w:rFonts w:ascii="Tahoma" w:eastAsia="Batang" w:hAnsi="Tahoma" w:cs="Tahoma"/>
          <w:bCs/>
          <w:sz w:val="22"/>
          <w:szCs w:val="22"/>
          <w:lang w:val="el-GR"/>
        </w:rPr>
        <w:t>3329/28-6-2018 αίτηση του Κέντρου Κοινότητας</w:t>
      </w:r>
      <w:r>
        <w:rPr>
          <w:rFonts w:ascii="Tahoma" w:hAnsi="Tahoma" w:cs="Tahoma"/>
          <w:sz w:val="22"/>
          <w:szCs w:val="22"/>
          <w:lang w:val="el-GR"/>
        </w:rPr>
        <w:t xml:space="preserve"> και κατόπιν διαλογικής συζήτησης,</w:t>
      </w:r>
    </w:p>
    <w:p w:rsidR="00750C51" w:rsidRDefault="00750C51" w:rsidP="00750C51">
      <w:pPr>
        <w:rPr>
          <w:rFonts w:ascii="Tahoma" w:hAnsi="Tahoma" w:cs="Tahoma"/>
          <w:sz w:val="22"/>
          <w:szCs w:val="22"/>
          <w:lang w:val="el-GR"/>
        </w:rPr>
      </w:pPr>
    </w:p>
    <w:p w:rsidR="00750C51" w:rsidRDefault="00750C51" w:rsidP="00750C5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750C51" w:rsidRDefault="00750C51" w:rsidP="00750C51">
      <w:pPr>
        <w:rPr>
          <w:rFonts w:ascii="Tahoma" w:hAnsi="Tahoma" w:cs="Tahoma"/>
          <w:sz w:val="22"/>
          <w:szCs w:val="22"/>
          <w:lang w:val="el-GR"/>
        </w:rPr>
      </w:pPr>
    </w:p>
    <w:p w:rsidR="00750C51" w:rsidRDefault="00750C51" w:rsidP="00750C51">
      <w:pPr>
        <w:jc w:val="both"/>
        <w:rPr>
          <w:rFonts w:ascii="Tahoma" w:hAnsi="Tahoma" w:cs="Tahoma"/>
          <w:sz w:val="22"/>
          <w:szCs w:val="22"/>
          <w:lang w:val="el-GR"/>
        </w:rPr>
      </w:pPr>
      <w:r>
        <w:rPr>
          <w:rFonts w:ascii="Tahoma" w:hAnsi="Tahoma" w:cs="Tahoma"/>
          <w:sz w:val="22"/>
          <w:szCs w:val="22"/>
          <w:lang w:val="el-GR"/>
        </w:rPr>
        <w:lastRenderedPageBreak/>
        <w:t>Εγκρίνει τα παρακάτω:</w:t>
      </w:r>
    </w:p>
    <w:p w:rsidR="00750C51" w:rsidRDefault="00750C51" w:rsidP="00750C51">
      <w:pPr>
        <w:jc w:val="both"/>
        <w:rPr>
          <w:rFonts w:ascii="Tahoma" w:hAnsi="Tahoma" w:cs="Tahoma"/>
          <w:sz w:val="22"/>
          <w:szCs w:val="22"/>
          <w:lang w:val="el-GR"/>
        </w:rPr>
      </w:pPr>
    </w:p>
    <w:p w:rsidR="00750C51" w:rsidRPr="00045703" w:rsidRDefault="00750C51" w:rsidP="00750C51">
      <w:pPr>
        <w:suppressAutoHyphens w:val="0"/>
        <w:autoSpaceDN w:val="0"/>
        <w:rPr>
          <w:rFonts w:ascii="Calibri" w:hAnsi="Calibri" w:cs="Calibri"/>
          <w:lang w:val="el-GR" w:eastAsia="el-GR"/>
        </w:rPr>
      </w:pPr>
      <w:r>
        <w:rPr>
          <w:rFonts w:ascii="Calibri" w:hAnsi="Calibri" w:cs="Calibri"/>
          <w:lang w:val="el-GR" w:eastAsia="el-GR"/>
        </w:rPr>
        <w:t>1</w:t>
      </w:r>
      <w:r w:rsidRPr="00045703">
        <w:rPr>
          <w:rFonts w:ascii="Calibri" w:hAnsi="Calibri" w:cs="Calibri"/>
          <w:vertAlign w:val="superscript"/>
          <w:lang w:val="el-GR" w:eastAsia="el-GR"/>
        </w:rPr>
        <w:t>ο</w:t>
      </w:r>
      <w:r>
        <w:rPr>
          <w:rFonts w:ascii="Calibri" w:hAnsi="Calibri" w:cs="Calibri"/>
          <w:lang w:val="el-GR" w:eastAsia="el-GR"/>
        </w:rPr>
        <w:t xml:space="preserve"> :</w:t>
      </w:r>
      <w:r w:rsidRPr="00045703">
        <w:rPr>
          <w:rFonts w:ascii="Calibri" w:hAnsi="Calibri" w:cs="Calibri"/>
          <w:lang w:val="el-GR" w:eastAsia="el-GR"/>
        </w:rPr>
        <w:t xml:space="preserve"> την φιλοξενία του θιάσου στα τέσσερα (4) σπιτάκια. Πιο συγκεκριμένα,  για τις </w:t>
      </w:r>
    </w:p>
    <w:p w:rsidR="00750C51" w:rsidRPr="00045703" w:rsidRDefault="00750C51" w:rsidP="00750C51">
      <w:pPr>
        <w:numPr>
          <w:ilvl w:val="0"/>
          <w:numId w:val="20"/>
        </w:numPr>
        <w:suppressAutoHyphens w:val="0"/>
        <w:rPr>
          <w:rFonts w:ascii="Calibri" w:eastAsia="Calibri" w:hAnsi="Calibri"/>
          <w:b/>
          <w:sz w:val="22"/>
          <w:szCs w:val="22"/>
          <w:lang w:val="el-GR" w:eastAsia="en-US"/>
        </w:rPr>
      </w:pPr>
      <w:r w:rsidRPr="00045703">
        <w:rPr>
          <w:rFonts w:ascii="Calibri" w:eastAsia="Calibri" w:hAnsi="Calibri"/>
          <w:b/>
          <w:sz w:val="22"/>
          <w:szCs w:val="22"/>
          <w:lang w:val="el-GR" w:eastAsia="en-US"/>
        </w:rPr>
        <w:t xml:space="preserve">04/07 (1 βράδυ) θα χρειαστούν 1 σπιτάκι και </w:t>
      </w:r>
    </w:p>
    <w:p w:rsidR="00750C51" w:rsidRPr="00045703" w:rsidRDefault="00750C51" w:rsidP="00750C51">
      <w:pPr>
        <w:numPr>
          <w:ilvl w:val="0"/>
          <w:numId w:val="20"/>
        </w:numPr>
        <w:suppressAutoHyphens w:val="0"/>
        <w:rPr>
          <w:rFonts w:ascii="Calibri" w:eastAsia="Calibri" w:hAnsi="Calibri"/>
          <w:b/>
          <w:sz w:val="22"/>
          <w:szCs w:val="22"/>
          <w:lang w:val="el-GR" w:eastAsia="en-US"/>
        </w:rPr>
      </w:pPr>
      <w:r w:rsidRPr="00045703">
        <w:rPr>
          <w:rFonts w:ascii="Calibri" w:eastAsia="Calibri" w:hAnsi="Calibri"/>
          <w:b/>
          <w:sz w:val="22"/>
          <w:szCs w:val="22"/>
          <w:lang w:val="el-GR" w:eastAsia="en-US"/>
        </w:rPr>
        <w:t xml:space="preserve">από 05/07 έως 13/07 (9 βράδια) θα χρειαστούν τέσσερα(4) σπιτάκια.  </w:t>
      </w:r>
    </w:p>
    <w:p w:rsidR="00750C51" w:rsidRPr="00045703" w:rsidRDefault="00750C51" w:rsidP="00750C51">
      <w:pPr>
        <w:suppressAutoHyphens w:val="0"/>
        <w:rPr>
          <w:rFonts w:ascii="Calibri" w:eastAsia="Calibri" w:hAnsi="Calibri"/>
          <w:b/>
          <w:sz w:val="22"/>
          <w:szCs w:val="22"/>
          <w:lang w:val="el-GR" w:eastAsia="en-US"/>
        </w:rPr>
      </w:pPr>
    </w:p>
    <w:p w:rsidR="00750C51" w:rsidRPr="00045703" w:rsidRDefault="00750C51" w:rsidP="00750C51">
      <w:pPr>
        <w:suppressAutoHyphens w:val="0"/>
        <w:autoSpaceDN w:val="0"/>
        <w:ind w:left="360"/>
        <w:rPr>
          <w:rFonts w:ascii="Calibri" w:hAnsi="Calibri" w:cs="Calibri"/>
          <w:b/>
          <w:lang w:val="el-GR" w:eastAsia="el-GR"/>
        </w:rPr>
      </w:pPr>
      <w:r>
        <w:rPr>
          <w:rFonts w:ascii="Calibri" w:hAnsi="Calibri" w:cs="Calibri"/>
          <w:lang w:val="el-GR" w:eastAsia="el-GR"/>
        </w:rPr>
        <w:t>2</w:t>
      </w:r>
      <w:r w:rsidRPr="00045703">
        <w:rPr>
          <w:rFonts w:ascii="Calibri" w:hAnsi="Calibri" w:cs="Calibri"/>
          <w:vertAlign w:val="superscript"/>
          <w:lang w:val="el-GR" w:eastAsia="el-GR"/>
        </w:rPr>
        <w:t>ο</w:t>
      </w:r>
      <w:r>
        <w:rPr>
          <w:rFonts w:ascii="Calibri" w:hAnsi="Calibri" w:cs="Calibri"/>
          <w:lang w:val="el-GR" w:eastAsia="el-GR"/>
        </w:rPr>
        <w:t xml:space="preserve"> :</w:t>
      </w:r>
      <w:r w:rsidRPr="00045703">
        <w:rPr>
          <w:rFonts w:ascii="Calibri" w:hAnsi="Calibri" w:cs="Calibri"/>
          <w:b/>
          <w:lang w:val="el-GR" w:eastAsia="el-GR"/>
        </w:rPr>
        <w:t>τη</w:t>
      </w:r>
      <w:r>
        <w:rPr>
          <w:rFonts w:ascii="Calibri" w:hAnsi="Calibri" w:cs="Calibri"/>
          <w:b/>
          <w:lang w:val="el-GR" w:eastAsia="el-GR"/>
        </w:rPr>
        <w:t>ν</w:t>
      </w:r>
      <w:r w:rsidRPr="00045703">
        <w:rPr>
          <w:rFonts w:ascii="Calibri" w:hAnsi="Calibri" w:cs="Calibri"/>
          <w:b/>
          <w:lang w:val="el-GR" w:eastAsia="el-GR"/>
        </w:rPr>
        <w:t xml:space="preserve"> παροχή ρεύματος και καρέκλες </w:t>
      </w:r>
      <w:r>
        <w:rPr>
          <w:rFonts w:ascii="Calibri" w:hAnsi="Calibri" w:cs="Calibri"/>
          <w:b/>
          <w:lang w:val="el-GR" w:eastAsia="el-GR"/>
        </w:rPr>
        <w:t>για τις παραστάσεις του προγράμματος</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  </w:t>
      </w:r>
    </w:p>
    <w:p w:rsidR="00750C51" w:rsidRPr="00045703" w:rsidRDefault="00750C51" w:rsidP="00750C51">
      <w:pPr>
        <w:suppressAutoHyphens w:val="0"/>
        <w:autoSpaceDN w:val="0"/>
        <w:rPr>
          <w:rFonts w:ascii="Calibri" w:hAnsi="Calibri" w:cs="Calibri"/>
          <w:lang w:val="el-GR" w:eastAsia="el-GR"/>
        </w:rPr>
      </w:pPr>
      <w:r w:rsidRPr="00045703">
        <w:rPr>
          <w:rFonts w:ascii="Calibri" w:hAnsi="Calibri" w:cs="Calibri"/>
          <w:lang w:val="el-GR" w:eastAsia="el-GR"/>
        </w:rPr>
        <w:t xml:space="preserve">Το πρόγραμμα των παραστάσεων έχει ως εξής: </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 xml:space="preserve">06 ΙΟΥΛΙΟΥ 2018 ΚΑΜΑΡΙΩΤΙΣΣΑ (ΛΙΜΑΝΑΚΙ ΧΑΡΑΝΑ)- </w:t>
      </w:r>
      <w:r w:rsidRPr="00045703">
        <w:rPr>
          <w:rFonts w:ascii="Calibri" w:hAnsi="Calibri" w:cs="Calibri"/>
          <w:b/>
          <w:lang w:val="el-GR" w:eastAsia="el-GR"/>
        </w:rPr>
        <w:t>συνδρομή Δήμου για ρεύμα και καρέκλες</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 xml:space="preserve">07 ΙΟΥΛΙΟΥ 2018 ΘΕΡΜΑ (ΔΗΜΟΤΙΚΟ ΣΧΟΛΕΙΟ)- συνεννόηση με πολιτιστικό σύλλογο κατοίκων και επαγγελματιών Θερμών Σαμοθράκης. </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08 ΙΟΥΛΙΟΥ ΧΩΡΑ (ΠΛΑΤΕΙΑ ΠΑΠΑΓΙΩΡΓΗ ΜΑΝΩΛΑΚΗ)</w:t>
      </w:r>
      <w:r w:rsidRPr="00045703">
        <w:rPr>
          <w:rFonts w:ascii="Calibri" w:hAnsi="Calibri" w:cs="Calibri"/>
          <w:b/>
          <w:lang w:val="el-GR" w:eastAsia="el-GR"/>
        </w:rPr>
        <w:t xml:space="preserve"> συνδρομή Δήμου για ρεύμα και καρέκλες</w:t>
      </w:r>
    </w:p>
    <w:p w:rsidR="00750C51" w:rsidRPr="00045703" w:rsidRDefault="00750C51" w:rsidP="00750C51">
      <w:pPr>
        <w:numPr>
          <w:ilvl w:val="0"/>
          <w:numId w:val="22"/>
        </w:numPr>
        <w:suppressAutoHyphens w:val="0"/>
        <w:autoSpaceDN w:val="0"/>
        <w:rPr>
          <w:rFonts w:ascii="Calibri" w:hAnsi="Calibri" w:cs="Calibri"/>
          <w:lang w:val="el-GR" w:eastAsia="el-GR"/>
        </w:rPr>
      </w:pPr>
      <w:r w:rsidRPr="00045703">
        <w:rPr>
          <w:rFonts w:ascii="Calibri" w:hAnsi="Calibri" w:cs="Calibri"/>
          <w:lang w:val="el-GR" w:eastAsia="el-GR"/>
        </w:rPr>
        <w:t>09 ΙΟΥΛΙΟΥ ΛΑΚΚΩΜΑ (ΔΗΜΟΤΙΚΟ ΣΧΟΛΕΙΟ)</w:t>
      </w:r>
      <w:r w:rsidRPr="00045703">
        <w:rPr>
          <w:rFonts w:ascii="Calibri" w:hAnsi="Calibri" w:cs="Calibri"/>
          <w:b/>
          <w:lang w:val="el-GR" w:eastAsia="el-GR"/>
        </w:rPr>
        <w:t xml:space="preserve"> συνδρομή Δήμου για ρεύμα και καρέκλες</w:t>
      </w:r>
    </w:p>
    <w:p w:rsidR="00750C51" w:rsidRDefault="00750C51" w:rsidP="00750C51">
      <w:pPr>
        <w:jc w:val="both"/>
        <w:rPr>
          <w:rFonts w:ascii="Tahoma" w:hAnsi="Tahoma" w:cs="Tahoma"/>
          <w:sz w:val="22"/>
          <w:szCs w:val="22"/>
          <w:lang w:val="el-GR"/>
        </w:rPr>
      </w:pPr>
    </w:p>
    <w:p w:rsidR="00750C51" w:rsidRDefault="00750C51" w:rsidP="00750C51">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750C51" w:rsidRDefault="00750C51" w:rsidP="00750C51">
      <w:pPr>
        <w:pStyle w:val="32"/>
        <w:spacing w:after="0"/>
        <w:ind w:left="0"/>
        <w:jc w:val="both"/>
        <w:rPr>
          <w:rFonts w:ascii="Tahoma" w:hAnsi="Tahoma" w:cs="Tahoma"/>
          <w:sz w:val="22"/>
          <w:szCs w:val="22"/>
          <w:lang w:val="el-GR"/>
        </w:rPr>
      </w:pPr>
    </w:p>
    <w:p w:rsidR="00750C51" w:rsidRDefault="00750C51" w:rsidP="00750C51">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750C51" w:rsidRDefault="00750C51" w:rsidP="00750C51">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750C51" w:rsidRDefault="00750C51" w:rsidP="00750C51">
      <w:pPr>
        <w:pStyle w:val="32"/>
        <w:spacing w:after="0"/>
        <w:ind w:left="-180"/>
        <w:jc w:val="both"/>
        <w:rPr>
          <w:rFonts w:ascii="Tahoma" w:hAnsi="Tahoma" w:cs="Tahoma"/>
          <w:sz w:val="22"/>
          <w:szCs w:val="22"/>
          <w:lang w:val="el-GR"/>
        </w:rPr>
      </w:pPr>
    </w:p>
    <w:p w:rsidR="00750C51" w:rsidRDefault="00750C51" w:rsidP="00750C5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750C51" w:rsidRDefault="00750C51" w:rsidP="00750C5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750C51" w:rsidRDefault="00750C51" w:rsidP="00750C51">
      <w:pPr>
        <w:rPr>
          <w:rFonts w:ascii="Tahoma" w:hAnsi="Tahoma" w:cs="Tahoma"/>
          <w:sz w:val="22"/>
          <w:szCs w:val="22"/>
          <w:lang w:val="el-GR"/>
        </w:rPr>
      </w:pPr>
    </w:p>
    <w:p w:rsidR="00750C51" w:rsidRDefault="00750C51" w:rsidP="00750C5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750C51" w:rsidRDefault="00750C51" w:rsidP="00750C51">
      <w:pPr>
        <w:rPr>
          <w:rFonts w:ascii="Tahoma" w:hAnsi="Tahoma" w:cs="Tahoma"/>
          <w:sz w:val="22"/>
          <w:szCs w:val="22"/>
          <w:lang w:val="el-GR"/>
        </w:rPr>
      </w:pPr>
    </w:p>
    <w:p w:rsidR="00750C51" w:rsidRDefault="00750C51" w:rsidP="00750C51">
      <w:pPr>
        <w:rPr>
          <w:rFonts w:ascii="Tahoma" w:hAnsi="Tahoma" w:cs="Tahoma"/>
          <w:sz w:val="22"/>
          <w:szCs w:val="22"/>
          <w:lang w:val="el-GR"/>
        </w:rPr>
      </w:pPr>
    </w:p>
    <w:p w:rsidR="00750C51" w:rsidRPr="00750C51" w:rsidRDefault="00750C51" w:rsidP="00C72418">
      <w:pPr>
        <w:rPr>
          <w:rFonts w:ascii="Tahoma" w:eastAsia="Batang" w:hAnsi="Tahoma" w:cs="Tahoma"/>
          <w:lang w:val="en-US"/>
        </w:rPr>
      </w:pPr>
    </w:p>
    <w:p w:rsidR="00C72418" w:rsidRPr="00C72418" w:rsidRDefault="00C72418" w:rsidP="00C72418">
      <w:pPr>
        <w:ind w:left="3240" w:firstLine="360"/>
        <w:jc w:val="center"/>
        <w:rPr>
          <w:rStyle w:val="a4"/>
          <w:lang w:val="el-GR"/>
        </w:rPr>
      </w:pPr>
    </w:p>
    <w:p w:rsidR="00C72418" w:rsidRPr="00C72418" w:rsidRDefault="00C72418" w:rsidP="00C72418">
      <w:pPr>
        <w:ind w:left="3240" w:firstLine="360"/>
        <w:jc w:val="center"/>
        <w:rPr>
          <w:rStyle w:val="a4"/>
          <w:lang w:val="el-GR"/>
        </w:rPr>
      </w:pPr>
    </w:p>
    <w:p w:rsidR="00C72418" w:rsidRPr="00C72418" w:rsidRDefault="00C72418" w:rsidP="00C72418">
      <w:pPr>
        <w:ind w:left="3240" w:firstLine="360"/>
        <w:jc w:val="center"/>
        <w:rPr>
          <w:rStyle w:val="a4"/>
          <w:lang w:val="el-GR"/>
        </w:rPr>
      </w:pPr>
    </w:p>
    <w:p w:rsidR="00C72418" w:rsidRPr="007D699A" w:rsidRDefault="00C72418" w:rsidP="00C72418">
      <w:pPr>
        <w:ind w:left="3240" w:firstLine="360"/>
        <w:rPr>
          <w:rFonts w:ascii="Tahoma" w:eastAsia="Batang" w:hAnsi="Tahoma" w:cs="Tahoma"/>
          <w:b/>
          <w:bCs/>
          <w:sz w:val="22"/>
          <w:szCs w:val="22"/>
          <w:lang w:val="el-GR"/>
        </w:rPr>
      </w:pPr>
      <w:r w:rsidRPr="007D699A">
        <w:rPr>
          <w:rFonts w:ascii="Tahoma" w:eastAsia="Batang" w:hAnsi="Tahoma" w:cs="Tahoma"/>
          <w:b/>
          <w:bCs/>
          <w:sz w:val="22"/>
          <w:szCs w:val="22"/>
          <w:lang w:val="en-US"/>
        </w:rPr>
        <w:t>A</w:t>
      </w:r>
      <w:r w:rsidRPr="007D699A">
        <w:rPr>
          <w:rFonts w:ascii="Tahoma" w:eastAsia="Batang" w:hAnsi="Tahoma" w:cs="Tahoma"/>
          <w:b/>
          <w:bCs/>
          <w:sz w:val="22"/>
          <w:szCs w:val="22"/>
          <w:lang w:val="el-GR"/>
        </w:rPr>
        <w:t>ΠΟΣΠΑΣΜΑ</w:t>
      </w:r>
    </w:p>
    <w:p w:rsidR="00C72418" w:rsidRPr="007D699A" w:rsidRDefault="00C72418" w:rsidP="00C72418">
      <w:pPr>
        <w:ind w:left="3240" w:firstLine="360"/>
        <w:rPr>
          <w:rFonts w:ascii="Tahoma" w:eastAsia="Batang" w:hAnsi="Tahoma" w:cs="Tahoma"/>
          <w:b/>
          <w:bCs/>
          <w:sz w:val="22"/>
          <w:szCs w:val="22"/>
          <w:lang w:val="el-GR"/>
        </w:rPr>
      </w:pPr>
      <w:r w:rsidRPr="007D699A">
        <w:rPr>
          <w:rFonts w:ascii="Tahoma" w:eastAsia="Batang" w:hAnsi="Tahoma" w:cs="Tahoma"/>
          <w:b/>
          <w:bCs/>
          <w:sz w:val="22"/>
          <w:szCs w:val="22"/>
          <w:lang w:val="el-GR"/>
        </w:rPr>
        <w:t>ΑΡΙΘΜ. ΠΡΩΤ.:</w:t>
      </w:r>
      <w:r>
        <w:rPr>
          <w:rFonts w:ascii="Tahoma" w:eastAsia="Batang" w:hAnsi="Tahoma" w:cs="Tahoma"/>
          <w:b/>
          <w:bCs/>
          <w:sz w:val="22"/>
          <w:szCs w:val="22"/>
          <w:lang w:val="el-GR"/>
        </w:rPr>
        <w:t>3451/3-7-2018</w:t>
      </w:r>
    </w:p>
    <w:p w:rsidR="00C72418" w:rsidRPr="007D699A"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C72418" w:rsidRDefault="00C72418" w:rsidP="00C7241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Pr>
          <w:rFonts w:ascii="Tahoma" w:hAnsi="Tahoma" w:cs="Tahoma"/>
          <w:sz w:val="22"/>
          <w:szCs w:val="22"/>
        </w:rPr>
        <w:t>ημερήσιας διάταξης.</w:t>
      </w:r>
    </w:p>
    <w:p w:rsidR="00C72418" w:rsidRDefault="00C72418" w:rsidP="00C72418">
      <w:pPr>
        <w:autoSpaceDE w:val="0"/>
        <w:rPr>
          <w:rFonts w:ascii="Tahoma" w:eastAsia="Batang" w:hAnsi="Tahoma" w:cs="Tahoma"/>
          <w:b/>
          <w:sz w:val="22"/>
          <w:szCs w:val="22"/>
          <w:lang w:val="el-GR"/>
        </w:rPr>
      </w:pPr>
    </w:p>
    <w:p w:rsidR="00C72418" w:rsidRPr="00B15471" w:rsidRDefault="00C72418" w:rsidP="00C72418">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10</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rPr>
        <w:t>Περί αναγκαιότητας ανάθεσης</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sidRPr="00B15471">
        <w:rPr>
          <w:rFonts w:ascii="Tahoma" w:eastAsia="Batang" w:hAnsi="Tahoma" w:cs="Tahoma"/>
          <w:b/>
          <w:sz w:val="22"/>
          <w:szCs w:val="22"/>
          <w:lang w:val="el-GR"/>
        </w:rPr>
        <w:t xml:space="preserve">» </w:t>
      </w:r>
    </w:p>
    <w:p w:rsidR="00C72418" w:rsidRPr="00B15471" w:rsidRDefault="00C72418" w:rsidP="00C72418">
      <w:pPr>
        <w:ind w:hanging="360"/>
        <w:jc w:val="both"/>
        <w:rPr>
          <w:rFonts w:ascii="Tahoma" w:eastAsia="Batang" w:hAnsi="Tahoma" w:cs="Tahoma"/>
          <w:b/>
          <w:sz w:val="22"/>
          <w:szCs w:val="22"/>
          <w:lang w:val="el-GR"/>
        </w:rPr>
      </w:pPr>
      <w:r w:rsidRPr="00B15471">
        <w:rPr>
          <w:rFonts w:ascii="Tahoma" w:eastAsia="Batang" w:hAnsi="Tahoma" w:cs="Tahoma"/>
          <w:b/>
          <w:sz w:val="22"/>
          <w:szCs w:val="22"/>
          <w:lang w:val="el-GR"/>
        </w:rPr>
        <w:t xml:space="preserve">     </w:t>
      </w:r>
      <w:proofErr w:type="spellStart"/>
      <w:r w:rsidRPr="00B15471">
        <w:rPr>
          <w:rFonts w:ascii="Tahoma" w:eastAsia="Batang" w:hAnsi="Tahoma" w:cs="Tahoma"/>
          <w:b/>
          <w:sz w:val="22"/>
          <w:szCs w:val="22"/>
          <w:lang w:val="el-GR"/>
        </w:rPr>
        <w:t>Αρίθμ</w:t>
      </w:r>
      <w:proofErr w:type="spellEnd"/>
      <w:r w:rsidRPr="00B15471">
        <w:rPr>
          <w:rFonts w:ascii="Tahoma" w:eastAsia="Batang" w:hAnsi="Tahoma" w:cs="Tahoma"/>
          <w:b/>
          <w:sz w:val="22"/>
          <w:szCs w:val="22"/>
          <w:lang w:val="el-GR"/>
        </w:rPr>
        <w:t>. Απόφασης: 154</w:t>
      </w: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lastRenderedPageBreak/>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b/>
          <w:sz w:val="22"/>
          <w:szCs w:val="22"/>
          <w:lang w:val="el-GR"/>
        </w:rPr>
      </w:pPr>
    </w:p>
    <w:p w:rsidR="00C72418" w:rsidRDefault="00C72418" w:rsidP="00C72418">
      <w:pPr>
        <w:ind w:hanging="360"/>
        <w:jc w:val="both"/>
        <w:rPr>
          <w:rFonts w:ascii="Tahoma" w:eastAsia="Batang" w:hAnsi="Tahoma" w:cs="Tahoma"/>
          <w:sz w:val="22"/>
          <w:szCs w:val="22"/>
          <w:lang w:val="el-GR"/>
        </w:rPr>
      </w:pPr>
    </w:p>
    <w:p w:rsidR="00C72418" w:rsidRDefault="00C72418" w:rsidP="00C72418">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C72418" w:rsidRDefault="00C72418" w:rsidP="00C7241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C72418" w:rsidRPr="00E46DC3" w:rsidRDefault="00C72418" w:rsidP="00C7241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w:t>
      </w:r>
      <w:proofErr w:type="spellStart"/>
      <w:r>
        <w:rPr>
          <w:rFonts w:ascii="Tahoma" w:eastAsia="Batang" w:hAnsi="Tahoma" w:cs="Tahoma"/>
          <w:sz w:val="22"/>
          <w:szCs w:val="22"/>
          <w:lang w:val="el-GR"/>
        </w:rPr>
        <w:t>Προέδρος</w:t>
      </w:r>
      <w:proofErr w:type="spellEnd"/>
      <w:r>
        <w:rPr>
          <w:rFonts w:ascii="Tahoma" w:eastAsia="Batang" w:hAnsi="Tahoma" w:cs="Tahoma"/>
          <w:sz w:val="22"/>
          <w:szCs w:val="22"/>
          <w:lang w:val="el-GR"/>
        </w:rPr>
        <w:t xml:space="preserve"> κ. Παπάς Παναγιώτης. </w:t>
      </w:r>
    </w:p>
    <w:p w:rsidR="00C72418" w:rsidRDefault="00C72418" w:rsidP="00C72418">
      <w:pPr>
        <w:autoSpaceDE w:val="0"/>
        <w:jc w:val="both"/>
        <w:rPr>
          <w:rFonts w:ascii="Tahoma" w:eastAsia="Batang" w:hAnsi="Tahoma" w:cs="Tahoma"/>
          <w:sz w:val="22"/>
          <w:szCs w:val="22"/>
          <w:lang w:val="el-GR"/>
        </w:rPr>
      </w:pPr>
      <w:r>
        <w:rPr>
          <w:rFonts w:ascii="Tahoma" w:eastAsia="Batang" w:hAnsi="Tahoma" w:cs="Tahoma"/>
          <w:color w:val="111111"/>
          <w:sz w:val="22"/>
          <w:szCs w:val="22"/>
          <w:lang w:val="el-GR"/>
        </w:rPr>
        <w:t>Ύστερα από την διαπίστωση της απαρτίας ο Πρόεδρος κήρυξε την έναρξη της συνεδρίασης και  εισηγήθηκε  ως</w:t>
      </w:r>
      <w:r>
        <w:rPr>
          <w:rFonts w:ascii="Tahoma" w:eastAsia="Batang" w:hAnsi="Tahoma" w:cs="Tahoma"/>
          <w:sz w:val="22"/>
          <w:szCs w:val="22"/>
          <w:lang w:val="el-GR"/>
        </w:rPr>
        <w:t xml:space="preserve"> εξής:</w:t>
      </w:r>
    </w:p>
    <w:p w:rsidR="00C72418" w:rsidRDefault="00C72418" w:rsidP="00C72418">
      <w:pPr>
        <w:autoSpaceDE w:val="0"/>
        <w:jc w:val="both"/>
        <w:rPr>
          <w:rFonts w:ascii="Tahoma" w:eastAsia="Batang" w:hAnsi="Tahoma" w:cs="Tahoma"/>
          <w:sz w:val="22"/>
          <w:szCs w:val="22"/>
          <w:lang w:val="el-GR"/>
        </w:rPr>
      </w:pPr>
      <w:r>
        <w:rPr>
          <w:rFonts w:ascii="Tahoma" w:eastAsia="Batang" w:hAnsi="Tahoma" w:cs="Tahoma"/>
          <w:sz w:val="22"/>
          <w:szCs w:val="22"/>
          <w:lang w:val="el-GR"/>
        </w:rPr>
        <w:t>Το λόγο πήρε ο Δήμαρχος κ. Βίτσας Αθανάσιος και ανέφερε τα εξής:</w:t>
      </w:r>
    </w:p>
    <w:p w:rsidR="00C72418" w:rsidRPr="00CA6DFB" w:rsidRDefault="00C72418" w:rsidP="00C72418">
      <w:pPr>
        <w:suppressAutoHyphens w:val="0"/>
        <w:jc w:val="both"/>
        <w:rPr>
          <w:rFonts w:ascii="Tahoma" w:hAnsi="Tahoma" w:cs="Tahoma"/>
          <w:bCs/>
          <w:i/>
          <w:sz w:val="22"/>
          <w:szCs w:val="22"/>
          <w:lang w:val="el-GR" w:eastAsia="el-GR"/>
        </w:rPr>
      </w:pPr>
    </w:p>
    <w:p w:rsidR="00C72418" w:rsidRDefault="00C72418" w:rsidP="00C72418">
      <w:pPr>
        <w:jc w:val="both"/>
        <w:rPr>
          <w:rFonts w:ascii="Tahoma" w:hAnsi="Tahoma" w:cs="Tahoma"/>
          <w:sz w:val="22"/>
          <w:szCs w:val="22"/>
          <w:lang w:val="el-GR"/>
        </w:rPr>
      </w:pPr>
      <w:r w:rsidRPr="00CA6DFB">
        <w:rPr>
          <w:rFonts w:ascii="Tahoma" w:hAnsi="Tahoma" w:cs="Tahoma"/>
          <w:sz w:val="22"/>
          <w:szCs w:val="22"/>
          <w:lang w:val="el-GR"/>
        </w:rPr>
        <w:t xml:space="preserve">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και σύμφωνα με το άρθρο 72: «1. Η Οικονομική Επιτροπή είναι όργανο παρακολούθησης και ελέγχου της οικονομικής λειτουργίας του δήμου. Ειδικότερα έχει τις ακόλουθες αρμοδιότητες: α) (…),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αποφασίζει αιτιολογημένα και για τις περιπτώσεις απευθείας ανάθεσης προμηθειών (…) σε εξαιρετικά επείγουσες περιπτώσεις, (…)». Από το συνδυασμό των ανωτέρω διατάξεων συνάγεται ότι το Δημοτικό Συμβούλιο, ως όργανο διοίκησης των Ο.Τ.Α. </w:t>
      </w:r>
      <w:proofErr w:type="spellStart"/>
      <w:r w:rsidRPr="00CA6DFB">
        <w:rPr>
          <w:rFonts w:ascii="Tahoma" w:hAnsi="Tahoma" w:cs="Tahoma"/>
          <w:sz w:val="22"/>
          <w:szCs w:val="22"/>
          <w:lang w:val="el-GR"/>
        </w:rPr>
        <w:t>α΄</w:t>
      </w:r>
      <w:proofErr w:type="spellEnd"/>
      <w:r w:rsidRPr="00CA6DFB">
        <w:rPr>
          <w:rFonts w:ascii="Tahoma" w:hAnsi="Tahoma" w:cs="Tahoma"/>
          <w:sz w:val="22"/>
          <w:szCs w:val="22"/>
          <w:lang w:val="el-GR"/>
        </w:rPr>
        <w:t xml:space="preserve"> βαθμού, έχει γενική αρμοδιότητα και αποφασίζει για κάθε θέμα σχετικό με τις αρμοδιότητες του οικείου Ο.Τ.Α., εκτός από τα θέματα που, βάσει ρητής διάταξης, ανήκουν στην αρμοδιότητα των λοιπών οργάνων του Δήμου. Όσον αφορά ειδικότερα στην έγκριση διενέργειας ανάθεσης παροχής υπηρεσιών, η αρμοδιότητα ανήκει στο Δημοτικό Συμβούλιο και μόνο όταν τα ποσά του προϋπολογισμού είναι στα όρια της απ’ ευθείας ανάθεσης διενεργείται με απευθείας ανάθεση από τον Δήμαρχου, είτε λόγω της συνδρομής εξαιρετικά επείγουσας περίπτωσης ή διενέργειας προμήθειας/υπηρεσίας με συνοπτικό διαγωνισμό, αρμόδιο όργανο για την έγκρισή της είναι η Οικονομική Επιτροπή.</w:t>
      </w:r>
    </w:p>
    <w:p w:rsidR="00C72418" w:rsidRPr="00CA6DFB" w:rsidRDefault="00C72418" w:rsidP="00C72418">
      <w:pPr>
        <w:jc w:val="both"/>
        <w:rPr>
          <w:rFonts w:ascii="Tahoma" w:hAnsi="Tahoma" w:cs="Tahoma"/>
          <w:sz w:val="22"/>
          <w:szCs w:val="22"/>
          <w:lang w:val="el-GR"/>
        </w:rPr>
      </w:pPr>
    </w:p>
    <w:p w:rsidR="00C72418" w:rsidRPr="00CA6DFB" w:rsidRDefault="00C72418" w:rsidP="00C72418">
      <w:pPr>
        <w:suppressAutoHyphens w:val="0"/>
        <w:jc w:val="both"/>
        <w:rPr>
          <w:rFonts w:ascii="Tahoma" w:hAnsi="Tahoma" w:cs="Tahoma"/>
          <w:bCs/>
          <w:sz w:val="22"/>
          <w:szCs w:val="22"/>
          <w:lang w:val="el-GR" w:eastAsia="el-GR"/>
        </w:rPr>
      </w:pPr>
      <w:r w:rsidRPr="00CA6DFB">
        <w:rPr>
          <w:rFonts w:ascii="Tahoma" w:hAnsi="Tahoma" w:cs="Tahoma"/>
          <w:bCs/>
          <w:sz w:val="22"/>
          <w:szCs w:val="22"/>
          <w:lang w:val="el-GR" w:eastAsia="el-GR"/>
        </w:rPr>
        <w:lastRenderedPageBreak/>
        <w:t xml:space="preserve">Για το σκοπό αυτό από τις αρμόδιες υπηρεσίες έχει συνταχθεί η </w:t>
      </w:r>
      <w:proofErr w:type="spellStart"/>
      <w:r w:rsidRPr="00CA6DFB">
        <w:rPr>
          <w:rFonts w:ascii="Tahoma" w:hAnsi="Tahoma" w:cs="Tahoma"/>
          <w:bCs/>
          <w:sz w:val="22"/>
          <w:szCs w:val="22"/>
          <w:lang w:val="el-GR" w:eastAsia="el-GR"/>
        </w:rPr>
        <w:t>αρίθμ</w:t>
      </w:r>
      <w:proofErr w:type="spellEnd"/>
      <w:r w:rsidRPr="008A3693">
        <w:rPr>
          <w:rFonts w:ascii="Tahoma" w:hAnsi="Tahoma" w:cs="Tahoma"/>
          <w:b/>
          <w:bCs/>
          <w:sz w:val="22"/>
          <w:szCs w:val="22"/>
          <w:lang w:val="el-GR" w:eastAsia="el-GR"/>
        </w:rPr>
        <w:t>. 29/27-6-2018</w:t>
      </w:r>
      <w:r>
        <w:rPr>
          <w:rFonts w:ascii="Tahoma" w:hAnsi="Tahoma" w:cs="Tahoma"/>
          <w:bCs/>
          <w:sz w:val="22"/>
          <w:szCs w:val="22"/>
          <w:lang w:val="el-GR" w:eastAsia="el-GR"/>
        </w:rPr>
        <w:t xml:space="preserve"> τεχνική περιγραφή  «</w:t>
      </w:r>
      <w:r>
        <w:rPr>
          <w:rFonts w:ascii="Tahoma" w:hAnsi="Tahoma" w:cs="Tahoma"/>
          <w:b/>
          <w:sz w:val="22"/>
          <w:szCs w:val="22"/>
        </w:rPr>
        <w:t>υπηρεσ</w:t>
      </w:r>
      <w:proofErr w:type="spellStart"/>
      <w:r>
        <w:rPr>
          <w:rFonts w:ascii="Tahoma" w:hAnsi="Tahoma" w:cs="Tahoma"/>
          <w:b/>
          <w:sz w:val="22"/>
          <w:szCs w:val="22"/>
          <w:lang w:val="el-GR"/>
        </w:rPr>
        <w:t>ίες</w:t>
      </w:r>
      <w:proofErr w:type="spellEnd"/>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Pr>
          <w:rFonts w:ascii="Tahoma" w:hAnsi="Tahoma" w:cs="Tahoma"/>
          <w:bCs/>
          <w:sz w:val="22"/>
          <w:szCs w:val="22"/>
          <w:lang w:val="el-GR" w:eastAsia="el-GR"/>
        </w:rPr>
        <w:t xml:space="preserve"> </w:t>
      </w:r>
      <w:r w:rsidRPr="00CA6DFB">
        <w:rPr>
          <w:rFonts w:ascii="Tahoma" w:hAnsi="Tahoma" w:cs="Tahoma"/>
          <w:bCs/>
          <w:sz w:val="22"/>
          <w:szCs w:val="22"/>
          <w:lang w:val="el-GR" w:eastAsia="el-GR"/>
        </w:rPr>
        <w:t>»</w:t>
      </w:r>
      <w:r>
        <w:rPr>
          <w:rFonts w:ascii="Tahoma" w:hAnsi="Tahoma" w:cs="Tahoma"/>
          <w:bCs/>
          <w:sz w:val="22"/>
          <w:szCs w:val="22"/>
          <w:lang w:val="el-GR" w:eastAsia="el-GR"/>
        </w:rPr>
        <w:t>.</w:t>
      </w:r>
      <w:r w:rsidRPr="00CA6DFB">
        <w:rPr>
          <w:rFonts w:ascii="Tahoma" w:hAnsi="Tahoma" w:cs="Tahoma"/>
          <w:bCs/>
          <w:sz w:val="22"/>
          <w:szCs w:val="22"/>
          <w:lang w:val="el-GR" w:eastAsia="el-GR"/>
        </w:rPr>
        <w:t xml:space="preserve"> </w:t>
      </w:r>
    </w:p>
    <w:p w:rsidR="00C72418" w:rsidRPr="00405AE8" w:rsidRDefault="00C72418" w:rsidP="00C72418">
      <w:pPr>
        <w:suppressAutoHyphens w:val="0"/>
        <w:spacing w:after="160" w:line="259" w:lineRule="auto"/>
        <w:jc w:val="both"/>
        <w:rPr>
          <w:rFonts w:ascii="Tahoma" w:hAnsi="Tahoma" w:cs="Tahoma"/>
          <w:sz w:val="22"/>
          <w:szCs w:val="22"/>
          <w:lang w:val="el-GR" w:eastAsia="en-US"/>
        </w:rPr>
      </w:pPr>
      <w:r w:rsidRPr="00CA6DFB">
        <w:rPr>
          <w:rFonts w:ascii="Tahoma" w:hAnsi="Tahoma" w:cs="Tahoma"/>
          <w:bCs/>
          <w:sz w:val="22"/>
          <w:szCs w:val="22"/>
          <w:lang w:val="el-GR" w:eastAsia="el-GR"/>
        </w:rPr>
        <w:t>Σας γνωρίζω ότι στον προϋπολογισμό του Δήμου για το έτος 2018 έχει προβλεφ</w:t>
      </w:r>
      <w:r>
        <w:rPr>
          <w:rFonts w:ascii="Tahoma" w:hAnsi="Tahoma" w:cs="Tahoma"/>
          <w:bCs/>
          <w:sz w:val="22"/>
          <w:szCs w:val="22"/>
          <w:lang w:val="el-GR" w:eastAsia="el-GR"/>
        </w:rPr>
        <w:t xml:space="preserve">θεί πίστωση στον Κ.Α. 70/7326.04 </w:t>
      </w:r>
      <w:r>
        <w:rPr>
          <w:rFonts w:ascii="Tahoma" w:hAnsi="Tahoma" w:cs="Tahoma"/>
          <w:b/>
          <w:sz w:val="22"/>
          <w:szCs w:val="22"/>
        </w:rPr>
        <w:t>υπηρεσ</w:t>
      </w:r>
      <w:r>
        <w:rPr>
          <w:rFonts w:ascii="Tahoma" w:hAnsi="Tahoma" w:cs="Tahoma"/>
          <w:b/>
          <w:sz w:val="22"/>
          <w:szCs w:val="22"/>
          <w:lang w:val="el-GR"/>
        </w:rPr>
        <w:t>ία</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Pr>
          <w:rFonts w:ascii="Tahoma" w:hAnsi="Tahoma" w:cs="Tahoma"/>
          <w:bCs/>
          <w:sz w:val="22"/>
          <w:szCs w:val="22"/>
          <w:lang w:val="el-GR" w:eastAsia="el-GR"/>
        </w:rPr>
        <w:t xml:space="preserve"> ποσού 1.861,00</w:t>
      </w:r>
      <w:r w:rsidRPr="00CA6DFB">
        <w:rPr>
          <w:rFonts w:ascii="Tahoma" w:hAnsi="Tahoma" w:cs="Tahoma"/>
          <w:bCs/>
          <w:sz w:val="22"/>
          <w:szCs w:val="22"/>
          <w:lang w:val="el-GR" w:eastAsia="el-GR"/>
        </w:rPr>
        <w:t xml:space="preserve"> € και </w:t>
      </w:r>
      <w:r w:rsidRPr="00405AE8">
        <w:rPr>
          <w:rFonts w:ascii="Tahoma" w:hAnsi="Tahoma" w:cs="Tahoma"/>
          <w:bCs/>
          <w:sz w:val="22"/>
          <w:szCs w:val="22"/>
          <w:lang w:val="el-GR" w:eastAsia="el-GR"/>
        </w:rPr>
        <w:t>έχει γίνει ισόποση διάθεση</w:t>
      </w:r>
      <w:r>
        <w:rPr>
          <w:rFonts w:ascii="Tahoma" w:hAnsi="Tahoma" w:cs="Tahoma"/>
          <w:bCs/>
          <w:sz w:val="22"/>
          <w:szCs w:val="22"/>
          <w:lang w:val="el-GR" w:eastAsia="el-GR"/>
        </w:rPr>
        <w:t xml:space="preserve"> πίστωσης 1.861,00 € με την </w:t>
      </w:r>
      <w:proofErr w:type="spellStart"/>
      <w:r>
        <w:rPr>
          <w:rFonts w:ascii="Tahoma" w:hAnsi="Tahoma" w:cs="Tahoma"/>
          <w:bCs/>
          <w:sz w:val="22"/>
          <w:szCs w:val="22"/>
          <w:lang w:val="el-GR" w:eastAsia="el-GR"/>
        </w:rPr>
        <w:t>αρίθμ</w:t>
      </w:r>
      <w:proofErr w:type="spellEnd"/>
      <w:r>
        <w:rPr>
          <w:rFonts w:ascii="Tahoma" w:hAnsi="Tahoma" w:cs="Tahoma"/>
          <w:bCs/>
          <w:sz w:val="22"/>
          <w:szCs w:val="22"/>
          <w:lang w:val="el-GR" w:eastAsia="el-GR"/>
        </w:rPr>
        <w:t>.   3</w:t>
      </w:r>
      <w:r w:rsidRPr="00405AE8">
        <w:rPr>
          <w:rFonts w:ascii="Tahoma" w:hAnsi="Tahoma" w:cs="Tahoma"/>
          <w:bCs/>
          <w:sz w:val="22"/>
          <w:szCs w:val="22"/>
          <w:lang w:val="el-GR" w:eastAsia="el-GR"/>
        </w:rPr>
        <w:t xml:space="preserve">/2018 απόφασης της Οικονομικής Επιτροπής </w:t>
      </w:r>
      <w:r w:rsidRPr="00405AE8">
        <w:rPr>
          <w:rFonts w:ascii="Tahoma" w:hAnsi="Tahoma" w:cs="Tahoma"/>
          <w:sz w:val="22"/>
          <w:szCs w:val="22"/>
          <w:lang w:val="el-GR" w:eastAsia="en-US"/>
        </w:rPr>
        <w:t>αφορά για  την κάλυψη δαπάνης παροχής υ</w:t>
      </w:r>
      <w:r>
        <w:rPr>
          <w:rFonts w:ascii="Tahoma" w:hAnsi="Tahoma" w:cs="Tahoma"/>
          <w:sz w:val="22"/>
          <w:szCs w:val="22"/>
          <w:lang w:val="el-GR" w:eastAsia="en-US"/>
        </w:rPr>
        <w:t xml:space="preserve">πηρεσιών </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sidRPr="00405AE8">
        <w:rPr>
          <w:rFonts w:ascii="Tahoma" w:hAnsi="Tahoma" w:cs="Tahoma"/>
          <w:sz w:val="22"/>
          <w:szCs w:val="22"/>
          <w:lang w:val="el-GR" w:eastAsia="en-US"/>
        </w:rPr>
        <w:t xml:space="preserve">  .</w:t>
      </w:r>
    </w:p>
    <w:p w:rsidR="00C72418" w:rsidRDefault="00C72418" w:rsidP="00C72418">
      <w:pPr>
        <w:suppressAutoHyphens w:val="0"/>
        <w:spacing w:after="160" w:line="259" w:lineRule="auto"/>
        <w:jc w:val="both"/>
        <w:rPr>
          <w:rFonts w:ascii="Tahoma" w:hAnsi="Tahoma" w:cs="Tahoma"/>
          <w:sz w:val="22"/>
          <w:szCs w:val="22"/>
          <w:lang w:val="el-GR"/>
        </w:rPr>
      </w:pPr>
      <w:r w:rsidRPr="00405AE8">
        <w:rPr>
          <w:rFonts w:ascii="Tahoma" w:hAnsi="Tahoma" w:cs="Tahoma"/>
          <w:sz w:val="22"/>
          <w:szCs w:val="22"/>
          <w:lang w:val="el-GR" w:eastAsia="en-US"/>
        </w:rPr>
        <w:t xml:space="preserve">Καλείται </w:t>
      </w:r>
      <w:r w:rsidRPr="00405AE8">
        <w:rPr>
          <w:rFonts w:ascii="Tahoma" w:hAnsi="Tahoma" w:cs="Tahoma"/>
          <w:sz w:val="22"/>
          <w:szCs w:val="22"/>
          <w:shd w:val="clear" w:color="auto" w:fill="FFFFFF"/>
          <w:lang w:val="el-GR"/>
        </w:rPr>
        <w:t xml:space="preserve"> το Δημοτικό Συμβούλιο να εγκρίνει την αναγκαιότητα  ανάθεσης της υπηρε</w:t>
      </w:r>
      <w:r>
        <w:rPr>
          <w:rFonts w:ascii="Tahoma" w:hAnsi="Tahoma" w:cs="Tahoma"/>
          <w:sz w:val="22"/>
          <w:szCs w:val="22"/>
          <w:shd w:val="clear" w:color="auto" w:fill="FFFFFF"/>
          <w:lang w:val="el-GR"/>
        </w:rPr>
        <w:t>σίας με τίτλο ¨</w:t>
      </w:r>
      <w:r w:rsidRPr="00B15471">
        <w:rPr>
          <w:rFonts w:ascii="Tahoma" w:hAnsi="Tahoma" w:cs="Tahoma"/>
          <w:b/>
          <w:sz w:val="22"/>
          <w:szCs w:val="22"/>
        </w:rPr>
        <w:t xml:space="preserve"> </w:t>
      </w:r>
      <w:r>
        <w:rPr>
          <w:rFonts w:ascii="Tahoma" w:hAnsi="Tahoma" w:cs="Tahoma"/>
          <w:b/>
          <w:sz w:val="22"/>
          <w:szCs w:val="22"/>
          <w:lang w:val="el-GR"/>
        </w:rPr>
        <w:t>Υπηρεσίες</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Pr>
          <w:rFonts w:ascii="Tahoma" w:hAnsi="Tahoma" w:cs="Tahoma"/>
          <w:sz w:val="22"/>
          <w:szCs w:val="22"/>
          <w:shd w:val="clear" w:color="auto" w:fill="FFFFFF"/>
          <w:lang w:val="el-GR"/>
        </w:rPr>
        <w:t xml:space="preserve"> </w:t>
      </w:r>
      <w:r w:rsidRPr="00CA6DFB">
        <w:rPr>
          <w:rFonts w:ascii="Tahoma" w:hAnsi="Tahoma" w:cs="Tahoma"/>
          <w:sz w:val="22"/>
          <w:szCs w:val="22"/>
          <w:shd w:val="clear" w:color="auto" w:fill="FFFFFF"/>
          <w:lang w:val="el-GR"/>
        </w:rPr>
        <w:t>¨ αλλά και την διενέργεια της ανάθεσης προκειμένου να καλυφθούν οι ανάγκες της υπηρεσίας</w:t>
      </w:r>
      <w:r>
        <w:rPr>
          <w:rFonts w:ascii="Tahoma" w:hAnsi="Tahoma" w:cs="Tahoma"/>
          <w:sz w:val="22"/>
          <w:szCs w:val="22"/>
          <w:shd w:val="clear" w:color="auto" w:fill="FFFFFF"/>
          <w:lang w:val="el-GR"/>
        </w:rPr>
        <w:t xml:space="preserve"> καθαριότητας άπαξ, πριν την έναρξη λειτουργίας του Υδροθεραπευτηρίου Σαμοθράκης</w:t>
      </w:r>
      <w:r w:rsidRPr="00CA6DFB">
        <w:rPr>
          <w:rFonts w:ascii="Tahoma" w:hAnsi="Tahoma" w:cs="Tahoma"/>
          <w:sz w:val="22"/>
          <w:szCs w:val="22"/>
          <w:shd w:val="clear" w:color="auto" w:fill="FFFFFF"/>
          <w:lang w:val="el-GR"/>
        </w:rPr>
        <w:t xml:space="preserve"> </w:t>
      </w:r>
      <w:r>
        <w:rPr>
          <w:rFonts w:ascii="Verdana" w:hAnsi="Verdana" w:cs="Verdana"/>
          <w:sz w:val="22"/>
          <w:szCs w:val="22"/>
        </w:rPr>
        <w:t xml:space="preserve">που θα γίνει από συνεργείο </w:t>
      </w:r>
      <w:r w:rsidRPr="00D52843">
        <w:rPr>
          <w:rFonts w:ascii="Verdana" w:hAnsi="Verdana" w:cs="Verdana"/>
          <w:sz w:val="22"/>
          <w:szCs w:val="22"/>
        </w:rPr>
        <w:t xml:space="preserve">καθαρισμού  </w:t>
      </w:r>
      <w:r>
        <w:rPr>
          <w:rFonts w:ascii="Verdana" w:hAnsi="Verdana"/>
          <w:sz w:val="22"/>
          <w:szCs w:val="22"/>
        </w:rPr>
        <w:t>λ</w:t>
      </w:r>
      <w:r w:rsidRPr="00D52843">
        <w:rPr>
          <w:rFonts w:ascii="Verdana" w:hAnsi="Verdana"/>
          <w:sz w:val="22"/>
          <w:szCs w:val="22"/>
        </w:rPr>
        <w:t>αμβάνοντας υπόψη την αδυναμία εκτέλεσης των συγκεκριμένων εργασιών με ίδια μέσα λόγω του εξειδικευμένου της φύσης τους και της έλλειψης σχετικού εξοπλισμού , σχετικές παρατηρήσεις της Υπηρεσίας Επιτρόπου του Ελεγκτικού Συνεδρίου, όπως κ</w:t>
      </w:r>
      <w:r>
        <w:rPr>
          <w:rFonts w:ascii="Verdana" w:hAnsi="Verdana"/>
          <w:sz w:val="22"/>
          <w:szCs w:val="22"/>
        </w:rPr>
        <w:t>αι το άρθρο 61 του Ν.3979/2011</w:t>
      </w:r>
      <w:r w:rsidRPr="00CA6DFB">
        <w:rPr>
          <w:rFonts w:ascii="Tahoma" w:hAnsi="Tahoma" w:cs="Tahoma"/>
          <w:sz w:val="22"/>
          <w:szCs w:val="22"/>
          <w:lang w:val="el-GR"/>
        </w:rPr>
        <w:t>συνο</w:t>
      </w:r>
      <w:r>
        <w:rPr>
          <w:rFonts w:ascii="Tahoma" w:hAnsi="Tahoma" w:cs="Tahoma"/>
          <w:sz w:val="22"/>
          <w:szCs w:val="22"/>
          <w:lang w:val="el-GR"/>
        </w:rPr>
        <w:t>λικού προϋπολογισμού  1.861,00</w:t>
      </w:r>
      <w:r w:rsidRPr="00CA6DFB">
        <w:rPr>
          <w:rFonts w:ascii="Tahoma" w:hAnsi="Tahoma" w:cs="Tahoma"/>
          <w:sz w:val="22"/>
          <w:szCs w:val="22"/>
          <w:lang w:val="el-GR"/>
        </w:rPr>
        <w:t xml:space="preserve"> €.</w:t>
      </w:r>
    </w:p>
    <w:p w:rsidR="00C72418" w:rsidRPr="0028740C" w:rsidRDefault="00C72418" w:rsidP="00C72418">
      <w:pPr>
        <w:ind w:right="-58"/>
        <w:rPr>
          <w:rFonts w:ascii="Calibri" w:eastAsia="Calibri" w:hAnsi="Calibri"/>
          <w:lang w:val="el-GR" w:eastAsia="en-US"/>
        </w:rPr>
      </w:pPr>
      <w:r>
        <w:rPr>
          <w:rFonts w:ascii="Tahoma" w:hAnsi="Tahoma" w:cs="Tahoma"/>
          <w:sz w:val="22"/>
          <w:szCs w:val="22"/>
          <w:lang w:val="el-GR"/>
        </w:rPr>
        <w:t>Το Δημοτικό Συμβούλιο αφού άκουσε την εισήγηση του Δημάρχου κ. Βίτσα Αθανάσιου, και έλαβε υπόψη την τεχνική περιγραφή 29/2018 του  το Α.Τ.Τ.Υ.Π.&amp;Π.Ζ. όπως κατατέθηκε στο Δημοτικό Συμβούλιο  και κατόπιν διαλογικής συζήτησης και με την απόλυτη πλειοψηφία του συνόλου των μελών του καθώς από τους δεκαεπτά (17) συνολικά συμβούλους, οι δέκα (10) παρόντες ψήφησαν υπέρ ,</w:t>
      </w:r>
    </w:p>
    <w:p w:rsidR="00C72418" w:rsidRPr="00CA6DFB" w:rsidRDefault="00C72418" w:rsidP="00C72418">
      <w:pPr>
        <w:suppressAutoHyphens w:val="0"/>
        <w:spacing w:after="160" w:line="259" w:lineRule="auto"/>
        <w:jc w:val="both"/>
        <w:rPr>
          <w:rFonts w:ascii="Tahoma" w:hAnsi="Tahoma" w:cs="Tahoma"/>
          <w:sz w:val="22"/>
          <w:szCs w:val="22"/>
          <w:lang w:val="el-GR"/>
        </w:rPr>
      </w:pPr>
    </w:p>
    <w:p w:rsidR="00C72418" w:rsidRDefault="00C72418" w:rsidP="00C72418">
      <w:pPr>
        <w:autoSpaceDE w:val="0"/>
        <w:jc w:val="center"/>
        <w:rPr>
          <w:rFonts w:ascii="Tahoma" w:eastAsia="Batang" w:hAnsi="Tahoma" w:cs="Tahoma"/>
          <w:b/>
          <w:sz w:val="22"/>
          <w:szCs w:val="22"/>
          <w:lang w:val="el-GR"/>
        </w:rPr>
      </w:pPr>
      <w:r w:rsidRPr="00F357B6">
        <w:rPr>
          <w:rFonts w:ascii="Tahoma" w:eastAsia="Batang" w:hAnsi="Tahoma" w:cs="Tahoma"/>
          <w:b/>
          <w:sz w:val="22"/>
          <w:szCs w:val="22"/>
          <w:lang w:val="el-GR"/>
        </w:rPr>
        <w:t>ΑΠΟΦΑΣΙΖΕΙ ΟΜΟΦΩΝΑ</w:t>
      </w:r>
    </w:p>
    <w:p w:rsidR="00C72418" w:rsidRPr="00B33FE6" w:rsidRDefault="00C72418" w:rsidP="00C72418">
      <w:pPr>
        <w:ind w:right="-58"/>
        <w:rPr>
          <w:rFonts w:ascii="Tahoma" w:hAnsi="Tahoma" w:cs="Tahoma"/>
          <w:sz w:val="22"/>
          <w:szCs w:val="22"/>
          <w:lang w:val="el-GR"/>
        </w:rPr>
      </w:pPr>
      <w:r>
        <w:rPr>
          <w:rFonts w:ascii="Tahoma" w:hAnsi="Tahoma" w:cs="Tahoma"/>
          <w:b/>
          <w:sz w:val="22"/>
          <w:szCs w:val="22"/>
        </w:rPr>
        <w:t>Α</w:t>
      </w:r>
      <w:r w:rsidRPr="00FB338A">
        <w:rPr>
          <w:rFonts w:ascii="Tahoma" w:hAnsi="Tahoma" w:cs="Tahoma"/>
          <w:sz w:val="22"/>
          <w:szCs w:val="22"/>
        </w:rPr>
        <w:t xml:space="preserve">. Εγκρίνει την αδυναμία εκτέλεσης με ίδια μέσα της </w:t>
      </w:r>
      <w:r w:rsidRPr="00FB338A">
        <w:rPr>
          <w:rFonts w:ascii="Tahoma" w:hAnsi="Tahoma" w:cs="Tahoma"/>
          <w:sz w:val="22"/>
          <w:szCs w:val="22"/>
          <w:lang w:val="el-GR"/>
        </w:rPr>
        <w:t>υπηρεσίας</w:t>
      </w:r>
      <w:r>
        <w:rPr>
          <w:rFonts w:ascii="Tahoma" w:hAnsi="Tahoma" w:cs="Tahoma"/>
          <w:sz w:val="22"/>
          <w:szCs w:val="22"/>
        </w:rPr>
        <w:t xml:space="preserve"> «</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Pr>
          <w:rFonts w:ascii="Tahoma" w:hAnsi="Tahoma" w:cs="Tahoma"/>
          <w:sz w:val="22"/>
          <w:szCs w:val="22"/>
        </w:rPr>
        <w:t>», για τους λόγους που αναφέρονται στην τεχνικ</w:t>
      </w:r>
      <w:r>
        <w:rPr>
          <w:rFonts w:ascii="Tahoma" w:hAnsi="Tahoma" w:cs="Tahoma"/>
          <w:sz w:val="22"/>
          <w:szCs w:val="22"/>
          <w:lang w:val="el-GR"/>
        </w:rPr>
        <w:t>ή περιγραφή</w:t>
      </w:r>
      <w:r>
        <w:rPr>
          <w:rFonts w:ascii="Tahoma" w:hAnsi="Tahoma" w:cs="Tahoma"/>
          <w:sz w:val="22"/>
          <w:szCs w:val="22"/>
        </w:rPr>
        <w:t xml:space="preserve"> του </w:t>
      </w:r>
      <w:r>
        <w:rPr>
          <w:rFonts w:ascii="Tahoma" w:hAnsi="Tahoma" w:cs="Tahoma"/>
          <w:sz w:val="22"/>
          <w:szCs w:val="22"/>
          <w:lang w:val="el-GR"/>
        </w:rPr>
        <w:t>Α.Τ.Τ.Υ.Π.&amp;Π.Ζ.</w:t>
      </w:r>
      <w:r>
        <w:rPr>
          <w:rFonts w:ascii="Tahoma" w:hAnsi="Tahoma" w:cs="Tahoma"/>
          <w:sz w:val="22"/>
          <w:szCs w:val="22"/>
        </w:rPr>
        <w:t xml:space="preserve">και την αναγκαιότητα ανάθεσης σε τρίτους σύμβασης παροχής υπηρεσιών για την κάλυψη αναγκών της υπηρεσίας καθαριότητας </w:t>
      </w:r>
      <w:r>
        <w:rPr>
          <w:rFonts w:ascii="Tahoma" w:hAnsi="Tahoma" w:cs="Tahoma"/>
          <w:sz w:val="22"/>
          <w:szCs w:val="22"/>
          <w:lang w:val="el-GR"/>
        </w:rPr>
        <w:t xml:space="preserve">άπαξ πριν την έναρξη λειτουργίας του Υδροθεραπευτηρίου </w:t>
      </w:r>
      <w:r>
        <w:rPr>
          <w:rFonts w:ascii="Tahoma" w:hAnsi="Tahoma" w:cs="Tahoma"/>
          <w:sz w:val="22"/>
          <w:szCs w:val="22"/>
        </w:rPr>
        <w:t>.</w:t>
      </w:r>
    </w:p>
    <w:p w:rsidR="00C72418" w:rsidRPr="00E966BB" w:rsidRDefault="00C72418" w:rsidP="00C72418">
      <w:pPr>
        <w:ind w:right="-58"/>
        <w:rPr>
          <w:rFonts w:ascii="Tahoma" w:hAnsi="Tahoma" w:cs="Tahoma"/>
          <w:sz w:val="22"/>
          <w:szCs w:val="22"/>
          <w:lang w:val="el-GR"/>
        </w:rPr>
      </w:pPr>
      <w:r w:rsidRPr="0028740C">
        <w:rPr>
          <w:rFonts w:ascii="Tahoma" w:hAnsi="Tahoma" w:cs="Tahoma"/>
          <w:b/>
          <w:sz w:val="22"/>
          <w:szCs w:val="22"/>
        </w:rPr>
        <w:t>Β.</w:t>
      </w:r>
      <w:r>
        <w:rPr>
          <w:rFonts w:ascii="Tahoma" w:hAnsi="Tahoma" w:cs="Tahoma"/>
          <w:b/>
          <w:sz w:val="22"/>
          <w:szCs w:val="22"/>
        </w:rPr>
        <w:t xml:space="preserve"> </w:t>
      </w:r>
      <w:r w:rsidRPr="00FB338A">
        <w:rPr>
          <w:rFonts w:ascii="Tahoma" w:hAnsi="Tahoma" w:cs="Tahoma"/>
          <w:sz w:val="22"/>
          <w:szCs w:val="22"/>
        </w:rPr>
        <w:t>Εγκρίνει την διενέργεια διαδικασίας ανάθεσης παροχής υπηρεσιών με τίτλο «</w:t>
      </w:r>
      <w:r>
        <w:rPr>
          <w:rFonts w:ascii="Tahoma" w:hAnsi="Tahoma" w:cs="Tahoma"/>
          <w:b/>
          <w:sz w:val="22"/>
          <w:szCs w:val="22"/>
          <w:lang w:val="el-GR"/>
        </w:rPr>
        <w:t>Υπηρεσίες</w:t>
      </w:r>
      <w:r>
        <w:rPr>
          <w:rStyle w:val="a4"/>
          <w:rFonts w:ascii="Tahoma" w:hAnsi="Tahoma" w:cs="Tahoma"/>
          <w:b w:val="0"/>
          <w:iCs/>
          <w:sz w:val="22"/>
          <w:szCs w:val="22"/>
        </w:rPr>
        <w:t xml:space="preserve"> </w:t>
      </w:r>
      <w:r w:rsidRPr="00B15471">
        <w:rPr>
          <w:rStyle w:val="a4"/>
          <w:rFonts w:ascii="Tahoma" w:hAnsi="Tahoma" w:cs="Tahoma"/>
          <w:iCs/>
          <w:sz w:val="22"/>
          <w:szCs w:val="22"/>
          <w:lang w:val="el-GR"/>
        </w:rPr>
        <w:t xml:space="preserve">καθαριότητας εσωτερικού και </w:t>
      </w:r>
      <w:proofErr w:type="spellStart"/>
      <w:r w:rsidRPr="00B15471">
        <w:rPr>
          <w:rStyle w:val="a4"/>
          <w:rFonts w:ascii="Tahoma" w:hAnsi="Tahoma" w:cs="Tahoma"/>
          <w:iCs/>
          <w:sz w:val="22"/>
          <w:szCs w:val="22"/>
          <w:lang w:val="el-GR"/>
        </w:rPr>
        <w:t>αύλιου</w:t>
      </w:r>
      <w:proofErr w:type="spellEnd"/>
      <w:r w:rsidRPr="00B15471">
        <w:rPr>
          <w:rStyle w:val="a4"/>
          <w:rFonts w:ascii="Tahoma" w:hAnsi="Tahoma" w:cs="Tahoma"/>
          <w:iCs/>
          <w:sz w:val="22"/>
          <w:szCs w:val="22"/>
          <w:lang w:val="el-GR"/>
        </w:rPr>
        <w:t xml:space="preserve"> χώρου στο Δημοτικό Υδροθεραπευτήριο Σαμοθράκης</w:t>
      </w:r>
      <w:r w:rsidRPr="00FB338A">
        <w:rPr>
          <w:rFonts w:ascii="Tahoma" w:hAnsi="Tahoma" w:cs="Tahoma"/>
          <w:sz w:val="22"/>
          <w:szCs w:val="22"/>
        </w:rPr>
        <w:t xml:space="preserve">», με </w:t>
      </w:r>
      <w:r>
        <w:rPr>
          <w:rFonts w:ascii="Tahoma" w:hAnsi="Tahoma" w:cs="Tahoma"/>
          <w:sz w:val="22"/>
          <w:szCs w:val="22"/>
        </w:rPr>
        <w:t>απ ευθείας ανάθεση</w:t>
      </w:r>
      <w:r>
        <w:rPr>
          <w:rFonts w:ascii="Tahoma" w:hAnsi="Tahoma" w:cs="Tahoma"/>
          <w:b/>
          <w:sz w:val="22"/>
          <w:szCs w:val="22"/>
        </w:rPr>
        <w:t xml:space="preserve">, σύμφωνα με την αρίθμ. </w:t>
      </w:r>
      <w:r w:rsidRPr="0028740C">
        <w:rPr>
          <w:rFonts w:ascii="Tahoma" w:hAnsi="Tahoma" w:cs="Tahoma"/>
          <w:b/>
          <w:sz w:val="22"/>
          <w:szCs w:val="22"/>
        </w:rPr>
        <w:t>2</w:t>
      </w:r>
      <w:r w:rsidRPr="0028740C">
        <w:rPr>
          <w:rFonts w:ascii="Tahoma" w:hAnsi="Tahoma" w:cs="Tahoma"/>
          <w:b/>
          <w:sz w:val="22"/>
          <w:szCs w:val="22"/>
          <w:lang w:val="el-GR"/>
        </w:rPr>
        <w:t>9</w:t>
      </w:r>
      <w:r w:rsidRPr="0028740C">
        <w:rPr>
          <w:rFonts w:ascii="Tahoma" w:hAnsi="Tahoma" w:cs="Tahoma"/>
          <w:b/>
          <w:sz w:val="22"/>
          <w:szCs w:val="22"/>
        </w:rPr>
        <w:t>/2018</w:t>
      </w:r>
      <w:r>
        <w:rPr>
          <w:rFonts w:ascii="Tahoma" w:hAnsi="Tahoma" w:cs="Tahoma"/>
          <w:b/>
          <w:sz w:val="22"/>
          <w:szCs w:val="22"/>
        </w:rPr>
        <w:t xml:space="preserve"> </w:t>
      </w:r>
      <w:r>
        <w:rPr>
          <w:rFonts w:ascii="Tahoma" w:hAnsi="Tahoma" w:cs="Tahoma"/>
          <w:b/>
          <w:sz w:val="22"/>
          <w:szCs w:val="22"/>
          <w:lang w:val="el-GR"/>
        </w:rPr>
        <w:t>τεχνική περιγραφή</w:t>
      </w:r>
      <w:r>
        <w:rPr>
          <w:rFonts w:ascii="Tahoma" w:hAnsi="Tahoma" w:cs="Tahoma"/>
          <w:b/>
          <w:sz w:val="22"/>
          <w:szCs w:val="22"/>
        </w:rPr>
        <w:t xml:space="preserve"> που συντάχθηκε από το </w:t>
      </w:r>
      <w:r>
        <w:rPr>
          <w:rFonts w:ascii="Tahoma" w:hAnsi="Tahoma" w:cs="Tahoma"/>
          <w:sz w:val="22"/>
          <w:szCs w:val="22"/>
          <w:lang w:val="el-GR"/>
        </w:rPr>
        <w:t>Α.Τ.Τ.Υ.Π.&amp;Π.Ζ.</w:t>
      </w:r>
      <w:r>
        <w:rPr>
          <w:rFonts w:ascii="Tahoma" w:hAnsi="Tahoma" w:cs="Tahoma"/>
          <w:sz w:val="22"/>
          <w:szCs w:val="22"/>
        </w:rPr>
        <w:t xml:space="preserve"> </w:t>
      </w:r>
      <w:r>
        <w:rPr>
          <w:rFonts w:ascii="Tahoma" w:hAnsi="Tahoma" w:cs="Tahoma"/>
          <w:b/>
          <w:sz w:val="22"/>
          <w:szCs w:val="22"/>
        </w:rPr>
        <w:t xml:space="preserve">συνολικού προϋπολογισμού </w:t>
      </w:r>
      <w:r>
        <w:rPr>
          <w:rFonts w:ascii="Tahoma" w:hAnsi="Tahoma" w:cs="Tahoma"/>
          <w:b/>
          <w:sz w:val="22"/>
          <w:szCs w:val="22"/>
          <w:lang w:val="el-GR"/>
        </w:rPr>
        <w:t>1.861,00</w:t>
      </w:r>
      <w:r>
        <w:rPr>
          <w:rFonts w:ascii="Tahoma" w:hAnsi="Tahoma" w:cs="Tahoma"/>
          <w:b/>
          <w:sz w:val="22"/>
          <w:szCs w:val="22"/>
        </w:rPr>
        <w:t xml:space="preserve"> € προκειμένου να καλυφθούν οι ανάγκες της υπηρεσίας καθαριότητας </w:t>
      </w:r>
      <w:r>
        <w:rPr>
          <w:rFonts w:ascii="Tahoma" w:hAnsi="Tahoma" w:cs="Tahoma"/>
          <w:b/>
          <w:sz w:val="22"/>
          <w:szCs w:val="22"/>
          <w:lang w:val="el-GR"/>
        </w:rPr>
        <w:t xml:space="preserve">του Δημοτικού Υδροθεραπευτηρίου </w:t>
      </w:r>
      <w:r>
        <w:rPr>
          <w:rFonts w:ascii="Tahoma" w:hAnsi="Tahoma" w:cs="Tahoma"/>
          <w:b/>
          <w:sz w:val="22"/>
          <w:szCs w:val="22"/>
        </w:rPr>
        <w:t>απαξ.</w:t>
      </w:r>
    </w:p>
    <w:p w:rsidR="00C72418" w:rsidRPr="000F0CCD" w:rsidRDefault="00C72418" w:rsidP="00C72418">
      <w:pPr>
        <w:pStyle w:val="a3"/>
        <w:rPr>
          <w:rFonts w:ascii="Tahoma" w:hAnsi="Tahoma" w:cs="Tahoma"/>
          <w:b/>
          <w:bCs/>
          <w:sz w:val="22"/>
          <w:szCs w:val="22"/>
        </w:rPr>
      </w:pPr>
      <w:r w:rsidRPr="0028740C">
        <w:rPr>
          <w:rFonts w:ascii="Tahoma" w:hAnsi="Tahoma" w:cs="Tahoma"/>
          <w:bCs/>
          <w:sz w:val="22"/>
          <w:szCs w:val="22"/>
        </w:rPr>
        <w:t>Γ.</w:t>
      </w:r>
      <w:r w:rsidRPr="000F0CCD">
        <w:rPr>
          <w:rFonts w:ascii="Tahoma" w:hAnsi="Tahoma" w:cs="Tahoma"/>
          <w:b/>
          <w:bCs/>
          <w:sz w:val="22"/>
          <w:szCs w:val="22"/>
        </w:rPr>
        <w:t>Στον προϋπολογισμό του Δήμου για το έτος 2018 έχει προβλεφ</w:t>
      </w:r>
      <w:r>
        <w:rPr>
          <w:rFonts w:ascii="Tahoma" w:hAnsi="Tahoma" w:cs="Tahoma"/>
          <w:b/>
          <w:bCs/>
          <w:sz w:val="22"/>
          <w:szCs w:val="22"/>
        </w:rPr>
        <w:t>θεί πίστωση στον Κ.Α. 70/7326.04</w:t>
      </w:r>
      <w:r w:rsidRPr="000F0CCD">
        <w:rPr>
          <w:rFonts w:ascii="Tahoma" w:hAnsi="Tahoma" w:cs="Tahoma"/>
          <w:b/>
          <w:bCs/>
          <w:sz w:val="22"/>
          <w:szCs w:val="22"/>
        </w:rPr>
        <w:t xml:space="preserve"> </w:t>
      </w:r>
      <w:r>
        <w:rPr>
          <w:rFonts w:ascii="Tahoma" w:hAnsi="Tahoma" w:cs="Tahoma"/>
          <w:b/>
          <w:sz w:val="22"/>
          <w:szCs w:val="22"/>
        </w:rPr>
        <w:t>Υπηρεσίες</w:t>
      </w:r>
      <w:r>
        <w:rPr>
          <w:rStyle w:val="a4"/>
          <w:rFonts w:ascii="Tahoma" w:hAnsi="Tahoma" w:cs="Tahoma"/>
          <w:b w:val="0"/>
          <w:iCs/>
          <w:sz w:val="22"/>
          <w:szCs w:val="22"/>
        </w:rPr>
        <w:t xml:space="preserve"> </w:t>
      </w:r>
      <w:r w:rsidRPr="00B15471">
        <w:rPr>
          <w:rStyle w:val="a4"/>
          <w:rFonts w:ascii="Tahoma" w:hAnsi="Tahoma" w:cs="Tahoma"/>
          <w:b w:val="0"/>
          <w:iCs/>
          <w:sz w:val="22"/>
          <w:szCs w:val="22"/>
        </w:rPr>
        <w:t>καθαριότητας εσωτερικού και αύλιου χώρου στο Δημοτικό Υδροθεραπευτήριο Σαμοθράκης</w:t>
      </w:r>
      <w:r>
        <w:rPr>
          <w:rFonts w:ascii="Tahoma" w:hAnsi="Tahoma" w:cs="Tahoma"/>
          <w:sz w:val="22"/>
          <w:szCs w:val="22"/>
          <w:shd w:val="clear" w:color="auto" w:fill="FFFFFF"/>
        </w:rPr>
        <w:t xml:space="preserve"> </w:t>
      </w:r>
      <w:r w:rsidRPr="000F0CCD">
        <w:rPr>
          <w:rFonts w:ascii="Tahoma" w:hAnsi="Tahoma" w:cs="Tahoma"/>
          <w:b/>
          <w:bCs/>
          <w:sz w:val="22"/>
          <w:szCs w:val="22"/>
        </w:rPr>
        <w:t xml:space="preserve"> ποσού </w:t>
      </w:r>
      <w:r>
        <w:rPr>
          <w:rFonts w:ascii="Tahoma" w:hAnsi="Tahoma" w:cs="Tahoma"/>
          <w:b/>
          <w:bCs/>
          <w:sz w:val="22"/>
          <w:szCs w:val="22"/>
        </w:rPr>
        <w:t>1.861,00</w:t>
      </w:r>
      <w:r w:rsidRPr="000F0CCD">
        <w:rPr>
          <w:rFonts w:ascii="Tahoma" w:hAnsi="Tahoma" w:cs="Tahoma"/>
          <w:b/>
          <w:bCs/>
          <w:sz w:val="22"/>
          <w:szCs w:val="22"/>
        </w:rPr>
        <w:t xml:space="preserve">€ και έχει γίνει </w:t>
      </w:r>
      <w:r>
        <w:rPr>
          <w:rFonts w:ascii="Tahoma" w:hAnsi="Tahoma" w:cs="Tahoma"/>
          <w:b/>
          <w:bCs/>
          <w:sz w:val="22"/>
          <w:szCs w:val="22"/>
        </w:rPr>
        <w:t xml:space="preserve"> σχετική διάθεση πίστωση με την αρίθμ.   3</w:t>
      </w:r>
      <w:r w:rsidRPr="000F0CCD">
        <w:rPr>
          <w:rFonts w:ascii="Tahoma" w:hAnsi="Tahoma" w:cs="Tahoma"/>
          <w:b/>
          <w:bCs/>
          <w:sz w:val="22"/>
          <w:szCs w:val="22"/>
        </w:rPr>
        <w:t>/2018 απόφασης της Οικονομικής Επιτροπής</w:t>
      </w:r>
      <w:r>
        <w:rPr>
          <w:rFonts w:ascii="Tahoma" w:hAnsi="Tahoma" w:cs="Tahoma"/>
          <w:b/>
          <w:bCs/>
          <w:sz w:val="22"/>
          <w:szCs w:val="22"/>
        </w:rPr>
        <w:t xml:space="preserve"> και σχετική ανάληψη δαπάνης .</w:t>
      </w:r>
      <w:r w:rsidRPr="000F0CCD">
        <w:rPr>
          <w:rFonts w:ascii="Tahoma" w:hAnsi="Tahoma" w:cs="Tahoma"/>
          <w:b/>
          <w:bCs/>
          <w:sz w:val="22"/>
          <w:szCs w:val="22"/>
        </w:rPr>
        <w:t xml:space="preserve"> </w:t>
      </w:r>
    </w:p>
    <w:p w:rsidR="00C72418" w:rsidRDefault="00C72418" w:rsidP="00C72418">
      <w:pPr>
        <w:widowControl w:val="0"/>
        <w:ind w:right="-58"/>
        <w:jc w:val="both"/>
        <w:rPr>
          <w:lang w:val="el-GR"/>
        </w:rPr>
      </w:pPr>
      <w:r w:rsidRPr="0028740C">
        <w:rPr>
          <w:rFonts w:ascii="Tahoma" w:hAnsi="Tahoma" w:cs="Tahoma"/>
          <w:b/>
          <w:sz w:val="22"/>
          <w:szCs w:val="22"/>
          <w:lang w:val="el-GR"/>
        </w:rPr>
        <w:t>Δ.</w:t>
      </w:r>
      <w:r>
        <w:rPr>
          <w:rFonts w:ascii="Tahoma" w:hAnsi="Tahoma" w:cs="Tahoma"/>
          <w:sz w:val="22"/>
          <w:szCs w:val="22"/>
          <w:lang w:val="el-GR"/>
        </w:rPr>
        <w:t xml:space="preserve"> Η έγκριση τεχνικών προδιαγραφών και των λοιπών όρων θα καθοριστούν με  απόφαση της οικονομικής επιτροπής, σύμφωνα με τις διατάξεις του άρθρου 72 του Ν. 3852/2010 παρ. 1ε.</w:t>
      </w:r>
    </w:p>
    <w:p w:rsidR="00C72418" w:rsidRDefault="00C72418" w:rsidP="00C72418">
      <w:pPr>
        <w:ind w:right="26"/>
        <w:jc w:val="both"/>
        <w:rPr>
          <w:rFonts w:ascii="Tahoma" w:eastAsia="Batang" w:hAnsi="Tahoma" w:cs="Tahoma"/>
          <w:sz w:val="22"/>
          <w:szCs w:val="22"/>
          <w:lang w:val="el-GR"/>
        </w:rPr>
      </w:pPr>
      <w:r>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rsidR="00C72418" w:rsidRDefault="00C72418" w:rsidP="00C72418">
      <w:pPr>
        <w:rPr>
          <w:rFonts w:ascii="Tahoma" w:hAnsi="Tahoma" w:cs="Tahoma"/>
          <w:sz w:val="22"/>
          <w:szCs w:val="22"/>
          <w:lang w:val="el-GR"/>
        </w:rPr>
      </w:pPr>
    </w:p>
    <w:p w:rsidR="00C72418" w:rsidRDefault="00C72418" w:rsidP="00C72418">
      <w:pPr>
        <w:pStyle w:val="31"/>
        <w:spacing w:after="0"/>
        <w:ind w:left="-180"/>
        <w:jc w:val="both"/>
        <w:rPr>
          <w:rFonts w:ascii="Tahoma" w:hAnsi="Tahoma" w:cs="Tahoma"/>
          <w:sz w:val="22"/>
          <w:szCs w:val="22"/>
        </w:rPr>
      </w:pP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72418" w:rsidRDefault="00C72418" w:rsidP="00C7241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C72418" w:rsidRDefault="00C72418" w:rsidP="00C72418">
      <w:pPr>
        <w:ind w:left="2880" w:firstLine="720"/>
        <w:rPr>
          <w:rFonts w:ascii="Tahoma" w:hAnsi="Tahoma" w:cs="Tahoma"/>
          <w:sz w:val="22"/>
          <w:szCs w:val="22"/>
          <w:lang w:val="el-GR"/>
        </w:rPr>
      </w:pPr>
      <w:r>
        <w:rPr>
          <w:rFonts w:ascii="Tahoma" w:hAnsi="Tahoma" w:cs="Tahoma"/>
          <w:sz w:val="22"/>
          <w:szCs w:val="22"/>
          <w:lang w:val="el-GR"/>
        </w:rPr>
        <w:t>Ακριβές Απόσπασμα</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rPr>
          <w:rFonts w:ascii="Tahoma" w:hAnsi="Tahoma" w:cs="Tahoma"/>
          <w:sz w:val="22"/>
          <w:szCs w:val="22"/>
          <w:lang w:val="el-GR"/>
        </w:rPr>
      </w:pPr>
    </w:p>
    <w:p w:rsidR="00C72418" w:rsidRDefault="00C72418" w:rsidP="00C72418">
      <w:pPr>
        <w:ind w:hanging="360"/>
        <w:jc w:val="both"/>
        <w:rPr>
          <w:rFonts w:ascii="Tahoma" w:eastAsia="Batang" w:hAnsi="Tahoma" w:cs="Tahoma"/>
          <w:sz w:val="22"/>
          <w:szCs w:val="22"/>
          <w:lang w:val="el-GR"/>
        </w:rPr>
      </w:pPr>
      <w:r>
        <w:rPr>
          <w:rFonts w:eastAsia="Batang"/>
        </w:rPr>
        <w:tab/>
      </w:r>
      <w:r>
        <w:rPr>
          <w:rFonts w:eastAsia="Batang"/>
        </w:rPr>
        <w:tab/>
      </w:r>
      <w:r>
        <w:rPr>
          <w:rFonts w:eastAsia="Batang"/>
        </w:rPr>
        <w:tab/>
      </w:r>
      <w:r>
        <w:rPr>
          <w:rFonts w:eastAsia="Batang"/>
        </w:rPr>
        <w:tab/>
      </w:r>
      <w:r>
        <w:rPr>
          <w:rFonts w:eastAsia="Batang"/>
        </w:rPr>
        <w:tab/>
      </w:r>
      <w:r>
        <w:rPr>
          <w:rFonts w:ascii="Tahoma" w:eastAsia="Batang" w:hAnsi="Tahoma" w:cs="Tahoma"/>
          <w:sz w:val="22"/>
          <w:szCs w:val="22"/>
        </w:rPr>
        <w:t xml:space="preserve">          Βίτσας Αθανάσιος</w:t>
      </w:r>
    </w:p>
    <w:p w:rsidR="00C72418" w:rsidRDefault="00C72418" w:rsidP="00C72418">
      <w:pPr>
        <w:autoSpaceDE w:val="0"/>
        <w:rPr>
          <w:rFonts w:ascii="Tahoma" w:eastAsia="Batang" w:hAnsi="Tahoma" w:cs="Tahoma"/>
          <w:sz w:val="22"/>
          <w:szCs w:val="22"/>
          <w:lang w:val="en-US"/>
        </w:rPr>
      </w:pPr>
    </w:p>
    <w:p w:rsidR="00B811AB" w:rsidRDefault="00B811AB" w:rsidP="00C72418">
      <w:pPr>
        <w:autoSpaceDE w:val="0"/>
        <w:rPr>
          <w:rFonts w:ascii="Tahoma" w:eastAsia="Batang" w:hAnsi="Tahoma" w:cs="Tahoma"/>
          <w:sz w:val="22"/>
          <w:szCs w:val="22"/>
          <w:lang w:val="en-US"/>
        </w:rPr>
      </w:pPr>
    </w:p>
    <w:p w:rsidR="00B811AB" w:rsidRDefault="00B811AB" w:rsidP="00C72418">
      <w:pPr>
        <w:autoSpaceDE w:val="0"/>
        <w:rPr>
          <w:rFonts w:ascii="Tahoma" w:eastAsia="Batang" w:hAnsi="Tahoma" w:cs="Tahoma"/>
          <w:sz w:val="22"/>
          <w:szCs w:val="22"/>
          <w:lang w:val="en-US"/>
        </w:rPr>
      </w:pPr>
    </w:p>
    <w:p w:rsidR="00B811AB" w:rsidRDefault="00B811AB" w:rsidP="00C72418">
      <w:pPr>
        <w:autoSpaceDE w:val="0"/>
        <w:rPr>
          <w:rFonts w:ascii="Tahoma" w:eastAsia="Batang" w:hAnsi="Tahoma" w:cs="Tahoma"/>
          <w:sz w:val="22"/>
          <w:szCs w:val="22"/>
          <w:lang w:val="en-US"/>
        </w:rPr>
      </w:pPr>
    </w:p>
    <w:p w:rsidR="00B811AB" w:rsidRPr="00C72418" w:rsidRDefault="00B811AB" w:rsidP="00B811AB">
      <w:pPr>
        <w:rPr>
          <w:rFonts w:ascii="Tahoma" w:eastAsia="Batang" w:hAnsi="Tahoma" w:cs="Tahoma"/>
          <w:lang w:val="el-GR"/>
        </w:rPr>
      </w:pPr>
    </w:p>
    <w:p w:rsidR="00B811AB" w:rsidRPr="0066701B" w:rsidRDefault="00B811AB" w:rsidP="00B811AB">
      <w:pPr>
        <w:outlineLvl w:val="0"/>
        <w:rPr>
          <w:rFonts w:ascii="Tahoma" w:eastAsia="Batang" w:hAnsi="Tahoma" w:cs="Tahoma"/>
          <w:b/>
          <w:lang w:val="el-GR"/>
        </w:rPr>
      </w:pP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Pr>
          <w:rFonts w:ascii="Tahoma" w:eastAsia="Batang" w:hAnsi="Tahoma" w:cs="Tahoma"/>
        </w:rPr>
        <w:tab/>
      </w:r>
      <w:r w:rsidRPr="0066701B">
        <w:rPr>
          <w:rStyle w:val="a4"/>
          <w:rFonts w:ascii="Tahoma" w:hAnsi="Tahoma" w:cs="Tahoma"/>
        </w:rPr>
        <w:t xml:space="preserve">ΑΔΑ: </w:t>
      </w:r>
      <w:r w:rsidRPr="0066701B">
        <w:rPr>
          <w:rFonts w:ascii="Tahoma" w:hAnsi="Tahoma" w:cs="Tahoma"/>
        </w:rPr>
        <w:t>ΩΘΟΦΩ1Λ-Ζ14</w:t>
      </w:r>
    </w:p>
    <w:p w:rsidR="00B811AB" w:rsidRPr="00AD3A8C" w:rsidRDefault="00B811AB" w:rsidP="00B811AB">
      <w:pPr>
        <w:ind w:left="3600" w:right="57" w:firstLine="720"/>
        <w:jc w:val="center"/>
        <w:outlineLvl w:val="0"/>
        <w:rPr>
          <w:rFonts w:ascii="Tahoma" w:eastAsia="Batang" w:hAnsi="Tahoma" w:cs="Tahoma"/>
          <w:bCs/>
          <w:lang w:val="el-GR" w:eastAsia="el-GR"/>
        </w:rPr>
      </w:pPr>
      <w:r w:rsidRPr="00AD3A8C">
        <w:rPr>
          <w:rFonts w:ascii="Tahoma" w:eastAsia="Batang" w:hAnsi="Tahoma" w:cs="Tahoma"/>
          <w:b/>
          <w:bCs/>
          <w:lang w:val="el-GR" w:eastAsia="el-GR"/>
        </w:rPr>
        <w:t>ΑΡΙΘΜ. ΠΡΩΤ.: 3464/3-7-2018</w:t>
      </w:r>
    </w:p>
    <w:p w:rsidR="00B811AB" w:rsidRPr="00AD3A8C" w:rsidRDefault="00B811AB" w:rsidP="00B811AB">
      <w:pPr>
        <w:ind w:right="57"/>
        <w:jc w:val="center"/>
        <w:outlineLvl w:val="0"/>
        <w:rPr>
          <w:rFonts w:ascii="Tahoma" w:eastAsia="Batang" w:hAnsi="Tahoma" w:cs="Tahoma"/>
          <w:b/>
          <w:bCs/>
          <w:lang w:eastAsia="el-GR"/>
        </w:rPr>
      </w:pPr>
      <w:r w:rsidRPr="00AD3A8C">
        <w:rPr>
          <w:rFonts w:ascii="Tahoma" w:eastAsia="Batang" w:hAnsi="Tahoma" w:cs="Tahoma"/>
          <w:b/>
          <w:bCs/>
          <w:lang w:eastAsia="el-GR"/>
        </w:rPr>
        <w:t>A</w:t>
      </w:r>
      <w:r w:rsidRPr="00AD3A8C">
        <w:rPr>
          <w:rFonts w:ascii="Tahoma" w:eastAsia="Batang" w:hAnsi="Tahoma" w:cs="Tahoma"/>
          <w:b/>
          <w:bCs/>
          <w:lang w:val="el-GR" w:eastAsia="el-GR"/>
        </w:rPr>
        <w:t>ΠΟΣΠΑΣΜΑ</w:t>
      </w:r>
    </w:p>
    <w:p w:rsidR="00B811AB" w:rsidRPr="00AD3A8C" w:rsidRDefault="00B811AB" w:rsidP="00B811AB">
      <w:pPr>
        <w:ind w:right="57" w:hanging="360"/>
        <w:jc w:val="both"/>
        <w:rPr>
          <w:rFonts w:ascii="Tahoma" w:eastAsia="Batang" w:hAnsi="Tahoma" w:cs="Tahoma"/>
          <w:bCs/>
          <w:lang w:val="el-GR" w:eastAsia="el-GR"/>
        </w:rPr>
      </w:pPr>
      <w:r w:rsidRPr="00AD3A8C">
        <w:rPr>
          <w:rFonts w:ascii="Tahoma" w:eastAsia="Batang" w:hAnsi="Tahoma" w:cs="Tahoma"/>
          <w:bCs/>
          <w:lang w:val="el-GR" w:eastAsia="el-GR"/>
        </w:rPr>
        <w:t xml:space="preserve">     Από το πρακτικό της 12</w:t>
      </w:r>
      <w:r w:rsidRPr="00AD3A8C">
        <w:rPr>
          <w:rFonts w:ascii="Tahoma" w:eastAsia="Batang" w:hAnsi="Tahoma" w:cs="Tahoma"/>
          <w:bCs/>
          <w:vertAlign w:val="superscript"/>
          <w:lang w:val="el-GR" w:eastAsia="el-GR"/>
        </w:rPr>
        <w:t xml:space="preserve">ης </w:t>
      </w:r>
      <w:r w:rsidRPr="00AD3A8C">
        <w:rPr>
          <w:rFonts w:ascii="Tahoma" w:eastAsia="Batang" w:hAnsi="Tahoma" w:cs="Tahoma"/>
          <w:bCs/>
          <w:lang w:val="el-GR" w:eastAsia="el-GR"/>
        </w:rPr>
        <w:t xml:space="preserve">/29-6-2018 Συνεδρίασης του Δημοτικού Συμβουλίου Σαμοθράκης.            </w:t>
      </w:r>
    </w:p>
    <w:p w:rsidR="00B811AB" w:rsidRPr="00AD3A8C" w:rsidRDefault="00B811AB" w:rsidP="00B811AB">
      <w:pPr>
        <w:ind w:right="57" w:hanging="360"/>
        <w:jc w:val="both"/>
        <w:rPr>
          <w:rFonts w:ascii="Tahoma" w:hAnsi="Tahoma" w:cs="Tahoma"/>
          <w:lang w:val="el-GR" w:eastAsia="el-GR"/>
        </w:rPr>
      </w:pPr>
      <w:r w:rsidRPr="00AD3A8C">
        <w:rPr>
          <w:rFonts w:ascii="Tahoma" w:eastAsia="Batang" w:hAnsi="Tahoma" w:cs="Tahoma"/>
          <w:bCs/>
          <w:lang w:val="el-GR" w:eastAsia="el-GR"/>
        </w:rPr>
        <w:tab/>
      </w:r>
      <w:r w:rsidRPr="00AD3A8C">
        <w:rPr>
          <w:rFonts w:ascii="Tahoma" w:eastAsia="Batang" w:hAnsi="Tahoma" w:cs="Tahoma"/>
          <w:lang w:val="el-GR" w:eastAsia="el-GR"/>
        </w:rPr>
        <w:t xml:space="preserve">Στη Σαμοθράκη σήμερα 29-6-2018 ημέρα </w:t>
      </w:r>
      <w:proofErr w:type="spellStart"/>
      <w:r w:rsidRPr="00AD3A8C">
        <w:rPr>
          <w:rFonts w:ascii="Tahoma" w:eastAsia="Batang" w:hAnsi="Tahoma" w:cs="Tahoma"/>
          <w:lang w:val="el-GR" w:eastAsia="el-GR"/>
        </w:rPr>
        <w:t>Παρασκευήκαι</w:t>
      </w:r>
      <w:proofErr w:type="spellEnd"/>
      <w:r w:rsidRPr="00AD3A8C">
        <w:rPr>
          <w:rFonts w:ascii="Tahoma" w:eastAsia="Batang" w:hAnsi="Tahoma" w:cs="Tahoma"/>
          <w:lang w:val="el-GR" w:eastAsia="el-GR"/>
        </w:rPr>
        <w:t xml:space="preserve"> ώρα 19:30  το Δημοτικό Συμβούλιο Σαμοθράκης συνήλθε  σε </w:t>
      </w:r>
      <w:r w:rsidRPr="00AD3A8C">
        <w:rPr>
          <w:rFonts w:ascii="Tahoma" w:eastAsia="Batang" w:hAnsi="Tahoma" w:cs="Tahoma"/>
          <w:u w:val="single"/>
          <w:lang w:val="el-GR" w:eastAsia="el-GR"/>
        </w:rPr>
        <w:t xml:space="preserve"> τακτική συνεδρίαση</w:t>
      </w:r>
      <w:r w:rsidRPr="00AD3A8C">
        <w:rPr>
          <w:rFonts w:ascii="Tahoma" w:eastAsia="Batang" w:hAnsi="Tahoma" w:cs="Tahoma"/>
          <w:lang w:val="el-GR" w:eastAsia="el-GR"/>
        </w:rPr>
        <w:t xml:space="preserve"> ύστερα από την </w:t>
      </w:r>
      <w:proofErr w:type="spellStart"/>
      <w:r w:rsidRPr="00AD3A8C">
        <w:rPr>
          <w:rFonts w:ascii="Tahoma" w:eastAsia="Batang" w:hAnsi="Tahoma" w:cs="Tahoma"/>
          <w:lang w:val="el-GR" w:eastAsia="el-GR"/>
        </w:rPr>
        <w:t>αρίθμ</w:t>
      </w:r>
      <w:proofErr w:type="spellEnd"/>
      <w:r w:rsidRPr="00AD3A8C">
        <w:rPr>
          <w:rFonts w:ascii="Tahoma" w:eastAsia="Batang" w:hAnsi="Tahoma" w:cs="Tahoma"/>
          <w:lang w:val="el-GR" w:eastAsia="el-GR"/>
        </w:rPr>
        <w:t xml:space="preserve">. </w:t>
      </w:r>
      <w:proofErr w:type="spellStart"/>
      <w:r w:rsidRPr="00AD3A8C">
        <w:rPr>
          <w:rFonts w:ascii="Tahoma" w:eastAsia="Batang" w:hAnsi="Tahoma" w:cs="Tahoma"/>
          <w:lang w:val="el-GR" w:eastAsia="el-GR"/>
        </w:rPr>
        <w:t>πρωτ</w:t>
      </w:r>
      <w:proofErr w:type="spellEnd"/>
      <w:r w:rsidRPr="00AD3A8C">
        <w:rPr>
          <w:rFonts w:ascii="Tahoma" w:eastAsia="Batang" w:hAnsi="Tahoma" w:cs="Tahoma"/>
          <w:lang w:val="el-GR" w:eastAsia="el-GR"/>
        </w:rPr>
        <w:t>.: 3217/25-6-2018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811AB" w:rsidRPr="00AD3A8C" w:rsidRDefault="00B811AB" w:rsidP="00B811AB">
      <w:pPr>
        <w:ind w:left="851" w:hanging="851"/>
        <w:jc w:val="both"/>
        <w:rPr>
          <w:rFonts w:ascii="Tahoma" w:eastAsia="Batang" w:hAnsi="Tahoma" w:cs="Tahoma"/>
          <w:b/>
          <w:lang w:val="el-GR"/>
        </w:rPr>
      </w:pPr>
      <w:r w:rsidRPr="00AD3A8C">
        <w:rPr>
          <w:rFonts w:ascii="Tahoma" w:eastAsia="Batang" w:hAnsi="Tahoma" w:cs="Tahoma"/>
          <w:b/>
          <w:lang w:val="el-GR" w:eastAsia="el-GR"/>
        </w:rPr>
        <w:t xml:space="preserve"> ΘEMA: 11</w:t>
      </w:r>
      <w:r w:rsidRPr="00AD3A8C">
        <w:rPr>
          <w:rFonts w:ascii="Tahoma" w:eastAsia="Batang" w:hAnsi="Tahoma" w:cs="Tahoma"/>
          <w:b/>
          <w:vertAlign w:val="superscript"/>
          <w:lang w:val="el-GR" w:eastAsia="el-GR"/>
        </w:rPr>
        <w:t>ο</w:t>
      </w:r>
      <w:r w:rsidRPr="00AD3A8C">
        <w:rPr>
          <w:rFonts w:ascii="Tahoma" w:eastAsia="Batang" w:hAnsi="Tahoma" w:cs="Tahoma"/>
          <w:b/>
          <w:lang w:val="el-GR" w:eastAsia="el-GR"/>
        </w:rPr>
        <w:t xml:space="preserve"> «Περί εγγραφής παιδιών  στο ΚΔΑΠ Χώρας</w:t>
      </w:r>
      <w:r w:rsidRPr="00AD3A8C">
        <w:rPr>
          <w:rFonts w:ascii="Tahoma" w:eastAsia="Batang" w:hAnsi="Tahoma" w:cs="Tahoma"/>
          <w:b/>
          <w:lang w:val="el-GR"/>
        </w:rPr>
        <w:t>»</w:t>
      </w:r>
    </w:p>
    <w:p w:rsidR="00B811AB" w:rsidRPr="00AD3A8C" w:rsidRDefault="00B811AB" w:rsidP="00B811AB">
      <w:pPr>
        <w:tabs>
          <w:tab w:val="left" w:pos="5865"/>
        </w:tabs>
        <w:ind w:right="57" w:hanging="360"/>
        <w:rPr>
          <w:rFonts w:ascii="Tahoma" w:eastAsia="Batang" w:hAnsi="Tahoma" w:cs="Tahoma"/>
          <w:b/>
          <w:lang w:val="el-GR" w:eastAsia="el-GR"/>
        </w:rPr>
      </w:pPr>
      <w:proofErr w:type="spellStart"/>
      <w:r w:rsidRPr="00AD3A8C">
        <w:rPr>
          <w:rFonts w:ascii="Tahoma" w:eastAsia="Batang" w:hAnsi="Tahoma" w:cs="Tahoma"/>
          <w:b/>
          <w:lang w:val="el-GR" w:eastAsia="el-GR"/>
        </w:rPr>
        <w:t>Αρίθμ</w:t>
      </w:r>
      <w:proofErr w:type="spellEnd"/>
      <w:r w:rsidRPr="00AD3A8C">
        <w:rPr>
          <w:rFonts w:ascii="Tahoma" w:eastAsia="Batang" w:hAnsi="Tahoma" w:cs="Tahoma"/>
          <w:b/>
          <w:lang w:val="el-GR" w:eastAsia="el-GR"/>
        </w:rPr>
        <w:t>. Απόφαση: 155</w:t>
      </w:r>
      <w:r w:rsidRPr="00AD3A8C">
        <w:rPr>
          <w:rFonts w:ascii="Tahoma" w:eastAsia="Batang" w:hAnsi="Tahoma" w:cs="Tahoma"/>
          <w:b/>
          <w:lang w:val="el-GR" w:eastAsia="el-GR"/>
        </w:rPr>
        <w:tab/>
      </w:r>
    </w:p>
    <w:p w:rsidR="00B811AB" w:rsidRPr="00AD3A8C" w:rsidRDefault="00B811AB" w:rsidP="00B811AB">
      <w:pPr>
        <w:ind w:right="57"/>
        <w:jc w:val="both"/>
        <w:rPr>
          <w:rFonts w:ascii="Tahoma" w:eastAsia="Batang" w:hAnsi="Tahoma" w:cs="Tahoma"/>
          <w:lang w:val="el-GR" w:eastAsia="el-GR"/>
        </w:rPr>
      </w:pPr>
      <w:r w:rsidRPr="00AD3A8C">
        <w:rPr>
          <w:rFonts w:ascii="Tahoma" w:eastAsia="Batang" w:hAnsi="Tahoma" w:cs="Tahoma"/>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811AB" w:rsidRPr="00AD3A8C" w:rsidRDefault="00B811AB" w:rsidP="00B811AB">
      <w:pPr>
        <w:ind w:right="57"/>
        <w:jc w:val="both"/>
        <w:rPr>
          <w:rFonts w:ascii="Tahoma" w:eastAsia="Batang" w:hAnsi="Tahoma" w:cs="Tahoma"/>
          <w:b/>
          <w:color w:val="000000"/>
          <w:lang w:val="el-GR" w:eastAsia="el-GR"/>
        </w:rPr>
      </w:pPr>
    </w:p>
    <w:tbl>
      <w:tblPr>
        <w:tblW w:w="14370" w:type="dxa"/>
        <w:tblInd w:w="-77" w:type="dxa"/>
        <w:tblLayout w:type="fixed"/>
        <w:tblLook w:val="04A0"/>
      </w:tblPr>
      <w:tblGrid>
        <w:gridCol w:w="4326"/>
        <w:gridCol w:w="4317"/>
        <w:gridCol w:w="5727"/>
      </w:tblGrid>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
                <w:bCs/>
                <w:color w:val="000000"/>
                <w:lang w:eastAsia="el-GR"/>
              </w:rPr>
            </w:pPr>
            <w:r w:rsidRPr="00AD3A8C">
              <w:rPr>
                <w:rFonts w:ascii="Tahoma" w:eastAsia="Batang" w:hAnsi="Tahoma" w:cs="Tahoma"/>
                <w:b/>
                <w:color w:val="000000"/>
                <w:lang w:eastAsia="el-GR"/>
              </w:rPr>
              <w:t>ΠΑ</w:t>
            </w:r>
            <w:r w:rsidRPr="00AD3A8C">
              <w:rPr>
                <w:rFonts w:ascii="Tahoma" w:eastAsia="Batang" w:hAnsi="Tahoma" w:cs="Tahoma"/>
                <w:b/>
                <w:bCs/>
                <w:color w:val="000000"/>
                <w:lang w:eastAsia="el-GR"/>
              </w:rPr>
              <w:t>ΡΟΝΤΕΣ</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b/>
                <w:color w:val="000000"/>
                <w:lang w:val="el-GR" w:eastAsia="el-GR"/>
              </w:rPr>
            </w:pPr>
            <w:r w:rsidRPr="00AD3A8C">
              <w:rPr>
                <w:rFonts w:ascii="Tahoma" w:eastAsia="Batang" w:hAnsi="Tahoma" w:cs="Tahoma"/>
                <w:b/>
                <w:bCs/>
                <w:color w:val="000000"/>
                <w:lang w:eastAsia="el-GR"/>
              </w:rPr>
              <w:t xml:space="preserve">                     ΑΠΟΝΤΕΣ</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b/>
                <w:color w:val="000000"/>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eastAsia="Batang" w:hAnsi="Tahoma" w:cs="Tahoma"/>
                <w:bCs/>
                <w:lang w:val="el-GR" w:eastAsia="el-GR"/>
              </w:rPr>
              <w:t xml:space="preserve">1. Παπάς Παναγιώτης- </w:t>
            </w:r>
            <w:proofErr w:type="spellStart"/>
            <w:r w:rsidRPr="00AD3A8C">
              <w:rPr>
                <w:rFonts w:ascii="Tahoma" w:eastAsia="Batang" w:hAnsi="Tahoma" w:cs="Tahoma"/>
                <w:bCs/>
                <w:lang w:val="el-GR" w:eastAsia="el-GR"/>
              </w:rPr>
              <w:t>Δημ</w:t>
            </w:r>
            <w:proofErr w:type="spellEnd"/>
            <w:r w:rsidRPr="00AD3A8C">
              <w:rPr>
                <w:rFonts w:ascii="Tahoma" w:eastAsia="Batang" w:hAnsi="Tahoma" w:cs="Tahoma"/>
                <w:bCs/>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hAnsi="Tahoma" w:cs="Tahoma"/>
                <w:lang w:val="el-GR" w:eastAsia="el-GR"/>
              </w:rPr>
              <w:t xml:space="preserve">1. </w:t>
            </w:r>
            <w:proofErr w:type="spellStart"/>
            <w:r w:rsidRPr="00AD3A8C">
              <w:rPr>
                <w:rFonts w:ascii="Tahoma" w:hAnsi="Tahoma" w:cs="Tahoma"/>
                <w:lang w:val="el-GR" w:eastAsia="el-GR"/>
              </w:rPr>
              <w:t>Ατζανός</w:t>
            </w:r>
            <w:proofErr w:type="spellEnd"/>
            <w:r w:rsidRPr="00AD3A8C">
              <w:rPr>
                <w:rFonts w:ascii="Tahoma" w:hAnsi="Tahoma" w:cs="Tahoma"/>
                <w:lang w:val="el-GR" w:eastAsia="el-GR"/>
              </w:rPr>
              <w:t xml:space="preserve"> Παναγιώτης- </w:t>
            </w:r>
            <w:proofErr w:type="spellStart"/>
            <w:r w:rsidRPr="00AD3A8C">
              <w:rPr>
                <w:rFonts w:ascii="Tahoma" w:hAnsi="Tahoma" w:cs="Tahoma"/>
                <w:lang w:val="el-GR" w:eastAsia="el-GR"/>
              </w:rPr>
              <w:t>Δημ</w:t>
            </w:r>
            <w:proofErr w:type="spellEnd"/>
            <w:r w:rsidRPr="00AD3A8C">
              <w:rPr>
                <w:rFonts w:ascii="Tahoma" w:hAnsi="Tahoma" w:cs="Tahoma"/>
                <w:lang w:val="el-GR" w:eastAsia="el-GR"/>
              </w:rPr>
              <w:t>. Σύμβουλος</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r w:rsidRPr="00AD3A8C">
              <w:rPr>
                <w:rFonts w:ascii="Tahoma" w:hAnsi="Tahoma" w:cs="Tahoma"/>
                <w:lang w:val="el-GR" w:eastAsia="el-GR"/>
              </w:rPr>
              <w:t>2. Βογιατζής Ιωάννης</w:t>
            </w:r>
            <w:r w:rsidRPr="00AD3A8C">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eastAsia="Batang" w:hAnsi="Tahoma" w:cs="Tahoma"/>
                <w:bCs/>
                <w:lang w:val="el-GR" w:eastAsia="el-GR"/>
              </w:rPr>
              <w:t xml:space="preserve">2. </w:t>
            </w:r>
            <w:r w:rsidRPr="00AD3A8C">
              <w:rPr>
                <w:rFonts w:ascii="Tahoma" w:hAnsi="Tahoma" w:cs="Tahoma"/>
                <w:lang w:val="el-GR" w:eastAsia="el-GR"/>
              </w:rPr>
              <w:t>Μόραλη Αντωνάκη Χρυσάνθη- »  »</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hAnsi="Tahoma" w:cs="Tahoma"/>
                <w:lang w:val="el-GR" w:eastAsia="el-GR"/>
              </w:rPr>
              <w:t xml:space="preserve">3. </w:t>
            </w:r>
            <w:proofErr w:type="spellStart"/>
            <w:r w:rsidRPr="00AD3A8C">
              <w:rPr>
                <w:rFonts w:ascii="Tahoma" w:hAnsi="Tahoma" w:cs="Tahoma"/>
                <w:lang w:val="el-GR" w:eastAsia="el-GR"/>
              </w:rPr>
              <w:t>Βάβουρα</w:t>
            </w:r>
            <w:proofErr w:type="spellEnd"/>
            <w:r w:rsidRPr="00AD3A8C">
              <w:rPr>
                <w:rFonts w:ascii="Tahoma" w:hAnsi="Tahoma" w:cs="Tahoma"/>
                <w:lang w:val="el-GR" w:eastAsia="el-GR"/>
              </w:rPr>
              <w:t xml:space="preserve"> Ευαγγελία-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r w:rsidRPr="00AD3A8C">
              <w:rPr>
                <w:rFonts w:ascii="Tahoma" w:hAnsi="Tahoma" w:cs="Tahoma"/>
                <w:lang w:val="el-GR" w:eastAsia="el-GR"/>
              </w:rPr>
              <w:t xml:space="preserve">3. </w:t>
            </w:r>
            <w:proofErr w:type="spellStart"/>
            <w:r w:rsidRPr="00AD3A8C">
              <w:rPr>
                <w:rFonts w:ascii="Tahoma" w:hAnsi="Tahoma" w:cs="Tahoma"/>
                <w:lang w:val="el-GR" w:eastAsia="el-GR"/>
              </w:rPr>
              <w:t>Κορδώνια</w:t>
            </w:r>
            <w:proofErr w:type="spellEnd"/>
            <w:r w:rsidRPr="00AD3A8C">
              <w:rPr>
                <w:rFonts w:ascii="Tahoma" w:hAnsi="Tahoma" w:cs="Tahoma"/>
                <w:lang w:val="el-GR" w:eastAsia="el-GR"/>
              </w:rPr>
              <w:t xml:space="preserve"> Ευγενία</w:t>
            </w:r>
            <w:r w:rsidRPr="00AD3A8C">
              <w:rPr>
                <w:rFonts w:ascii="Tahoma" w:eastAsia="Batang" w:hAnsi="Tahoma" w:cs="Tahoma"/>
                <w:bCs/>
                <w:lang w:val="el-GR" w:eastAsia="el-GR"/>
              </w:rPr>
              <w:t>-       »      »</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eastAsia="Batang" w:hAnsi="Tahoma" w:cs="Tahoma"/>
                <w:bCs/>
                <w:lang w:val="el-GR" w:eastAsia="el-GR"/>
              </w:rPr>
              <w:t>4.Γαλατούμος Νικόλαος-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r w:rsidRPr="00AD3A8C">
              <w:rPr>
                <w:rFonts w:ascii="Tahoma" w:eastAsia="Batang" w:hAnsi="Tahoma" w:cs="Tahoma"/>
                <w:bCs/>
                <w:lang w:val="el-GR" w:eastAsia="el-GR"/>
              </w:rPr>
              <w:t>4.Ταμπάκης Νικόλαος-      »     »</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r w:rsidRPr="00AD3A8C">
              <w:rPr>
                <w:rFonts w:ascii="Tahoma" w:eastAsia="Batang" w:hAnsi="Tahoma" w:cs="Tahoma"/>
                <w:bCs/>
                <w:lang w:val="el-GR" w:eastAsia="el-GR"/>
              </w:rPr>
              <w:t xml:space="preserve">5. </w:t>
            </w:r>
            <w:proofErr w:type="spellStart"/>
            <w:r w:rsidRPr="00AD3A8C">
              <w:rPr>
                <w:rFonts w:ascii="Tahoma" w:eastAsia="Batang" w:hAnsi="Tahoma" w:cs="Tahoma"/>
                <w:bCs/>
                <w:lang w:val="el-GR" w:eastAsia="el-GR"/>
              </w:rPr>
              <w:t>Γλήνιας</w:t>
            </w:r>
            <w:proofErr w:type="spellEnd"/>
            <w:r w:rsidRPr="00AD3A8C">
              <w:rPr>
                <w:rFonts w:ascii="Tahoma" w:eastAsia="Batang" w:hAnsi="Tahoma" w:cs="Tahoma"/>
                <w:bCs/>
                <w:lang w:val="el-GR"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r w:rsidRPr="00AD3A8C">
              <w:rPr>
                <w:rFonts w:ascii="Tahoma" w:eastAsia="Batang" w:hAnsi="Tahoma" w:cs="Tahoma"/>
                <w:bCs/>
                <w:lang w:val="el-GR" w:eastAsia="el-GR"/>
              </w:rPr>
              <w:t xml:space="preserve">5. </w:t>
            </w:r>
            <w:proofErr w:type="spellStart"/>
            <w:r w:rsidRPr="00AD3A8C">
              <w:rPr>
                <w:rFonts w:ascii="Tahoma" w:eastAsia="Batang" w:hAnsi="Tahoma" w:cs="Tahoma"/>
                <w:bCs/>
                <w:lang w:val="el-GR" w:eastAsia="el-GR"/>
              </w:rPr>
              <w:t>Σκαρλατίδης</w:t>
            </w:r>
            <w:proofErr w:type="spellEnd"/>
            <w:r w:rsidRPr="00AD3A8C">
              <w:rPr>
                <w:rFonts w:ascii="Tahoma" w:eastAsia="Batang" w:hAnsi="Tahoma" w:cs="Tahoma"/>
                <w:bCs/>
                <w:lang w:val="el-GR" w:eastAsia="el-GR"/>
              </w:rPr>
              <w:t xml:space="preserve"> Αθανάσιος-»      »</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hAnsi="Tahoma" w:cs="Tahoma"/>
                <w:lang w:val="el-GR" w:eastAsia="el-GR"/>
              </w:rPr>
              <w:t xml:space="preserve">6. </w:t>
            </w:r>
            <w:proofErr w:type="spellStart"/>
            <w:r w:rsidRPr="00AD3A8C">
              <w:rPr>
                <w:rFonts w:ascii="Tahoma" w:eastAsia="Batang" w:hAnsi="Tahoma" w:cs="Tahoma"/>
                <w:bCs/>
                <w:lang w:val="el-GR" w:eastAsia="el-GR"/>
              </w:rPr>
              <w:t>Λάζαρης</w:t>
            </w:r>
            <w:proofErr w:type="spellEnd"/>
            <w:r w:rsidRPr="00AD3A8C">
              <w:rPr>
                <w:rFonts w:ascii="Tahoma" w:eastAsia="Batang" w:hAnsi="Tahoma" w:cs="Tahoma"/>
                <w:bCs/>
                <w:lang w:val="el-GR" w:eastAsia="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hAnsi="Tahoma" w:cs="Tahoma"/>
                <w:lang w:val="el-GR" w:eastAsia="el-GR"/>
              </w:rPr>
              <w:t>6. Φωτεινού Φωτεινός-      »      »</w:t>
            </w: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spacing w:line="256" w:lineRule="auto"/>
              <w:rPr>
                <w:rFonts w:ascii="Tahoma" w:hAnsi="Tahoma" w:cs="Tahoma"/>
              </w:rPr>
            </w:pPr>
            <w:r w:rsidRPr="00AD3A8C">
              <w:rPr>
                <w:rFonts w:ascii="Tahoma" w:eastAsia="Batang" w:hAnsi="Tahoma" w:cs="Tahoma"/>
                <w:bCs/>
                <w:lang w:val="el-GR" w:eastAsia="el-GR"/>
              </w:rPr>
              <w:t xml:space="preserve">7. </w:t>
            </w:r>
            <w:proofErr w:type="spellStart"/>
            <w:r w:rsidRPr="00AD3A8C">
              <w:rPr>
                <w:rFonts w:ascii="Tahoma" w:eastAsia="Batang" w:hAnsi="Tahoma" w:cs="Tahoma"/>
                <w:bCs/>
                <w:lang w:val="el-GR" w:eastAsia="el-GR"/>
              </w:rPr>
              <w:t>Κουτράκη</w:t>
            </w:r>
            <w:proofErr w:type="spellEnd"/>
            <w:r w:rsidRPr="00AD3A8C">
              <w:rPr>
                <w:rFonts w:ascii="Tahoma" w:eastAsia="Batang" w:hAnsi="Tahoma" w:cs="Tahoma"/>
                <w:bCs/>
                <w:lang w:val="el-GR" w:eastAsia="el-GR"/>
              </w:rPr>
              <w:t xml:space="preserve"> Μαρία-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spacing w:line="256" w:lineRule="auto"/>
              <w:rPr>
                <w:rFonts w:ascii="Tahoma" w:hAnsi="Tahoma" w:cs="Tahoma"/>
              </w:rPr>
            </w:pPr>
            <w:r w:rsidRPr="00AD3A8C">
              <w:rPr>
                <w:rFonts w:ascii="Tahoma" w:eastAsia="Batang" w:hAnsi="Tahoma" w:cs="Tahoma"/>
                <w:bCs/>
                <w:lang w:val="el-GR" w:eastAsia="el-GR"/>
              </w:rPr>
              <w:t xml:space="preserve">7. </w:t>
            </w:r>
            <w:proofErr w:type="spellStart"/>
            <w:r w:rsidRPr="00AD3A8C">
              <w:rPr>
                <w:rFonts w:ascii="Tahoma" w:eastAsia="Batang" w:hAnsi="Tahoma" w:cs="Tahoma"/>
                <w:bCs/>
                <w:lang w:val="el-GR" w:eastAsia="el-GR"/>
              </w:rPr>
              <w:t>ΛαζανδρέαςΚων</w:t>
            </w:r>
            <w:proofErr w:type="spellEnd"/>
            <w:r w:rsidRPr="00AD3A8C">
              <w:rPr>
                <w:rFonts w:ascii="Tahoma" w:eastAsia="Batang" w:hAnsi="Tahoma" w:cs="Tahoma"/>
                <w:bCs/>
                <w:lang w:val="el-GR" w:eastAsia="el-GR"/>
              </w:rPr>
              <w:t>/νος-    »       »</w:t>
            </w:r>
          </w:p>
        </w:tc>
        <w:tc>
          <w:tcPr>
            <w:tcW w:w="5727" w:type="dxa"/>
            <w:tcBorders>
              <w:top w:val="nil"/>
              <w:left w:val="single" w:sz="4" w:space="0" w:color="000000"/>
              <w:bottom w:val="nil"/>
              <w:right w:val="nil"/>
            </w:tcBorders>
          </w:tcPr>
          <w:p w:rsidR="00B811AB" w:rsidRPr="00AD3A8C" w:rsidRDefault="00B811AB" w:rsidP="00291028">
            <w:pPr>
              <w:spacing w:line="256" w:lineRule="auto"/>
              <w:rPr>
                <w:rFonts w:ascii="Tahoma" w:hAnsi="Tahoma" w:cs="Tahoma"/>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hAnsi="Tahoma" w:cs="Tahoma"/>
                <w:lang w:val="el-GR" w:eastAsia="el-GR"/>
              </w:rPr>
              <w:t>8.</w:t>
            </w:r>
            <w:r w:rsidRPr="00AD3A8C">
              <w:rPr>
                <w:rFonts w:ascii="Tahoma" w:eastAsia="Batang" w:hAnsi="Tahoma" w:cs="Tahoma"/>
                <w:bCs/>
                <w:lang w:val="el-GR" w:eastAsia="el-GR"/>
              </w:rPr>
              <w:t xml:space="preserve"> Στεργίου Εμμανουήλ-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rPr>
                <w:rFonts w:ascii="Tahoma" w:hAnsi="Tahoma" w:cs="Tahoma"/>
                <w:lang w:val="el-GR" w:eastAsia="el-GR"/>
              </w:rPr>
            </w:pPr>
          </w:p>
        </w:tc>
        <w:tc>
          <w:tcPr>
            <w:tcW w:w="5727" w:type="dxa"/>
            <w:tcBorders>
              <w:top w:val="nil"/>
              <w:left w:val="single" w:sz="4" w:space="0" w:color="000000"/>
              <w:bottom w:val="nil"/>
              <w:right w:val="nil"/>
            </w:tcBorders>
          </w:tcPr>
          <w:p w:rsidR="00B811AB" w:rsidRPr="00AD3A8C" w:rsidRDefault="00B811AB" w:rsidP="00291028">
            <w:pPr>
              <w:snapToGrid w:val="0"/>
              <w:spacing w:line="256" w:lineRule="auto"/>
              <w:ind w:right="57"/>
              <w:rPr>
                <w:rFonts w:ascii="Tahoma" w:hAnsi="Tahoma" w:cs="Tahoma"/>
                <w:lang w:val="el-GR"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spacing w:line="256" w:lineRule="auto"/>
              <w:rPr>
                <w:rFonts w:ascii="Tahoma" w:eastAsia="Batang" w:hAnsi="Tahoma" w:cs="Tahoma"/>
                <w:bCs/>
                <w:lang w:val="el-GR" w:eastAsia="el-GR"/>
              </w:rPr>
            </w:pPr>
            <w:r w:rsidRPr="00AD3A8C">
              <w:rPr>
                <w:rFonts w:ascii="Tahoma" w:eastAsia="Batang" w:hAnsi="Tahoma" w:cs="Tahoma"/>
                <w:bCs/>
                <w:lang w:val="el-GR" w:eastAsia="el-GR"/>
              </w:rPr>
              <w:t xml:space="preserve">9. </w:t>
            </w:r>
            <w:proofErr w:type="spellStart"/>
            <w:r w:rsidRPr="00AD3A8C">
              <w:rPr>
                <w:rFonts w:ascii="Tahoma" w:eastAsia="Batang" w:hAnsi="Tahoma" w:cs="Tahoma"/>
                <w:bCs/>
                <w:lang w:val="el-GR" w:eastAsia="el-GR"/>
              </w:rPr>
              <w:t>Μισέντου</w:t>
            </w:r>
            <w:proofErr w:type="spellEnd"/>
            <w:r w:rsidRPr="00AD3A8C">
              <w:rPr>
                <w:rFonts w:ascii="Tahoma" w:eastAsia="Batang" w:hAnsi="Tahoma" w:cs="Tahoma"/>
                <w:bCs/>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B811AB" w:rsidRPr="00AD3A8C" w:rsidRDefault="00B811AB" w:rsidP="00291028">
            <w:pPr>
              <w:tabs>
                <w:tab w:val="left" w:pos="8100"/>
              </w:tabs>
              <w:spacing w:line="256"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811AB" w:rsidRPr="00AD3A8C" w:rsidRDefault="00B811AB" w:rsidP="00291028">
            <w:pPr>
              <w:spacing w:line="256" w:lineRule="auto"/>
              <w:rPr>
                <w:rFonts w:ascii="Tahoma" w:hAnsi="Tahoma" w:cs="Tahoma"/>
                <w:lang w:eastAsia="el-GR"/>
              </w:rPr>
            </w:pPr>
          </w:p>
        </w:tc>
      </w:tr>
      <w:tr w:rsidR="00B811AB" w:rsidRPr="00AD3A8C" w:rsidTr="00291028">
        <w:trPr>
          <w:trHeight w:val="353"/>
        </w:trPr>
        <w:tc>
          <w:tcPr>
            <w:tcW w:w="4326" w:type="dxa"/>
            <w:tcBorders>
              <w:top w:val="single" w:sz="4" w:space="0" w:color="000000"/>
              <w:left w:val="single" w:sz="4" w:space="0" w:color="000000"/>
              <w:bottom w:val="single" w:sz="4" w:space="0" w:color="000000"/>
              <w:right w:val="nil"/>
            </w:tcBorders>
            <w:hideMark/>
          </w:tcPr>
          <w:p w:rsidR="00B811AB" w:rsidRPr="00AD3A8C" w:rsidRDefault="00B811AB" w:rsidP="00291028">
            <w:pPr>
              <w:spacing w:line="256" w:lineRule="auto"/>
              <w:rPr>
                <w:rFonts w:ascii="Tahoma" w:hAnsi="Tahoma" w:cs="Tahoma"/>
                <w:lang w:eastAsia="el-GR"/>
              </w:rPr>
            </w:pPr>
            <w:r w:rsidRPr="00AD3A8C">
              <w:rPr>
                <w:rFonts w:ascii="Tahoma" w:eastAsia="Batang" w:hAnsi="Tahoma" w:cs="Tahoma"/>
                <w:bCs/>
                <w:lang w:val="el-GR" w:eastAsia="el-GR"/>
              </w:rPr>
              <w:t>10. Πρόξενος Χρήστος-       »      »</w:t>
            </w:r>
          </w:p>
        </w:tc>
        <w:tc>
          <w:tcPr>
            <w:tcW w:w="4317" w:type="dxa"/>
            <w:tcBorders>
              <w:top w:val="single" w:sz="4" w:space="0" w:color="000000"/>
              <w:left w:val="single" w:sz="4" w:space="0" w:color="000000"/>
              <w:bottom w:val="single" w:sz="4" w:space="0" w:color="000000"/>
              <w:right w:val="nil"/>
            </w:tcBorders>
            <w:hideMark/>
          </w:tcPr>
          <w:p w:rsidR="00B811AB" w:rsidRPr="00AD3A8C" w:rsidRDefault="00B811AB" w:rsidP="00291028">
            <w:pPr>
              <w:tabs>
                <w:tab w:val="left" w:pos="8100"/>
              </w:tabs>
              <w:spacing w:line="256" w:lineRule="auto"/>
              <w:ind w:right="57"/>
              <w:jc w:val="both"/>
              <w:rPr>
                <w:rFonts w:ascii="Tahoma" w:hAnsi="Tahoma" w:cs="Tahoma"/>
                <w:lang w:val="el-GR" w:eastAsia="el-GR"/>
              </w:rPr>
            </w:pPr>
            <w:r w:rsidRPr="00AD3A8C">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B811AB" w:rsidRPr="00AD3A8C" w:rsidRDefault="00B811AB" w:rsidP="00291028">
            <w:pPr>
              <w:spacing w:line="256" w:lineRule="auto"/>
              <w:rPr>
                <w:rFonts w:ascii="Tahoma" w:hAnsi="Tahoma" w:cs="Tahoma"/>
                <w:lang w:eastAsia="el-GR"/>
              </w:rPr>
            </w:pPr>
          </w:p>
        </w:tc>
      </w:tr>
    </w:tbl>
    <w:p w:rsidR="00B811AB" w:rsidRPr="00AD3A8C" w:rsidRDefault="00B811AB" w:rsidP="00B811AB">
      <w:pPr>
        <w:tabs>
          <w:tab w:val="left" w:pos="8100"/>
        </w:tabs>
        <w:ind w:right="57"/>
        <w:jc w:val="both"/>
        <w:rPr>
          <w:rFonts w:ascii="Tahoma" w:eastAsia="Batang" w:hAnsi="Tahoma" w:cs="Tahoma"/>
          <w:lang w:val="el-GR" w:eastAsia="el-GR"/>
        </w:rPr>
      </w:pPr>
    </w:p>
    <w:p w:rsidR="00B811AB" w:rsidRPr="00AD3A8C" w:rsidRDefault="00B811AB" w:rsidP="00B811AB">
      <w:pPr>
        <w:tabs>
          <w:tab w:val="left" w:pos="8100"/>
        </w:tabs>
        <w:ind w:right="57"/>
        <w:jc w:val="both"/>
        <w:rPr>
          <w:rFonts w:ascii="Tahoma" w:eastAsia="Batang" w:hAnsi="Tahoma" w:cs="Tahoma"/>
          <w:lang w:val="el-GR" w:eastAsia="el-GR"/>
        </w:rPr>
      </w:pPr>
      <w:r w:rsidRPr="00AD3A8C">
        <w:rPr>
          <w:rFonts w:ascii="Tahoma" w:eastAsia="Batang" w:hAnsi="Tahoma" w:cs="Tahoma"/>
          <w:lang w:val="el-GR" w:eastAsia="el-GR"/>
        </w:rPr>
        <w:t xml:space="preserve">Στη συνεδρίαση παραβρέθηκε ο Δήμαρχος κ. Βίτσας Αθανάσιος και η υπάλληλος του Δήμου </w:t>
      </w:r>
      <w:proofErr w:type="spellStart"/>
      <w:r w:rsidRPr="00AD3A8C">
        <w:rPr>
          <w:rFonts w:ascii="Tahoma" w:eastAsia="Batang" w:hAnsi="Tahoma" w:cs="Tahoma"/>
          <w:lang w:val="el-GR" w:eastAsia="el-GR"/>
        </w:rPr>
        <w:t>Βραχιώλια</w:t>
      </w:r>
      <w:proofErr w:type="spellEnd"/>
      <w:r w:rsidRPr="00AD3A8C">
        <w:rPr>
          <w:rFonts w:ascii="Tahoma" w:eastAsia="Batang" w:hAnsi="Tahoma" w:cs="Tahoma"/>
          <w:lang w:val="el-GR" w:eastAsia="el-GR"/>
        </w:rPr>
        <w:t xml:space="preserve"> Ευαγγελία  για την τήρηση των πρακτικών της  συνεδρίασης.</w:t>
      </w:r>
    </w:p>
    <w:p w:rsidR="00B811AB" w:rsidRPr="00AD3A8C" w:rsidRDefault="00B811AB" w:rsidP="00B811AB">
      <w:pPr>
        <w:tabs>
          <w:tab w:val="left" w:pos="8100"/>
        </w:tabs>
        <w:ind w:right="57"/>
        <w:jc w:val="both"/>
        <w:rPr>
          <w:rFonts w:ascii="Tahoma" w:eastAsia="Batang" w:hAnsi="Tahoma" w:cs="Tahoma"/>
          <w:lang w:val="el-GR" w:eastAsia="el-GR"/>
        </w:rPr>
      </w:pPr>
    </w:p>
    <w:p w:rsidR="00B811AB" w:rsidRPr="00AD3A8C" w:rsidRDefault="00B811AB" w:rsidP="00B811AB">
      <w:pPr>
        <w:tabs>
          <w:tab w:val="left" w:pos="8100"/>
        </w:tabs>
        <w:ind w:right="57"/>
        <w:jc w:val="both"/>
        <w:rPr>
          <w:rFonts w:ascii="Tahoma" w:eastAsia="Batang" w:hAnsi="Tahoma" w:cs="Tahoma"/>
          <w:lang w:val="el-GR" w:eastAsia="el-GR"/>
        </w:rPr>
      </w:pPr>
      <w:r w:rsidRPr="00AD3A8C">
        <w:rPr>
          <w:rFonts w:ascii="Tahoma" w:eastAsia="Batang" w:hAnsi="Tahoma" w:cs="Tahoma"/>
          <w:lang w:val="el-GR" w:eastAsia="el-GR"/>
        </w:rPr>
        <w:t>Ύστερα από την διαπίστωση της απαρτίας ο Πρόεδρος του Δημοτικού Συμβουλίου εισηγήθηκε την συζήτηση των θεμάτων της ημερήσιας διάταξης ως εξής:</w:t>
      </w:r>
    </w:p>
    <w:p w:rsidR="00B811AB" w:rsidRPr="00AD3A8C" w:rsidRDefault="00B811AB" w:rsidP="00B811AB">
      <w:pPr>
        <w:jc w:val="center"/>
        <w:rPr>
          <w:rFonts w:ascii="Tahoma" w:hAnsi="Tahoma" w:cs="Tahoma"/>
          <w:b/>
          <w:lang w:val="el-GR"/>
        </w:rPr>
      </w:pPr>
    </w:p>
    <w:p w:rsidR="00B811AB" w:rsidRPr="00AD3A8C" w:rsidRDefault="00B811AB" w:rsidP="00B811AB">
      <w:pPr>
        <w:autoSpaceDE w:val="0"/>
        <w:autoSpaceDN w:val="0"/>
        <w:adjustRightInd w:val="0"/>
        <w:rPr>
          <w:rFonts w:ascii="Tahoma" w:hAnsi="Tahoma" w:cs="Tahoma"/>
          <w:color w:val="000000"/>
          <w:lang w:val="el-GR"/>
        </w:rPr>
      </w:pPr>
      <w:r w:rsidRPr="00AD3A8C">
        <w:rPr>
          <w:rFonts w:ascii="Tahoma" w:hAnsi="Tahoma" w:cs="Tahoma"/>
          <w:color w:val="000000"/>
          <w:lang w:val="el-GR"/>
        </w:rPr>
        <w:t>Όπως γνωρίζεται μ</w:t>
      </w:r>
      <w:r w:rsidRPr="00AD3A8C">
        <w:rPr>
          <w:rFonts w:ascii="Tahoma" w:hAnsi="Tahoma" w:cs="Tahoma"/>
          <w:color w:val="000000"/>
        </w:rPr>
        <w:t xml:space="preserve">ε την αρίθμ. </w:t>
      </w:r>
      <w:r w:rsidRPr="00AD3A8C">
        <w:rPr>
          <w:rFonts w:ascii="Tahoma" w:hAnsi="Tahoma" w:cs="Tahoma"/>
          <w:color w:val="000000"/>
          <w:lang w:val="el-GR"/>
        </w:rPr>
        <w:t>186</w:t>
      </w:r>
      <w:r w:rsidRPr="00AD3A8C">
        <w:rPr>
          <w:rFonts w:ascii="Tahoma" w:hAnsi="Tahoma" w:cs="Tahoma"/>
          <w:color w:val="000000"/>
        </w:rPr>
        <w:t xml:space="preserve">/2016 απόφαση του Δημοτικού Συμβουλίου εγκρίθηκε ο Κανονισμός Λειτουργίας των </w:t>
      </w:r>
      <w:r w:rsidRPr="00AD3A8C">
        <w:rPr>
          <w:rFonts w:ascii="Tahoma" w:hAnsi="Tahoma" w:cs="Tahoma"/>
          <w:color w:val="000000"/>
          <w:lang w:val="el-GR"/>
        </w:rPr>
        <w:t xml:space="preserve">Κέντρων Δημιουργικής Απασχόλησης Παιδιών </w:t>
      </w:r>
      <w:r w:rsidRPr="00AD3A8C">
        <w:rPr>
          <w:rFonts w:ascii="Tahoma" w:hAnsi="Tahoma" w:cs="Tahoma"/>
          <w:color w:val="000000"/>
        </w:rPr>
        <w:t>Δήμ</w:t>
      </w:r>
      <w:r w:rsidRPr="00AD3A8C">
        <w:rPr>
          <w:rFonts w:ascii="Tahoma" w:hAnsi="Tahoma" w:cs="Tahoma"/>
          <w:color w:val="000000"/>
          <w:lang w:val="el-GR"/>
        </w:rPr>
        <w:t xml:space="preserve">ου </w:t>
      </w:r>
      <w:r w:rsidRPr="00AD3A8C">
        <w:rPr>
          <w:rFonts w:ascii="Tahoma" w:hAnsi="Tahoma" w:cs="Tahoma"/>
          <w:color w:val="000000"/>
        </w:rPr>
        <w:t xml:space="preserve"> Σαμοθράκης</w:t>
      </w:r>
      <w:r w:rsidRPr="00AD3A8C">
        <w:rPr>
          <w:rFonts w:ascii="Tahoma" w:hAnsi="Tahoma" w:cs="Tahoma"/>
          <w:color w:val="000000"/>
          <w:lang w:val="el-GR"/>
        </w:rPr>
        <w:t xml:space="preserve">. </w:t>
      </w:r>
    </w:p>
    <w:p w:rsidR="00B811AB" w:rsidRPr="00AD3A8C" w:rsidRDefault="00B811AB" w:rsidP="00B811AB">
      <w:pPr>
        <w:autoSpaceDE w:val="0"/>
        <w:autoSpaceDN w:val="0"/>
        <w:adjustRightInd w:val="0"/>
        <w:rPr>
          <w:rFonts w:ascii="Tahoma" w:hAnsi="Tahoma" w:cs="Tahoma"/>
          <w:lang w:val="el-GR"/>
        </w:rPr>
      </w:pPr>
      <w:r w:rsidRPr="00AD3A8C">
        <w:rPr>
          <w:rFonts w:ascii="Tahoma" w:hAnsi="Tahoma" w:cs="Tahoma"/>
          <w:color w:val="000000"/>
          <w:lang w:val="el-GR"/>
        </w:rPr>
        <w:t xml:space="preserve">Στο άρθρο 5 του εν λόγω κανονισμού ορίζεται μεταξύ των άλλων ¨ότι σε περίπτωση </w:t>
      </w:r>
      <w:r w:rsidRPr="00AD3A8C">
        <w:rPr>
          <w:rFonts w:ascii="Tahoma" w:hAnsi="Tahoma" w:cs="Tahoma"/>
          <w:lang w:val="el-GR"/>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B811AB" w:rsidRPr="00AD3A8C" w:rsidRDefault="00B811AB" w:rsidP="00B811AB">
      <w:pPr>
        <w:jc w:val="both"/>
        <w:rPr>
          <w:rFonts w:ascii="Tahoma" w:hAnsi="Tahoma" w:cs="Tahoma"/>
          <w:lang w:val="el-GR"/>
        </w:rPr>
      </w:pPr>
      <w:r w:rsidRPr="00AD3A8C">
        <w:rPr>
          <w:rFonts w:ascii="Tahoma" w:hAnsi="Tahoma" w:cs="Tahoma"/>
          <w:lang w:val="el-GR"/>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B811AB" w:rsidRPr="00AD3A8C" w:rsidRDefault="00B811AB" w:rsidP="00B811AB">
      <w:pPr>
        <w:rPr>
          <w:rFonts w:ascii="Tahoma" w:hAnsi="Tahoma" w:cs="Tahoma"/>
          <w:lang w:val="el-GR"/>
        </w:rPr>
      </w:pPr>
      <w:r w:rsidRPr="00AD3A8C">
        <w:rPr>
          <w:rFonts w:ascii="Tahoma" w:hAnsi="Tahoma" w:cs="Tahoma"/>
          <w:lang w:val="el-GR"/>
        </w:rPr>
        <w:t>Η διαδικασία επιλογής και ο  έλεγχος των δικαιολογητικών εγγραφής των παιδιών έναντι αντιτίμου (μηνιαίο ανταποδοτικό τέλος) διενεργείται από 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rsidR="00B811AB" w:rsidRPr="00AD3A8C" w:rsidRDefault="00B811AB" w:rsidP="00B811AB">
      <w:pPr>
        <w:rPr>
          <w:rFonts w:ascii="Tahoma" w:hAnsi="Tahoma" w:cs="Tahoma"/>
          <w:lang w:val="el-GR"/>
        </w:rPr>
      </w:pPr>
      <w:r w:rsidRPr="00AD3A8C">
        <w:rPr>
          <w:rFonts w:ascii="Tahoma" w:hAnsi="Tahoma" w:cs="Tahoma"/>
          <w:lang w:val="el-GR"/>
        </w:rPr>
        <w:t>Με το 8</w:t>
      </w:r>
      <w:r w:rsidRPr="00AD3A8C">
        <w:rPr>
          <w:rFonts w:ascii="Tahoma" w:hAnsi="Tahoma" w:cs="Tahoma"/>
          <w:vertAlign w:val="superscript"/>
          <w:lang w:val="el-GR"/>
        </w:rPr>
        <w:t>ο</w:t>
      </w:r>
      <w:r w:rsidRPr="00AD3A8C">
        <w:rPr>
          <w:rFonts w:ascii="Tahoma" w:hAnsi="Tahoma" w:cs="Tahoma"/>
          <w:lang w:val="el-GR"/>
        </w:rPr>
        <w:t xml:space="preserve">/29-6-2018 πρακτικό η Επιτροπή Εποπτείας και Συντονισμού του άρθρου 8 του Κανονισμού Λειτουργίας αφού έλεγξε τις αιτήσεις και τα δικαιολογητικά που κατατέθηκαν επέλεξε κατά σειρά </w:t>
      </w:r>
      <w:proofErr w:type="spellStart"/>
      <w:r w:rsidRPr="00AD3A8C">
        <w:rPr>
          <w:rFonts w:ascii="Tahoma" w:hAnsi="Tahoma" w:cs="Tahoma"/>
          <w:lang w:val="el-GR"/>
        </w:rPr>
        <w:t>μοριοδότησης</w:t>
      </w:r>
      <w:proofErr w:type="spellEnd"/>
      <w:r w:rsidRPr="00AD3A8C">
        <w:rPr>
          <w:rFonts w:ascii="Tahoma" w:hAnsi="Tahoma" w:cs="Tahoma"/>
          <w:lang w:val="el-GR"/>
        </w:rPr>
        <w:t xml:space="preserve"> για την εγγραφή του στο Κέντρο Δημιουργικής Απασχόλησης Χώρας του κάτωθι παιδιού:</w:t>
      </w:r>
    </w:p>
    <w:p w:rsidR="00B811AB" w:rsidRPr="00AD3A8C" w:rsidRDefault="00B811AB" w:rsidP="00B811AB">
      <w:pPr>
        <w:rPr>
          <w:rFonts w:ascii="Tahoma" w:hAnsi="Tahoma" w:cs="Tahoma"/>
          <w:lang w:val="el-G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268"/>
        <w:gridCol w:w="4860"/>
      </w:tblGrid>
      <w:tr w:rsidR="00B811AB" w:rsidRPr="00AD3A8C" w:rsidTr="00291028">
        <w:tc>
          <w:tcPr>
            <w:tcW w:w="1980" w:type="dxa"/>
            <w:tcBorders>
              <w:top w:val="single" w:sz="4" w:space="0" w:color="auto"/>
              <w:left w:val="single" w:sz="4" w:space="0" w:color="auto"/>
              <w:bottom w:val="single" w:sz="4" w:space="0" w:color="auto"/>
              <w:right w:val="single" w:sz="4" w:space="0" w:color="auto"/>
            </w:tcBorders>
            <w:hideMark/>
          </w:tcPr>
          <w:p w:rsidR="00B811AB" w:rsidRPr="00CE44E6" w:rsidRDefault="00B811AB" w:rsidP="00291028">
            <w:pPr>
              <w:jc w:val="both"/>
              <w:rPr>
                <w:rFonts w:ascii="Tahoma" w:hAnsi="Tahoma" w:cs="Tahoma"/>
                <w:b/>
                <w:bCs/>
                <w:sz w:val="22"/>
                <w:szCs w:val="22"/>
                <w:lang w:val="el-GR"/>
              </w:rPr>
            </w:pPr>
            <w:r w:rsidRPr="00CE44E6">
              <w:rPr>
                <w:rFonts w:ascii="Tahoma" w:hAnsi="Tahoma" w:cs="Tahoma"/>
                <w:b/>
                <w:bCs/>
                <w:sz w:val="22"/>
                <w:szCs w:val="22"/>
                <w:lang w:val="el-GR"/>
              </w:rPr>
              <w:t>Σειρά κατάταξης</w:t>
            </w:r>
          </w:p>
        </w:tc>
        <w:tc>
          <w:tcPr>
            <w:tcW w:w="2268" w:type="dxa"/>
            <w:tcBorders>
              <w:top w:val="single" w:sz="4" w:space="0" w:color="auto"/>
              <w:left w:val="single" w:sz="4" w:space="0" w:color="auto"/>
              <w:bottom w:val="single" w:sz="4" w:space="0" w:color="auto"/>
              <w:right w:val="single" w:sz="4" w:space="0" w:color="auto"/>
            </w:tcBorders>
            <w:hideMark/>
          </w:tcPr>
          <w:p w:rsidR="00B811AB" w:rsidRPr="00CE44E6" w:rsidRDefault="00B811AB" w:rsidP="00291028">
            <w:pPr>
              <w:jc w:val="both"/>
              <w:rPr>
                <w:rFonts w:ascii="Tahoma" w:hAnsi="Tahoma" w:cs="Tahoma"/>
                <w:b/>
                <w:bCs/>
                <w:sz w:val="22"/>
                <w:szCs w:val="22"/>
                <w:lang w:val="el-GR"/>
              </w:rPr>
            </w:pPr>
            <w:r w:rsidRPr="00CE44E6">
              <w:rPr>
                <w:rFonts w:ascii="Tahoma" w:hAnsi="Tahoma" w:cs="Tahoma"/>
                <w:b/>
                <w:bCs/>
                <w:sz w:val="22"/>
                <w:szCs w:val="22"/>
                <w:lang w:val="el-GR"/>
              </w:rPr>
              <w:t>Ονοματεπώνυμο παιδιού</w:t>
            </w:r>
          </w:p>
        </w:tc>
        <w:tc>
          <w:tcPr>
            <w:tcW w:w="4860" w:type="dxa"/>
            <w:tcBorders>
              <w:top w:val="single" w:sz="4" w:space="0" w:color="auto"/>
              <w:left w:val="single" w:sz="4" w:space="0" w:color="auto"/>
              <w:bottom w:val="single" w:sz="4" w:space="0" w:color="auto"/>
              <w:right w:val="single" w:sz="4" w:space="0" w:color="auto"/>
            </w:tcBorders>
            <w:hideMark/>
          </w:tcPr>
          <w:p w:rsidR="00B811AB" w:rsidRPr="00CE44E6" w:rsidRDefault="00B811AB" w:rsidP="00291028">
            <w:pPr>
              <w:jc w:val="both"/>
              <w:rPr>
                <w:rFonts w:ascii="Tahoma" w:hAnsi="Tahoma" w:cs="Tahoma"/>
                <w:b/>
                <w:bCs/>
                <w:sz w:val="22"/>
                <w:szCs w:val="22"/>
                <w:lang w:val="el-GR"/>
              </w:rPr>
            </w:pPr>
            <w:r w:rsidRPr="00CE44E6">
              <w:rPr>
                <w:rFonts w:ascii="Tahoma" w:hAnsi="Tahoma" w:cs="Tahoma"/>
                <w:b/>
                <w:bCs/>
                <w:sz w:val="22"/>
                <w:szCs w:val="22"/>
                <w:lang w:val="el-GR"/>
              </w:rPr>
              <w:t xml:space="preserve">Θέση που καταλαμβάνουν </w:t>
            </w:r>
          </w:p>
        </w:tc>
      </w:tr>
      <w:tr w:rsidR="00B811AB" w:rsidRPr="00AD3A8C" w:rsidTr="00291028">
        <w:tc>
          <w:tcPr>
            <w:tcW w:w="1980" w:type="dxa"/>
            <w:tcBorders>
              <w:top w:val="single" w:sz="4" w:space="0" w:color="auto"/>
              <w:left w:val="single" w:sz="4" w:space="0" w:color="auto"/>
              <w:bottom w:val="single" w:sz="4" w:space="0" w:color="auto"/>
              <w:right w:val="single" w:sz="4" w:space="0" w:color="auto"/>
            </w:tcBorders>
            <w:hideMark/>
          </w:tcPr>
          <w:p w:rsidR="00B811AB" w:rsidRPr="00CE44E6" w:rsidRDefault="00B811AB" w:rsidP="00291028">
            <w:pPr>
              <w:jc w:val="both"/>
              <w:rPr>
                <w:rFonts w:ascii="Tahoma" w:hAnsi="Tahoma" w:cs="Tahoma"/>
                <w:b/>
                <w:bCs/>
                <w:sz w:val="22"/>
                <w:szCs w:val="22"/>
                <w:lang w:val="el-GR"/>
              </w:rPr>
            </w:pPr>
            <w:r w:rsidRPr="00CE44E6">
              <w:rPr>
                <w:rFonts w:ascii="Tahoma" w:hAnsi="Tahoma" w:cs="Tahoma"/>
                <w:b/>
                <w:bCs/>
                <w:sz w:val="22"/>
                <w:szCs w:val="22"/>
                <w:lang w:val="el-GR"/>
              </w:rPr>
              <w:t xml:space="preserve">Πρώτη θέση </w:t>
            </w:r>
          </w:p>
        </w:tc>
        <w:tc>
          <w:tcPr>
            <w:tcW w:w="2268" w:type="dxa"/>
            <w:tcBorders>
              <w:top w:val="single" w:sz="4" w:space="0" w:color="auto"/>
              <w:left w:val="single" w:sz="4" w:space="0" w:color="auto"/>
              <w:bottom w:val="single" w:sz="4" w:space="0" w:color="auto"/>
              <w:right w:val="single" w:sz="4" w:space="0" w:color="auto"/>
            </w:tcBorders>
            <w:hideMark/>
          </w:tcPr>
          <w:p w:rsidR="00B811AB" w:rsidRPr="00CE44E6" w:rsidRDefault="00B811AB" w:rsidP="00291028">
            <w:pPr>
              <w:jc w:val="both"/>
              <w:rPr>
                <w:rFonts w:ascii="Tahoma" w:hAnsi="Tahoma" w:cs="Tahoma"/>
                <w:b/>
                <w:bCs/>
                <w:sz w:val="22"/>
                <w:szCs w:val="22"/>
                <w:lang w:val="el-GR"/>
              </w:rPr>
            </w:pPr>
            <w:r w:rsidRPr="00CE44E6">
              <w:rPr>
                <w:rFonts w:ascii="Tahoma" w:hAnsi="Tahoma" w:cs="Tahoma"/>
                <w:b/>
                <w:bCs/>
                <w:sz w:val="22"/>
                <w:szCs w:val="22"/>
                <w:lang w:val="el-GR"/>
              </w:rPr>
              <w:t>Θεοδωρίδης Αθανάσιος</w:t>
            </w:r>
          </w:p>
        </w:tc>
        <w:tc>
          <w:tcPr>
            <w:tcW w:w="4860" w:type="dxa"/>
            <w:tcBorders>
              <w:top w:val="single" w:sz="4" w:space="0" w:color="auto"/>
              <w:left w:val="single" w:sz="4" w:space="0" w:color="auto"/>
              <w:bottom w:val="single" w:sz="4" w:space="0" w:color="auto"/>
              <w:right w:val="single" w:sz="4" w:space="0" w:color="auto"/>
            </w:tcBorders>
          </w:tcPr>
          <w:p w:rsidR="00B811AB" w:rsidRPr="00CE44E6" w:rsidRDefault="00B811AB" w:rsidP="00291028">
            <w:pPr>
              <w:ind w:right="125"/>
              <w:jc w:val="both"/>
              <w:rPr>
                <w:rFonts w:ascii="Tahoma" w:hAnsi="Tahoma" w:cs="Tahoma"/>
                <w:b/>
                <w:bCs/>
                <w:sz w:val="22"/>
                <w:szCs w:val="22"/>
                <w:u w:val="single"/>
                <w:lang w:val="el-GR" w:eastAsia="el-GR"/>
              </w:rPr>
            </w:pPr>
            <w:r w:rsidRPr="00CE44E6">
              <w:rPr>
                <w:rFonts w:ascii="Tahoma" w:hAnsi="Tahoma" w:cs="Tahoma"/>
                <w:b/>
                <w:bCs/>
                <w:sz w:val="22"/>
                <w:szCs w:val="22"/>
                <w:u w:val="single"/>
                <w:lang w:val="el-GR" w:eastAsia="el-GR"/>
              </w:rPr>
              <w:t xml:space="preserve">Χειμερινό:2η βάρδια 18.00 </w:t>
            </w:r>
            <w:proofErr w:type="spellStart"/>
            <w:r w:rsidRPr="00CE44E6">
              <w:rPr>
                <w:rFonts w:ascii="Tahoma" w:hAnsi="Tahoma" w:cs="Tahoma"/>
                <w:b/>
                <w:bCs/>
                <w:sz w:val="22"/>
                <w:szCs w:val="22"/>
                <w:u w:val="single"/>
                <w:lang w:val="el-GR" w:eastAsia="el-GR"/>
              </w:rPr>
              <w:t>μ.μ</w:t>
            </w:r>
            <w:proofErr w:type="spellEnd"/>
            <w:r w:rsidRPr="00CE44E6">
              <w:rPr>
                <w:rFonts w:ascii="Tahoma" w:hAnsi="Tahoma" w:cs="Tahoma"/>
                <w:b/>
                <w:bCs/>
                <w:sz w:val="22"/>
                <w:szCs w:val="22"/>
                <w:u w:val="single"/>
                <w:lang w:val="el-GR" w:eastAsia="el-GR"/>
              </w:rPr>
              <w:t xml:space="preserve">. έως 22.00 </w:t>
            </w:r>
            <w:proofErr w:type="spellStart"/>
            <w:r w:rsidRPr="00CE44E6">
              <w:rPr>
                <w:rFonts w:ascii="Tahoma" w:hAnsi="Tahoma" w:cs="Tahoma"/>
                <w:b/>
                <w:bCs/>
                <w:sz w:val="22"/>
                <w:szCs w:val="22"/>
                <w:u w:val="single"/>
                <w:lang w:val="el-GR" w:eastAsia="el-GR"/>
              </w:rPr>
              <w:t>μ.μ</w:t>
            </w:r>
            <w:proofErr w:type="spellEnd"/>
            <w:r w:rsidRPr="00CE44E6">
              <w:rPr>
                <w:rFonts w:ascii="Tahoma" w:hAnsi="Tahoma" w:cs="Tahoma"/>
                <w:b/>
                <w:bCs/>
                <w:sz w:val="22"/>
                <w:szCs w:val="22"/>
                <w:u w:val="single"/>
                <w:lang w:val="el-GR" w:eastAsia="el-GR"/>
              </w:rPr>
              <w:t xml:space="preserve">. </w:t>
            </w:r>
          </w:p>
          <w:p w:rsidR="00B811AB" w:rsidRPr="00CE44E6" w:rsidRDefault="00B811AB" w:rsidP="00291028">
            <w:pPr>
              <w:ind w:right="125"/>
              <w:jc w:val="both"/>
              <w:rPr>
                <w:rFonts w:ascii="Tahoma" w:hAnsi="Tahoma" w:cs="Tahoma"/>
                <w:b/>
                <w:bCs/>
                <w:sz w:val="22"/>
                <w:szCs w:val="22"/>
                <w:lang w:val="el-GR"/>
              </w:rPr>
            </w:pPr>
            <w:r w:rsidRPr="00CE44E6">
              <w:rPr>
                <w:rFonts w:ascii="Tahoma" w:hAnsi="Tahoma" w:cs="Tahoma"/>
                <w:b/>
                <w:bCs/>
                <w:sz w:val="22"/>
                <w:szCs w:val="22"/>
                <w:u w:val="single"/>
                <w:lang w:val="el-GR" w:eastAsia="el-GR"/>
              </w:rPr>
              <w:t xml:space="preserve">Θερινό: 2η βάρδια 11.00 </w:t>
            </w:r>
            <w:proofErr w:type="spellStart"/>
            <w:r w:rsidRPr="00CE44E6">
              <w:rPr>
                <w:rFonts w:ascii="Tahoma" w:hAnsi="Tahoma" w:cs="Tahoma"/>
                <w:b/>
                <w:bCs/>
                <w:sz w:val="22"/>
                <w:szCs w:val="22"/>
                <w:u w:val="single"/>
                <w:lang w:val="el-GR" w:eastAsia="el-GR"/>
              </w:rPr>
              <w:t>μ.μ</w:t>
            </w:r>
            <w:proofErr w:type="spellEnd"/>
            <w:r w:rsidRPr="00CE44E6">
              <w:rPr>
                <w:rFonts w:ascii="Tahoma" w:hAnsi="Tahoma" w:cs="Tahoma"/>
                <w:b/>
                <w:bCs/>
                <w:sz w:val="22"/>
                <w:szCs w:val="22"/>
                <w:u w:val="single"/>
                <w:lang w:val="el-GR" w:eastAsia="el-GR"/>
              </w:rPr>
              <w:t xml:space="preserve">. έως 15.00 </w:t>
            </w:r>
            <w:proofErr w:type="spellStart"/>
            <w:r w:rsidRPr="00CE44E6">
              <w:rPr>
                <w:rFonts w:ascii="Tahoma" w:hAnsi="Tahoma" w:cs="Tahoma"/>
                <w:b/>
                <w:bCs/>
                <w:sz w:val="22"/>
                <w:szCs w:val="22"/>
                <w:u w:val="single"/>
                <w:lang w:val="el-GR" w:eastAsia="el-GR"/>
              </w:rPr>
              <w:t>μ.μ</w:t>
            </w:r>
            <w:proofErr w:type="spellEnd"/>
            <w:r w:rsidRPr="00CE44E6">
              <w:rPr>
                <w:rFonts w:ascii="Tahoma" w:hAnsi="Tahoma" w:cs="Tahoma"/>
                <w:b/>
                <w:bCs/>
                <w:sz w:val="22"/>
                <w:szCs w:val="22"/>
                <w:u w:val="single"/>
                <w:lang w:val="el-GR" w:eastAsia="el-GR"/>
              </w:rPr>
              <w:t xml:space="preserve">. </w:t>
            </w:r>
          </w:p>
          <w:p w:rsidR="00B811AB" w:rsidRPr="00CE44E6" w:rsidRDefault="00B811AB" w:rsidP="00291028">
            <w:pPr>
              <w:ind w:right="125"/>
              <w:jc w:val="both"/>
              <w:rPr>
                <w:rFonts w:ascii="Tahoma" w:hAnsi="Tahoma" w:cs="Tahoma"/>
                <w:b/>
                <w:bCs/>
                <w:sz w:val="22"/>
                <w:szCs w:val="22"/>
                <w:lang w:val="el-GR"/>
              </w:rPr>
            </w:pPr>
          </w:p>
        </w:tc>
      </w:tr>
    </w:tbl>
    <w:p w:rsidR="00B811AB" w:rsidRPr="00AD3A8C" w:rsidRDefault="00B811AB" w:rsidP="00B811AB">
      <w:pPr>
        <w:rPr>
          <w:rFonts w:ascii="Tahoma" w:hAnsi="Tahoma" w:cs="Tahoma"/>
          <w:lang w:val="el-GR"/>
        </w:rPr>
      </w:pPr>
      <w:r w:rsidRPr="00AD3A8C">
        <w:rPr>
          <w:rFonts w:ascii="Tahoma" w:hAnsi="Tahoma" w:cs="Tahoma"/>
          <w:lang w:val="el-GR"/>
        </w:rPr>
        <w:t xml:space="preserve"> Θέσεις που απομένουν κενές στο Κέντρο Δημιουργικής Απασχόλησης Χώρας  είναι :</w:t>
      </w:r>
    </w:p>
    <w:p w:rsidR="00B811AB" w:rsidRPr="00AD3A8C" w:rsidRDefault="00B811AB" w:rsidP="00B811AB">
      <w:pPr>
        <w:widowControl w:val="0"/>
        <w:numPr>
          <w:ilvl w:val="0"/>
          <w:numId w:val="6"/>
        </w:numPr>
        <w:spacing w:line="360" w:lineRule="auto"/>
        <w:jc w:val="both"/>
        <w:rPr>
          <w:rFonts w:ascii="Tahoma" w:hAnsi="Tahoma" w:cs="Tahoma"/>
          <w:b/>
          <w:lang w:val="el-GR"/>
        </w:rPr>
      </w:pPr>
      <w:r w:rsidRPr="00AD3A8C">
        <w:rPr>
          <w:rFonts w:ascii="Tahoma" w:hAnsi="Tahoma" w:cs="Tahoma"/>
          <w:b/>
          <w:lang w:val="el-GR"/>
        </w:rPr>
        <w:t>Δεν απομένουν θέσεις στην Α΄ Βάρδια</w:t>
      </w:r>
    </w:p>
    <w:p w:rsidR="00B811AB" w:rsidRPr="00AD3A8C" w:rsidRDefault="00B811AB" w:rsidP="00B811AB">
      <w:pPr>
        <w:widowControl w:val="0"/>
        <w:numPr>
          <w:ilvl w:val="0"/>
          <w:numId w:val="6"/>
        </w:numPr>
        <w:spacing w:line="360" w:lineRule="auto"/>
        <w:jc w:val="both"/>
        <w:rPr>
          <w:rFonts w:ascii="Tahoma" w:hAnsi="Tahoma" w:cs="Tahoma"/>
          <w:b/>
          <w:lang w:val="el-GR"/>
        </w:rPr>
      </w:pPr>
      <w:r w:rsidRPr="00AD3A8C">
        <w:rPr>
          <w:rFonts w:ascii="Tahoma" w:hAnsi="Tahoma" w:cs="Tahoma"/>
          <w:b/>
          <w:lang w:val="el-GR"/>
        </w:rPr>
        <w:t xml:space="preserve">Πέντε (5) θέσεις στην Β΄ Βάρδια </w:t>
      </w:r>
    </w:p>
    <w:p w:rsidR="00B811AB" w:rsidRPr="00AD3A8C" w:rsidRDefault="00B811AB" w:rsidP="00B811AB">
      <w:pPr>
        <w:autoSpaceDE w:val="0"/>
        <w:autoSpaceDN w:val="0"/>
        <w:adjustRightInd w:val="0"/>
        <w:rPr>
          <w:rFonts w:ascii="Tahoma" w:hAnsi="Tahoma" w:cs="Tahoma"/>
        </w:rPr>
      </w:pPr>
      <w:r w:rsidRPr="00AD3A8C">
        <w:rPr>
          <w:rFonts w:ascii="Tahoma" w:hAnsi="Tahoma" w:cs="Tahoma"/>
          <w:lang w:val="el-GR"/>
        </w:rPr>
        <w:lastRenderedPageBreak/>
        <w:t>Σ</w:t>
      </w:r>
      <w:r w:rsidRPr="00AD3A8C">
        <w:rPr>
          <w:rFonts w:ascii="Tahoma" w:hAnsi="Tahoma" w:cs="Tahoma"/>
        </w:rPr>
        <w:t>ύμφωνα με την παρ. 1 του άρθρου 65 του Ν.3852/2010 ορίζονται τα εξής:</w:t>
      </w:r>
    </w:p>
    <w:p w:rsidR="00B811AB" w:rsidRPr="00AD3A8C" w:rsidRDefault="00B811AB" w:rsidP="00B811AB">
      <w:pPr>
        <w:autoSpaceDE w:val="0"/>
        <w:autoSpaceDN w:val="0"/>
        <w:adjustRightInd w:val="0"/>
        <w:rPr>
          <w:rFonts w:ascii="Tahoma" w:hAnsi="Tahoma" w:cs="Tahoma"/>
        </w:rPr>
      </w:pPr>
      <w:r w:rsidRPr="00AD3A8C">
        <w:rPr>
          <w:rFonts w:ascii="Tahoma" w:hAnsi="Tahoma" w:cs="Tahoma"/>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B811AB" w:rsidRPr="00AD3A8C" w:rsidRDefault="00B811AB" w:rsidP="00B811AB">
      <w:pPr>
        <w:jc w:val="both"/>
        <w:rPr>
          <w:rFonts w:ascii="Tahoma" w:hAnsi="Tahoma" w:cs="Tahoma"/>
          <w:lang w:val="el-GR"/>
        </w:rPr>
      </w:pPr>
      <w:r w:rsidRPr="00AD3A8C">
        <w:rPr>
          <w:rFonts w:ascii="Tahoma" w:hAnsi="Tahoma" w:cs="Tahoma"/>
          <w:lang w:val="el-GR"/>
        </w:rPr>
        <w:t>Ως εκ τούτου καλείται το Δημοτικό Συμβο</w:t>
      </w:r>
      <w:r>
        <w:rPr>
          <w:rFonts w:ascii="Tahoma" w:hAnsi="Tahoma" w:cs="Tahoma"/>
          <w:lang w:val="el-GR"/>
        </w:rPr>
        <w:t>ύλιο να εγκρίνει την εγγραφή του ανωτέρω παιδιού που επιλέχθηκε με το 8</w:t>
      </w:r>
      <w:r w:rsidRPr="00AD3A8C">
        <w:rPr>
          <w:rFonts w:ascii="Tahoma" w:hAnsi="Tahoma" w:cs="Tahoma"/>
          <w:vertAlign w:val="superscript"/>
          <w:lang w:val="el-GR"/>
        </w:rPr>
        <w:t>ο</w:t>
      </w:r>
      <w:r>
        <w:rPr>
          <w:rFonts w:ascii="Tahoma" w:hAnsi="Tahoma" w:cs="Tahoma"/>
          <w:lang w:val="el-GR"/>
        </w:rPr>
        <w:t>/29-7</w:t>
      </w:r>
      <w:r w:rsidRPr="00AD3A8C">
        <w:rPr>
          <w:rFonts w:ascii="Tahoma" w:hAnsi="Tahoma" w:cs="Tahoma"/>
          <w:lang w:val="el-GR"/>
        </w:rPr>
        <w:t>-2018 πρακτικό η Επιτρο</w:t>
      </w:r>
      <w:r>
        <w:rPr>
          <w:rFonts w:ascii="Tahoma" w:hAnsi="Tahoma" w:cs="Tahoma"/>
          <w:lang w:val="el-GR"/>
        </w:rPr>
        <w:t xml:space="preserve">πή Εποπτείας και Συντονισμού με καταβολή του  </w:t>
      </w:r>
      <w:r w:rsidRPr="00AD3A8C">
        <w:rPr>
          <w:rFonts w:ascii="Tahoma" w:hAnsi="Tahoma" w:cs="Tahoma"/>
          <w:lang w:val="el-GR"/>
        </w:rPr>
        <w:t xml:space="preserve"> αντίτιμο</w:t>
      </w:r>
      <w:r>
        <w:rPr>
          <w:rFonts w:ascii="Tahoma" w:hAnsi="Tahoma" w:cs="Tahoma"/>
          <w:lang w:val="el-GR"/>
        </w:rPr>
        <w:t>υ</w:t>
      </w:r>
      <w:r w:rsidRPr="00AD3A8C">
        <w:rPr>
          <w:rFonts w:ascii="Tahoma" w:hAnsi="Tahoma" w:cs="Tahoma"/>
          <w:lang w:val="el-GR"/>
        </w:rPr>
        <w:t xml:space="preserve"> που επιβλήθ</w:t>
      </w:r>
      <w:r>
        <w:rPr>
          <w:rFonts w:ascii="Tahoma" w:hAnsi="Tahoma" w:cs="Tahoma"/>
          <w:lang w:val="el-GR"/>
        </w:rPr>
        <w:t xml:space="preserve">ηκε  με την </w:t>
      </w:r>
      <w:proofErr w:type="spellStart"/>
      <w:r>
        <w:rPr>
          <w:rFonts w:ascii="Tahoma" w:hAnsi="Tahoma" w:cs="Tahoma"/>
          <w:lang w:val="el-GR"/>
        </w:rPr>
        <w:t>αρίθμ</w:t>
      </w:r>
      <w:proofErr w:type="spellEnd"/>
      <w:r>
        <w:rPr>
          <w:rFonts w:ascii="Tahoma" w:hAnsi="Tahoma" w:cs="Tahoma"/>
          <w:lang w:val="el-GR"/>
        </w:rPr>
        <w:t xml:space="preserve">. 187/2016 όπως </w:t>
      </w:r>
      <w:r w:rsidRPr="00AD3A8C">
        <w:rPr>
          <w:rFonts w:ascii="Tahoma" w:hAnsi="Tahoma" w:cs="Tahoma"/>
          <w:lang w:val="el-GR"/>
        </w:rPr>
        <w:t xml:space="preserve">επανακαθορίστηκε με την </w:t>
      </w:r>
      <w:proofErr w:type="spellStart"/>
      <w:r w:rsidRPr="00AD3A8C">
        <w:rPr>
          <w:rFonts w:ascii="Tahoma" w:hAnsi="Tahoma" w:cs="Tahoma"/>
          <w:lang w:val="el-GR"/>
        </w:rPr>
        <w:t>αρίθμ</w:t>
      </w:r>
      <w:proofErr w:type="spellEnd"/>
      <w:r w:rsidRPr="00AD3A8C">
        <w:rPr>
          <w:rFonts w:ascii="Tahoma" w:hAnsi="Tahoma" w:cs="Tahoma"/>
          <w:lang w:val="el-GR"/>
        </w:rPr>
        <w:t>. 212/2016 α</w:t>
      </w:r>
      <w:r>
        <w:rPr>
          <w:rFonts w:ascii="Tahoma" w:hAnsi="Tahoma" w:cs="Tahoma"/>
          <w:lang w:val="el-GR"/>
        </w:rPr>
        <w:t>πόφαση του Δημοτικού Συμβουλίου.</w:t>
      </w:r>
    </w:p>
    <w:p w:rsidR="00B811AB" w:rsidRPr="00AD3A8C" w:rsidRDefault="00B811AB" w:rsidP="00B811AB">
      <w:pPr>
        <w:spacing w:after="120"/>
        <w:rPr>
          <w:rFonts w:ascii="Tahoma" w:hAnsi="Tahoma" w:cs="Tahoma"/>
          <w:lang w:val="el-GR"/>
        </w:rPr>
      </w:pPr>
      <w:r w:rsidRPr="00AD3A8C">
        <w:rPr>
          <w:rFonts w:ascii="Tahoma" w:hAnsi="Tahoma" w:cs="Tahoma"/>
          <w:lang w:val="el-GR"/>
        </w:rPr>
        <w:t xml:space="preserve">Το Δημοτικό Συμβούλιο αφού άκουσε τα ανωτέρω και έλαβε υπόψη το πρακτικό της αρμόδιας επιτροπής,  </w:t>
      </w:r>
    </w:p>
    <w:p w:rsidR="00B811AB" w:rsidRDefault="00B811AB" w:rsidP="00B811AB">
      <w:pPr>
        <w:spacing w:after="120"/>
        <w:rPr>
          <w:rFonts w:ascii="Tahoma" w:hAnsi="Tahoma" w:cs="Tahoma"/>
          <w:b/>
          <w:lang w:val="el-GR"/>
        </w:rPr>
      </w:pPr>
      <w:r w:rsidRPr="00AD3A8C">
        <w:rPr>
          <w:rFonts w:ascii="Tahoma" w:hAnsi="Tahoma" w:cs="Tahoma"/>
          <w:i/>
          <w:lang w:val="el-GR"/>
        </w:rPr>
        <w:tab/>
      </w:r>
      <w:r w:rsidRPr="00AD3A8C">
        <w:rPr>
          <w:rFonts w:ascii="Tahoma" w:hAnsi="Tahoma" w:cs="Tahoma"/>
          <w:i/>
          <w:lang w:val="el-GR"/>
        </w:rPr>
        <w:tab/>
      </w:r>
      <w:r w:rsidRPr="00AD3A8C">
        <w:rPr>
          <w:rFonts w:ascii="Tahoma" w:hAnsi="Tahoma" w:cs="Tahoma"/>
          <w:i/>
          <w:lang w:val="el-GR"/>
        </w:rPr>
        <w:tab/>
      </w:r>
      <w:r w:rsidRPr="00AD3A8C">
        <w:rPr>
          <w:rFonts w:ascii="Tahoma" w:hAnsi="Tahoma" w:cs="Tahoma"/>
          <w:i/>
          <w:lang w:val="el-GR"/>
        </w:rPr>
        <w:tab/>
      </w:r>
      <w:r w:rsidRPr="00AD3A8C">
        <w:rPr>
          <w:rFonts w:ascii="Tahoma" w:hAnsi="Tahoma" w:cs="Tahoma"/>
          <w:i/>
          <w:lang w:val="el-GR"/>
        </w:rPr>
        <w:tab/>
      </w:r>
      <w:r w:rsidRPr="00AD3A8C">
        <w:rPr>
          <w:rFonts w:ascii="Tahoma" w:hAnsi="Tahoma" w:cs="Tahoma"/>
          <w:i/>
          <w:lang w:val="el-GR"/>
        </w:rPr>
        <w:tab/>
      </w:r>
      <w:r w:rsidRPr="00AD3A8C">
        <w:rPr>
          <w:rFonts w:ascii="Tahoma" w:hAnsi="Tahoma" w:cs="Tahoma"/>
          <w:b/>
          <w:lang w:val="el-GR"/>
        </w:rPr>
        <w:t>ΑΠΟΦΑΣΙΖΕΙ ΟΜΟΦΩΝΑ</w:t>
      </w:r>
    </w:p>
    <w:p w:rsidR="00B811AB" w:rsidRPr="005234D4" w:rsidRDefault="00B811AB" w:rsidP="00B811AB">
      <w:pPr>
        <w:jc w:val="both"/>
        <w:rPr>
          <w:rFonts w:ascii="Tahoma" w:hAnsi="Tahoma" w:cs="Tahoma"/>
          <w:lang w:val="el-GR"/>
        </w:rPr>
      </w:pPr>
      <w:r w:rsidRPr="00AD3A8C">
        <w:rPr>
          <w:rFonts w:ascii="Tahoma" w:hAnsi="Tahoma" w:cs="Tahoma"/>
          <w:lang w:val="el-GR"/>
        </w:rPr>
        <w:t>Εγκρίνει την εγγραφή του Θεοδωρίδη Αθανάσιου στο Κέντρο Δημιουργικής Απασχόλησης Παιδιών Χώρας σε θέση 2</w:t>
      </w:r>
      <w:r w:rsidRPr="00AD3A8C">
        <w:rPr>
          <w:rFonts w:ascii="Tahoma" w:hAnsi="Tahoma" w:cs="Tahoma"/>
          <w:vertAlign w:val="superscript"/>
          <w:lang w:val="el-GR"/>
        </w:rPr>
        <w:t>ης</w:t>
      </w:r>
      <w:r w:rsidRPr="00AD3A8C">
        <w:rPr>
          <w:rFonts w:ascii="Tahoma" w:hAnsi="Tahoma" w:cs="Tahoma"/>
          <w:lang w:val="el-GR"/>
        </w:rPr>
        <w:t xml:space="preserve"> βάρδιας κατόπιν </w:t>
      </w:r>
      <w:r w:rsidRPr="005234D4">
        <w:rPr>
          <w:rFonts w:ascii="Tahoma" w:hAnsi="Tahoma" w:cs="Tahoma"/>
          <w:lang w:val="el-GR"/>
        </w:rPr>
        <w:t xml:space="preserve">προκαταβολής  του αντιτίμου εγγραφής όπως καθορίστηκε από το Δημοτικό Συμβούλιο με την </w:t>
      </w:r>
      <w:proofErr w:type="spellStart"/>
      <w:r w:rsidRPr="005234D4">
        <w:rPr>
          <w:rFonts w:ascii="Tahoma" w:hAnsi="Tahoma" w:cs="Tahoma"/>
          <w:lang w:val="el-GR"/>
        </w:rPr>
        <w:t>αρίθμ</w:t>
      </w:r>
      <w:proofErr w:type="spellEnd"/>
      <w:r w:rsidRPr="005234D4">
        <w:rPr>
          <w:rFonts w:ascii="Tahoma" w:hAnsi="Tahoma" w:cs="Tahoma"/>
          <w:lang w:val="el-GR"/>
        </w:rPr>
        <w:t xml:space="preserve">. 187/2016 απόφασή του και επανακαθορίστηκε με την </w:t>
      </w:r>
      <w:proofErr w:type="spellStart"/>
      <w:r w:rsidRPr="005234D4">
        <w:rPr>
          <w:rFonts w:ascii="Tahoma" w:hAnsi="Tahoma" w:cs="Tahoma"/>
          <w:lang w:val="el-GR"/>
        </w:rPr>
        <w:t>αρίθμ</w:t>
      </w:r>
      <w:proofErr w:type="spellEnd"/>
      <w:r w:rsidRPr="005234D4">
        <w:rPr>
          <w:rFonts w:ascii="Tahoma" w:hAnsi="Tahoma" w:cs="Tahoma"/>
          <w:lang w:val="el-GR"/>
        </w:rPr>
        <w:t xml:space="preserve">. 212/2016 απόφαση του Δημοτικού Συμβουλίου  και την  προσκόμιση  βεβαίωση για την κατάσταση υγείας του.  </w:t>
      </w:r>
    </w:p>
    <w:p w:rsidR="00B811AB" w:rsidRPr="00AD3A8C" w:rsidRDefault="00B811AB" w:rsidP="00B811AB">
      <w:pPr>
        <w:ind w:right="26"/>
        <w:jc w:val="both"/>
        <w:rPr>
          <w:rFonts w:ascii="Tahoma" w:eastAsia="Batang" w:hAnsi="Tahoma" w:cs="Tahoma"/>
          <w:lang w:val="el-GR"/>
        </w:rPr>
      </w:pPr>
      <w:r w:rsidRPr="00AD3A8C">
        <w:rPr>
          <w:rFonts w:ascii="Tahoma" w:eastAsia="Batang" w:hAnsi="Tahoma" w:cs="Tahoma"/>
          <w:lang w:val="el-GR"/>
        </w:rPr>
        <w:t>Αφού συντάχθηκε και αναγνώστηκε το πρακτικό αυτό υπογράφεται όπως παρακάτω:</w:t>
      </w:r>
    </w:p>
    <w:p w:rsidR="00B811AB" w:rsidRPr="00AD3A8C" w:rsidRDefault="00B811AB" w:rsidP="00B811AB">
      <w:pPr>
        <w:rPr>
          <w:rFonts w:ascii="Tahoma" w:hAnsi="Tahoma" w:cs="Tahoma"/>
          <w:lang w:val="el-GR"/>
        </w:rPr>
      </w:pPr>
    </w:p>
    <w:p w:rsidR="00B811AB" w:rsidRPr="00AD3A8C" w:rsidRDefault="00B811AB" w:rsidP="00B811AB">
      <w:pPr>
        <w:ind w:left="-284" w:hanging="256"/>
        <w:rPr>
          <w:rFonts w:ascii="Tahoma" w:hAnsi="Tahoma" w:cs="Tahoma"/>
          <w:lang w:val="el-GR"/>
        </w:rPr>
      </w:pPr>
      <w:r w:rsidRPr="00AD3A8C">
        <w:rPr>
          <w:rFonts w:ascii="Tahoma" w:eastAsia="Batang" w:hAnsi="Tahoma" w:cs="Tahoma"/>
          <w:lang w:val="el-GR"/>
        </w:rPr>
        <w:tab/>
      </w:r>
      <w:r w:rsidRPr="00AD3A8C">
        <w:rPr>
          <w:rFonts w:ascii="Tahoma" w:eastAsia="Batang" w:hAnsi="Tahoma" w:cs="Tahoma"/>
          <w:lang w:val="el-GR"/>
        </w:rPr>
        <w:tab/>
      </w:r>
      <w:r w:rsidRPr="00AD3A8C">
        <w:rPr>
          <w:rFonts w:ascii="Tahoma" w:hAnsi="Tahoma" w:cs="Tahoma"/>
          <w:lang w:val="el-GR"/>
        </w:rPr>
        <w:t xml:space="preserve">Ο Πρόεδρος  του Δημοτικού Συμβουλίου       Τα Μέλη            </w:t>
      </w:r>
      <w:r w:rsidRPr="00AD3A8C">
        <w:rPr>
          <w:rFonts w:ascii="Tahoma" w:hAnsi="Tahoma" w:cs="Tahoma"/>
        </w:rPr>
        <w:t>O</w:t>
      </w:r>
      <w:r w:rsidRPr="00AD3A8C">
        <w:rPr>
          <w:rFonts w:ascii="Tahoma" w:hAnsi="Tahoma" w:cs="Tahoma"/>
          <w:lang w:val="el-GR"/>
        </w:rPr>
        <w:t xml:space="preserve"> Γραμματέας</w:t>
      </w:r>
    </w:p>
    <w:p w:rsidR="00B811AB" w:rsidRPr="00AD3A8C" w:rsidRDefault="00B811AB" w:rsidP="00B811AB">
      <w:pPr>
        <w:ind w:left="-180"/>
        <w:jc w:val="both"/>
        <w:rPr>
          <w:rFonts w:ascii="Tahoma" w:hAnsi="Tahoma" w:cs="Tahoma"/>
          <w:lang w:val="el-GR"/>
        </w:rPr>
      </w:pPr>
      <w:r w:rsidRPr="00AD3A8C">
        <w:rPr>
          <w:rFonts w:ascii="Tahoma" w:hAnsi="Tahoma" w:cs="Tahoma"/>
          <w:lang w:val="el-GR"/>
        </w:rPr>
        <w:tab/>
        <w:t>Παπάς Παναγιώτης                       (Υπογραφές)        Φωτεινού φωτεινός</w:t>
      </w:r>
    </w:p>
    <w:p w:rsidR="00B811AB" w:rsidRPr="00AD3A8C" w:rsidRDefault="00B811AB" w:rsidP="00B811AB">
      <w:pPr>
        <w:rPr>
          <w:rFonts w:ascii="Tahoma" w:hAnsi="Tahoma" w:cs="Tahoma"/>
          <w:lang w:val="el-GR"/>
        </w:rPr>
      </w:pP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t>Ακριβές Απόσπασμα</w:t>
      </w:r>
    </w:p>
    <w:p w:rsidR="00B811AB" w:rsidRPr="00AD3A8C" w:rsidRDefault="00B811AB" w:rsidP="00B811AB">
      <w:pPr>
        <w:rPr>
          <w:rFonts w:ascii="Tahoma" w:hAnsi="Tahoma" w:cs="Tahoma"/>
          <w:lang w:val="el-GR"/>
        </w:rPr>
      </w:pP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t xml:space="preserve"> Ο Δήμαρχος</w:t>
      </w:r>
    </w:p>
    <w:p w:rsidR="00B811AB" w:rsidRPr="00AD3A8C" w:rsidRDefault="00B811AB" w:rsidP="00B811AB">
      <w:pPr>
        <w:rPr>
          <w:rFonts w:ascii="Tahoma" w:hAnsi="Tahoma" w:cs="Tahoma"/>
          <w:lang w:val="el-GR"/>
        </w:rPr>
      </w:pPr>
    </w:p>
    <w:p w:rsidR="00B811AB" w:rsidRPr="00AD3A8C" w:rsidRDefault="00B811AB" w:rsidP="00B811AB">
      <w:pPr>
        <w:rPr>
          <w:rFonts w:ascii="Tahoma" w:hAnsi="Tahoma" w:cs="Tahoma"/>
          <w:lang w:val="el-GR"/>
        </w:rPr>
      </w:pP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r>
      <w:r w:rsidRPr="00AD3A8C">
        <w:rPr>
          <w:rFonts w:ascii="Tahoma" w:hAnsi="Tahoma" w:cs="Tahoma"/>
          <w:lang w:val="el-GR"/>
        </w:rPr>
        <w:tab/>
        <w:t>Βίτσας Αθανάσιος</w:t>
      </w:r>
    </w:p>
    <w:p w:rsidR="00B811AB" w:rsidRPr="00C72418" w:rsidRDefault="00B811AB" w:rsidP="00B811AB">
      <w:pPr>
        <w:ind w:left="3240" w:firstLine="360"/>
        <w:jc w:val="center"/>
        <w:rPr>
          <w:rStyle w:val="a4"/>
          <w:lang w:val="el-GR"/>
        </w:rPr>
      </w:pPr>
    </w:p>
    <w:p w:rsidR="00B811AB" w:rsidRPr="00C72418" w:rsidRDefault="00B811AB" w:rsidP="00B811AB">
      <w:pPr>
        <w:ind w:left="3240" w:firstLine="360"/>
        <w:jc w:val="center"/>
        <w:rPr>
          <w:rStyle w:val="a4"/>
          <w:lang w:val="el-GR"/>
        </w:rPr>
      </w:pPr>
    </w:p>
    <w:p w:rsidR="00B811AB" w:rsidRPr="00C72418" w:rsidRDefault="00B811AB" w:rsidP="00B811AB">
      <w:pPr>
        <w:ind w:left="3240" w:firstLine="360"/>
        <w:jc w:val="center"/>
        <w:rPr>
          <w:rStyle w:val="a4"/>
          <w:lang w:val="el-GR"/>
        </w:rPr>
      </w:pPr>
    </w:p>
    <w:p w:rsidR="00B811AB" w:rsidRPr="00C72418" w:rsidRDefault="00B811AB" w:rsidP="00B811AB">
      <w:pPr>
        <w:ind w:left="3240" w:firstLine="360"/>
        <w:jc w:val="center"/>
        <w:rPr>
          <w:rStyle w:val="a4"/>
          <w:lang w:val="el-GR"/>
        </w:rPr>
      </w:pPr>
    </w:p>
    <w:p w:rsidR="00B811AB" w:rsidRPr="00413C6E" w:rsidRDefault="00B811AB" w:rsidP="00C72418">
      <w:pPr>
        <w:autoSpaceDE w:val="0"/>
        <w:rPr>
          <w:rFonts w:ascii="Tahoma" w:eastAsia="Batang" w:hAnsi="Tahoma" w:cs="Tahoma"/>
          <w:sz w:val="22"/>
          <w:szCs w:val="22"/>
          <w:lang w:val="el-GR"/>
        </w:rPr>
      </w:pPr>
    </w:p>
    <w:p w:rsidR="00413C6E" w:rsidRDefault="00413C6E" w:rsidP="00413C6E">
      <w:pPr>
        <w:ind w:left="360"/>
        <w:jc w:val="center"/>
        <w:rPr>
          <w:rFonts w:ascii="Tahoma" w:eastAsia="Batang" w:hAnsi="Tahoma" w:cs="Tahoma"/>
          <w:b/>
          <w:bCs/>
          <w:color w:val="111111"/>
          <w:sz w:val="22"/>
          <w:szCs w:val="22"/>
          <w:lang w:val="el-GR"/>
        </w:rPr>
      </w:pPr>
      <w:r>
        <w:rPr>
          <w:rFonts w:ascii="Tahoma" w:eastAsia="Batang" w:hAnsi="Tahoma" w:cs="Tahoma"/>
          <w:b/>
          <w:bCs/>
          <w:color w:val="111111"/>
          <w:sz w:val="22"/>
          <w:szCs w:val="22"/>
          <w:lang w:val="en-US"/>
        </w:rPr>
        <w:t>A</w:t>
      </w:r>
      <w:r>
        <w:rPr>
          <w:rFonts w:ascii="Tahoma" w:eastAsia="Batang" w:hAnsi="Tahoma" w:cs="Tahoma"/>
          <w:b/>
          <w:bCs/>
          <w:color w:val="111111"/>
          <w:sz w:val="22"/>
          <w:szCs w:val="22"/>
          <w:lang w:val="el-GR"/>
        </w:rPr>
        <w:t>ΠΟΣΠΑΣΜΑ</w:t>
      </w:r>
    </w:p>
    <w:p w:rsidR="00413C6E" w:rsidRPr="006276FD" w:rsidRDefault="00413C6E" w:rsidP="00413C6E">
      <w:pPr>
        <w:rPr>
          <w:rFonts w:ascii="Tahoma" w:eastAsia="Batang" w:hAnsi="Tahoma" w:cs="Tahoma"/>
          <w:b/>
          <w:bCs/>
          <w:color w:val="111111"/>
          <w:sz w:val="22"/>
          <w:szCs w:val="22"/>
          <w:lang w:val="el-GR"/>
        </w:rPr>
      </w:pPr>
      <w:r>
        <w:rPr>
          <w:rFonts w:ascii="Tahoma" w:eastAsia="Batang" w:hAnsi="Tahoma" w:cs="Tahoma"/>
          <w:b/>
          <w:bCs/>
          <w:color w:val="111111"/>
          <w:sz w:val="22"/>
          <w:szCs w:val="22"/>
          <w:lang w:val="el-GR"/>
        </w:rPr>
        <w:t xml:space="preserve">                                        ΑΡΙΘΜ. ΠΡΩΤ.: 3453/3-7-2018 </w:t>
      </w:r>
    </w:p>
    <w:p w:rsidR="00413C6E" w:rsidRDefault="00413C6E" w:rsidP="00413C6E">
      <w:pPr>
        <w:ind w:left="360"/>
        <w:jc w:val="center"/>
        <w:rPr>
          <w:rFonts w:ascii="Tahoma" w:eastAsia="Batang" w:hAnsi="Tahoma" w:cs="Tahoma"/>
          <w:b/>
          <w:bCs/>
          <w:color w:val="111111"/>
          <w:sz w:val="22"/>
          <w:szCs w:val="22"/>
          <w:lang w:val="el-GR"/>
        </w:rPr>
      </w:pPr>
    </w:p>
    <w:p w:rsidR="00413C6E" w:rsidRDefault="00413C6E" w:rsidP="00413C6E">
      <w:pPr>
        <w:ind w:left="360"/>
        <w:jc w:val="center"/>
        <w:rPr>
          <w:rFonts w:ascii="Tahoma" w:eastAsia="Batang" w:hAnsi="Tahoma" w:cs="Tahoma"/>
          <w:b/>
          <w:bCs/>
          <w:color w:val="111111"/>
          <w:sz w:val="22"/>
          <w:szCs w:val="22"/>
          <w:lang w:val="el-GR"/>
        </w:rPr>
      </w:pPr>
    </w:p>
    <w:p w:rsidR="00413C6E" w:rsidRDefault="00413C6E" w:rsidP="00413C6E">
      <w:pPr>
        <w:ind w:left="360"/>
        <w:jc w:val="center"/>
        <w:rPr>
          <w:rFonts w:ascii="Tahoma" w:eastAsia="Batang" w:hAnsi="Tahoma" w:cs="Tahoma"/>
          <w:b/>
          <w:bCs/>
          <w:color w:val="111111"/>
          <w:sz w:val="22"/>
          <w:szCs w:val="22"/>
          <w:lang w:val="el-GR"/>
        </w:rPr>
      </w:pPr>
    </w:p>
    <w:p w:rsidR="00413C6E" w:rsidRDefault="00413C6E" w:rsidP="00413C6E">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413C6E" w:rsidRDefault="00413C6E" w:rsidP="00413C6E">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13C6E" w:rsidRPr="006276FD" w:rsidRDefault="00413C6E" w:rsidP="00413C6E">
      <w:pPr>
        <w:ind w:left="360"/>
        <w:jc w:val="center"/>
        <w:rPr>
          <w:rFonts w:ascii="Tahoma" w:eastAsia="Batang" w:hAnsi="Tahoma" w:cs="Tahoma"/>
          <w:b/>
          <w:bCs/>
          <w:color w:val="111111"/>
          <w:sz w:val="22"/>
          <w:szCs w:val="22"/>
        </w:rPr>
      </w:pPr>
    </w:p>
    <w:p w:rsidR="00413C6E" w:rsidRDefault="00413C6E" w:rsidP="00413C6E">
      <w:pPr>
        <w:ind w:left="360"/>
        <w:jc w:val="center"/>
        <w:rPr>
          <w:rFonts w:ascii="Tahoma" w:eastAsia="Batang" w:hAnsi="Tahoma" w:cs="Tahoma"/>
          <w:bCs/>
          <w:color w:val="FF6600"/>
          <w:sz w:val="22"/>
          <w:szCs w:val="22"/>
          <w:lang w:val="el-GR"/>
        </w:rPr>
      </w:pPr>
    </w:p>
    <w:p w:rsidR="00413C6E" w:rsidRDefault="00413C6E" w:rsidP="00413C6E">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w:t>
      </w:r>
      <w:r>
        <w:rPr>
          <w:rFonts w:ascii="Tahoma" w:eastAsia="Batang" w:hAnsi="Tahoma" w:cs="Tahoma"/>
          <w:b/>
          <w:bCs/>
          <w:sz w:val="22"/>
          <w:szCs w:val="22"/>
          <w:lang w:val="el-GR"/>
        </w:rPr>
        <w:t xml:space="preserve"> 12</w:t>
      </w:r>
      <w:r>
        <w:rPr>
          <w:rFonts w:ascii="Tahoma" w:eastAsia="Batang" w:hAnsi="Tahoma" w:cs="Tahoma"/>
          <w:b/>
          <w:bCs/>
          <w:color w:val="111111"/>
          <w:sz w:val="22"/>
          <w:szCs w:val="22"/>
          <w:vertAlign w:val="superscript"/>
          <w:lang w:val="el-GR"/>
        </w:rPr>
        <w:t>Ο</w:t>
      </w:r>
      <w:r>
        <w:rPr>
          <w:rFonts w:ascii="Tahoma" w:eastAsia="Batang" w:hAnsi="Tahoma" w:cs="Tahoma"/>
          <w:b/>
          <w:sz w:val="22"/>
          <w:szCs w:val="22"/>
          <w:lang w:val="el-GR"/>
        </w:rPr>
        <w:t xml:space="preserve"> ¨Περί ορισμού αιρετού μέλους και αναπληρωτή για την συγκρότηση επιτροπής κατάρτισης πινάκων κατάταξης και αξιολόγησης υποψηφίων για την πρόσληψη προσωπικού ΙΔΟΧ και συμβάσεων μίσθωσης έργου.»</w:t>
      </w:r>
    </w:p>
    <w:p w:rsidR="00413C6E" w:rsidRDefault="00413C6E" w:rsidP="00413C6E">
      <w:pPr>
        <w:ind w:hanging="360"/>
        <w:jc w:val="both"/>
        <w:rPr>
          <w:rFonts w:ascii="Tahoma" w:eastAsia="Batang" w:hAnsi="Tahoma" w:cs="Tahoma"/>
          <w:color w:val="111111"/>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Απόφαση:156 </w:t>
      </w:r>
    </w:p>
    <w:p w:rsidR="00413C6E" w:rsidRDefault="00413C6E" w:rsidP="00413C6E">
      <w:pPr>
        <w:jc w:val="both"/>
        <w:rPr>
          <w:rFonts w:ascii="Tahoma" w:eastAsia="Batang" w:hAnsi="Tahoma" w:cs="Tahoma"/>
          <w:color w:val="111111"/>
          <w:sz w:val="22"/>
          <w:szCs w:val="22"/>
          <w:lang w:val="el-GR"/>
        </w:rPr>
      </w:pPr>
      <w:r>
        <w:rPr>
          <w:rFonts w:ascii="Tahoma" w:eastAsia="Batang" w:hAnsi="Tahoma" w:cs="Tahoma"/>
          <w:color w:val="111111"/>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413C6E" w:rsidRPr="00463BD5" w:rsidRDefault="00413C6E"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p>
        </w:tc>
      </w:tr>
      <w:tr w:rsidR="00413C6E"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413C6E" w:rsidRPr="00253F28" w:rsidRDefault="00413C6E"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413C6E" w:rsidRDefault="00413C6E" w:rsidP="00413C6E">
      <w:pPr>
        <w:jc w:val="both"/>
        <w:rPr>
          <w:rFonts w:ascii="Tahoma" w:eastAsia="Batang" w:hAnsi="Tahoma" w:cs="Tahoma"/>
          <w:color w:val="111111"/>
          <w:sz w:val="22"/>
          <w:szCs w:val="22"/>
          <w:lang w:val="el-GR"/>
        </w:rPr>
      </w:pPr>
    </w:p>
    <w:p w:rsidR="00413C6E" w:rsidRDefault="00413C6E" w:rsidP="00413C6E">
      <w:pPr>
        <w:jc w:val="both"/>
        <w:rPr>
          <w:rFonts w:ascii="Tahoma" w:eastAsia="Batang" w:hAnsi="Tahoma" w:cs="Tahoma"/>
          <w:color w:val="111111"/>
          <w:sz w:val="22"/>
          <w:szCs w:val="22"/>
          <w:lang w:val="el-GR"/>
        </w:rPr>
      </w:pPr>
      <w:r>
        <w:rPr>
          <w:rFonts w:ascii="Tahoma" w:eastAsia="Batang" w:hAnsi="Tahoma" w:cs="Tahoma"/>
          <w:color w:val="111111"/>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color w:val="111111"/>
          <w:sz w:val="22"/>
          <w:szCs w:val="22"/>
          <w:lang w:val="el-GR"/>
        </w:rPr>
        <w:t>Βραχιώλια</w:t>
      </w:r>
      <w:proofErr w:type="spellEnd"/>
      <w:r>
        <w:rPr>
          <w:rFonts w:ascii="Tahoma" w:eastAsia="Batang" w:hAnsi="Tahoma" w:cs="Tahoma"/>
          <w:color w:val="111111"/>
          <w:sz w:val="22"/>
          <w:szCs w:val="22"/>
          <w:lang w:val="el-GR"/>
        </w:rPr>
        <w:t xml:space="preserve"> Ευαγγελία για την τήρηση των πρακτικών.</w:t>
      </w:r>
    </w:p>
    <w:p w:rsidR="00413C6E" w:rsidRDefault="00413C6E" w:rsidP="00413C6E">
      <w:pPr>
        <w:pStyle w:val="Web"/>
        <w:spacing w:before="0" w:after="0"/>
        <w:rPr>
          <w:rFonts w:ascii="Tahoma" w:hAnsi="Tahoma" w:cs="Tahoma"/>
          <w:sz w:val="22"/>
          <w:szCs w:val="22"/>
        </w:rPr>
      </w:pPr>
      <w:r>
        <w:rPr>
          <w:rFonts w:ascii="Tahoma" w:eastAsia="Batang" w:hAnsi="Tahoma" w:cs="Tahoma"/>
          <w:color w:val="111111"/>
          <w:sz w:val="22"/>
          <w:szCs w:val="22"/>
        </w:rPr>
        <w:t>Ύστερα από την διαπίστωση της απαρτίας ο Πρόεδρος Κος Παπάς Παναγιώτης κήρυξε την έναρξη της συνεδρίασης και  εισηγήθηκε  ως</w:t>
      </w:r>
      <w:r>
        <w:rPr>
          <w:rFonts w:ascii="Tahoma" w:eastAsia="Batang" w:hAnsi="Tahoma" w:cs="Tahoma"/>
          <w:sz w:val="22"/>
          <w:szCs w:val="22"/>
        </w:rPr>
        <w:t xml:space="preserve"> εξής: </w:t>
      </w:r>
      <w:r>
        <w:rPr>
          <w:rFonts w:ascii="Tahoma" w:hAnsi="Tahoma" w:cs="Tahoma"/>
          <w:sz w:val="22"/>
          <w:szCs w:val="22"/>
        </w:rPr>
        <w:t xml:space="preserve">Με την από21-6-2018 εισήγησή της η Προϊσταμένη Αυτοτελούς Γραφείου Προγραμματισμού, Πληροφορικής και Διαφάνειας του Δήμου μας κα. </w:t>
      </w:r>
      <w:proofErr w:type="spellStart"/>
      <w:r>
        <w:rPr>
          <w:rFonts w:ascii="Tahoma" w:hAnsi="Tahoma" w:cs="Tahoma"/>
          <w:sz w:val="22"/>
          <w:szCs w:val="22"/>
        </w:rPr>
        <w:t>Καπετανίδου</w:t>
      </w:r>
      <w:proofErr w:type="spellEnd"/>
      <w:r>
        <w:rPr>
          <w:rFonts w:ascii="Tahoma" w:hAnsi="Tahoma" w:cs="Tahoma"/>
          <w:sz w:val="22"/>
          <w:szCs w:val="22"/>
        </w:rPr>
        <w:t xml:space="preserve"> Στυλιανή αναφέρει τα εξής:</w:t>
      </w:r>
    </w:p>
    <w:p w:rsidR="00413C6E" w:rsidRDefault="00413C6E" w:rsidP="00413C6E">
      <w:pPr>
        <w:autoSpaceDE w:val="0"/>
        <w:rPr>
          <w:rFonts w:ascii="Tahoma" w:eastAsia="Batang" w:hAnsi="Tahoma" w:cs="Tahoma"/>
          <w:sz w:val="22"/>
          <w:szCs w:val="22"/>
          <w:lang w:val="el-GR"/>
        </w:rPr>
      </w:pPr>
    </w:p>
    <w:p w:rsidR="00413C6E" w:rsidRDefault="00413C6E" w:rsidP="00413C6E">
      <w:pPr>
        <w:autoSpaceDE w:val="0"/>
        <w:rPr>
          <w:rFonts w:ascii="Tahoma" w:eastAsia="Batang" w:hAnsi="Tahoma" w:cs="Tahoma"/>
          <w:sz w:val="22"/>
          <w:szCs w:val="22"/>
          <w:lang w:val="el-GR"/>
        </w:rPr>
      </w:pPr>
    </w:p>
    <w:p w:rsidR="00413C6E" w:rsidRPr="006276FD" w:rsidRDefault="00413C6E" w:rsidP="00413C6E">
      <w:pPr>
        <w:jc w:val="both"/>
        <w:rPr>
          <w:rFonts w:ascii="Tahoma" w:hAnsi="Tahoma" w:cs="Tahoma"/>
          <w:sz w:val="22"/>
          <w:szCs w:val="22"/>
          <w:u w:val="single"/>
          <w:lang w:val="el-GR"/>
        </w:rPr>
      </w:pPr>
      <w:r w:rsidRPr="006276FD">
        <w:rPr>
          <w:rFonts w:ascii="Tahoma" w:hAnsi="Tahoma" w:cs="Tahoma"/>
          <w:sz w:val="22"/>
          <w:szCs w:val="22"/>
          <w:lang w:val="el-GR"/>
        </w:rPr>
        <w:t>Σ</w:t>
      </w:r>
      <w:r w:rsidRPr="006276FD">
        <w:rPr>
          <w:rFonts w:ascii="Tahoma" w:eastAsia="Batang" w:hAnsi="Tahoma" w:cs="Tahoma"/>
          <w:sz w:val="22"/>
          <w:szCs w:val="22"/>
          <w:lang w:val="el-GR"/>
        </w:rPr>
        <w:t xml:space="preserve">ύμφωνα με την εγκύκλιο 2278/12-1-2009 του Υπουργείου Εσωτερικών για τις προσλήψεις προσωπικού των ΟΤΑ, αναφέρεται ότι </w:t>
      </w:r>
      <w:r w:rsidRPr="006276FD">
        <w:rPr>
          <w:rFonts w:ascii="Tahoma" w:hAnsi="Tahoma" w:cs="Tahoma"/>
          <w:sz w:val="22"/>
          <w:szCs w:val="22"/>
          <w:lang w:val="el-GR"/>
        </w:rPr>
        <w:t xml:space="preserve">με απόφαση του αρμόδιου προς διορισμό οργάνου συγκροτείται τριμελής επιτροπή, αποτελούμενη </w:t>
      </w:r>
      <w:r w:rsidRPr="006276FD">
        <w:rPr>
          <w:rFonts w:ascii="Tahoma" w:hAnsi="Tahoma" w:cs="Tahoma"/>
          <w:sz w:val="22"/>
          <w:szCs w:val="22"/>
          <w:u w:val="single"/>
          <w:lang w:val="el-GR"/>
        </w:rPr>
        <w:t xml:space="preserve">από ένα Δημοτικό ή Κοινοτικό Σύμβουλο, ως Πρόεδρο, και δύο προϊσταμένους Διευθύνσεων ή Τμημάτων του οικείου ΟΤΑ, ως μέλη, και εν ελλείψει αυτών, από άλλους μόνιμους υπαλλήλους του ιδίου ΟΤΑ. </w:t>
      </w:r>
    </w:p>
    <w:p w:rsidR="00413C6E" w:rsidRPr="006276FD" w:rsidRDefault="00413C6E" w:rsidP="00413C6E">
      <w:pPr>
        <w:jc w:val="both"/>
        <w:rPr>
          <w:rFonts w:ascii="Tahoma" w:hAnsi="Tahoma" w:cs="Tahoma"/>
          <w:sz w:val="22"/>
          <w:szCs w:val="22"/>
          <w:lang w:val="el-GR"/>
        </w:rPr>
      </w:pPr>
      <w:r w:rsidRPr="006276FD">
        <w:rPr>
          <w:rFonts w:ascii="Tahoma" w:hAnsi="Tahoma" w:cs="Tahoma"/>
          <w:sz w:val="22"/>
          <w:szCs w:val="22"/>
          <w:lang w:val="el-GR"/>
        </w:rPr>
        <w:t>Έργο της επιτροπής είναι ο έλεγχος των δικαιολογητικών και η κατάρτιση των πινάκων κατάταξης των υποψηφίων.</w:t>
      </w:r>
    </w:p>
    <w:p w:rsidR="00413C6E" w:rsidRPr="006276FD" w:rsidRDefault="00413C6E" w:rsidP="00413C6E">
      <w:pPr>
        <w:rPr>
          <w:rFonts w:ascii="Tahoma" w:hAnsi="Tahoma" w:cs="Tahoma"/>
          <w:b/>
          <w:sz w:val="22"/>
          <w:szCs w:val="22"/>
          <w:lang w:val="el-GR" w:eastAsia="el-GR"/>
        </w:rPr>
      </w:pPr>
      <w:r w:rsidRPr="006276FD">
        <w:rPr>
          <w:rFonts w:ascii="Tahoma" w:hAnsi="Tahoma" w:cs="Tahoma"/>
          <w:sz w:val="22"/>
          <w:szCs w:val="22"/>
          <w:lang w:val="el-GR"/>
        </w:rPr>
        <w:t xml:space="preserve">Σας γνωρίζω ότι με την κάτωθι αποφάσεις μας εγκρίθηκαν τα </w:t>
      </w:r>
      <w:r w:rsidRPr="006276FD">
        <w:rPr>
          <w:rFonts w:ascii="Tahoma" w:hAnsi="Tahoma" w:cs="Tahoma"/>
          <w:sz w:val="22"/>
          <w:szCs w:val="22"/>
          <w:lang w:val="el-GR" w:eastAsia="el-GR"/>
        </w:rPr>
        <w:t>αιτήματα προγραμματισμού πρόσληψης εκτάκτου προσωπικού και συμβάσεων μίσθωσης έργου του Δήμου Σαμοθράκης για το έτος 2018 και συγκεκριμένα:</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color w:val="000000"/>
          <w:sz w:val="22"/>
          <w:szCs w:val="22"/>
          <w:lang w:val="el-GR" w:eastAsia="el-GR"/>
        </w:rPr>
      </w:pPr>
      <w:r w:rsidRPr="006276FD">
        <w:rPr>
          <w:rFonts w:ascii="Tahoma" w:hAnsi="Tahoma" w:cs="Tahoma"/>
          <w:color w:val="000000"/>
          <w:sz w:val="22"/>
          <w:szCs w:val="22"/>
          <w:lang w:val="el-GR" w:eastAsia="el-GR"/>
        </w:rPr>
        <w:t xml:space="preserve">Η  </w:t>
      </w:r>
      <w:proofErr w:type="spellStart"/>
      <w:r w:rsidRPr="006276FD">
        <w:rPr>
          <w:rFonts w:ascii="Tahoma" w:hAnsi="Tahoma" w:cs="Tahoma"/>
          <w:color w:val="000000"/>
          <w:sz w:val="22"/>
          <w:szCs w:val="22"/>
          <w:lang w:val="el-GR" w:eastAsia="el-GR"/>
        </w:rPr>
        <w:t>αρίθμ</w:t>
      </w:r>
      <w:proofErr w:type="spellEnd"/>
      <w:r w:rsidRPr="006276FD">
        <w:rPr>
          <w:rFonts w:ascii="Tahoma" w:hAnsi="Tahoma" w:cs="Tahoma"/>
          <w:color w:val="000000"/>
          <w:sz w:val="22"/>
          <w:szCs w:val="22"/>
          <w:lang w:val="el-GR" w:eastAsia="el-GR"/>
        </w:rPr>
        <w:t xml:space="preserve">. 59Β/2017 απόφαση δημοτικού  συμβουλίου </w:t>
      </w:r>
      <w:r w:rsidRPr="006276FD">
        <w:rPr>
          <w:rFonts w:ascii="Tahoma" w:hAnsi="Tahoma" w:cs="Tahoma"/>
          <w:i/>
          <w:color w:val="000000"/>
          <w:sz w:val="22"/>
          <w:szCs w:val="22"/>
          <w:lang w:val="el-GR" w:eastAsia="el-GR"/>
        </w:rPr>
        <w:t xml:space="preserve">¨Περί  </w:t>
      </w:r>
    </w:p>
    <w:p w:rsidR="00413C6E" w:rsidRPr="006276FD" w:rsidRDefault="00413C6E" w:rsidP="00413C6E">
      <w:pPr>
        <w:shd w:val="clear" w:color="auto" w:fill="FFFFFF"/>
        <w:suppressAutoHyphens w:val="0"/>
        <w:outlineLvl w:val="0"/>
        <w:rPr>
          <w:rFonts w:ascii="Tahoma" w:hAnsi="Tahoma" w:cs="Tahoma"/>
          <w:i/>
          <w:color w:val="000000"/>
          <w:sz w:val="22"/>
          <w:szCs w:val="22"/>
          <w:lang w:val="el-GR" w:eastAsia="el-GR"/>
        </w:rPr>
      </w:pPr>
      <w:r w:rsidRPr="006276FD">
        <w:rPr>
          <w:rFonts w:ascii="Tahoma" w:hAnsi="Tahoma" w:cs="Tahoma"/>
          <w:i/>
          <w:color w:val="000000"/>
          <w:sz w:val="22"/>
          <w:szCs w:val="22"/>
          <w:lang w:val="el-GR" w:eastAsia="el-GR"/>
        </w:rPr>
        <w:t xml:space="preserve">    προγραμματισμού προσλήψεων προσωπικού οικ. έτους 2018 για την </w:t>
      </w:r>
    </w:p>
    <w:p w:rsidR="00413C6E" w:rsidRPr="006276FD" w:rsidRDefault="00413C6E" w:rsidP="00413C6E">
      <w:pPr>
        <w:shd w:val="clear" w:color="auto" w:fill="FFFFFF"/>
        <w:suppressAutoHyphens w:val="0"/>
        <w:outlineLvl w:val="0"/>
        <w:rPr>
          <w:rFonts w:ascii="Tahoma" w:hAnsi="Tahoma" w:cs="Tahoma"/>
          <w:i/>
          <w:sz w:val="22"/>
          <w:szCs w:val="22"/>
          <w:u w:val="single"/>
          <w:lang w:val="el-GR" w:eastAsia="el-GR"/>
        </w:rPr>
      </w:pPr>
      <w:r w:rsidRPr="006276FD">
        <w:rPr>
          <w:rFonts w:ascii="Tahoma" w:hAnsi="Tahoma" w:cs="Tahoma"/>
          <w:i/>
          <w:color w:val="000000"/>
          <w:sz w:val="22"/>
          <w:szCs w:val="22"/>
          <w:lang w:val="el-GR" w:eastAsia="el-GR"/>
        </w:rPr>
        <w:t xml:space="preserve">    κάλυψη αναγκών του Δημοτικού Παιδικού Σταθμού¨ </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color w:val="000000"/>
          <w:sz w:val="22"/>
          <w:szCs w:val="22"/>
          <w:lang w:val="el-GR" w:eastAsia="el-GR"/>
        </w:rPr>
      </w:pPr>
      <w:r w:rsidRPr="006276FD">
        <w:rPr>
          <w:rFonts w:ascii="Tahoma" w:hAnsi="Tahoma" w:cs="Tahoma"/>
          <w:color w:val="000000"/>
          <w:sz w:val="22"/>
          <w:szCs w:val="22"/>
          <w:lang w:val="el-GR" w:eastAsia="el-GR"/>
        </w:rPr>
        <w:t xml:space="preserve">Η </w:t>
      </w:r>
      <w:proofErr w:type="spellStart"/>
      <w:r w:rsidRPr="006276FD">
        <w:rPr>
          <w:rFonts w:ascii="Tahoma" w:hAnsi="Tahoma" w:cs="Tahoma"/>
          <w:color w:val="000000"/>
          <w:sz w:val="22"/>
          <w:szCs w:val="22"/>
          <w:lang w:val="el-GR" w:eastAsia="el-GR"/>
        </w:rPr>
        <w:t>αρίθμ</w:t>
      </w:r>
      <w:proofErr w:type="spellEnd"/>
      <w:r w:rsidRPr="006276FD">
        <w:rPr>
          <w:rFonts w:ascii="Tahoma" w:hAnsi="Tahoma" w:cs="Tahoma"/>
          <w:color w:val="000000"/>
          <w:sz w:val="22"/>
          <w:szCs w:val="22"/>
          <w:lang w:val="el-GR" w:eastAsia="el-GR"/>
        </w:rPr>
        <w:t>. 60Β/2017 απόφαση δημοτικού  συμβουλίου ¨</w:t>
      </w:r>
      <w:r w:rsidRPr="006276FD">
        <w:rPr>
          <w:rFonts w:ascii="Tahoma" w:hAnsi="Tahoma" w:cs="Tahoma"/>
          <w:i/>
          <w:color w:val="000000"/>
          <w:sz w:val="22"/>
          <w:szCs w:val="22"/>
          <w:lang w:val="el-GR" w:eastAsia="el-GR"/>
        </w:rPr>
        <w:t xml:space="preserve">Περί  </w:t>
      </w:r>
    </w:p>
    <w:p w:rsidR="00413C6E" w:rsidRPr="006276FD" w:rsidRDefault="00413C6E" w:rsidP="00413C6E">
      <w:pPr>
        <w:shd w:val="clear" w:color="auto" w:fill="FFFFFF"/>
        <w:suppressAutoHyphens w:val="0"/>
        <w:outlineLvl w:val="0"/>
        <w:rPr>
          <w:rFonts w:ascii="Tahoma" w:hAnsi="Tahoma" w:cs="Tahoma"/>
          <w:i/>
          <w:color w:val="000000"/>
          <w:sz w:val="22"/>
          <w:szCs w:val="22"/>
          <w:lang w:val="el-GR" w:eastAsia="el-GR"/>
        </w:rPr>
      </w:pPr>
      <w:r w:rsidRPr="006276FD">
        <w:rPr>
          <w:rFonts w:ascii="Tahoma" w:hAnsi="Tahoma" w:cs="Tahoma"/>
          <w:i/>
          <w:color w:val="000000"/>
          <w:sz w:val="22"/>
          <w:szCs w:val="22"/>
          <w:lang w:val="el-GR" w:eastAsia="el-GR"/>
        </w:rPr>
        <w:lastRenderedPageBreak/>
        <w:t xml:space="preserve">     προγραμματισμού προσλήψεων εποχιακού προσωπικού οικ. έτους     </w:t>
      </w:r>
    </w:p>
    <w:p w:rsidR="00413C6E" w:rsidRPr="006276FD" w:rsidRDefault="00413C6E" w:rsidP="00413C6E">
      <w:pPr>
        <w:shd w:val="clear" w:color="auto" w:fill="FFFFFF"/>
        <w:suppressAutoHyphens w:val="0"/>
        <w:outlineLvl w:val="0"/>
        <w:rPr>
          <w:rFonts w:ascii="Tahoma" w:hAnsi="Tahoma" w:cs="Tahoma"/>
          <w:i/>
          <w:color w:val="000000"/>
          <w:sz w:val="22"/>
          <w:szCs w:val="22"/>
          <w:lang w:val="el-GR" w:eastAsia="el-GR"/>
        </w:rPr>
      </w:pPr>
      <w:r w:rsidRPr="006276FD">
        <w:rPr>
          <w:rFonts w:ascii="Tahoma" w:hAnsi="Tahoma" w:cs="Tahoma"/>
          <w:i/>
          <w:color w:val="000000"/>
          <w:sz w:val="22"/>
          <w:szCs w:val="22"/>
          <w:lang w:val="el-GR" w:eastAsia="el-GR"/>
        </w:rPr>
        <w:t xml:space="preserve">     2018 για την κάλυψη αναγκών  υπηρεσιών ανταποδοτικού χαρακτήρα¨ </w:t>
      </w:r>
    </w:p>
    <w:p w:rsidR="00413C6E" w:rsidRPr="006276FD" w:rsidRDefault="00413C6E" w:rsidP="00413C6E">
      <w:pPr>
        <w:numPr>
          <w:ilvl w:val="0"/>
          <w:numId w:val="19"/>
        </w:numPr>
        <w:shd w:val="clear" w:color="auto" w:fill="FFFFFF"/>
        <w:suppressAutoHyphens w:val="0"/>
        <w:spacing w:after="160" w:line="259" w:lineRule="auto"/>
        <w:contextualSpacing/>
        <w:rPr>
          <w:rFonts w:ascii="Tahoma" w:hAnsi="Tahoma" w:cs="Tahoma"/>
          <w:i/>
          <w:sz w:val="22"/>
          <w:szCs w:val="22"/>
          <w:u w:val="single"/>
          <w:lang w:val="el-GR" w:eastAsia="el-GR"/>
        </w:rPr>
      </w:pPr>
      <w:r w:rsidRPr="006276FD">
        <w:rPr>
          <w:rFonts w:ascii="Tahoma" w:hAnsi="Tahoma" w:cs="Tahoma"/>
          <w:sz w:val="22"/>
          <w:szCs w:val="22"/>
          <w:lang w:val="el-GR" w:eastAsia="el-GR"/>
        </w:rPr>
        <w:t>Η</w:t>
      </w:r>
      <w:r w:rsidRPr="006276FD">
        <w:rPr>
          <w:rFonts w:ascii="Tahoma" w:hAnsi="Tahoma" w:cs="Tahoma"/>
          <w:color w:val="000000"/>
          <w:sz w:val="22"/>
          <w:szCs w:val="22"/>
          <w:lang w:val="el-GR" w:eastAsia="el-GR"/>
        </w:rPr>
        <w:t xml:space="preserve"> </w:t>
      </w:r>
      <w:proofErr w:type="spellStart"/>
      <w:r w:rsidRPr="006276FD">
        <w:rPr>
          <w:rFonts w:ascii="Tahoma" w:hAnsi="Tahoma" w:cs="Tahoma"/>
          <w:color w:val="000000"/>
          <w:sz w:val="22"/>
          <w:szCs w:val="22"/>
          <w:lang w:val="el-GR" w:eastAsia="el-GR"/>
        </w:rPr>
        <w:t>αρίθμ</w:t>
      </w:r>
      <w:proofErr w:type="spellEnd"/>
      <w:r w:rsidRPr="006276FD">
        <w:rPr>
          <w:rFonts w:ascii="Tahoma" w:hAnsi="Tahoma" w:cs="Tahoma"/>
          <w:color w:val="000000"/>
          <w:sz w:val="22"/>
          <w:szCs w:val="22"/>
          <w:lang w:val="el-GR" w:eastAsia="el-GR"/>
        </w:rPr>
        <w:t>. 61Β/2017 απόφαση δημοτικού  συμβουλίου ¨</w:t>
      </w:r>
      <w:r w:rsidRPr="006276FD">
        <w:rPr>
          <w:rFonts w:ascii="Tahoma" w:hAnsi="Tahoma" w:cs="Tahoma"/>
          <w:i/>
          <w:color w:val="000000"/>
          <w:sz w:val="22"/>
          <w:szCs w:val="22"/>
          <w:lang w:val="el-GR" w:eastAsia="el-GR"/>
        </w:rPr>
        <w:t xml:space="preserve">Περί </w:t>
      </w:r>
    </w:p>
    <w:p w:rsidR="00413C6E" w:rsidRPr="006276FD" w:rsidRDefault="00413C6E" w:rsidP="00413C6E">
      <w:pPr>
        <w:shd w:val="clear" w:color="auto" w:fill="FFFFFF"/>
        <w:suppressAutoHyphens w:val="0"/>
        <w:ind w:left="195"/>
        <w:outlineLvl w:val="0"/>
        <w:rPr>
          <w:rFonts w:ascii="Tahoma" w:hAnsi="Tahoma" w:cs="Tahoma"/>
          <w:i/>
          <w:color w:val="000000"/>
          <w:sz w:val="22"/>
          <w:szCs w:val="22"/>
          <w:lang w:val="el-GR" w:eastAsia="el-GR"/>
        </w:rPr>
      </w:pPr>
      <w:r w:rsidRPr="006276FD">
        <w:rPr>
          <w:rFonts w:ascii="Tahoma" w:hAnsi="Tahoma" w:cs="Tahoma"/>
          <w:i/>
          <w:color w:val="000000"/>
          <w:sz w:val="22"/>
          <w:szCs w:val="22"/>
          <w:lang w:val="el-GR" w:eastAsia="el-GR"/>
        </w:rPr>
        <w:t xml:space="preserve">προγραμματισμού προσλήψεων εποχιακού προσωπικού υπηρεσιών έναντι αντιτίμου¨ </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sz w:val="22"/>
          <w:szCs w:val="22"/>
          <w:u w:val="single"/>
          <w:lang w:val="el-GR" w:eastAsia="el-GR"/>
        </w:rPr>
      </w:pPr>
      <w:r w:rsidRPr="006276FD">
        <w:rPr>
          <w:rFonts w:ascii="Tahoma" w:hAnsi="Tahoma" w:cs="Tahoma"/>
          <w:color w:val="000000"/>
          <w:sz w:val="22"/>
          <w:szCs w:val="22"/>
          <w:lang w:val="el-GR" w:eastAsia="el-GR"/>
        </w:rPr>
        <w:t xml:space="preserve">Η </w:t>
      </w:r>
      <w:proofErr w:type="spellStart"/>
      <w:r w:rsidRPr="006276FD">
        <w:rPr>
          <w:rFonts w:ascii="Tahoma" w:hAnsi="Tahoma" w:cs="Tahoma"/>
          <w:color w:val="000000"/>
          <w:sz w:val="22"/>
          <w:szCs w:val="22"/>
          <w:lang w:val="el-GR" w:eastAsia="el-GR"/>
        </w:rPr>
        <w:t>αρίθμ</w:t>
      </w:r>
      <w:proofErr w:type="spellEnd"/>
      <w:r w:rsidRPr="006276FD">
        <w:rPr>
          <w:rFonts w:ascii="Tahoma" w:hAnsi="Tahoma" w:cs="Tahoma"/>
          <w:color w:val="000000"/>
          <w:sz w:val="22"/>
          <w:szCs w:val="22"/>
          <w:lang w:val="el-GR" w:eastAsia="el-GR"/>
        </w:rPr>
        <w:t xml:space="preserve">. 62Β/2017 απόφαση δημοτικού  συμβουλίου </w:t>
      </w:r>
      <w:r w:rsidRPr="006276FD">
        <w:rPr>
          <w:rFonts w:ascii="Tahoma" w:hAnsi="Tahoma" w:cs="Tahoma"/>
          <w:i/>
          <w:color w:val="000000"/>
          <w:sz w:val="22"/>
          <w:szCs w:val="22"/>
          <w:lang w:val="el-GR" w:eastAsia="el-GR"/>
        </w:rPr>
        <w:t xml:space="preserve">¨Περί </w:t>
      </w:r>
    </w:p>
    <w:p w:rsidR="00413C6E" w:rsidRPr="006276FD" w:rsidRDefault="00413C6E" w:rsidP="00413C6E">
      <w:pPr>
        <w:shd w:val="clear" w:color="auto" w:fill="FFFFFF"/>
        <w:suppressAutoHyphens w:val="0"/>
        <w:ind w:left="270"/>
        <w:outlineLvl w:val="0"/>
        <w:rPr>
          <w:rFonts w:ascii="Tahoma" w:hAnsi="Tahoma" w:cs="Tahoma"/>
          <w:i/>
          <w:sz w:val="22"/>
          <w:szCs w:val="22"/>
          <w:u w:val="single"/>
          <w:lang w:val="el-GR" w:eastAsia="el-GR"/>
        </w:rPr>
      </w:pPr>
      <w:r w:rsidRPr="006276FD">
        <w:rPr>
          <w:rFonts w:ascii="Tahoma" w:hAnsi="Tahoma" w:cs="Tahoma"/>
          <w:i/>
          <w:color w:val="000000"/>
          <w:sz w:val="22"/>
          <w:szCs w:val="22"/>
          <w:lang w:val="el-GR" w:eastAsia="el-GR"/>
        </w:rPr>
        <w:t>προγραμματισμού συμβάσεων μίσθωσης έργου για την κάλυψη αναγκών υπηρεσιών  έναντι αντιτίμου¨</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color w:val="000000"/>
          <w:sz w:val="22"/>
          <w:szCs w:val="22"/>
          <w:lang w:val="el-GR" w:eastAsia="el-GR"/>
        </w:rPr>
      </w:pPr>
      <w:r w:rsidRPr="006276FD">
        <w:rPr>
          <w:rFonts w:ascii="Tahoma" w:hAnsi="Tahoma" w:cs="Tahoma"/>
          <w:color w:val="000000"/>
          <w:sz w:val="22"/>
          <w:szCs w:val="22"/>
          <w:lang w:val="el-GR" w:eastAsia="el-GR"/>
        </w:rPr>
        <w:t xml:space="preserve">Η </w:t>
      </w:r>
      <w:proofErr w:type="spellStart"/>
      <w:r w:rsidRPr="006276FD">
        <w:rPr>
          <w:rFonts w:ascii="Tahoma" w:hAnsi="Tahoma" w:cs="Tahoma"/>
          <w:color w:val="000000"/>
          <w:sz w:val="22"/>
          <w:szCs w:val="22"/>
          <w:lang w:val="el-GR" w:eastAsia="el-GR"/>
        </w:rPr>
        <w:t>αρίθμ</w:t>
      </w:r>
      <w:proofErr w:type="spellEnd"/>
      <w:r w:rsidRPr="006276FD">
        <w:rPr>
          <w:rFonts w:ascii="Tahoma" w:hAnsi="Tahoma" w:cs="Tahoma"/>
          <w:color w:val="000000"/>
          <w:sz w:val="22"/>
          <w:szCs w:val="22"/>
          <w:lang w:val="el-GR" w:eastAsia="el-GR"/>
        </w:rPr>
        <w:t xml:space="preserve">. 63Β/2017 απόφαση δημοτικού  συμβουλίου </w:t>
      </w:r>
      <w:r w:rsidRPr="006276FD">
        <w:rPr>
          <w:rFonts w:ascii="Tahoma" w:hAnsi="Tahoma" w:cs="Tahoma"/>
          <w:i/>
          <w:color w:val="000000"/>
          <w:sz w:val="22"/>
          <w:szCs w:val="22"/>
          <w:lang w:val="el-GR" w:eastAsia="el-GR"/>
        </w:rPr>
        <w:t xml:space="preserve">¨Περί    </w:t>
      </w:r>
    </w:p>
    <w:p w:rsidR="00413C6E" w:rsidRPr="006276FD" w:rsidRDefault="00413C6E" w:rsidP="00413C6E">
      <w:pPr>
        <w:shd w:val="clear" w:color="auto" w:fill="FFFFFF"/>
        <w:suppressAutoHyphens w:val="0"/>
        <w:outlineLvl w:val="0"/>
        <w:rPr>
          <w:rFonts w:ascii="Tahoma" w:hAnsi="Tahoma" w:cs="Tahoma"/>
          <w:i/>
          <w:color w:val="000000"/>
          <w:sz w:val="22"/>
          <w:szCs w:val="22"/>
          <w:lang w:val="el-GR" w:eastAsia="el-GR"/>
        </w:rPr>
      </w:pPr>
      <w:r w:rsidRPr="006276FD">
        <w:rPr>
          <w:rFonts w:ascii="Tahoma" w:hAnsi="Tahoma" w:cs="Tahoma"/>
          <w:i/>
          <w:color w:val="000000"/>
          <w:sz w:val="22"/>
          <w:szCs w:val="22"/>
          <w:lang w:val="el-GR" w:eastAsia="el-GR"/>
        </w:rPr>
        <w:t xml:space="preserve">    προγραμματισμού προσλήψεων προσωπικού ΙΔΟΧ για την κάλυψη         </w:t>
      </w:r>
    </w:p>
    <w:p w:rsidR="00413C6E" w:rsidRPr="006276FD" w:rsidRDefault="00413C6E" w:rsidP="00413C6E">
      <w:pPr>
        <w:shd w:val="clear" w:color="auto" w:fill="FFFFFF"/>
        <w:suppressAutoHyphens w:val="0"/>
        <w:outlineLvl w:val="0"/>
        <w:rPr>
          <w:rFonts w:ascii="Tahoma" w:hAnsi="Tahoma" w:cs="Tahoma"/>
          <w:sz w:val="22"/>
          <w:szCs w:val="22"/>
          <w:lang w:val="el-GR" w:eastAsia="el-GR"/>
        </w:rPr>
      </w:pPr>
      <w:r w:rsidRPr="006276FD">
        <w:rPr>
          <w:rFonts w:ascii="Tahoma" w:hAnsi="Tahoma" w:cs="Tahoma"/>
          <w:i/>
          <w:color w:val="000000"/>
          <w:sz w:val="22"/>
          <w:szCs w:val="22"/>
          <w:lang w:val="el-GR" w:eastAsia="el-GR"/>
        </w:rPr>
        <w:t xml:space="preserve">    αναγκών του προγράμματος ¨Βοήθεια στο σπίτι¨ οικ. έτους 2018</w:t>
      </w:r>
      <w:r w:rsidRPr="006276FD">
        <w:rPr>
          <w:rFonts w:ascii="Tahoma" w:hAnsi="Tahoma" w:cs="Tahoma"/>
          <w:color w:val="000000"/>
          <w:sz w:val="22"/>
          <w:szCs w:val="22"/>
          <w:lang w:val="el-GR" w:eastAsia="el-GR"/>
        </w:rPr>
        <w:t xml:space="preserve"> ¨</w:t>
      </w:r>
      <w:r w:rsidRPr="006276FD">
        <w:rPr>
          <w:rFonts w:ascii="Tahoma" w:hAnsi="Tahoma" w:cs="Tahoma"/>
          <w:sz w:val="22"/>
          <w:szCs w:val="22"/>
          <w:lang w:val="el-GR" w:eastAsia="el-GR"/>
        </w:rPr>
        <w:t xml:space="preserve">   </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sz w:val="22"/>
          <w:szCs w:val="22"/>
          <w:u w:val="single"/>
          <w:lang w:val="el-GR" w:eastAsia="el-GR"/>
        </w:rPr>
      </w:pPr>
      <w:r w:rsidRPr="006276FD">
        <w:rPr>
          <w:rFonts w:ascii="Tahoma" w:hAnsi="Tahoma" w:cs="Tahoma"/>
          <w:sz w:val="22"/>
          <w:szCs w:val="22"/>
          <w:lang w:val="el-GR" w:eastAsia="el-GR"/>
        </w:rPr>
        <w:t xml:space="preserve">Η </w:t>
      </w:r>
      <w:proofErr w:type="spellStart"/>
      <w:r w:rsidRPr="006276FD">
        <w:rPr>
          <w:rFonts w:ascii="Tahoma" w:hAnsi="Tahoma" w:cs="Tahoma"/>
          <w:sz w:val="22"/>
          <w:szCs w:val="22"/>
          <w:lang w:val="el-GR" w:eastAsia="el-GR"/>
        </w:rPr>
        <w:t>αρίθμ</w:t>
      </w:r>
      <w:proofErr w:type="spellEnd"/>
      <w:r w:rsidRPr="006276FD">
        <w:rPr>
          <w:rFonts w:ascii="Tahoma" w:hAnsi="Tahoma" w:cs="Tahoma"/>
          <w:sz w:val="22"/>
          <w:szCs w:val="22"/>
          <w:lang w:val="el-GR" w:eastAsia="el-GR"/>
        </w:rPr>
        <w:t>.  116 /2018 απόφαση δημοτικού συμβουλίου ¨</w:t>
      </w:r>
      <w:r w:rsidRPr="006276FD">
        <w:rPr>
          <w:rFonts w:ascii="Tahoma" w:eastAsia="Batang" w:hAnsi="Tahoma" w:cs="Tahoma"/>
          <w:i/>
          <w:sz w:val="22"/>
          <w:szCs w:val="22"/>
          <w:lang w:val="el-GR" w:eastAsia="en-US"/>
        </w:rPr>
        <w:t xml:space="preserve">Περί έγκρισης σύναψης μίσθωσης έργου με Παιδίατρο για την ιατρική παρακολούθηση νηπίων του Δημοτικού Παιδικού Σταθμού ανά 15 ημέρες για το διάστημα από 1/9/2018 έως 31/7/2019 για τις ανάγκες υλοποίησης της δράσης </w:t>
      </w:r>
      <w:r w:rsidRPr="006276FD">
        <w:rPr>
          <w:rFonts w:ascii="Tahoma" w:eastAsia="Calibri" w:hAnsi="Tahoma" w:cs="Tahoma"/>
          <w:i/>
          <w:color w:val="000000"/>
          <w:sz w:val="22"/>
          <w:szCs w:val="22"/>
          <w:lang w:val="el-GR" w:eastAsia="en-US"/>
        </w:rPr>
        <w:t xml:space="preserve">¨Εναρμόνιση οικογενειακής και επαγγελματικής ζωής¨ για το σχολικό έτος  2018-   2019 </w:t>
      </w:r>
      <w:r w:rsidRPr="006276FD">
        <w:rPr>
          <w:rFonts w:ascii="Tahoma" w:eastAsia="Calibri" w:hAnsi="Tahoma" w:cs="Tahoma"/>
          <w:bCs/>
          <w:i/>
          <w:sz w:val="22"/>
          <w:szCs w:val="22"/>
          <w:lang w:val="el-GR" w:eastAsia="en-US"/>
        </w:rPr>
        <w:t>στο πλαίσιο του ΕΣΠΑ 2014-2020¨</w:t>
      </w:r>
    </w:p>
    <w:p w:rsidR="00413C6E" w:rsidRPr="006276FD" w:rsidRDefault="00413C6E" w:rsidP="00413C6E">
      <w:pPr>
        <w:numPr>
          <w:ilvl w:val="0"/>
          <w:numId w:val="19"/>
        </w:numPr>
        <w:shd w:val="clear" w:color="auto" w:fill="FFFFFF"/>
        <w:suppressAutoHyphens w:val="0"/>
        <w:spacing w:after="160" w:line="259" w:lineRule="auto"/>
        <w:contextualSpacing/>
        <w:outlineLvl w:val="0"/>
        <w:rPr>
          <w:rFonts w:ascii="Tahoma" w:hAnsi="Tahoma" w:cs="Tahoma"/>
          <w:i/>
          <w:sz w:val="22"/>
          <w:szCs w:val="22"/>
          <w:u w:val="single"/>
          <w:lang w:val="el-GR" w:eastAsia="el-GR"/>
        </w:rPr>
      </w:pPr>
      <w:r w:rsidRPr="006276FD">
        <w:rPr>
          <w:rFonts w:ascii="Tahoma" w:hAnsi="Tahoma" w:cs="Tahoma"/>
          <w:sz w:val="22"/>
          <w:szCs w:val="22"/>
          <w:lang w:val="el-GR" w:eastAsia="el-GR"/>
        </w:rPr>
        <w:t xml:space="preserve">Η </w:t>
      </w:r>
      <w:proofErr w:type="spellStart"/>
      <w:r w:rsidRPr="006276FD">
        <w:rPr>
          <w:rFonts w:ascii="Tahoma" w:hAnsi="Tahoma" w:cs="Tahoma"/>
          <w:sz w:val="22"/>
          <w:szCs w:val="22"/>
          <w:lang w:val="el-GR" w:eastAsia="el-GR"/>
        </w:rPr>
        <w:t>αρίθμ</w:t>
      </w:r>
      <w:proofErr w:type="spellEnd"/>
      <w:r w:rsidRPr="006276FD">
        <w:rPr>
          <w:rFonts w:ascii="Tahoma" w:hAnsi="Tahoma" w:cs="Tahoma"/>
          <w:sz w:val="22"/>
          <w:szCs w:val="22"/>
          <w:lang w:val="el-GR" w:eastAsia="el-GR"/>
        </w:rPr>
        <w:t>.  140 /2018 απόφαση δημοτικού συμβουλίου ¨</w:t>
      </w:r>
      <w:r w:rsidRPr="006276FD">
        <w:rPr>
          <w:rFonts w:ascii="Tahoma" w:eastAsia="Calibri" w:hAnsi="Tahoma" w:cs="Tahoma"/>
          <w:i/>
          <w:sz w:val="22"/>
          <w:szCs w:val="22"/>
          <w:lang w:val="el-GR" w:eastAsia="en-US"/>
        </w:rPr>
        <w:t>Περί έγκρισης προσλήψεων με σχέση εργασίας ιδιωτικού δικαίου ορισμένου χρόνου διάρκειας Από 1/9/2018 έως  31/8/2019 με δυνατότητα ανανέωσης για τις ανάγκες υλοποίησης του προγράμματος ¨Εναρμόνιση επαγγελματικής και οικογενειακής ζωής¨</w:t>
      </w:r>
    </w:p>
    <w:p w:rsidR="00413C6E" w:rsidRPr="006276FD" w:rsidRDefault="00413C6E" w:rsidP="00413C6E">
      <w:pPr>
        <w:suppressAutoHyphens w:val="0"/>
        <w:rPr>
          <w:rFonts w:ascii="Tahoma" w:hAnsi="Tahoma" w:cs="Tahoma"/>
          <w:i/>
          <w:color w:val="000000"/>
          <w:sz w:val="22"/>
          <w:szCs w:val="22"/>
          <w:lang w:val="el-GR" w:eastAsia="el-GR"/>
        </w:rPr>
      </w:pPr>
      <w:r w:rsidRPr="006276FD">
        <w:rPr>
          <w:rFonts w:ascii="Tahoma" w:hAnsi="Tahoma" w:cs="Tahoma"/>
          <w:i/>
          <w:sz w:val="22"/>
          <w:szCs w:val="22"/>
          <w:lang w:val="el-GR" w:eastAsia="el-GR"/>
        </w:rPr>
        <w:tab/>
      </w:r>
      <w:r w:rsidRPr="006276FD">
        <w:rPr>
          <w:rFonts w:ascii="Tahoma" w:hAnsi="Tahoma" w:cs="Tahoma"/>
          <w:i/>
          <w:sz w:val="22"/>
          <w:szCs w:val="22"/>
          <w:lang w:val="el-GR" w:eastAsia="el-GR"/>
        </w:rPr>
        <w:tab/>
      </w:r>
      <w:r w:rsidRPr="006276FD">
        <w:rPr>
          <w:rFonts w:ascii="Tahoma" w:hAnsi="Tahoma" w:cs="Tahoma"/>
          <w:i/>
          <w:sz w:val="22"/>
          <w:szCs w:val="22"/>
          <w:lang w:val="el-GR" w:eastAsia="el-GR"/>
        </w:rPr>
        <w:tab/>
      </w:r>
      <w:r w:rsidRPr="006276FD">
        <w:rPr>
          <w:rFonts w:ascii="Tahoma" w:hAnsi="Tahoma" w:cs="Tahoma"/>
          <w:i/>
          <w:sz w:val="22"/>
          <w:szCs w:val="22"/>
          <w:lang w:val="el-GR" w:eastAsia="el-GR"/>
        </w:rPr>
        <w:tab/>
      </w:r>
    </w:p>
    <w:p w:rsidR="00413C6E" w:rsidRPr="006276FD" w:rsidRDefault="00413C6E" w:rsidP="00413C6E">
      <w:pPr>
        <w:jc w:val="both"/>
        <w:rPr>
          <w:rFonts w:ascii="Tahoma" w:eastAsia="Batang" w:hAnsi="Tahoma" w:cs="Tahoma"/>
          <w:sz w:val="22"/>
          <w:szCs w:val="22"/>
          <w:lang w:val="el-GR"/>
        </w:rPr>
      </w:pPr>
      <w:r w:rsidRPr="006276FD">
        <w:rPr>
          <w:rFonts w:ascii="Tahoma" w:hAnsi="Tahoma" w:cs="Tahoma"/>
          <w:sz w:val="22"/>
          <w:szCs w:val="22"/>
          <w:lang w:val="el-GR"/>
        </w:rPr>
        <w:t xml:space="preserve">Επειδή ήδη έχουμε έγκριση για τα αιτήματα πρόσληψης που εγκρίθηκαν με τις  αρίθμ.59Β/2017, 60Β/2016, 61Β/2017  αποφάσεις του Δημοτικού Συμβουλίου και προκειμένου να προχωρήσουν άμεσα οι διαδικασίες  πρόσληψης του εν λόγω προσωπικού καλείτε </w:t>
      </w:r>
      <w:r w:rsidRPr="006276FD">
        <w:rPr>
          <w:rFonts w:ascii="Tahoma" w:eastAsia="Batang" w:hAnsi="Tahoma" w:cs="Tahoma"/>
          <w:sz w:val="22"/>
          <w:szCs w:val="22"/>
          <w:lang w:val="el-GR"/>
        </w:rPr>
        <w:t xml:space="preserve">σήμερα το Δημοτικό Συμβούλιο να ορίσει </w:t>
      </w:r>
      <w:r w:rsidRPr="006276FD">
        <w:rPr>
          <w:rFonts w:ascii="Tahoma" w:eastAsia="Batang" w:hAnsi="Tahoma" w:cs="Tahoma"/>
          <w:b/>
          <w:sz w:val="22"/>
          <w:szCs w:val="22"/>
          <w:lang w:val="el-GR"/>
        </w:rPr>
        <w:t>ένα αιρετό μέλος ως Πρόεδρο της Επιτροπής</w:t>
      </w:r>
      <w:r w:rsidRPr="006276FD">
        <w:rPr>
          <w:rFonts w:ascii="Tahoma" w:eastAsia="Batang" w:hAnsi="Tahoma" w:cs="Tahoma"/>
          <w:sz w:val="22"/>
          <w:szCs w:val="22"/>
          <w:lang w:val="el-GR"/>
        </w:rPr>
        <w:t xml:space="preserve"> για τον </w:t>
      </w:r>
      <w:r>
        <w:rPr>
          <w:rFonts w:ascii="Tahoma" w:hAnsi="Tahoma" w:cs="Tahoma"/>
          <w:sz w:val="22"/>
          <w:szCs w:val="22"/>
          <w:lang w:val="el-GR"/>
        </w:rPr>
        <w:t>έλεγχο των δικαιολογητικών και την</w:t>
      </w:r>
      <w:r w:rsidRPr="006276FD">
        <w:rPr>
          <w:rFonts w:ascii="Tahoma" w:hAnsi="Tahoma" w:cs="Tahoma"/>
          <w:sz w:val="22"/>
          <w:szCs w:val="22"/>
          <w:lang w:val="el-GR"/>
        </w:rPr>
        <w:t xml:space="preserve"> κατάρτιση των πινάκων κατάταξης των υποψηφίων για τις προσλήψεις του έτους 2018  </w:t>
      </w:r>
      <w:r w:rsidRPr="006276FD">
        <w:rPr>
          <w:rFonts w:ascii="Tahoma" w:eastAsia="Batang" w:hAnsi="Tahoma" w:cs="Tahoma"/>
          <w:b/>
          <w:sz w:val="22"/>
          <w:szCs w:val="22"/>
          <w:lang w:val="el-GR"/>
        </w:rPr>
        <w:t xml:space="preserve">και τον αναπληρωτή του </w:t>
      </w:r>
      <w:r w:rsidRPr="006276FD">
        <w:rPr>
          <w:rFonts w:ascii="Tahoma" w:eastAsia="Batang" w:hAnsi="Tahoma" w:cs="Tahoma"/>
          <w:sz w:val="22"/>
          <w:szCs w:val="22"/>
          <w:lang w:val="el-GR"/>
        </w:rPr>
        <w:t xml:space="preserve">για την συγκρότηση  της επιτροπής προσλήψεων προσωπικού  ΙΔΟΧ για την κάλυψη των εποχιακών αναγκών των υπηρεσιών του Δήμου από ΚΑΠ και έναντι αντιτίμου, αλλά και των υπηρεσιών ανταποδοτικού χαρακτήρα, καθώς και για την υλοποίηση προγραμμάτων και των συμβάσεων μίσθωσης έργου για τις ανάγκες των υπηρεσιών που λειτουργού  έναντι αντιτίμου και από το πρόγραμμα </w:t>
      </w:r>
      <w:r w:rsidRPr="006276FD">
        <w:rPr>
          <w:rFonts w:ascii="Tahoma" w:eastAsia="Calibri" w:hAnsi="Tahoma" w:cs="Tahoma"/>
          <w:i/>
          <w:sz w:val="22"/>
          <w:szCs w:val="22"/>
          <w:lang w:val="el-GR" w:eastAsia="en-US"/>
        </w:rPr>
        <w:t>¨Εναρμόνιση επαγγελματικής και οικογενειακής ζωής¨.</w:t>
      </w:r>
    </w:p>
    <w:p w:rsidR="00413C6E" w:rsidRPr="006276FD" w:rsidRDefault="00413C6E" w:rsidP="00413C6E">
      <w:pPr>
        <w:rPr>
          <w:rFonts w:ascii="Tahoma" w:hAnsi="Tahoma" w:cs="Tahoma"/>
          <w:sz w:val="22"/>
          <w:szCs w:val="22"/>
          <w:lang w:val="el-GR"/>
        </w:rPr>
      </w:pPr>
      <w:r w:rsidRPr="006276FD">
        <w:rPr>
          <w:rFonts w:ascii="Tahoma" w:eastAsia="Batang" w:hAnsi="Tahoma" w:cs="Tahoma"/>
          <w:sz w:val="22"/>
          <w:szCs w:val="22"/>
          <w:lang w:val="el-GR"/>
        </w:rPr>
        <w:t>Στην επιτροπή που θα συγκροτηθεί με απόφαση του Δημάρχου  θα πρέπει να συμμετέχουν</w:t>
      </w:r>
      <w:r w:rsidRPr="006276FD">
        <w:rPr>
          <w:rFonts w:ascii="Tahoma" w:eastAsia="Batang" w:hAnsi="Tahoma" w:cs="Tahoma"/>
          <w:b/>
          <w:sz w:val="22"/>
          <w:szCs w:val="22"/>
          <w:lang w:val="el-GR"/>
        </w:rPr>
        <w:t xml:space="preserve"> και </w:t>
      </w:r>
      <w:r w:rsidRPr="006276FD">
        <w:rPr>
          <w:rFonts w:ascii="Tahoma" w:hAnsi="Tahoma" w:cs="Tahoma"/>
          <w:b/>
          <w:sz w:val="22"/>
          <w:szCs w:val="22"/>
          <w:u w:val="single"/>
          <w:lang w:val="el-GR"/>
        </w:rPr>
        <w:t>δύο προϊστάμενοι των υπηρεσιακών μονάδων</w:t>
      </w:r>
      <w:r w:rsidRPr="006276FD">
        <w:rPr>
          <w:rFonts w:ascii="Tahoma" w:hAnsi="Tahoma" w:cs="Tahoma"/>
          <w:b/>
          <w:sz w:val="22"/>
          <w:szCs w:val="22"/>
          <w:lang w:val="el-GR"/>
        </w:rPr>
        <w:t xml:space="preserve"> </w:t>
      </w:r>
      <w:r w:rsidRPr="006276FD">
        <w:rPr>
          <w:rFonts w:ascii="Tahoma" w:hAnsi="Tahoma" w:cs="Tahoma"/>
          <w:b/>
          <w:sz w:val="22"/>
          <w:szCs w:val="22"/>
          <w:u w:val="single"/>
          <w:lang w:val="el-GR"/>
        </w:rPr>
        <w:t>του Δήμου</w:t>
      </w:r>
      <w:r w:rsidRPr="006276FD">
        <w:rPr>
          <w:rFonts w:ascii="Tahoma" w:hAnsi="Tahoma" w:cs="Tahoma"/>
          <w:sz w:val="22"/>
          <w:szCs w:val="22"/>
          <w:lang w:val="el-GR"/>
        </w:rPr>
        <w:t>.</w:t>
      </w:r>
    </w:p>
    <w:p w:rsidR="00413C6E" w:rsidRPr="006276FD" w:rsidRDefault="00413C6E" w:rsidP="00413C6E">
      <w:pPr>
        <w:rPr>
          <w:rFonts w:ascii="Tahoma" w:hAnsi="Tahoma" w:cs="Tahoma"/>
          <w:sz w:val="22"/>
          <w:szCs w:val="22"/>
          <w:lang w:val="el-GR"/>
        </w:rPr>
      </w:pPr>
    </w:p>
    <w:p w:rsidR="00413C6E" w:rsidRDefault="00413C6E" w:rsidP="00413C6E">
      <w:pPr>
        <w:rPr>
          <w:rFonts w:ascii="Tahoma" w:hAnsi="Tahoma" w:cs="Tahoma"/>
          <w:sz w:val="22"/>
          <w:szCs w:val="22"/>
          <w:lang w:val="el-GR"/>
        </w:rPr>
      </w:pPr>
      <w:r>
        <w:rPr>
          <w:rFonts w:ascii="Tahoma" w:hAnsi="Tahoma" w:cs="Tahoma"/>
          <w:sz w:val="22"/>
          <w:szCs w:val="22"/>
          <w:lang w:val="el-GR"/>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413C6E" w:rsidRDefault="00413C6E" w:rsidP="00413C6E">
      <w:pPr>
        <w:rPr>
          <w:rFonts w:ascii="Tahoma" w:hAnsi="Tahoma" w:cs="Tahoma"/>
          <w:sz w:val="22"/>
          <w:szCs w:val="22"/>
          <w:lang w:val="el-GR"/>
        </w:rPr>
      </w:pPr>
    </w:p>
    <w:p w:rsidR="00413C6E" w:rsidRPr="00EE52BB" w:rsidRDefault="00413C6E" w:rsidP="00413C6E">
      <w:pPr>
        <w:jc w:val="both"/>
        <w:rPr>
          <w:rFonts w:ascii="Tahoma" w:eastAsia="Batang" w:hAnsi="Tahoma" w:cs="Tahoma"/>
          <w:b/>
          <w:sz w:val="22"/>
          <w:szCs w:val="22"/>
          <w:lang w:val="el-GR"/>
        </w:rPr>
      </w:pPr>
      <w:r>
        <w:rPr>
          <w:rFonts w:ascii="Tahoma" w:hAnsi="Tahoma" w:cs="Tahoma"/>
          <w:sz w:val="22"/>
          <w:szCs w:val="22"/>
          <w:lang w:val="el-GR"/>
        </w:rPr>
        <w:t xml:space="preserve">Ως εκ τούτου προτείνεται  προς το Δημοτικό Συμβούλιο να ορίσει αιρετό μέλος και τον αναπληρωτή του για την συγκρότηση της Επιτροπής </w:t>
      </w:r>
      <w:r>
        <w:rPr>
          <w:rFonts w:ascii="Tahoma" w:eastAsia="Batang" w:hAnsi="Tahoma" w:cs="Tahoma"/>
          <w:b/>
          <w:sz w:val="22"/>
          <w:szCs w:val="22"/>
          <w:lang w:val="el-GR"/>
        </w:rPr>
        <w:t>κατάρτισης πινάκων κατάταξης και αξιολόγησης υποψηφίων για την πρόσληψη προσωπικού ΙΔΟΧ και συμβάσεων μίσθωσης έργου για το έτος 2018.</w:t>
      </w:r>
    </w:p>
    <w:p w:rsidR="00413C6E" w:rsidRDefault="00413C6E" w:rsidP="00413C6E">
      <w:pPr>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την από 21-6-2018  εισήγηση της  Προϊσταμένης Αυτοτελούς Γραφείου Προγραμματισμού, Πληροφορικής και Διαφάνειας και τις αναφερόμενες σε αυτό διατάξεις του νόμου και κατόπιν διαλογικής συζήτησης,</w:t>
      </w:r>
    </w:p>
    <w:p w:rsidR="00413C6E" w:rsidRDefault="00413C6E" w:rsidP="00413C6E">
      <w:pPr>
        <w:rPr>
          <w:rFonts w:ascii="Tahoma" w:hAnsi="Tahoma" w:cs="Tahoma"/>
          <w:sz w:val="22"/>
          <w:szCs w:val="22"/>
          <w:lang w:val="el-GR"/>
        </w:rPr>
      </w:pPr>
    </w:p>
    <w:p w:rsidR="00413C6E" w:rsidRDefault="00413C6E" w:rsidP="00413C6E">
      <w:pPr>
        <w:ind w:left="2880" w:firstLine="720"/>
        <w:rPr>
          <w:rFonts w:ascii="Tahoma" w:hAnsi="Tahoma" w:cs="Tahoma"/>
          <w:sz w:val="22"/>
          <w:szCs w:val="22"/>
          <w:lang w:val="el-GR"/>
        </w:rPr>
      </w:pPr>
      <w:r>
        <w:rPr>
          <w:rFonts w:ascii="Tahoma" w:hAnsi="Tahoma" w:cs="Tahoma"/>
          <w:b/>
          <w:sz w:val="22"/>
          <w:szCs w:val="22"/>
          <w:lang w:val="el-GR"/>
        </w:rPr>
        <w:t>ΑΠΟΦΑΣΙΖΕΙ ΟΜΟΦΩΝΑ</w:t>
      </w:r>
    </w:p>
    <w:p w:rsidR="00413C6E" w:rsidRDefault="00413C6E" w:rsidP="00413C6E">
      <w:pPr>
        <w:ind w:left="2880" w:firstLine="720"/>
        <w:rPr>
          <w:rFonts w:ascii="Tahoma" w:hAnsi="Tahoma" w:cs="Tahoma"/>
          <w:sz w:val="22"/>
          <w:szCs w:val="22"/>
          <w:lang w:val="el-GR"/>
        </w:rPr>
      </w:pPr>
    </w:p>
    <w:p w:rsidR="00413C6E" w:rsidRDefault="00413C6E" w:rsidP="00413C6E">
      <w:pPr>
        <w:rPr>
          <w:rFonts w:ascii="Tahoma" w:hAnsi="Tahoma" w:cs="Tahoma"/>
          <w:sz w:val="22"/>
          <w:szCs w:val="22"/>
          <w:lang w:val="el-GR"/>
        </w:rPr>
      </w:pPr>
    </w:p>
    <w:p w:rsidR="00413C6E" w:rsidRDefault="00413C6E" w:rsidP="00413C6E">
      <w:pPr>
        <w:rPr>
          <w:rFonts w:ascii="Tahoma" w:hAnsi="Tahoma" w:cs="Tahoma"/>
          <w:sz w:val="22"/>
          <w:szCs w:val="22"/>
          <w:lang w:val="el-GR"/>
        </w:rPr>
      </w:pPr>
    </w:p>
    <w:p w:rsidR="00413C6E" w:rsidRDefault="00413C6E" w:rsidP="00413C6E">
      <w:pPr>
        <w:rPr>
          <w:rFonts w:ascii="Tahoma" w:hAnsi="Tahoma" w:cs="Tahoma"/>
          <w:sz w:val="22"/>
          <w:szCs w:val="22"/>
          <w:lang w:val="el-GR"/>
        </w:rPr>
      </w:pPr>
      <w:r>
        <w:rPr>
          <w:rFonts w:ascii="Tahoma" w:hAnsi="Tahoma" w:cs="Tahoma"/>
          <w:sz w:val="22"/>
          <w:szCs w:val="22"/>
          <w:lang w:val="el-GR"/>
        </w:rPr>
        <w:t xml:space="preserve">1.Ορίζει  Αιρετό Μέλος της Επιτροπής  την  Δημοτική Σύμβουλος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      με αναπληρωτή   τον Βογιατζή Ιωάννη  Δημοτικό Σύμβουλο.</w:t>
      </w:r>
    </w:p>
    <w:p w:rsidR="00413C6E" w:rsidRDefault="00413C6E" w:rsidP="00413C6E">
      <w:pPr>
        <w:rPr>
          <w:rFonts w:ascii="Tahoma" w:hAnsi="Tahoma" w:cs="Tahoma"/>
          <w:sz w:val="22"/>
          <w:szCs w:val="22"/>
          <w:lang w:val="el-GR"/>
        </w:rPr>
      </w:pPr>
      <w:r>
        <w:rPr>
          <w:rFonts w:ascii="Tahoma" w:hAnsi="Tahoma" w:cs="Tahoma"/>
          <w:sz w:val="22"/>
          <w:szCs w:val="22"/>
          <w:lang w:val="el-GR"/>
        </w:rPr>
        <w:t>2.Με απόφαση Δημάρχου θα ορισθούν τα δύο υπηρεσιακά μέλη και θα γίνει η συγκρότηση της Επιτροπής</w:t>
      </w:r>
    </w:p>
    <w:p w:rsidR="00413C6E" w:rsidRDefault="00413C6E" w:rsidP="00413C6E">
      <w:pPr>
        <w:rPr>
          <w:rFonts w:ascii="Tahoma" w:hAnsi="Tahoma" w:cs="Tahoma"/>
          <w:sz w:val="22"/>
          <w:szCs w:val="22"/>
          <w:lang w:val="el-GR"/>
        </w:rPr>
      </w:pPr>
    </w:p>
    <w:p w:rsidR="00413C6E" w:rsidRDefault="00413C6E" w:rsidP="00413C6E">
      <w:pPr>
        <w:rPr>
          <w:rFonts w:ascii="Tahoma" w:eastAsia="Batang" w:hAnsi="Tahoma" w:cs="Tahoma"/>
          <w:sz w:val="22"/>
          <w:szCs w:val="22"/>
          <w:lang w:val="el-GR"/>
        </w:rPr>
      </w:pPr>
    </w:p>
    <w:p w:rsidR="00413C6E" w:rsidRDefault="00413C6E" w:rsidP="00413C6E">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413C6E" w:rsidRDefault="00413C6E" w:rsidP="00413C6E">
      <w:pPr>
        <w:ind w:right="57"/>
        <w:rPr>
          <w:rFonts w:ascii="Tahoma" w:eastAsia="Batang" w:hAnsi="Tahoma" w:cs="Tahoma"/>
          <w:sz w:val="22"/>
          <w:szCs w:val="22"/>
          <w:lang w:val="el-GR"/>
        </w:rPr>
      </w:pPr>
    </w:p>
    <w:p w:rsidR="00413C6E" w:rsidRDefault="00413C6E" w:rsidP="00413C6E">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413C6E" w:rsidRDefault="00413C6E" w:rsidP="00413C6E">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413C6E" w:rsidRDefault="00413C6E" w:rsidP="00413C6E">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413C6E" w:rsidRDefault="00413C6E" w:rsidP="00413C6E">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413C6E" w:rsidRDefault="00413C6E" w:rsidP="00413C6E">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413C6E" w:rsidRDefault="00413C6E" w:rsidP="00413C6E">
      <w:pPr>
        <w:ind w:right="57"/>
        <w:rPr>
          <w:rFonts w:ascii="Tahoma" w:hAnsi="Tahoma" w:cs="Tahoma"/>
          <w:sz w:val="22"/>
          <w:szCs w:val="22"/>
          <w:lang w:val="el-GR"/>
        </w:rPr>
      </w:pPr>
    </w:p>
    <w:p w:rsidR="00413C6E" w:rsidRDefault="00413C6E" w:rsidP="00413C6E">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Βίτσας Αθανάσιος</w:t>
      </w:r>
    </w:p>
    <w:p w:rsidR="00413C6E" w:rsidRDefault="00413C6E" w:rsidP="00413C6E">
      <w:pPr>
        <w:ind w:right="57"/>
        <w:rPr>
          <w:rFonts w:ascii="Tahoma" w:hAnsi="Tahoma" w:cs="Tahoma"/>
          <w:sz w:val="22"/>
          <w:szCs w:val="22"/>
          <w:lang w:val="el-GR"/>
        </w:rPr>
      </w:pPr>
    </w:p>
    <w:p w:rsidR="00413C6E" w:rsidRDefault="00413C6E" w:rsidP="00413C6E">
      <w:pPr>
        <w:ind w:right="57"/>
        <w:rPr>
          <w:rFonts w:ascii="Tahoma" w:hAnsi="Tahoma" w:cs="Tahoma"/>
          <w:sz w:val="22"/>
          <w:szCs w:val="22"/>
          <w:lang w:val="el-GR"/>
        </w:rPr>
      </w:pPr>
    </w:p>
    <w:p w:rsidR="00B811AB" w:rsidRDefault="00B811AB" w:rsidP="00C72418">
      <w:pPr>
        <w:autoSpaceDE w:val="0"/>
        <w:rPr>
          <w:rFonts w:ascii="Tahoma" w:eastAsia="Batang" w:hAnsi="Tahoma" w:cs="Tahoma"/>
          <w:sz w:val="22"/>
          <w:szCs w:val="22"/>
          <w:lang w:val="en-US"/>
        </w:rPr>
      </w:pPr>
    </w:p>
    <w:p w:rsidR="00B811AB" w:rsidRDefault="00B811AB" w:rsidP="00C72418">
      <w:pPr>
        <w:autoSpaceDE w:val="0"/>
        <w:rPr>
          <w:rFonts w:ascii="Tahoma" w:eastAsia="Batang" w:hAnsi="Tahoma" w:cs="Tahoma"/>
          <w:sz w:val="22"/>
          <w:szCs w:val="22"/>
          <w:lang w:val="en-US"/>
        </w:rPr>
      </w:pPr>
    </w:p>
    <w:p w:rsidR="00B811AB" w:rsidRPr="00B811AB" w:rsidRDefault="00B811AB" w:rsidP="00C72418">
      <w:pPr>
        <w:autoSpaceDE w:val="0"/>
        <w:rPr>
          <w:rFonts w:ascii="Tahoma" w:eastAsia="Batang" w:hAnsi="Tahoma" w:cs="Tahoma"/>
          <w:sz w:val="22"/>
          <w:szCs w:val="22"/>
          <w:lang w:val="en-US"/>
        </w:rPr>
      </w:pPr>
    </w:p>
    <w:p w:rsidR="00C72418" w:rsidRDefault="00C72418" w:rsidP="00C72418">
      <w:pPr>
        <w:autoSpaceDE w:val="0"/>
        <w:rPr>
          <w:rFonts w:ascii="Tahoma" w:eastAsia="Batang" w:hAnsi="Tahoma" w:cs="Tahoma"/>
          <w:sz w:val="22"/>
          <w:szCs w:val="22"/>
          <w:lang w:val="el-GR"/>
        </w:rPr>
      </w:pPr>
    </w:p>
    <w:p w:rsidR="00C72418" w:rsidRPr="003E6855" w:rsidRDefault="00C72418" w:rsidP="00C72418">
      <w:pPr>
        <w:jc w:val="center"/>
        <w:rPr>
          <w:b/>
          <w:lang w:val="el-GR"/>
        </w:rPr>
      </w:pPr>
      <w:r w:rsidRPr="003E6855">
        <w:rPr>
          <w:b/>
          <w:lang w:val="el-GR"/>
        </w:rPr>
        <w:t>ΑΠΟΣΠΑΣΜΑ</w:t>
      </w:r>
    </w:p>
    <w:p w:rsidR="00C72418" w:rsidRPr="003E6855" w:rsidRDefault="00C72418" w:rsidP="00C72418">
      <w:pPr>
        <w:jc w:val="center"/>
        <w:rPr>
          <w:b/>
        </w:rPr>
      </w:pPr>
      <w:r w:rsidRPr="003E6855">
        <w:rPr>
          <w:b/>
          <w:lang w:val="el-GR"/>
        </w:rPr>
        <w:t>ΑΡ. ΠΡΩΤ:</w:t>
      </w:r>
      <w:r>
        <w:rPr>
          <w:b/>
          <w:lang w:val="el-GR"/>
        </w:rPr>
        <w:t>3454/3-7-2018</w:t>
      </w:r>
    </w:p>
    <w:p w:rsidR="00C72418" w:rsidRPr="003E6855" w:rsidRDefault="00C72418" w:rsidP="00C72418">
      <w:pPr>
        <w:jc w:val="center"/>
        <w:rPr>
          <w:b/>
        </w:rPr>
      </w:pPr>
    </w:p>
    <w:p w:rsidR="00C72418" w:rsidRDefault="00C72418" w:rsidP="00C72418">
      <w:pPr>
        <w:jc w:val="both"/>
        <w:rPr>
          <w:rFonts w:ascii="Tahoma" w:eastAsia="Batang" w:hAnsi="Tahoma" w:cs="Tahoma"/>
          <w:bCs/>
          <w:sz w:val="22"/>
          <w:szCs w:val="22"/>
          <w:lang w:val="el-GR"/>
        </w:rPr>
      </w:pPr>
      <w:r>
        <w:rPr>
          <w:rFonts w:ascii="Tahoma" w:eastAsia="Batang" w:hAnsi="Tahoma" w:cs="Tahoma"/>
          <w:bCs/>
          <w:sz w:val="22"/>
          <w:szCs w:val="22"/>
          <w:lang w:val="el-GR"/>
        </w:rPr>
        <w:t>Από το πρακτικό της 12/29-6-2018 Συνεδρίασης του Δημοτικού Συμβουλίου Σαμοθράκης.</w:t>
      </w:r>
    </w:p>
    <w:p w:rsidR="00C72418" w:rsidRDefault="00C72418" w:rsidP="00C72418">
      <w:pPr>
        <w:ind w:hanging="360"/>
        <w:jc w:val="both"/>
        <w:rPr>
          <w:rFonts w:ascii="Tahoma" w:eastAsia="Batang" w:hAnsi="Tahoma" w:cs="Tahoma"/>
          <w:b/>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w:t>
      </w:r>
      <w:r w:rsidRPr="00B65B3C">
        <w:rPr>
          <w:rFonts w:ascii="Tahoma" w:eastAsia="Batang" w:hAnsi="Tahoma" w:cs="Tahoma"/>
          <w:sz w:val="22"/>
          <w:szCs w:val="22"/>
          <w:lang w:val="el-GR"/>
        </w:rPr>
        <w:t>2</w:t>
      </w:r>
      <w:r>
        <w:rPr>
          <w:rFonts w:ascii="Tahoma" w:eastAsia="Batang" w:hAnsi="Tahoma" w:cs="Tahoma"/>
          <w:sz w:val="22"/>
          <w:szCs w:val="22"/>
          <w:lang w:val="el-GR"/>
        </w:rPr>
        <w:t xml:space="preserve">9-6-2018 ημέρα Παρασκευή  και ώρα 19.30 μ. το Δημοτικό Συμβούλιο Σαμοθράκης συνήλθε σε τακτική συνεδρίαση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3217/25-6-2018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72418" w:rsidRDefault="00C72418" w:rsidP="00C72418">
      <w:pPr>
        <w:ind w:hanging="360"/>
        <w:rPr>
          <w:rFonts w:ascii="Tahoma" w:eastAsia="Batang" w:hAnsi="Tahoma" w:cs="Tahoma"/>
          <w:b/>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lang w:val="el-GR"/>
        </w:rPr>
        <w:t xml:space="preserve">Περί έγκρισης χορήγησης άδειας λειτουργίας καταστήματος ενοικίασης μοτοποδηλάτων στον Μαρμαρά Γεώργιο του Κυριάκου στην </w:t>
      </w:r>
      <w:proofErr w:type="spellStart"/>
      <w:r>
        <w:rPr>
          <w:rFonts w:ascii="Tahoma" w:hAnsi="Tahoma" w:cs="Tahoma"/>
          <w:b/>
          <w:sz w:val="22"/>
          <w:szCs w:val="22"/>
          <w:lang w:val="el-GR"/>
        </w:rPr>
        <w:t>Καμαριώτισσα</w:t>
      </w:r>
      <w:proofErr w:type="spellEnd"/>
      <w:r>
        <w:rPr>
          <w:rFonts w:ascii="Tahoma" w:hAnsi="Tahoma" w:cs="Tahoma"/>
          <w:b/>
          <w:sz w:val="22"/>
          <w:szCs w:val="22"/>
          <w:lang w:val="el-GR"/>
        </w:rPr>
        <w:t xml:space="preserve"> Σαμοθράκης </w:t>
      </w:r>
      <w:r>
        <w:rPr>
          <w:rFonts w:ascii="Tahoma" w:eastAsia="Batang" w:hAnsi="Tahoma" w:cs="Tahoma"/>
          <w:b/>
          <w:sz w:val="22"/>
          <w:szCs w:val="22"/>
          <w:lang w:val="el-GR"/>
        </w:rPr>
        <w:t xml:space="preserve">» </w:t>
      </w:r>
    </w:p>
    <w:p w:rsidR="00C72418" w:rsidRDefault="00C72418" w:rsidP="00C72418">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158</w:t>
      </w:r>
    </w:p>
    <w:p w:rsidR="00C72418" w:rsidRDefault="00C72418" w:rsidP="00C72418">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lastRenderedPageBreak/>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jc w:val="both"/>
        <w:rPr>
          <w:rFonts w:ascii="Tahoma" w:hAnsi="Tahoma" w:cs="Tahoma"/>
          <w:sz w:val="22"/>
          <w:szCs w:val="22"/>
          <w:lang w:val="el-GR"/>
        </w:rPr>
      </w:pPr>
    </w:p>
    <w:p w:rsidR="00C72418" w:rsidRDefault="00C72418" w:rsidP="00C72418">
      <w:pPr>
        <w:jc w:val="both"/>
        <w:rPr>
          <w:rFonts w:ascii="Tahoma" w:eastAsia="Batang" w:hAnsi="Tahoma" w:cs="Tahoma"/>
          <w:sz w:val="22"/>
          <w:szCs w:val="22"/>
          <w:lang w:val="el-GR"/>
        </w:rPr>
      </w:pPr>
    </w:p>
    <w:p w:rsidR="00C72418" w:rsidRDefault="00C72418" w:rsidP="00C72418">
      <w:pPr>
        <w:ind w:hanging="360"/>
        <w:jc w:val="both"/>
        <w:rPr>
          <w:rFonts w:ascii="Tahoma"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ο οποίος εισηγήθηκε το θέμα σύμφωνα με την εισήγηση της αρμόδιας υπηρεσίας (Γραφείο καταστημάτων Αρμόδιος υπάλληλος</w:t>
      </w:r>
      <w:r>
        <w:rPr>
          <w:rFonts w:ascii="Tahoma" w:eastAsia="Batang" w:hAnsi="Tahoma" w:cs="Tahoma"/>
          <w:bCs/>
          <w:sz w:val="22"/>
          <w:szCs w:val="22"/>
          <w:lang w:val="el-GR"/>
        </w:rPr>
        <w:t>: Χονδρός Σταύρος.</w:t>
      </w:r>
    </w:p>
    <w:p w:rsidR="00C72418" w:rsidRPr="00162533" w:rsidRDefault="00C72418" w:rsidP="00C72418">
      <w:pPr>
        <w:ind w:right="25"/>
        <w:jc w:val="both"/>
        <w:rPr>
          <w:rFonts w:ascii="Tahoma" w:hAnsi="Tahoma" w:cs="Tahoma"/>
          <w:sz w:val="22"/>
          <w:szCs w:val="22"/>
          <w:lang w:val="el-GR" w:eastAsia="el-GR"/>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Πρωτ.:3087/18-6-2018  αίτηση του ο Μαρμαράς Γεώργιος του Κυριάκου </w:t>
      </w:r>
      <w:r>
        <w:rPr>
          <w:rFonts w:ascii="Tahoma" w:hAnsi="Tahoma" w:cs="Tahoma"/>
          <w:sz w:val="22"/>
          <w:szCs w:val="22"/>
          <w:lang w:val="el-GR" w:eastAsia="el-GR"/>
        </w:rPr>
        <w:t>ζητά χορήγηση</w:t>
      </w:r>
      <w:r w:rsidRPr="00162533">
        <w:rPr>
          <w:rFonts w:ascii="Tahoma" w:hAnsi="Tahoma" w:cs="Tahoma"/>
          <w:sz w:val="22"/>
          <w:szCs w:val="22"/>
          <w:lang w:val="el-GR" w:eastAsia="el-GR"/>
        </w:rPr>
        <w:t xml:space="preserve"> άδειας λειτουργίας καταστήματος ενοικίασης μοτοποδηλάτ</w:t>
      </w:r>
      <w:r>
        <w:rPr>
          <w:rFonts w:ascii="Tahoma" w:hAnsi="Tahoma" w:cs="Tahoma"/>
          <w:sz w:val="22"/>
          <w:szCs w:val="22"/>
          <w:lang w:val="el-GR" w:eastAsia="el-GR"/>
        </w:rPr>
        <w:t xml:space="preserve">ων στην </w:t>
      </w:r>
      <w:proofErr w:type="spellStart"/>
      <w:r>
        <w:rPr>
          <w:rFonts w:ascii="Tahoma" w:hAnsi="Tahoma" w:cs="Tahoma"/>
          <w:sz w:val="22"/>
          <w:szCs w:val="22"/>
          <w:lang w:val="el-GR" w:eastAsia="el-GR"/>
        </w:rPr>
        <w:t>Καμαριώτισσα</w:t>
      </w:r>
      <w:proofErr w:type="spellEnd"/>
      <w:r>
        <w:rPr>
          <w:rFonts w:ascii="Tahoma" w:hAnsi="Tahoma" w:cs="Tahoma"/>
          <w:sz w:val="22"/>
          <w:szCs w:val="22"/>
          <w:lang w:val="el-GR" w:eastAsia="el-GR"/>
        </w:rPr>
        <w:t xml:space="preserve"> Σαμοθράκης από την αρμόδια υπηρεσία του Δήμου. </w:t>
      </w:r>
    </w:p>
    <w:p w:rsidR="00C72418" w:rsidRPr="00162533" w:rsidRDefault="00C72418" w:rsidP="00C72418">
      <w:pPr>
        <w:suppressAutoHyphens w:val="0"/>
        <w:ind w:right="25"/>
        <w:jc w:val="both"/>
        <w:rPr>
          <w:rFonts w:ascii="Tahoma" w:hAnsi="Tahoma" w:cs="Tahoma"/>
          <w:sz w:val="22"/>
          <w:szCs w:val="22"/>
          <w:lang w:val="el-GR" w:eastAsia="el-GR"/>
        </w:rPr>
      </w:pPr>
      <w:r w:rsidRPr="00162533">
        <w:rPr>
          <w:rFonts w:ascii="Tahoma" w:hAnsi="Tahoma" w:cs="Tahoma"/>
          <w:sz w:val="22"/>
          <w:szCs w:val="22"/>
          <w:lang w:val="el-GR" w:eastAsia="el-GR"/>
        </w:rPr>
        <w:t xml:space="preserve">Μαζί με την αίτηση και τα δικαιολογητικά που κατέθεσε προκύπτει ότι η στέγαση της επιχείρησής  θα γίνει σε μισθωμένο κτίριο που βρίσκεται στον </w:t>
      </w:r>
      <w:proofErr w:type="spellStart"/>
      <w:r w:rsidRPr="00162533">
        <w:rPr>
          <w:rFonts w:ascii="Tahoma" w:hAnsi="Tahoma" w:cs="Tahoma"/>
          <w:sz w:val="22"/>
          <w:szCs w:val="22"/>
          <w:lang w:val="el-GR" w:eastAsia="el-GR"/>
        </w:rPr>
        <w:t>α΄</w:t>
      </w:r>
      <w:proofErr w:type="spellEnd"/>
      <w:r w:rsidRPr="00162533">
        <w:rPr>
          <w:rFonts w:ascii="Tahoma" w:hAnsi="Tahoma" w:cs="Tahoma"/>
          <w:sz w:val="22"/>
          <w:szCs w:val="22"/>
          <w:lang w:val="el-GR" w:eastAsia="el-GR"/>
        </w:rPr>
        <w:t xml:space="preserve"> όροφο οικοδομής.</w:t>
      </w:r>
    </w:p>
    <w:p w:rsidR="00C72418" w:rsidRPr="00800E36" w:rsidRDefault="00C72418" w:rsidP="00C72418">
      <w:pPr>
        <w:suppressAutoHyphens w:val="0"/>
        <w:ind w:right="25"/>
        <w:jc w:val="both"/>
        <w:rPr>
          <w:rFonts w:ascii="Tahoma" w:hAnsi="Tahoma" w:cs="Tahoma"/>
          <w:sz w:val="22"/>
          <w:szCs w:val="22"/>
          <w:lang w:val="el-GR" w:eastAsia="el-GR"/>
        </w:rPr>
      </w:pPr>
      <w:r w:rsidRPr="00162533">
        <w:rPr>
          <w:rFonts w:ascii="Tahoma" w:hAnsi="Tahoma" w:cs="Tahoma"/>
          <w:sz w:val="22"/>
          <w:szCs w:val="22"/>
          <w:lang w:val="el-GR" w:eastAsia="el-GR"/>
        </w:rPr>
        <w:t xml:space="preserve">Σύμφωνα με την σχετική νομοθεσία ο επαγγελματικός χώρος μίσθωσης μοτοποδηλάτων θα πρέπει να διαθέτει  χώρο στέγασης των μοτοποδηλάτων </w:t>
      </w:r>
      <w:r w:rsidRPr="00800E36">
        <w:rPr>
          <w:rFonts w:ascii="Tahoma" w:hAnsi="Tahoma" w:cs="Tahoma"/>
          <w:sz w:val="22"/>
          <w:szCs w:val="22"/>
          <w:lang w:val="el-GR" w:eastAsia="el-GR"/>
        </w:rPr>
        <w:t>και ο χώρος που έχει εξασφαλίσει ο  αιτών δεν προσφέρεται για στέγαση μοτοποδηλάτων.</w:t>
      </w:r>
    </w:p>
    <w:p w:rsidR="00C72418" w:rsidRPr="00162533" w:rsidRDefault="00C72418" w:rsidP="00C72418">
      <w:pPr>
        <w:suppressAutoHyphens w:val="0"/>
        <w:ind w:right="25"/>
        <w:jc w:val="both"/>
        <w:rPr>
          <w:rFonts w:ascii="Tahoma" w:hAnsi="Tahoma" w:cs="Tahoma"/>
          <w:sz w:val="22"/>
          <w:szCs w:val="22"/>
          <w:lang w:val="el-GR" w:eastAsia="el-GR"/>
        </w:rPr>
      </w:pPr>
      <w:r w:rsidRPr="00162533">
        <w:rPr>
          <w:rFonts w:ascii="Tahoma" w:hAnsi="Tahoma" w:cs="Tahoma"/>
          <w:sz w:val="22"/>
          <w:szCs w:val="22"/>
          <w:lang w:val="el-GR" w:eastAsia="el-GR"/>
        </w:rPr>
        <w:t xml:space="preserve">Καλείται το δημοτικό </w:t>
      </w:r>
      <w:r>
        <w:rPr>
          <w:rFonts w:ascii="Tahoma" w:hAnsi="Tahoma" w:cs="Tahoma"/>
          <w:sz w:val="22"/>
          <w:szCs w:val="22"/>
          <w:lang w:val="el-GR" w:eastAsia="el-GR"/>
        </w:rPr>
        <w:t xml:space="preserve">συμβούλιο να αποφασίσει σχετικά: </w:t>
      </w:r>
    </w:p>
    <w:p w:rsidR="00C72418" w:rsidRPr="00162533" w:rsidRDefault="00C72418" w:rsidP="00C72418">
      <w:pPr>
        <w:suppressAutoHyphens w:val="0"/>
        <w:ind w:right="25"/>
        <w:jc w:val="both"/>
        <w:rPr>
          <w:rFonts w:ascii="Tahoma" w:hAnsi="Tahoma" w:cs="Tahoma"/>
          <w:sz w:val="22"/>
          <w:szCs w:val="22"/>
          <w:lang w:val="el-GR" w:eastAsia="el-GR"/>
        </w:rPr>
      </w:pPr>
    </w:p>
    <w:p w:rsidR="00C72418" w:rsidRDefault="00C72418" w:rsidP="00C72418">
      <w:pPr>
        <w:ind w:right="26"/>
        <w:jc w:val="both"/>
        <w:rPr>
          <w:rFonts w:ascii="Tahoma" w:hAnsi="Tahoma" w:cs="Tahoma"/>
          <w:sz w:val="22"/>
          <w:szCs w:val="22"/>
          <w:lang w:val="el-GR"/>
        </w:rPr>
      </w:pPr>
      <w:r>
        <w:rPr>
          <w:rFonts w:ascii="Tahoma" w:hAnsi="Tahoma" w:cs="Tahoma"/>
          <w:sz w:val="22"/>
          <w:szCs w:val="22"/>
          <w:lang w:val="el-GR"/>
        </w:rPr>
        <w:t>Το Δημοτικό Συμβούλιο αφού άκουσε τα ανωτέρω και έλαβε υπόψη ότι ο Μαρμαράς Γεώργιος του Κυριάκου υπέβαλε  τα δικαιολογητικά για την χορήγηση άδειας λειτουργίας καταστήματος ενοικίασης μοτοποδηλάτων και κατόπιν διαλογικής συζήτησης,</w:t>
      </w:r>
    </w:p>
    <w:p w:rsidR="00C72418" w:rsidRDefault="00C72418" w:rsidP="00C72418">
      <w:pPr>
        <w:ind w:right="26"/>
        <w:jc w:val="both"/>
        <w:rPr>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C72418" w:rsidRDefault="00C72418" w:rsidP="00C72418">
      <w:pPr>
        <w:ind w:right="26"/>
        <w:jc w:val="both"/>
        <w:rPr>
          <w:sz w:val="22"/>
          <w:szCs w:val="22"/>
          <w:lang w:val="el-GR"/>
        </w:rPr>
      </w:pPr>
    </w:p>
    <w:p w:rsidR="00C72418" w:rsidRPr="00474BF7" w:rsidRDefault="00C72418" w:rsidP="00C72418">
      <w:pPr>
        <w:suppressAutoHyphens w:val="0"/>
        <w:ind w:right="25"/>
        <w:jc w:val="both"/>
        <w:rPr>
          <w:rFonts w:ascii="Tahoma" w:hAnsi="Tahoma" w:cs="Tahoma"/>
          <w:b/>
          <w:sz w:val="22"/>
          <w:szCs w:val="22"/>
          <w:lang w:val="el-GR" w:eastAsia="el-GR"/>
        </w:rPr>
      </w:pPr>
      <w:r>
        <w:rPr>
          <w:rFonts w:ascii="Tahoma" w:eastAsia="Batang" w:hAnsi="Tahoma" w:cs="Tahoma"/>
          <w:sz w:val="22"/>
          <w:szCs w:val="22"/>
          <w:lang w:val="el-GR"/>
        </w:rPr>
        <w:t xml:space="preserve">Εγκρίνει την </w:t>
      </w:r>
      <w:r>
        <w:rPr>
          <w:rFonts w:ascii="Tahoma" w:hAnsi="Tahoma" w:cs="Tahoma"/>
          <w:sz w:val="22"/>
          <w:szCs w:val="22"/>
          <w:lang w:val="el-GR"/>
        </w:rPr>
        <w:t>χορήγηση άδειας λειτουργίας επιχείρησης κατηγορίας ενοικίασης μοτοποδηλάτων, με την επιφύλαξη για περαιτέρω διευκρινήσεις από την αρμόδια υπηρεσία του Δήμου (</w:t>
      </w:r>
      <w:r w:rsidRPr="00800E36">
        <w:rPr>
          <w:rFonts w:ascii="Tahoma" w:hAnsi="Tahoma" w:cs="Tahoma"/>
          <w:sz w:val="22"/>
          <w:szCs w:val="22"/>
          <w:lang w:val="el-GR" w:eastAsia="el-GR"/>
        </w:rPr>
        <w:t xml:space="preserve">ο χώρος που έχει εξασφαλίσει ο  αιτών δεν προσφέρεται για στέγαση μοτοποδηλάτων) </w:t>
      </w:r>
      <w:r w:rsidRPr="00CE0B4C">
        <w:rPr>
          <w:rFonts w:ascii="Tahoma" w:hAnsi="Tahoma" w:cs="Tahoma"/>
          <w:sz w:val="22"/>
          <w:szCs w:val="22"/>
          <w:lang w:val="el-GR" w:eastAsia="el-GR"/>
        </w:rPr>
        <w:t>καθώς επίσης  να διενεργηθεί η απαιτούμενη αυτοψία καθώς και η σύνταξη της σχετικής έκθεσης και να ενημερωθεί σχετικά το συμβούλιο σε επόμενη συνεδρίασή του</w:t>
      </w:r>
      <w:r>
        <w:rPr>
          <w:rFonts w:ascii="Tahoma" w:hAnsi="Tahoma" w:cs="Tahoma"/>
          <w:sz w:val="22"/>
          <w:szCs w:val="22"/>
          <w:lang w:val="el-GR" w:eastAsia="el-GR"/>
        </w:rPr>
        <w:t>,</w:t>
      </w:r>
      <w:r>
        <w:rPr>
          <w:rFonts w:ascii="Tahoma" w:hAnsi="Tahoma" w:cs="Tahoma"/>
          <w:b/>
          <w:sz w:val="22"/>
          <w:szCs w:val="22"/>
          <w:lang w:val="el-GR" w:eastAsia="el-GR"/>
        </w:rPr>
        <w:t xml:space="preserve"> </w:t>
      </w:r>
      <w:r>
        <w:rPr>
          <w:rFonts w:ascii="Tahoma" w:hAnsi="Tahoma" w:cs="Tahoma"/>
          <w:sz w:val="22"/>
          <w:szCs w:val="22"/>
          <w:lang w:val="el-GR"/>
        </w:rPr>
        <w:t xml:space="preserve"> στον </w:t>
      </w:r>
      <w:proofErr w:type="spellStart"/>
      <w:r>
        <w:rPr>
          <w:rFonts w:ascii="Tahoma" w:hAnsi="Tahoma" w:cs="Tahoma"/>
          <w:sz w:val="22"/>
          <w:szCs w:val="22"/>
          <w:lang w:val="el-GR"/>
        </w:rPr>
        <w:t>Κο</w:t>
      </w:r>
      <w:proofErr w:type="spellEnd"/>
      <w:r>
        <w:rPr>
          <w:rFonts w:ascii="Tahoma" w:hAnsi="Tahoma" w:cs="Tahoma"/>
          <w:sz w:val="22"/>
          <w:szCs w:val="22"/>
          <w:lang w:val="el-GR"/>
        </w:rPr>
        <w:t xml:space="preserve"> Μαρμαρά Γεώργιο του Κυριάκου  στην περιοχή </w:t>
      </w:r>
      <w:proofErr w:type="spellStart"/>
      <w:r>
        <w:rPr>
          <w:rFonts w:ascii="Tahoma" w:hAnsi="Tahoma" w:cs="Tahoma"/>
          <w:sz w:val="22"/>
          <w:szCs w:val="22"/>
          <w:lang w:val="el-GR"/>
        </w:rPr>
        <w:t>Καμαριώτισσα</w:t>
      </w:r>
      <w:proofErr w:type="spellEnd"/>
      <w:r>
        <w:rPr>
          <w:rFonts w:ascii="Tahoma" w:hAnsi="Tahoma" w:cs="Tahoma"/>
          <w:sz w:val="22"/>
          <w:szCs w:val="22"/>
          <w:lang w:val="el-GR"/>
        </w:rPr>
        <w:t xml:space="preserve">  Σαμοθράκης.</w:t>
      </w:r>
    </w:p>
    <w:p w:rsidR="00C72418" w:rsidRDefault="00C72418" w:rsidP="00C72418">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C72418" w:rsidRDefault="00C72418" w:rsidP="00C72418">
      <w:pPr>
        <w:rPr>
          <w:rFonts w:ascii="Tahoma" w:eastAsia="Batang" w:hAnsi="Tahoma" w:cs="Tahoma"/>
          <w:sz w:val="22"/>
          <w:szCs w:val="22"/>
          <w:lang w:val="el-GR"/>
        </w:rPr>
      </w:pPr>
    </w:p>
    <w:p w:rsidR="00C72418" w:rsidRDefault="00C72418" w:rsidP="00C72418">
      <w:pPr>
        <w:pStyle w:val="32"/>
        <w:spacing w:after="0"/>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C72418" w:rsidRDefault="00C72418" w:rsidP="00C72418">
      <w:pPr>
        <w:pStyle w:val="32"/>
        <w:spacing w:after="0"/>
        <w:ind w:left="-180"/>
        <w:jc w:val="both"/>
        <w:rPr>
          <w:rFonts w:ascii="Tahoma" w:hAnsi="Tahoma" w:cs="Tahoma"/>
          <w:sz w:val="22"/>
          <w:szCs w:val="22"/>
          <w:lang w:val="el-GR"/>
        </w:rPr>
      </w:pPr>
      <w:r>
        <w:rPr>
          <w:rFonts w:ascii="Tahoma" w:hAnsi="Tahoma" w:cs="Tahoma"/>
          <w:sz w:val="22"/>
          <w:szCs w:val="22"/>
          <w:lang w:val="el-GR"/>
        </w:rPr>
        <w:t xml:space="preserve">                         </w:t>
      </w:r>
    </w:p>
    <w:p w:rsidR="00C72418" w:rsidRDefault="00C72418" w:rsidP="00C72418">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C72418" w:rsidRDefault="00C72418" w:rsidP="00C72418">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w:t>
      </w:r>
    </w:p>
    <w:p w:rsidR="00C72418" w:rsidRDefault="00C72418" w:rsidP="00C72418">
      <w:pPr>
        <w:pStyle w:val="32"/>
        <w:spacing w:after="0"/>
        <w:ind w:left="-180"/>
        <w:jc w:val="both"/>
        <w:rPr>
          <w:rFonts w:ascii="Tahoma" w:hAnsi="Tahoma" w:cs="Tahoma"/>
          <w:sz w:val="22"/>
          <w:szCs w:val="22"/>
          <w:lang w:val="el-GR"/>
        </w:rPr>
      </w:pP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rPr>
          <w:rFonts w:ascii="Tahoma" w:hAnsi="Tahoma" w:cs="Tahoma"/>
          <w:sz w:val="22"/>
          <w:szCs w:val="22"/>
          <w:lang w:val="el-GR"/>
        </w:rPr>
      </w:pPr>
    </w:p>
    <w:p w:rsidR="00C72418" w:rsidRDefault="00C72418" w:rsidP="00C72418">
      <w:pPr>
        <w:rPr>
          <w:rFonts w:ascii="Tahoma" w:eastAsia="Batang"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C72418" w:rsidRDefault="00C72418" w:rsidP="00C72418">
      <w:pPr>
        <w:rPr>
          <w:rFonts w:ascii="Tahoma" w:eastAsia="Batang" w:hAnsi="Tahoma" w:cs="Tahoma"/>
          <w:sz w:val="22"/>
          <w:szCs w:val="22"/>
          <w:lang w:val="el-GR"/>
        </w:rPr>
      </w:pPr>
    </w:p>
    <w:p w:rsidR="00C72418" w:rsidRDefault="00C72418" w:rsidP="00C72418">
      <w:pPr>
        <w:suppressAutoHyphens w:val="0"/>
        <w:autoSpaceDE w:val="0"/>
        <w:rPr>
          <w:rFonts w:ascii="Tahoma" w:hAnsi="Tahoma" w:cs="Tahoma"/>
          <w:i/>
          <w:color w:val="000000"/>
          <w:sz w:val="22"/>
          <w:szCs w:val="22"/>
          <w:lang w:val="el-GR"/>
        </w:rPr>
      </w:pPr>
    </w:p>
    <w:p w:rsidR="00C72418" w:rsidRDefault="00C72418" w:rsidP="00C72418">
      <w:pPr>
        <w:suppressAutoHyphens w:val="0"/>
        <w:autoSpaceDE w:val="0"/>
        <w:rPr>
          <w:rFonts w:ascii="Tahoma" w:hAnsi="Tahoma" w:cs="Tahoma"/>
          <w:i/>
          <w:color w:val="000000"/>
          <w:sz w:val="22"/>
          <w:szCs w:val="22"/>
          <w:lang w:val="el-GR"/>
        </w:rPr>
      </w:pPr>
    </w:p>
    <w:p w:rsidR="00C72418" w:rsidRDefault="00C72418" w:rsidP="00C72418">
      <w:pPr>
        <w:jc w:val="both"/>
        <w:rPr>
          <w:rFonts w:ascii="Tahoma" w:eastAsia="Batang" w:hAnsi="Tahoma" w:cs="Tahoma"/>
          <w:sz w:val="22"/>
          <w:szCs w:val="22"/>
          <w:lang w:val="el-GR"/>
        </w:rPr>
      </w:pPr>
      <w:r>
        <w:rPr>
          <w:rFonts w:ascii="Tahoma" w:hAnsi="Tahoma" w:cs="Tahoma"/>
          <w:sz w:val="22"/>
          <w:szCs w:val="22"/>
          <w:lang w:val="el-GR"/>
        </w:rPr>
        <w:t xml:space="preserve"> </w:t>
      </w:r>
    </w:p>
    <w:p w:rsidR="00C72418" w:rsidRDefault="00C72418" w:rsidP="00C72418">
      <w:pPr>
        <w:rPr>
          <w:rFonts w:ascii="Tahoma" w:eastAsia="Batang" w:hAnsi="Tahoma" w:cs="Tahoma"/>
          <w:b/>
          <w:bCs/>
          <w:sz w:val="22"/>
          <w:szCs w:val="22"/>
          <w:lang w:val="el-GR"/>
        </w:rPr>
      </w:pPr>
    </w:p>
    <w:p w:rsidR="00C72418"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C72418"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 3455/3-7-2018</w:t>
      </w:r>
    </w:p>
    <w:p w:rsidR="00C72418" w:rsidRDefault="00C72418" w:rsidP="00C7241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C72418" w:rsidRDefault="00C72418" w:rsidP="00C7241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72418" w:rsidRPr="00BF1AA1" w:rsidRDefault="00C72418" w:rsidP="00C72418">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εξέτασης αιτήματος </w:t>
      </w:r>
      <w:proofErr w:type="spellStart"/>
      <w:r>
        <w:rPr>
          <w:rFonts w:ascii="Tahoma" w:eastAsia="Batang" w:hAnsi="Tahoma" w:cs="Tahoma"/>
          <w:b/>
          <w:sz w:val="22"/>
          <w:szCs w:val="22"/>
          <w:lang w:val="el-GR"/>
        </w:rPr>
        <w:t>Κτενίδη</w:t>
      </w:r>
      <w:proofErr w:type="spellEnd"/>
      <w:r>
        <w:rPr>
          <w:rFonts w:ascii="Tahoma" w:eastAsia="Batang" w:hAnsi="Tahoma" w:cs="Tahoma"/>
          <w:b/>
          <w:sz w:val="22"/>
          <w:szCs w:val="22"/>
          <w:lang w:val="el-GR"/>
        </w:rPr>
        <w:t xml:space="preserve"> Ιωάννη για διενέργεια αυτοψίας και αντιμετώπισης της καθίζησης έμπροσθεν του καταστήματός του στην Χώρα Σαμοθράκης »</w:t>
      </w:r>
    </w:p>
    <w:p w:rsidR="00C72418" w:rsidRDefault="00C72418" w:rsidP="00C72418">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Απόφαση:159</w:t>
      </w:r>
    </w:p>
    <w:p w:rsidR="00C72418" w:rsidRDefault="00C72418" w:rsidP="00C72418">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jc w:val="both"/>
        <w:rPr>
          <w:rFonts w:ascii="Tahoma" w:eastAsia="Batang" w:hAnsi="Tahoma" w:cs="Tahoma"/>
          <w:sz w:val="22"/>
          <w:szCs w:val="22"/>
          <w:lang w:val="el-GR"/>
        </w:rPr>
      </w:pPr>
    </w:p>
    <w:p w:rsidR="00C72418" w:rsidRPr="00F67E0A" w:rsidRDefault="00C72418" w:rsidP="00C72418">
      <w:pPr>
        <w:jc w:val="both"/>
        <w:rPr>
          <w:rFonts w:ascii="Tahoma" w:eastAsia="Batang" w:hAnsi="Tahoma" w:cs="Tahoma"/>
          <w:sz w:val="22"/>
          <w:szCs w:val="22"/>
          <w:lang w:val="el-GR"/>
        </w:rPr>
      </w:pPr>
    </w:p>
    <w:p w:rsidR="00C72418" w:rsidRDefault="00C72418" w:rsidP="00C72418">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C72418" w:rsidRDefault="00C72418" w:rsidP="00C72418">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C72418" w:rsidRDefault="00C72418" w:rsidP="00C72418">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κατόπιν αιτήματος του Κου </w:t>
      </w:r>
      <w:proofErr w:type="spellStart"/>
      <w:r>
        <w:rPr>
          <w:rFonts w:ascii="Tahoma" w:eastAsia="Batang" w:hAnsi="Tahoma" w:cs="Tahoma"/>
          <w:sz w:val="22"/>
          <w:szCs w:val="22"/>
          <w:lang w:val="el-GR"/>
        </w:rPr>
        <w:t>Κτενίδη</w:t>
      </w:r>
      <w:proofErr w:type="spellEnd"/>
      <w:r>
        <w:rPr>
          <w:rFonts w:ascii="Tahoma" w:eastAsia="Batang" w:hAnsi="Tahoma" w:cs="Tahoma"/>
          <w:sz w:val="22"/>
          <w:szCs w:val="22"/>
          <w:lang w:val="el-GR"/>
        </w:rPr>
        <w:t xml:space="preserve"> Ιωάννη με την οποία ενημερώνει το Δ.Σ  για την καθίζηση οδοστρώματος έμπροσθεν του καταστήματος του και λήψης μέτρων  για να μην θιχτούν τα συμφέροντά του αλλά και η ασφάλεια πελατών και  καταστήματος του :</w:t>
      </w:r>
    </w:p>
    <w:p w:rsidR="00C72418" w:rsidRDefault="00C72418" w:rsidP="00C72418">
      <w:pPr>
        <w:rPr>
          <w:rFonts w:ascii="Tahoma" w:hAnsi="Tahoma" w:cs="Tahoma"/>
          <w:sz w:val="22"/>
          <w:szCs w:val="22"/>
          <w:lang w:val="el-GR"/>
        </w:rPr>
      </w:pPr>
      <w:r>
        <w:rPr>
          <w:rStyle w:val="a4"/>
          <w:rFonts w:ascii="Tahoma" w:hAnsi="Tahoma" w:cs="Tahoma"/>
          <w:b w:val="0"/>
          <w:sz w:val="22"/>
          <w:szCs w:val="22"/>
          <w:lang w:val="el-GR"/>
        </w:rPr>
        <w:t xml:space="preserve">Το Δημοτικό Συμβούλιο αφού άκουσε την εισήγηση του Δημάρχου κ. Βίτσα Αθανάσιου </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C72418" w:rsidRDefault="00C72418" w:rsidP="00C72418">
      <w:pPr>
        <w:rPr>
          <w:rFonts w:ascii="Tahoma" w:hAnsi="Tahoma" w:cs="Tahoma"/>
          <w:sz w:val="22"/>
          <w:szCs w:val="22"/>
          <w:lang w:val="el-GR"/>
        </w:rPr>
      </w:pPr>
    </w:p>
    <w:p w:rsidR="00C72418" w:rsidRDefault="00C72418" w:rsidP="00C72418">
      <w:pPr>
        <w:rPr>
          <w:rFonts w:ascii="Tahoma" w:hAnsi="Tahoma" w:cs="Tahoma"/>
          <w:sz w:val="22"/>
          <w:szCs w:val="22"/>
          <w:lang w:val="el-GR"/>
        </w:rPr>
      </w:pPr>
      <w:r>
        <w:rPr>
          <w:rFonts w:ascii="Tahoma" w:hAnsi="Tahoma" w:cs="Tahoma"/>
          <w:sz w:val="22"/>
          <w:szCs w:val="22"/>
          <w:lang w:val="el-GR"/>
        </w:rPr>
        <w:t>Α. Εγκρίνει την διενέργεια αυτοψίας από τις μηχανικούς του Δήμου και την λήψη των ενδεδειγμένων μέτρων.</w:t>
      </w:r>
    </w:p>
    <w:p w:rsidR="00C72418" w:rsidRDefault="00C72418" w:rsidP="00C72418">
      <w:pPr>
        <w:rPr>
          <w:rFonts w:ascii="Tahoma" w:eastAsia="Batang" w:hAnsi="Tahoma" w:cs="Tahoma"/>
          <w:sz w:val="22"/>
          <w:szCs w:val="22"/>
          <w:lang w:val="el-GR"/>
        </w:rPr>
      </w:pPr>
    </w:p>
    <w:p w:rsidR="00C72418" w:rsidRPr="00BE6A99" w:rsidRDefault="00C72418" w:rsidP="00C72418">
      <w:pPr>
        <w:rPr>
          <w:rFonts w:ascii="Tahoma" w:eastAsia="Batang" w:hAnsi="Tahoma" w:cs="Tahoma"/>
          <w:sz w:val="22"/>
          <w:szCs w:val="22"/>
        </w:rPr>
      </w:pPr>
    </w:p>
    <w:p w:rsidR="00C72418" w:rsidRDefault="00C72418" w:rsidP="00C72418">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72418" w:rsidRDefault="00C72418" w:rsidP="00C72418">
      <w:pPr>
        <w:rPr>
          <w:rFonts w:ascii="Tahoma" w:eastAsia="Batang" w:hAnsi="Tahoma" w:cs="Tahoma"/>
          <w:sz w:val="22"/>
          <w:szCs w:val="22"/>
          <w:lang w:val="el-GR"/>
        </w:rPr>
      </w:pPr>
    </w:p>
    <w:p w:rsidR="00C72418" w:rsidRDefault="00C72418" w:rsidP="00C72418">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72418" w:rsidRDefault="00C72418" w:rsidP="00C7241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C72418" w:rsidRDefault="00C72418" w:rsidP="00C72418">
      <w:pPr>
        <w:pStyle w:val="31"/>
        <w:spacing w:after="0"/>
        <w:ind w:left="-180"/>
        <w:jc w:val="both"/>
        <w:rPr>
          <w:rFonts w:ascii="Tahoma" w:hAnsi="Tahoma" w:cs="Tahoma"/>
          <w:sz w:val="22"/>
          <w:szCs w:val="22"/>
        </w:rPr>
      </w:pP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rPr>
          <w:rFonts w:ascii="Tahoma" w:hAnsi="Tahoma" w:cs="Tahoma"/>
          <w:sz w:val="22"/>
          <w:szCs w:val="22"/>
          <w:lang w:val="el-GR"/>
        </w:rPr>
      </w:pPr>
    </w:p>
    <w:p w:rsidR="00C72418" w:rsidRDefault="00C72418" w:rsidP="00C72418">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C72418" w:rsidRPr="00C72418" w:rsidRDefault="00C72418" w:rsidP="00C72418">
      <w:pPr>
        <w:autoSpaceDE w:val="0"/>
        <w:rPr>
          <w:rFonts w:ascii="Tahoma" w:eastAsia="Batang" w:hAnsi="Tahoma" w:cs="Tahoma"/>
          <w:sz w:val="22"/>
          <w:szCs w:val="22"/>
          <w:lang w:val="el-GR"/>
        </w:rPr>
      </w:pPr>
    </w:p>
    <w:p w:rsidR="00C72418" w:rsidRPr="00C72418" w:rsidRDefault="00C72418" w:rsidP="00C72418">
      <w:pPr>
        <w:autoSpaceDE w:val="0"/>
        <w:rPr>
          <w:rFonts w:ascii="Tahoma" w:eastAsia="Batang" w:hAnsi="Tahoma" w:cs="Tahoma"/>
          <w:sz w:val="22"/>
          <w:szCs w:val="22"/>
          <w:lang w:val="el-GR"/>
        </w:rPr>
      </w:pPr>
    </w:p>
    <w:p w:rsidR="00C72418" w:rsidRDefault="00C72418" w:rsidP="00C72418">
      <w:pPr>
        <w:autoSpaceDE w:val="0"/>
        <w:rPr>
          <w:rFonts w:ascii="Tahoma" w:eastAsia="Batang" w:hAnsi="Tahoma" w:cs="Tahoma"/>
          <w:sz w:val="22"/>
          <w:szCs w:val="22"/>
          <w:lang w:val="el-GR"/>
        </w:rPr>
      </w:pPr>
    </w:p>
    <w:p w:rsidR="00C72418" w:rsidRPr="0049462A" w:rsidRDefault="00C72418" w:rsidP="00C72418">
      <w:pPr>
        <w:rPr>
          <w:b/>
          <w:bCs/>
          <w:lang w:val="el-GR"/>
        </w:rPr>
      </w:pPr>
      <w:r>
        <w:rPr>
          <w:b/>
          <w:bCs/>
          <w:lang w:val="el-GR"/>
        </w:rPr>
        <w:t xml:space="preserve">                                                     </w:t>
      </w:r>
    </w:p>
    <w:p w:rsidR="00C72418" w:rsidRDefault="00C72418" w:rsidP="00C72418">
      <w:pPr>
        <w:rPr>
          <w:rFonts w:ascii="Tahoma" w:eastAsia="Batang" w:hAnsi="Tahoma" w:cs="Tahoma"/>
          <w:b/>
          <w:bCs/>
          <w:sz w:val="22"/>
          <w:szCs w:val="22"/>
          <w:lang w:val="el-GR"/>
        </w:rPr>
      </w:pPr>
    </w:p>
    <w:p w:rsidR="00C72418"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C72418" w:rsidRPr="00792712"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ΠΡΩΤ.:3456/3-7-2018</w:t>
      </w: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C72418" w:rsidRDefault="00C72418" w:rsidP="00C7241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72418" w:rsidRDefault="00C72418" w:rsidP="00C72418">
      <w:pPr>
        <w:rPr>
          <w:rFonts w:ascii="Tahoma" w:hAnsi="Tahoma" w:cs="Tahoma"/>
          <w:sz w:val="22"/>
          <w:szCs w:val="22"/>
          <w:lang w:val="el-GR"/>
        </w:rPr>
      </w:pPr>
      <w:r w:rsidRPr="00D6055F">
        <w:rPr>
          <w:rFonts w:ascii="Tahoma" w:hAnsi="Tahoma" w:cs="Tahoma"/>
          <w:sz w:val="22"/>
          <w:szCs w:val="22"/>
          <w:lang w:val="el-GR"/>
        </w:rPr>
        <w:t xml:space="preserve">                              </w:t>
      </w:r>
      <w:r>
        <w:rPr>
          <w:rFonts w:ascii="Tahoma" w:hAnsi="Tahoma" w:cs="Tahoma"/>
          <w:sz w:val="22"/>
          <w:szCs w:val="22"/>
          <w:lang w:val="el-GR"/>
        </w:rPr>
        <w:t xml:space="preserve">                       </w:t>
      </w:r>
    </w:p>
    <w:p w:rsidR="00C72418" w:rsidRPr="00A94F6D" w:rsidRDefault="00C72418" w:rsidP="00C72418">
      <w:pPr>
        <w:rPr>
          <w:b/>
        </w:rPr>
      </w:pPr>
    </w:p>
    <w:p w:rsidR="00C72418" w:rsidRPr="004F2D23" w:rsidRDefault="00C72418" w:rsidP="00C72418">
      <w:pPr>
        <w:ind w:hanging="360"/>
        <w:jc w:val="both"/>
        <w:rPr>
          <w:rFonts w:ascii="Tahoma" w:eastAsia="Batang" w:hAnsi="Tahoma" w:cs="Tahoma"/>
          <w:b/>
          <w:bCs/>
          <w:color w:val="111111"/>
          <w:sz w:val="22"/>
          <w:szCs w:val="22"/>
          <w:lang w:val="el-GR"/>
        </w:rPr>
      </w:pPr>
      <w:r>
        <w:rPr>
          <w:rFonts w:ascii="Tahoma" w:eastAsia="Batang" w:hAnsi="Tahoma" w:cs="Tahoma"/>
          <w:bCs/>
          <w:sz w:val="22"/>
          <w:szCs w:val="22"/>
        </w:rPr>
        <w:t xml:space="preserve">   </w:t>
      </w:r>
      <w:r>
        <w:rPr>
          <w:rFonts w:ascii="Tahoma" w:eastAsia="Batang" w:hAnsi="Tahoma" w:cs="Tahoma"/>
          <w:bCs/>
          <w:color w:val="FF6600"/>
          <w:sz w:val="22"/>
          <w:szCs w:val="22"/>
          <w:lang w:val="el-GR"/>
        </w:rPr>
        <w:t xml:space="preserve">   </w:t>
      </w:r>
      <w:r w:rsidRPr="004F2D23">
        <w:rPr>
          <w:rFonts w:ascii="Tahoma" w:eastAsia="Batang" w:hAnsi="Tahoma" w:cs="Tahoma"/>
          <w:bCs/>
          <w:color w:val="FF6600"/>
          <w:sz w:val="22"/>
          <w:szCs w:val="22"/>
          <w:lang w:val="el-GR"/>
        </w:rPr>
        <w:t xml:space="preserve">                                                  </w:t>
      </w:r>
      <w:r>
        <w:rPr>
          <w:rFonts w:ascii="Tahoma" w:eastAsia="Batang" w:hAnsi="Tahoma" w:cs="Tahoma"/>
          <w:bCs/>
          <w:color w:val="FF6600"/>
          <w:sz w:val="22"/>
          <w:szCs w:val="22"/>
          <w:lang w:val="el-GR"/>
        </w:rPr>
        <w:t xml:space="preserve"> </w:t>
      </w:r>
    </w:p>
    <w:p w:rsidR="00C72418" w:rsidRDefault="00C72418" w:rsidP="00C72418">
      <w:pPr>
        <w:ind w:hanging="360"/>
        <w:jc w:val="both"/>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16</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συγκρότησης επιτροπών διαφόρων προμηθειών».</w:t>
      </w:r>
    </w:p>
    <w:p w:rsidR="00C72418" w:rsidRPr="00AC5EDF" w:rsidRDefault="00C72418" w:rsidP="00C72418">
      <w:pPr>
        <w:ind w:hanging="360"/>
        <w:jc w:val="both"/>
        <w:rPr>
          <w:rFonts w:ascii="Tahoma" w:hAnsi="Tahoma" w:cs="Tahoma"/>
          <w:sz w:val="22"/>
          <w:szCs w:val="22"/>
        </w:rPr>
      </w:pPr>
    </w:p>
    <w:p w:rsidR="00C72418" w:rsidRPr="003155A8" w:rsidRDefault="00C72418" w:rsidP="00C72418">
      <w:pPr>
        <w:ind w:hanging="360"/>
        <w:jc w:val="both"/>
        <w:rPr>
          <w:rFonts w:ascii="Tahoma"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w:t>
      </w:r>
      <w:r w:rsidRPr="003155A8">
        <w:rPr>
          <w:rFonts w:ascii="Tahoma" w:eastAsia="Batang" w:hAnsi="Tahoma" w:cs="Tahoma"/>
          <w:b/>
          <w:sz w:val="22"/>
          <w:szCs w:val="22"/>
          <w:lang w:val="el-GR"/>
        </w:rPr>
        <w:t>160</w:t>
      </w: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72418" w:rsidRDefault="00C72418" w:rsidP="00C72418">
      <w:pPr>
        <w:jc w:val="both"/>
        <w:rPr>
          <w:rFonts w:ascii="Tahoma" w:hAnsi="Tahoma" w:cs="Tahoma"/>
          <w:sz w:val="22"/>
          <w:szCs w:val="22"/>
          <w:lang w:val="el-GR"/>
        </w:rPr>
      </w:pP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lastRenderedPageBreak/>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C72418" w:rsidRPr="00C9649B" w:rsidRDefault="00C72418" w:rsidP="00C72418">
      <w:pPr>
        <w:jc w:val="both"/>
        <w:rPr>
          <w:rFonts w:ascii="Tahoma" w:hAnsi="Tahoma" w:cs="Tahoma"/>
          <w:sz w:val="22"/>
          <w:szCs w:val="22"/>
          <w:lang w:val="el-GR"/>
        </w:rPr>
      </w:pPr>
    </w:p>
    <w:p w:rsidR="00C72418" w:rsidRDefault="00C72418" w:rsidP="00C72418">
      <w:pPr>
        <w:autoSpaceDE w:val="0"/>
        <w:ind w:left="360"/>
        <w:jc w:val="center"/>
        <w:rPr>
          <w:rFonts w:ascii="Tahoma" w:eastAsia="Batang" w:hAnsi="Tahoma" w:cs="Tahoma"/>
          <w:bCs/>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C72418" w:rsidRDefault="00C72418" w:rsidP="00C72418">
      <w:pPr>
        <w:ind w:hanging="360"/>
        <w:jc w:val="both"/>
      </w:pPr>
      <w:r>
        <w:rPr>
          <w:rFonts w:ascii="Tahoma" w:eastAsia="Batang" w:hAnsi="Tahoma" w:cs="Tahoma"/>
          <w:bCs/>
          <w:color w:val="111111"/>
          <w:sz w:val="22"/>
          <w:szCs w:val="22"/>
          <w:lang w:val="el-GR"/>
        </w:rPr>
        <w:t xml:space="preserve">     </w:t>
      </w:r>
    </w:p>
    <w:p w:rsidR="00C72418" w:rsidRDefault="00C72418" w:rsidP="00C72418"/>
    <w:p w:rsidR="00C72418" w:rsidRDefault="00C72418" w:rsidP="00C72418">
      <w:pPr>
        <w:autoSpaceDE w:val="0"/>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lang w:val="el-GR"/>
        </w:rPr>
        <w:t>π.χ</w:t>
      </w:r>
      <w:proofErr w:type="spellEnd"/>
      <w:r>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 xml:space="preserve">αυτών να προκύπτει από το μέσο </w:t>
      </w:r>
      <w:proofErr w:type="spellStart"/>
      <w:r>
        <w:rPr>
          <w:rFonts w:ascii="Tahoma" w:hAnsi="Tahoma" w:cs="Tahoma"/>
          <w:sz w:val="22"/>
          <w:szCs w:val="22"/>
          <w:lang w:val="el-GR"/>
        </w:rPr>
        <w:t>όρo</w:t>
      </w:r>
      <w:proofErr w:type="spellEnd"/>
      <w:r>
        <w:rPr>
          <w:rFonts w:ascii="Tahoma" w:hAnsi="Tahoma" w:cs="Tahoma"/>
          <w:sz w:val="22"/>
          <w:szCs w:val="22"/>
          <w:lang w:val="el-GR"/>
        </w:rPr>
        <w:t xml:space="preserve"> των προτάσεων.</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lastRenderedPageBreak/>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lang w:val="el-GR"/>
        </w:rPr>
        <w:t>Μη.Π.Υ.Δη.Συ</w:t>
      </w:r>
      <w:proofErr w:type="spellEnd"/>
      <w:r>
        <w:rPr>
          <w:rFonts w:ascii="Tahoma" w:hAnsi="Tahoma" w:cs="Tahoma"/>
          <w:sz w:val="22"/>
          <w:szCs w:val="22"/>
          <w:lang w:val="el-GR"/>
        </w:rPr>
        <w:t>. του άρθρου 344. […]</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lastRenderedPageBreak/>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C72418" w:rsidRDefault="00C72418" w:rsidP="00C72418">
      <w:pPr>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C72418" w:rsidRDefault="00C72418" w:rsidP="00C72418">
      <w:pPr>
        <w:rPr>
          <w:rFonts w:ascii="Tahoma" w:hAnsi="Tahoma" w:cs="Tahoma"/>
          <w:sz w:val="22"/>
          <w:szCs w:val="22"/>
          <w:lang w:val="el-GR"/>
        </w:rPr>
      </w:pPr>
    </w:p>
    <w:p w:rsidR="00C72418" w:rsidRDefault="00C72418" w:rsidP="00C72418">
      <w:pPr>
        <w:rPr>
          <w:rFonts w:ascii="Tahoma" w:hAnsi="Tahoma" w:cs="Tahoma"/>
          <w:b/>
          <w:sz w:val="22"/>
          <w:szCs w:val="22"/>
          <w:lang w:val="el-GR"/>
        </w:rPr>
      </w:pPr>
      <w:r>
        <w:rPr>
          <w:rFonts w:ascii="Tahoma" w:hAnsi="Tahoma" w:cs="Tahoma"/>
          <w:b/>
          <w:sz w:val="22"/>
          <w:szCs w:val="22"/>
          <w:lang w:val="el-GR"/>
        </w:rPr>
        <w:t xml:space="preserve">                                          ΑΠΟΦΑΣΙΖΕΙ ΟΜΟΦΩΝΑ</w:t>
      </w:r>
    </w:p>
    <w:p w:rsidR="00C72418" w:rsidRDefault="00C72418" w:rsidP="00C72418">
      <w:pPr>
        <w:rPr>
          <w:rFonts w:ascii="Tahoma" w:hAnsi="Tahoma" w:cs="Tahoma"/>
          <w:b/>
          <w:sz w:val="22"/>
          <w:szCs w:val="22"/>
          <w:lang w:val="el-GR"/>
        </w:rPr>
      </w:pPr>
    </w:p>
    <w:p w:rsidR="00C72418" w:rsidRPr="00BA7435" w:rsidRDefault="00C72418" w:rsidP="00C72418">
      <w:pPr>
        <w:rPr>
          <w:rFonts w:ascii="Tahoma" w:hAnsi="Tahoma" w:cs="Tahoma"/>
          <w:sz w:val="22"/>
          <w:szCs w:val="22"/>
          <w:lang w:val="el-GR"/>
        </w:rPr>
      </w:pPr>
    </w:p>
    <w:p w:rsidR="00C72418" w:rsidRDefault="00C72418" w:rsidP="00C72418">
      <w:pPr>
        <w:autoSpaceDE w:val="0"/>
        <w:rPr>
          <w:lang w:val="el-GR"/>
        </w:rPr>
      </w:pPr>
      <w:r>
        <w:rPr>
          <w:rFonts w:ascii="Tahoma" w:hAnsi="Tahoma" w:cs="Tahoma"/>
          <w:sz w:val="22"/>
          <w:szCs w:val="22"/>
          <w:lang w:val="el-GR"/>
        </w:rPr>
        <w:t>Α. Συγκροτεί την Επιτροπή παρακολούθησης και παραλαβής των κάτωθι προμηθειών αποτελούμενη από τρία (3) μέλη, ως εξής</w:t>
      </w:r>
    </w:p>
    <w:p w:rsidR="00C72418" w:rsidRDefault="00C72418" w:rsidP="00C72418">
      <w:pPr>
        <w:autoSpaceDE w:val="0"/>
        <w:ind w:left="4320" w:firstLine="720"/>
        <w:rPr>
          <w:rFonts w:ascii="Tahoma" w:hAnsi="Tahoma" w:cs="Tahoma"/>
          <w:b/>
          <w:sz w:val="22"/>
          <w:szCs w:val="22"/>
          <w:lang w:val="el-GR"/>
        </w:rPr>
      </w:pPr>
    </w:p>
    <w:p w:rsidR="00C72418" w:rsidRPr="0036081A" w:rsidRDefault="00C72418" w:rsidP="00C72418">
      <w:pPr>
        <w:shd w:val="clear" w:color="auto" w:fill="FEF3DD"/>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w:t>
      </w:r>
    </w:p>
    <w:p w:rsidR="00C72418" w:rsidRPr="0036081A" w:rsidRDefault="00C72418" w:rsidP="00C72418">
      <w:pPr>
        <w:shd w:val="clear" w:color="auto" w:fill="FEF3DD"/>
        <w:spacing w:after="360" w:line="255" w:lineRule="atLeast"/>
        <w:textAlignment w:val="baseline"/>
        <w:rPr>
          <w:rFonts w:ascii="Tahoma" w:hAnsi="Tahoma" w:cs="Tahoma"/>
          <w:b/>
          <w:color w:val="292929"/>
          <w:sz w:val="22"/>
          <w:szCs w:val="22"/>
          <w:lang w:val="el-GR"/>
        </w:rPr>
      </w:pPr>
      <w:r w:rsidRPr="0036081A">
        <w:rPr>
          <w:rFonts w:ascii="Tahoma" w:hAnsi="Tahoma" w:cs="Tahoma"/>
          <w:color w:val="292929"/>
          <w:sz w:val="22"/>
          <w:szCs w:val="22"/>
          <w:lang w:val="en-US"/>
        </w:rPr>
        <w:t>A</w:t>
      </w:r>
      <w:r w:rsidRPr="0036081A">
        <w:rPr>
          <w:rFonts w:ascii="Tahoma" w:hAnsi="Tahoma" w:cs="Tahoma"/>
          <w:color w:val="292929"/>
          <w:sz w:val="22"/>
          <w:szCs w:val="22"/>
          <w:lang w:val="el-GR"/>
        </w:rPr>
        <w:t>. Επιτροπή παραλαβής των κάτωθι προμηθειών:</w:t>
      </w:r>
    </w:p>
    <w:tbl>
      <w:tblPr>
        <w:tblW w:w="9800" w:type="dxa"/>
        <w:tblInd w:w="108" w:type="dxa"/>
        <w:tblLayout w:type="fixed"/>
        <w:tblLook w:val="0000"/>
      </w:tblPr>
      <w:tblGrid>
        <w:gridCol w:w="3074"/>
        <w:gridCol w:w="2067"/>
        <w:gridCol w:w="2060"/>
        <w:gridCol w:w="2599"/>
      </w:tblGrid>
      <w:tr w:rsidR="00C72418" w:rsidRPr="0036081A" w:rsidTr="00291028">
        <w:trPr>
          <w:trHeight w:val="350"/>
        </w:trPr>
        <w:tc>
          <w:tcPr>
            <w:tcW w:w="3074" w:type="dxa"/>
            <w:tcBorders>
              <w:top w:val="single" w:sz="4" w:space="0" w:color="000000"/>
              <w:left w:val="single" w:sz="4" w:space="0" w:color="000000"/>
              <w:bottom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b/>
                <w:color w:val="292929"/>
                <w:sz w:val="22"/>
                <w:szCs w:val="22"/>
                <w:lang w:val="el-GR"/>
              </w:rPr>
            </w:pPr>
            <w:r w:rsidRPr="0036081A">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b/>
                <w:color w:val="292929"/>
                <w:sz w:val="22"/>
                <w:szCs w:val="22"/>
                <w:lang w:val="el-GR"/>
              </w:rPr>
            </w:pPr>
            <w:r w:rsidRPr="0036081A">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b/>
                <w:color w:val="292929"/>
                <w:sz w:val="22"/>
                <w:szCs w:val="22"/>
                <w:lang w:val="el-GR"/>
              </w:rPr>
            </w:pPr>
            <w:r w:rsidRPr="0036081A">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sz w:val="22"/>
                <w:szCs w:val="22"/>
                <w:lang w:val="el-GR"/>
              </w:rPr>
            </w:pPr>
            <w:r w:rsidRPr="0036081A">
              <w:rPr>
                <w:rFonts w:ascii="Tahoma" w:hAnsi="Tahoma" w:cs="Tahoma"/>
                <w:b/>
                <w:color w:val="292929"/>
                <w:sz w:val="22"/>
                <w:szCs w:val="22"/>
                <w:lang w:val="el-GR"/>
              </w:rPr>
              <w:t>Υπηρεσία</w:t>
            </w:r>
          </w:p>
        </w:tc>
      </w:tr>
      <w:tr w:rsidR="00C72418" w:rsidRPr="0036081A" w:rsidTr="00291028">
        <w:trPr>
          <w:trHeight w:val="350"/>
        </w:trPr>
        <w:tc>
          <w:tcPr>
            <w:tcW w:w="3074" w:type="dxa"/>
            <w:tcBorders>
              <w:left w:val="single" w:sz="4" w:space="0" w:color="000000"/>
              <w:bottom w:val="single" w:sz="4" w:space="0" w:color="000000"/>
            </w:tcBorders>
            <w:shd w:val="clear" w:color="auto" w:fill="auto"/>
          </w:tcPr>
          <w:p w:rsidR="00C72418" w:rsidRPr="0036081A" w:rsidRDefault="00C72418" w:rsidP="00291028">
            <w:pPr>
              <w:snapToGrid w:val="0"/>
              <w:spacing w:after="360" w:line="255" w:lineRule="atLeast"/>
              <w:textAlignment w:val="baseline"/>
              <w:rPr>
                <w:rFonts w:ascii="Tahoma" w:hAnsi="Tahoma" w:cs="Tahoma"/>
                <w:color w:val="292929"/>
                <w:sz w:val="22"/>
                <w:szCs w:val="22"/>
                <w:lang w:val="el-GR"/>
              </w:rPr>
            </w:pPr>
            <w:r w:rsidRPr="0036081A">
              <w:rPr>
                <w:rFonts w:ascii="Tahoma" w:hAnsi="Tahoma" w:cs="Tahoma"/>
                <w:sz w:val="22"/>
                <w:szCs w:val="22"/>
                <w:lang w:val="el-GR"/>
              </w:rPr>
              <w:t>ΠΡΟΜΗΘΕΙΑ ΓΡΑΦΙΚΗΣ ΥΛΗΣ ΚΑΙ ΛΟΙΠΑ ΥΛΙΚΑ ΓΡΑΦΕΙΟΥ</w:t>
            </w:r>
          </w:p>
        </w:tc>
        <w:tc>
          <w:tcPr>
            <w:tcW w:w="2067" w:type="dxa"/>
            <w:tcBorders>
              <w:left w:val="single" w:sz="4" w:space="0" w:color="000000"/>
              <w:bottom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Απόφαση Δημάρχου</w:t>
            </w:r>
          </w:p>
          <w:p w:rsidR="00C72418" w:rsidRPr="0036081A" w:rsidRDefault="00C72418" w:rsidP="00291028">
            <w:pPr>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214/2018</w:t>
            </w:r>
          </w:p>
        </w:tc>
        <w:tc>
          <w:tcPr>
            <w:tcW w:w="2060" w:type="dxa"/>
            <w:tcBorders>
              <w:left w:val="single" w:sz="4" w:space="0" w:color="000000"/>
              <w:bottom w:val="single" w:sz="4" w:space="0" w:color="000000"/>
            </w:tcBorders>
            <w:shd w:val="clear" w:color="auto" w:fill="auto"/>
          </w:tcPr>
          <w:p w:rsidR="00C72418" w:rsidRPr="0036081A" w:rsidRDefault="00C72418" w:rsidP="00291028">
            <w:pPr>
              <w:rPr>
                <w:rFonts w:ascii="Tahoma" w:hAnsi="Tahoma" w:cs="Tahoma"/>
                <w:sz w:val="22"/>
                <w:szCs w:val="22"/>
              </w:rPr>
            </w:pPr>
            <w:r w:rsidRPr="0036081A">
              <w:rPr>
                <w:rFonts w:ascii="Tahoma" w:hAnsi="Tahoma" w:cs="Tahoma"/>
                <w:sz w:val="22"/>
                <w:szCs w:val="22"/>
              </w:rPr>
              <w:t>ΔΗΜΗΤΡΙΑΔΗΣ &amp; ΣΙΑ Ι.Κ.Ε</w:t>
            </w:r>
          </w:p>
          <w:p w:rsidR="00C72418" w:rsidRPr="0036081A" w:rsidRDefault="00C72418" w:rsidP="00291028">
            <w:pPr>
              <w:snapToGrid w:val="0"/>
              <w:spacing w:after="360" w:line="255" w:lineRule="atLeast"/>
              <w:ind w:left="283"/>
              <w:textAlignment w:val="baseline"/>
              <w:rPr>
                <w:rFonts w:ascii="Tahoma" w:hAnsi="Tahoma" w:cs="Tahoma"/>
                <w:color w:val="292929"/>
                <w:sz w:val="22"/>
                <w:szCs w:val="22"/>
                <w:lang w:val="el-GR"/>
              </w:rPr>
            </w:pPr>
          </w:p>
        </w:tc>
        <w:tc>
          <w:tcPr>
            <w:tcW w:w="2599" w:type="dxa"/>
            <w:vMerge w:val="restart"/>
            <w:tcBorders>
              <w:left w:val="single" w:sz="4" w:space="0" w:color="000000"/>
              <w:right w:val="single" w:sz="4" w:space="0" w:color="000000"/>
            </w:tcBorders>
            <w:shd w:val="clear" w:color="auto" w:fill="auto"/>
          </w:tcPr>
          <w:p w:rsidR="00C72418" w:rsidRPr="0036081A" w:rsidRDefault="00C72418" w:rsidP="00291028">
            <w:pPr>
              <w:snapToGrid w:val="0"/>
              <w:spacing w:after="360" w:line="255" w:lineRule="atLeast"/>
              <w:textAlignment w:val="baseline"/>
              <w:rPr>
                <w:rFonts w:ascii="Tahoma" w:hAnsi="Tahoma" w:cs="Tahoma"/>
                <w:sz w:val="22"/>
                <w:szCs w:val="22"/>
                <w:lang w:val="el-GR"/>
              </w:rPr>
            </w:pPr>
            <w:r w:rsidRPr="0036081A">
              <w:rPr>
                <w:rFonts w:ascii="Tahoma" w:hAnsi="Tahoma" w:cs="Tahoma"/>
                <w:sz w:val="22"/>
                <w:szCs w:val="22"/>
                <w:lang w:val="el-GR"/>
              </w:rPr>
              <w:t>ΟΙΚΟΝΟΜΙΚΕΣ ΔΙΟΙΚΗΤΙΚΕΣ ΥΠΗΡΕΣΙΕΣ</w:t>
            </w:r>
          </w:p>
        </w:tc>
      </w:tr>
      <w:tr w:rsidR="00C72418" w:rsidRPr="0036081A" w:rsidTr="00291028">
        <w:trPr>
          <w:trHeight w:val="350"/>
        </w:trPr>
        <w:tc>
          <w:tcPr>
            <w:tcW w:w="3074" w:type="dxa"/>
            <w:tcBorders>
              <w:left w:val="single" w:sz="4" w:space="0" w:color="000000"/>
              <w:bottom w:val="single" w:sz="4" w:space="0" w:color="000000"/>
            </w:tcBorders>
            <w:shd w:val="clear" w:color="auto" w:fill="auto"/>
          </w:tcPr>
          <w:p w:rsidR="00C72418" w:rsidRPr="0036081A" w:rsidRDefault="00C72418" w:rsidP="00291028">
            <w:pPr>
              <w:snapToGrid w:val="0"/>
              <w:spacing w:after="360" w:line="255" w:lineRule="atLeast"/>
              <w:textAlignment w:val="baseline"/>
              <w:rPr>
                <w:rFonts w:ascii="Tahoma" w:hAnsi="Tahoma" w:cs="Tahoma"/>
                <w:color w:val="292929"/>
                <w:sz w:val="22"/>
                <w:szCs w:val="22"/>
                <w:lang w:val="el-GR"/>
              </w:rPr>
            </w:pPr>
            <w:r w:rsidRPr="0036081A">
              <w:rPr>
                <w:rFonts w:ascii="Tahoma" w:hAnsi="Tahoma" w:cs="Tahoma"/>
                <w:sz w:val="22"/>
                <w:szCs w:val="22"/>
                <w:lang w:val="el-GR"/>
              </w:rPr>
              <w:t>ΠΡΟΜΗΘΕΙΑ ΕΝΤΥΠΩΝ ΚΑΙ ΥΛΙΚΩΝ ΜΗΧΑΝΟΓΡΑΦΗΣΗΣ ΚΑΙ ΠΟΛΛΑΠΛΩΝ ΕΚΤΥΠΩΣΕΩΝ</w:t>
            </w:r>
          </w:p>
        </w:tc>
        <w:tc>
          <w:tcPr>
            <w:tcW w:w="2067" w:type="dxa"/>
            <w:tcBorders>
              <w:left w:val="single" w:sz="4" w:space="0" w:color="000000"/>
              <w:bottom w:val="single" w:sz="4" w:space="0" w:color="000000"/>
            </w:tcBorders>
            <w:shd w:val="clear" w:color="auto" w:fill="auto"/>
          </w:tcPr>
          <w:p w:rsidR="00C72418" w:rsidRPr="0036081A" w:rsidRDefault="00C72418" w:rsidP="00291028">
            <w:pPr>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Απόφαση Δημάρχου</w:t>
            </w:r>
          </w:p>
          <w:p w:rsidR="00C72418" w:rsidRPr="0036081A" w:rsidRDefault="00C72418" w:rsidP="00291028">
            <w:pPr>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215/2018</w:t>
            </w:r>
          </w:p>
        </w:tc>
        <w:tc>
          <w:tcPr>
            <w:tcW w:w="2060" w:type="dxa"/>
            <w:tcBorders>
              <w:left w:val="single" w:sz="4" w:space="0" w:color="000000"/>
              <w:bottom w:val="single" w:sz="4" w:space="0" w:color="000000"/>
            </w:tcBorders>
            <w:shd w:val="clear" w:color="auto" w:fill="auto"/>
          </w:tcPr>
          <w:p w:rsidR="00C72418" w:rsidRPr="0036081A" w:rsidRDefault="00C72418" w:rsidP="00291028">
            <w:pPr>
              <w:snapToGrid w:val="0"/>
              <w:spacing w:after="360" w:line="255" w:lineRule="atLeast"/>
              <w:textAlignment w:val="baseline"/>
              <w:rPr>
                <w:rFonts w:ascii="Tahoma" w:hAnsi="Tahoma" w:cs="Tahoma"/>
                <w:color w:val="292929"/>
                <w:sz w:val="22"/>
                <w:szCs w:val="22"/>
                <w:lang w:val="el-GR"/>
              </w:rPr>
            </w:pPr>
            <w:r w:rsidRPr="0036081A">
              <w:rPr>
                <w:rFonts w:ascii="Tahoma" w:hAnsi="Tahoma" w:cs="Tahoma"/>
                <w:sz w:val="22"/>
                <w:szCs w:val="22"/>
                <w:lang w:val="el-GR"/>
              </w:rPr>
              <w:t>ΤΕΡΖΑΚΗΣ ΜΑΡΙΝΟΣ</w:t>
            </w:r>
          </w:p>
        </w:tc>
        <w:tc>
          <w:tcPr>
            <w:tcW w:w="2599" w:type="dxa"/>
            <w:vMerge/>
            <w:tcBorders>
              <w:left w:val="single" w:sz="4" w:space="0" w:color="000000"/>
              <w:bottom w:val="single" w:sz="4" w:space="0" w:color="000000"/>
              <w:right w:val="single" w:sz="4" w:space="0" w:color="000000"/>
            </w:tcBorders>
            <w:shd w:val="clear" w:color="auto" w:fill="auto"/>
          </w:tcPr>
          <w:p w:rsidR="00C72418" w:rsidRPr="0036081A" w:rsidRDefault="00C72418" w:rsidP="00291028">
            <w:pPr>
              <w:snapToGrid w:val="0"/>
              <w:spacing w:after="360" w:line="255" w:lineRule="atLeast"/>
              <w:textAlignment w:val="baseline"/>
              <w:rPr>
                <w:rFonts w:ascii="Tahoma" w:hAnsi="Tahoma" w:cs="Tahoma"/>
                <w:sz w:val="22"/>
                <w:szCs w:val="22"/>
                <w:lang w:val="el-GR"/>
              </w:rPr>
            </w:pPr>
          </w:p>
        </w:tc>
      </w:tr>
    </w:tbl>
    <w:p w:rsidR="00C72418" w:rsidRPr="0036081A" w:rsidRDefault="00C72418" w:rsidP="00C72418">
      <w:pPr>
        <w:tabs>
          <w:tab w:val="center" w:pos="4156"/>
          <w:tab w:val="left" w:pos="4815"/>
        </w:tabs>
        <w:rPr>
          <w:rFonts w:ascii="Tahoma" w:hAnsi="Tahoma" w:cs="Tahoma"/>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1. Πρόεδρος: Παπανικολάου Μυρσίνη</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Βραχιώλια</w:t>
      </w:r>
      <w:proofErr w:type="spellEnd"/>
      <w:r w:rsidRPr="0036081A">
        <w:rPr>
          <w:rFonts w:ascii="Tahoma" w:hAnsi="Tahoma" w:cs="Tahoma"/>
          <w:sz w:val="22"/>
          <w:szCs w:val="22"/>
          <w:lang w:val="el-GR"/>
        </w:rPr>
        <w:t xml:space="preserve"> Ευαγγελία</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Κατσίκιας</w:t>
      </w:r>
      <w:proofErr w:type="spellEnd"/>
      <w:r w:rsidRPr="0036081A">
        <w:rPr>
          <w:rFonts w:ascii="Tahoma" w:hAnsi="Tahoma" w:cs="Tahoma"/>
          <w:sz w:val="22"/>
          <w:szCs w:val="22"/>
          <w:lang w:val="el-GR"/>
        </w:rPr>
        <w:t xml:space="preserve"> Τρύφωνας</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u w:val="single"/>
          <w:lang w:val="el-GR"/>
        </w:rPr>
        <w:t>Αναπληρωματικά:</w:t>
      </w:r>
    </w:p>
    <w:p w:rsidR="00C72418" w:rsidRPr="0036081A" w:rsidRDefault="00C72418" w:rsidP="00C72418">
      <w:pPr>
        <w:tabs>
          <w:tab w:val="left" w:pos="1275"/>
        </w:tabs>
        <w:rPr>
          <w:rFonts w:ascii="Tahoma" w:hAnsi="Tahoma" w:cs="Tahoma"/>
          <w:sz w:val="22"/>
          <w:szCs w:val="22"/>
          <w:lang w:val="el-GR"/>
        </w:rPr>
      </w:pPr>
    </w:p>
    <w:p w:rsidR="00C72418" w:rsidRPr="0036081A" w:rsidRDefault="00C72418" w:rsidP="00C72418">
      <w:pPr>
        <w:rPr>
          <w:rFonts w:ascii="Tahoma" w:hAnsi="Tahoma" w:cs="Tahoma"/>
          <w:sz w:val="22"/>
          <w:szCs w:val="22"/>
          <w:lang w:val="el-GR"/>
        </w:rPr>
      </w:pPr>
      <w:r w:rsidRPr="0036081A">
        <w:rPr>
          <w:rFonts w:ascii="Tahoma" w:hAnsi="Tahoma" w:cs="Tahoma"/>
          <w:sz w:val="22"/>
          <w:szCs w:val="22"/>
          <w:lang w:val="el-GR"/>
        </w:rPr>
        <w:t>1. Πρόεδρος: Παυλίδου Πασχαλιά</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lastRenderedPageBreak/>
        <w:t>2. Μέλος:      Χονδρός Σταύρος</w:t>
      </w:r>
    </w:p>
    <w:p w:rsidR="00C72418" w:rsidRPr="0036081A" w:rsidRDefault="00C72418" w:rsidP="00C72418">
      <w:pPr>
        <w:tabs>
          <w:tab w:val="left" w:pos="1290"/>
          <w:tab w:val="center" w:pos="4156"/>
          <w:tab w:val="left" w:pos="4815"/>
        </w:tabs>
        <w:rPr>
          <w:rFonts w:ascii="Tahoma" w:hAnsi="Tahoma" w:cs="Tahoma"/>
          <w:sz w:val="22"/>
          <w:szCs w:val="22"/>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Παπαθανασίου</w:t>
      </w:r>
      <w:proofErr w:type="spellEnd"/>
      <w:r w:rsidRPr="0036081A">
        <w:rPr>
          <w:rFonts w:ascii="Tahoma" w:hAnsi="Tahoma" w:cs="Tahoma"/>
          <w:sz w:val="22"/>
          <w:szCs w:val="22"/>
          <w:lang w:val="el-GR"/>
        </w:rPr>
        <w:t xml:space="preserve"> Μαρία</w:t>
      </w:r>
    </w:p>
    <w:p w:rsidR="00C72418" w:rsidRPr="0036081A" w:rsidRDefault="00C72418" w:rsidP="00C72418">
      <w:pPr>
        <w:tabs>
          <w:tab w:val="left" w:pos="1290"/>
          <w:tab w:val="center" w:pos="4156"/>
          <w:tab w:val="left" w:pos="4815"/>
        </w:tabs>
        <w:rPr>
          <w:rFonts w:ascii="Tahoma" w:hAnsi="Tahoma" w:cs="Tahoma"/>
          <w:sz w:val="22"/>
          <w:szCs w:val="22"/>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Τίτλος Προμήθειας</w:t>
            </w:r>
          </w:p>
        </w:tc>
        <w:tc>
          <w:tcPr>
            <w:tcW w:w="1867"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Προμηθευτής</w:t>
            </w:r>
          </w:p>
        </w:tc>
        <w:tc>
          <w:tcPr>
            <w:tcW w:w="225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Υπηρεσία</w:t>
            </w:r>
          </w:p>
        </w:tc>
      </w:tr>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ΠΡΟΜΗΘΕΙΑ ΓΡΑΦΙΚΗΣ ΥΛΗΣ ΚΑΙ ΛΟΙΠΑ ΥΛΙΚΑ ΓΡΑΦΕΙΟΥ</w:t>
            </w:r>
          </w:p>
        </w:tc>
        <w:tc>
          <w:tcPr>
            <w:tcW w:w="1867"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 xml:space="preserve"> 216 /απόφαση Δημάρχου</w:t>
            </w:r>
          </w:p>
        </w:tc>
        <w:tc>
          <w:tcPr>
            <w:tcW w:w="2229"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ΔΗΜΗΤΡΙΑΔΗΣ &amp; ΣΙΑ Ι.Κ.Ε</w:t>
            </w:r>
          </w:p>
          <w:p w:rsidR="00C72418" w:rsidRPr="0036081A" w:rsidRDefault="00C72418" w:rsidP="00291028">
            <w:pPr>
              <w:suppressAutoHyphens w:val="0"/>
              <w:rPr>
                <w:rFonts w:ascii="Tahoma" w:eastAsia="Calibri" w:hAnsi="Tahoma" w:cs="Tahoma"/>
                <w:sz w:val="22"/>
                <w:szCs w:val="22"/>
                <w:lang w:val="el-GR" w:eastAsia="en-US"/>
              </w:rPr>
            </w:pPr>
          </w:p>
          <w:p w:rsidR="00C72418" w:rsidRPr="0036081A" w:rsidRDefault="00C72418" w:rsidP="00291028">
            <w:pPr>
              <w:suppressAutoHyphens w:val="0"/>
              <w:rPr>
                <w:rFonts w:ascii="Tahoma" w:eastAsia="Calibri" w:hAnsi="Tahoma" w:cs="Tahoma"/>
                <w:sz w:val="22"/>
                <w:szCs w:val="22"/>
                <w:lang w:val="el-GR" w:eastAsia="en-US"/>
              </w:rPr>
            </w:pPr>
          </w:p>
        </w:tc>
        <w:tc>
          <w:tcPr>
            <w:tcW w:w="225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ΥΠΗΡΕΣΙΕΣ ΠΟΛΙΤΙΣΜΟΥ ΑΘΛΗΤΙΣΜΟΥ ΚΑΙ ΚΟΙΝΩΝΙΚΗΣ ΠΟΛΙΤΙΚΗΣ</w:t>
            </w:r>
          </w:p>
        </w:tc>
      </w:tr>
    </w:tbl>
    <w:p w:rsidR="00C72418" w:rsidRPr="0036081A" w:rsidRDefault="00C72418" w:rsidP="00C72418">
      <w:pPr>
        <w:tabs>
          <w:tab w:val="center" w:pos="4156"/>
          <w:tab w:val="left" w:pos="4815"/>
        </w:tabs>
        <w:rPr>
          <w:rFonts w:ascii="Tahoma" w:hAnsi="Tahoma" w:cs="Tahoma"/>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Παπαθανασίου</w:t>
      </w:r>
      <w:proofErr w:type="spellEnd"/>
      <w:r w:rsidRPr="0036081A">
        <w:rPr>
          <w:rFonts w:ascii="Tahoma" w:hAnsi="Tahoma" w:cs="Tahoma"/>
          <w:sz w:val="22"/>
          <w:szCs w:val="22"/>
          <w:lang w:val="el-GR"/>
        </w:rPr>
        <w:t xml:space="preserve"> Μαρία</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Τσαγγούρια</w:t>
      </w:r>
      <w:proofErr w:type="spellEnd"/>
      <w:r w:rsidRPr="0036081A">
        <w:rPr>
          <w:rFonts w:ascii="Tahoma" w:hAnsi="Tahoma" w:cs="Tahoma"/>
          <w:sz w:val="22"/>
          <w:szCs w:val="22"/>
          <w:lang w:val="el-GR"/>
        </w:rPr>
        <w:t xml:space="preserve"> Λεμονιά</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Ρωμανίδου</w:t>
      </w:r>
      <w:proofErr w:type="spellEnd"/>
      <w:r w:rsidRPr="0036081A">
        <w:rPr>
          <w:rFonts w:ascii="Tahoma" w:hAnsi="Tahoma" w:cs="Tahoma"/>
          <w:sz w:val="22"/>
          <w:szCs w:val="22"/>
          <w:lang w:val="el-GR"/>
        </w:rPr>
        <w:t xml:space="preserve"> Παρθένα</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u w:val="single"/>
          <w:lang w:val="el-GR"/>
        </w:rPr>
        <w:t>Αναπληρωματικά:</w:t>
      </w:r>
    </w:p>
    <w:p w:rsidR="00C72418" w:rsidRPr="0036081A" w:rsidRDefault="00C72418" w:rsidP="00C72418">
      <w:pPr>
        <w:tabs>
          <w:tab w:val="left" w:pos="1275"/>
        </w:tabs>
        <w:rPr>
          <w:rFonts w:ascii="Tahoma" w:hAnsi="Tahoma" w:cs="Tahoma"/>
          <w:sz w:val="22"/>
          <w:szCs w:val="22"/>
          <w:lang w:val="el-GR"/>
        </w:rPr>
      </w:pPr>
    </w:p>
    <w:p w:rsidR="00C72418" w:rsidRPr="0036081A" w:rsidRDefault="00C72418" w:rsidP="00C72418">
      <w:pPr>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Τραπεζανλίδου</w:t>
      </w:r>
      <w:proofErr w:type="spellEnd"/>
      <w:r w:rsidRPr="0036081A">
        <w:rPr>
          <w:rFonts w:ascii="Tahoma" w:hAnsi="Tahoma" w:cs="Tahoma"/>
          <w:sz w:val="22"/>
          <w:szCs w:val="22"/>
          <w:lang w:val="el-GR"/>
        </w:rPr>
        <w:t xml:space="preserve"> Θεοδώρα</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Αποστολούδιας</w:t>
      </w:r>
      <w:proofErr w:type="spellEnd"/>
      <w:r w:rsidRPr="0036081A">
        <w:rPr>
          <w:rFonts w:ascii="Tahoma" w:hAnsi="Tahoma" w:cs="Tahoma"/>
          <w:sz w:val="22"/>
          <w:szCs w:val="22"/>
          <w:lang w:val="el-GR"/>
        </w:rPr>
        <w:t xml:space="preserve"> Πέτρος</w:t>
      </w:r>
    </w:p>
    <w:p w:rsidR="00C72418" w:rsidRPr="0036081A" w:rsidRDefault="00C72418" w:rsidP="00C72418">
      <w:pPr>
        <w:tabs>
          <w:tab w:val="left" w:pos="1290"/>
          <w:tab w:val="center" w:pos="4156"/>
          <w:tab w:val="left" w:pos="4815"/>
        </w:tabs>
        <w:rPr>
          <w:rFonts w:ascii="Tahoma" w:hAnsi="Tahoma" w:cs="Tahoma"/>
          <w:sz w:val="22"/>
          <w:szCs w:val="22"/>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Χάιλας</w:t>
      </w:r>
      <w:proofErr w:type="spellEnd"/>
      <w:r w:rsidRPr="0036081A">
        <w:rPr>
          <w:rFonts w:ascii="Tahoma" w:hAnsi="Tahoma" w:cs="Tahoma"/>
          <w:sz w:val="22"/>
          <w:szCs w:val="22"/>
          <w:lang w:val="el-GR"/>
        </w:rPr>
        <w:t xml:space="preserve"> Δούκας</w:t>
      </w: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Τίτλος Προμήθειας</w:t>
            </w:r>
          </w:p>
        </w:tc>
        <w:tc>
          <w:tcPr>
            <w:tcW w:w="1867"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Προμηθευτής</w:t>
            </w:r>
          </w:p>
        </w:tc>
        <w:tc>
          <w:tcPr>
            <w:tcW w:w="225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Υπηρεσία</w:t>
            </w:r>
          </w:p>
        </w:tc>
      </w:tr>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rPr>
              <w:t xml:space="preserve">ΣΥΝΤΗΡΗΣΗ ΚΑΙ ΕΠΙΣΚΕΥΗ ΜΕΤΑΦΟΡΙΚΩΝ ΜΕΣΩΝ ΚΑΙ ΛΟΙΠΩΝ </w:t>
            </w:r>
            <w:r w:rsidRPr="0036081A">
              <w:rPr>
                <w:rFonts w:ascii="Tahoma" w:eastAsia="Calibri" w:hAnsi="Tahoma" w:cs="Tahoma"/>
                <w:sz w:val="22"/>
                <w:szCs w:val="22"/>
              </w:rPr>
              <w:lastRenderedPageBreak/>
              <w:t>ΜΗΧΑΝΗΜΑΤΩΝ</w:t>
            </w:r>
          </w:p>
        </w:tc>
        <w:tc>
          <w:tcPr>
            <w:tcW w:w="1867" w:type="dxa"/>
            <w:shd w:val="clear" w:color="auto" w:fill="auto"/>
          </w:tcPr>
          <w:p w:rsidR="00C72418" w:rsidRPr="0036081A" w:rsidRDefault="00C72418" w:rsidP="00291028">
            <w:pPr>
              <w:suppressAutoHyphens w:val="0"/>
              <w:spacing w:after="160" w:line="259" w:lineRule="auto"/>
              <w:rPr>
                <w:rFonts w:ascii="Tahoma" w:eastAsia="Calibri" w:hAnsi="Tahoma" w:cs="Tahoma"/>
                <w:color w:val="292929"/>
                <w:sz w:val="22"/>
                <w:szCs w:val="22"/>
                <w:lang w:val="el-GR" w:eastAsia="en-US"/>
              </w:rPr>
            </w:pPr>
            <w:r w:rsidRPr="0036081A">
              <w:rPr>
                <w:rFonts w:ascii="Tahoma" w:eastAsia="Calibri" w:hAnsi="Tahoma" w:cs="Tahoma"/>
                <w:color w:val="292929"/>
                <w:sz w:val="22"/>
                <w:szCs w:val="22"/>
                <w:lang w:val="el-GR" w:eastAsia="en-US"/>
              </w:rPr>
              <w:lastRenderedPageBreak/>
              <w:t>12/2018</w:t>
            </w:r>
          </w:p>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color w:val="292929"/>
                <w:sz w:val="22"/>
                <w:szCs w:val="22"/>
                <w:lang w:val="el-GR" w:eastAsia="en-US"/>
              </w:rPr>
              <w:t xml:space="preserve">απόφαση επιτροπής επιθεώρησης και </w:t>
            </w:r>
            <w:r w:rsidRPr="0036081A">
              <w:rPr>
                <w:rFonts w:ascii="Tahoma" w:eastAsia="Calibri" w:hAnsi="Tahoma" w:cs="Tahoma"/>
                <w:color w:val="292929"/>
                <w:sz w:val="22"/>
                <w:szCs w:val="22"/>
                <w:lang w:val="el-GR" w:eastAsia="en-US"/>
              </w:rPr>
              <w:lastRenderedPageBreak/>
              <w:t>επισκευής οχημάτων</w:t>
            </w:r>
          </w:p>
        </w:tc>
        <w:tc>
          <w:tcPr>
            <w:tcW w:w="2229"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rPr>
              <w:lastRenderedPageBreak/>
              <w:t>ΤΣΟΥΜΑΚΗΣ ΦΡΕΙΔΕΡΙΚΟΣ Α.Ε.</w:t>
            </w:r>
          </w:p>
        </w:tc>
        <w:tc>
          <w:tcPr>
            <w:tcW w:w="225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rPr>
              <w:t>ΥΠΗΡΕΣΙΕΣ ΚΑΘΑΡΙΟΤΗΤΑΣ ΚΑΙ ΗΛΕΚΤΡΟΦΩΤΙΣΜΟΥ</w:t>
            </w:r>
          </w:p>
        </w:tc>
      </w:tr>
    </w:tbl>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Τσιαούσης</w:t>
      </w:r>
      <w:proofErr w:type="spellEnd"/>
      <w:r w:rsidRPr="0036081A">
        <w:rPr>
          <w:rFonts w:ascii="Tahoma" w:hAnsi="Tahoma" w:cs="Tahoma"/>
          <w:sz w:val="22"/>
          <w:szCs w:val="22"/>
          <w:lang w:val="el-GR"/>
        </w:rPr>
        <w:t xml:space="preserve"> Χρήστος </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2. Μέλος: Χονδρός Σταύρος  </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Κολέτσας</w:t>
      </w:r>
      <w:proofErr w:type="spellEnd"/>
      <w:r w:rsidRPr="0036081A">
        <w:rPr>
          <w:rFonts w:ascii="Tahoma" w:hAnsi="Tahoma" w:cs="Tahoma"/>
          <w:sz w:val="22"/>
          <w:szCs w:val="22"/>
          <w:lang w:val="el-GR"/>
        </w:rPr>
        <w:t xml:space="preserve"> Ιωάννης    </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u w:val="single"/>
          <w:lang w:val="el-GR"/>
        </w:rPr>
        <w:t>Αναπληρωματικά:</w:t>
      </w:r>
    </w:p>
    <w:p w:rsidR="00C72418" w:rsidRPr="0036081A" w:rsidRDefault="00C72418" w:rsidP="00C72418">
      <w:pPr>
        <w:tabs>
          <w:tab w:val="left" w:pos="1275"/>
        </w:tabs>
        <w:rPr>
          <w:rFonts w:ascii="Tahoma" w:hAnsi="Tahoma" w:cs="Tahoma"/>
          <w:sz w:val="22"/>
          <w:szCs w:val="22"/>
          <w:lang w:val="el-GR"/>
        </w:rPr>
      </w:pPr>
    </w:p>
    <w:p w:rsidR="00C72418" w:rsidRPr="0036081A" w:rsidRDefault="00C72418" w:rsidP="00C72418">
      <w:pPr>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Κουτσούρης</w:t>
      </w:r>
      <w:proofErr w:type="spellEnd"/>
      <w:r w:rsidRPr="0036081A">
        <w:rPr>
          <w:rFonts w:ascii="Tahoma" w:hAnsi="Tahoma" w:cs="Tahoma"/>
          <w:sz w:val="22"/>
          <w:szCs w:val="22"/>
          <w:lang w:val="el-GR"/>
        </w:rPr>
        <w:t xml:space="preserve"> Νικόλαος </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Καραγγιάνης</w:t>
      </w:r>
      <w:proofErr w:type="spellEnd"/>
      <w:r w:rsidRPr="0036081A">
        <w:rPr>
          <w:rFonts w:ascii="Tahoma" w:hAnsi="Tahoma" w:cs="Tahoma"/>
          <w:sz w:val="22"/>
          <w:szCs w:val="22"/>
          <w:lang w:val="el-GR"/>
        </w:rPr>
        <w:t xml:space="preserve"> Ηλίας     </w:t>
      </w:r>
    </w:p>
    <w:p w:rsidR="00C72418" w:rsidRPr="0036081A" w:rsidRDefault="00C72418" w:rsidP="00C72418">
      <w:pPr>
        <w:tabs>
          <w:tab w:val="left" w:pos="1290"/>
          <w:tab w:val="center" w:pos="4156"/>
          <w:tab w:val="left" w:pos="4815"/>
        </w:tabs>
        <w:rPr>
          <w:rFonts w:ascii="Tahoma" w:hAnsi="Tahoma" w:cs="Tahoma"/>
          <w:sz w:val="22"/>
          <w:szCs w:val="22"/>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Χάιλας</w:t>
      </w:r>
      <w:proofErr w:type="spellEnd"/>
      <w:r w:rsidRPr="0036081A">
        <w:rPr>
          <w:rFonts w:ascii="Tahoma" w:hAnsi="Tahoma" w:cs="Tahoma"/>
          <w:sz w:val="22"/>
          <w:szCs w:val="22"/>
          <w:lang w:val="el-GR"/>
        </w:rPr>
        <w:t xml:space="preserve"> Δούκας</w:t>
      </w: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36081A">
        <w:rPr>
          <w:rFonts w:ascii="Tahoma" w:hAnsi="Tahoma" w:cs="Tahoma"/>
          <w:color w:val="292929"/>
          <w:sz w:val="22"/>
          <w:szCs w:val="22"/>
          <w:lang w:val="el-GR"/>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Τίτλος Προμήθειας</w:t>
            </w:r>
          </w:p>
        </w:tc>
        <w:tc>
          <w:tcPr>
            <w:tcW w:w="1867"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Προμηθευτής</w:t>
            </w:r>
          </w:p>
        </w:tc>
        <w:tc>
          <w:tcPr>
            <w:tcW w:w="2258" w:type="dxa"/>
            <w:shd w:val="clear" w:color="auto" w:fill="auto"/>
          </w:tcPr>
          <w:p w:rsidR="00C72418" w:rsidRPr="0036081A" w:rsidRDefault="00C72418" w:rsidP="00291028">
            <w:pPr>
              <w:suppressAutoHyphens w:val="0"/>
              <w:rPr>
                <w:rFonts w:ascii="Tahoma" w:eastAsia="Calibri" w:hAnsi="Tahoma" w:cs="Tahoma"/>
                <w:sz w:val="28"/>
                <w:szCs w:val="28"/>
                <w:lang w:val="el-GR" w:eastAsia="en-US"/>
              </w:rPr>
            </w:pPr>
            <w:r w:rsidRPr="0036081A">
              <w:rPr>
                <w:rFonts w:ascii="Tahoma" w:eastAsia="Calibri" w:hAnsi="Tahoma" w:cs="Tahoma"/>
                <w:b/>
                <w:color w:val="292929"/>
                <w:sz w:val="22"/>
                <w:szCs w:val="22"/>
                <w:lang w:val="el-GR" w:eastAsia="en-US"/>
              </w:rPr>
              <w:t>Υπηρεσία</w:t>
            </w:r>
          </w:p>
        </w:tc>
      </w:tr>
      <w:tr w:rsidR="00C72418" w:rsidRPr="0036081A" w:rsidTr="00291028">
        <w:tc>
          <w:tcPr>
            <w:tcW w:w="216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ΠΡΟΜΗΘΕΙΑ ΣΥΣΚΕΥΗΣ ΕΝΤΟΠΙΣΗΣ ΒΛΑΒΩΝ</w:t>
            </w:r>
          </w:p>
        </w:tc>
        <w:tc>
          <w:tcPr>
            <w:tcW w:w="1867"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 xml:space="preserve"> 199 /απόφαση Δημάρχου</w:t>
            </w:r>
          </w:p>
        </w:tc>
        <w:tc>
          <w:tcPr>
            <w:tcW w:w="2229"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ΚΑΜΑ ΕΛΛΑΣ Μ.Ε.Π.Ε.</w:t>
            </w:r>
          </w:p>
        </w:tc>
        <w:tc>
          <w:tcPr>
            <w:tcW w:w="2258" w:type="dxa"/>
            <w:shd w:val="clear" w:color="auto" w:fill="auto"/>
          </w:tcPr>
          <w:p w:rsidR="00C72418" w:rsidRPr="0036081A" w:rsidRDefault="00C72418" w:rsidP="00291028">
            <w:pPr>
              <w:suppressAutoHyphens w:val="0"/>
              <w:rPr>
                <w:rFonts w:ascii="Tahoma" w:eastAsia="Calibri" w:hAnsi="Tahoma" w:cs="Tahoma"/>
                <w:sz w:val="22"/>
                <w:szCs w:val="22"/>
                <w:lang w:val="el-GR" w:eastAsia="en-US"/>
              </w:rPr>
            </w:pPr>
            <w:r w:rsidRPr="0036081A">
              <w:rPr>
                <w:rFonts w:ascii="Tahoma" w:eastAsia="Calibri" w:hAnsi="Tahoma" w:cs="Tahoma"/>
                <w:sz w:val="22"/>
                <w:szCs w:val="22"/>
                <w:lang w:val="el-GR" w:eastAsia="en-US"/>
              </w:rPr>
              <w:t>ΥΠΗΡΕΣΙΑ ΤΕΧΝΙΚΩΝ ΕΡΓΩΝ</w:t>
            </w:r>
          </w:p>
        </w:tc>
      </w:tr>
    </w:tbl>
    <w:p w:rsidR="00C72418" w:rsidRPr="0036081A" w:rsidRDefault="00C72418" w:rsidP="00C72418">
      <w:pPr>
        <w:tabs>
          <w:tab w:val="center" w:pos="4156"/>
          <w:tab w:val="left" w:pos="4815"/>
        </w:tabs>
        <w:rPr>
          <w:rFonts w:ascii="Tahoma" w:hAnsi="Tahoma" w:cs="Tahoma"/>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Κολέτσας</w:t>
      </w:r>
      <w:proofErr w:type="spellEnd"/>
      <w:r w:rsidRPr="0036081A">
        <w:rPr>
          <w:rFonts w:ascii="Tahoma" w:hAnsi="Tahoma" w:cs="Tahoma"/>
          <w:sz w:val="22"/>
          <w:szCs w:val="22"/>
          <w:lang w:val="el-GR"/>
        </w:rPr>
        <w:t xml:space="preserve"> Ιωάννης</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Κουτσούρης</w:t>
      </w:r>
      <w:proofErr w:type="spellEnd"/>
      <w:r w:rsidRPr="0036081A">
        <w:rPr>
          <w:rFonts w:ascii="Tahoma" w:hAnsi="Tahoma" w:cs="Tahoma"/>
          <w:sz w:val="22"/>
          <w:szCs w:val="22"/>
          <w:lang w:val="el-GR"/>
        </w:rPr>
        <w:t xml:space="preserve"> Νικόλαος    </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3. Μέλος: Χονδρός Σταύρος    </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u w:val="single"/>
          <w:lang w:val="el-GR"/>
        </w:rPr>
        <w:t>Αναπληρωματικά:</w:t>
      </w:r>
    </w:p>
    <w:p w:rsidR="00C72418" w:rsidRPr="0036081A" w:rsidRDefault="00C72418" w:rsidP="00C72418">
      <w:pPr>
        <w:tabs>
          <w:tab w:val="left" w:pos="1275"/>
        </w:tabs>
        <w:rPr>
          <w:rFonts w:ascii="Tahoma" w:hAnsi="Tahoma" w:cs="Tahoma"/>
          <w:sz w:val="22"/>
          <w:szCs w:val="22"/>
          <w:lang w:val="el-GR"/>
        </w:rPr>
      </w:pPr>
    </w:p>
    <w:p w:rsidR="00C72418" w:rsidRPr="0036081A" w:rsidRDefault="00C72418" w:rsidP="00C72418">
      <w:pPr>
        <w:rPr>
          <w:rFonts w:ascii="Tahoma" w:hAnsi="Tahoma" w:cs="Tahoma"/>
          <w:sz w:val="22"/>
          <w:szCs w:val="22"/>
          <w:lang w:val="el-GR"/>
        </w:rPr>
      </w:pPr>
      <w:r w:rsidRPr="0036081A">
        <w:rPr>
          <w:rFonts w:ascii="Tahoma" w:hAnsi="Tahoma" w:cs="Tahoma"/>
          <w:sz w:val="22"/>
          <w:szCs w:val="22"/>
          <w:lang w:val="el-GR"/>
        </w:rPr>
        <w:t xml:space="preserve">1. Πρόεδρος: </w:t>
      </w:r>
      <w:proofErr w:type="spellStart"/>
      <w:r w:rsidRPr="0036081A">
        <w:rPr>
          <w:rFonts w:ascii="Tahoma" w:hAnsi="Tahoma" w:cs="Tahoma"/>
          <w:sz w:val="22"/>
          <w:szCs w:val="22"/>
          <w:lang w:val="el-GR"/>
        </w:rPr>
        <w:t>Καραγγιάνης</w:t>
      </w:r>
      <w:proofErr w:type="spellEnd"/>
      <w:r w:rsidRPr="0036081A">
        <w:rPr>
          <w:rFonts w:ascii="Tahoma" w:hAnsi="Tahoma" w:cs="Tahoma"/>
          <w:sz w:val="22"/>
          <w:szCs w:val="22"/>
          <w:lang w:val="el-GR"/>
        </w:rPr>
        <w:t xml:space="preserve"> Ηλίας     </w:t>
      </w:r>
    </w:p>
    <w:p w:rsidR="00C72418" w:rsidRPr="0036081A" w:rsidRDefault="00C72418" w:rsidP="00C72418">
      <w:pPr>
        <w:tabs>
          <w:tab w:val="left" w:pos="1275"/>
        </w:tabs>
        <w:rPr>
          <w:rFonts w:ascii="Tahoma" w:hAnsi="Tahoma" w:cs="Tahoma"/>
          <w:sz w:val="22"/>
          <w:szCs w:val="22"/>
          <w:lang w:val="el-GR"/>
        </w:rPr>
      </w:pPr>
      <w:r w:rsidRPr="0036081A">
        <w:rPr>
          <w:rFonts w:ascii="Tahoma" w:hAnsi="Tahoma" w:cs="Tahoma"/>
          <w:sz w:val="22"/>
          <w:szCs w:val="22"/>
          <w:lang w:val="el-GR"/>
        </w:rPr>
        <w:t xml:space="preserve">2. Μέλος: </w:t>
      </w:r>
      <w:proofErr w:type="spellStart"/>
      <w:r w:rsidRPr="0036081A">
        <w:rPr>
          <w:rFonts w:ascii="Tahoma" w:hAnsi="Tahoma" w:cs="Tahoma"/>
          <w:sz w:val="22"/>
          <w:szCs w:val="22"/>
          <w:lang w:val="el-GR"/>
        </w:rPr>
        <w:t>Τσαγγούρια</w:t>
      </w:r>
      <w:proofErr w:type="spellEnd"/>
      <w:r w:rsidRPr="0036081A">
        <w:rPr>
          <w:rFonts w:ascii="Tahoma" w:hAnsi="Tahoma" w:cs="Tahoma"/>
          <w:sz w:val="22"/>
          <w:szCs w:val="22"/>
          <w:lang w:val="el-GR"/>
        </w:rPr>
        <w:t xml:space="preserve"> Λεμονιά</w:t>
      </w:r>
    </w:p>
    <w:p w:rsidR="00C72418" w:rsidRPr="0036081A" w:rsidRDefault="00C72418" w:rsidP="00C72418">
      <w:pPr>
        <w:tabs>
          <w:tab w:val="center" w:pos="4156"/>
          <w:tab w:val="left" w:pos="4815"/>
        </w:tabs>
        <w:rPr>
          <w:rFonts w:ascii="Tahoma" w:hAnsi="Tahoma" w:cs="Tahoma"/>
          <w:sz w:val="22"/>
          <w:szCs w:val="22"/>
          <w:lang w:val="el-GR"/>
        </w:rPr>
      </w:pPr>
      <w:r w:rsidRPr="0036081A">
        <w:rPr>
          <w:rFonts w:ascii="Tahoma" w:hAnsi="Tahoma" w:cs="Tahoma"/>
          <w:sz w:val="22"/>
          <w:szCs w:val="22"/>
          <w:lang w:val="el-GR"/>
        </w:rPr>
        <w:t xml:space="preserve">3. Μέλος: </w:t>
      </w:r>
      <w:proofErr w:type="spellStart"/>
      <w:r w:rsidRPr="0036081A">
        <w:rPr>
          <w:rFonts w:ascii="Tahoma" w:hAnsi="Tahoma" w:cs="Tahoma"/>
          <w:sz w:val="22"/>
          <w:szCs w:val="22"/>
          <w:lang w:val="el-GR"/>
        </w:rPr>
        <w:t>Χάιλας</w:t>
      </w:r>
      <w:proofErr w:type="spellEnd"/>
      <w:r w:rsidRPr="0036081A">
        <w:rPr>
          <w:rFonts w:ascii="Tahoma" w:hAnsi="Tahoma" w:cs="Tahoma"/>
          <w:sz w:val="22"/>
          <w:szCs w:val="22"/>
          <w:lang w:val="el-GR"/>
        </w:rPr>
        <w:t xml:space="preserve"> Δούκας</w:t>
      </w: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Pr="0036081A" w:rsidRDefault="00C72418" w:rsidP="00C724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C72418" w:rsidRDefault="00C72418" w:rsidP="00C72418">
      <w:pPr>
        <w:autoSpaceDE w:val="0"/>
        <w:ind w:left="4320" w:firstLine="720"/>
        <w:rPr>
          <w:rFonts w:ascii="Tahoma" w:hAnsi="Tahoma" w:cs="Tahoma"/>
          <w:b/>
          <w:sz w:val="22"/>
          <w:szCs w:val="22"/>
          <w:lang w:val="el-GR"/>
        </w:rPr>
      </w:pPr>
    </w:p>
    <w:p w:rsidR="00C72418" w:rsidRPr="00316384" w:rsidRDefault="00C72418" w:rsidP="00C72418">
      <w:pPr>
        <w:autoSpaceDE w:val="0"/>
        <w:ind w:left="4320" w:firstLine="720"/>
        <w:rPr>
          <w:rFonts w:ascii="Tahoma" w:hAnsi="Tahoma" w:cs="Tahoma"/>
          <w:b/>
          <w:sz w:val="22"/>
          <w:szCs w:val="22"/>
        </w:rPr>
      </w:pPr>
    </w:p>
    <w:p w:rsidR="00C72418" w:rsidRDefault="00C72418" w:rsidP="00C72418">
      <w:pPr>
        <w:autoSpaceDE w:val="0"/>
        <w:rPr>
          <w:rFonts w:ascii="Tahoma" w:hAnsi="Tahoma" w:cs="Tahoma"/>
          <w:sz w:val="22"/>
          <w:szCs w:val="22"/>
          <w:lang w:val="el-GR"/>
        </w:rPr>
      </w:pPr>
      <w:r>
        <w:rPr>
          <w:rFonts w:ascii="Tahoma" w:hAnsi="Tahoma" w:cs="Tahoma"/>
          <w:sz w:val="22"/>
          <w:szCs w:val="22"/>
          <w:lang w:val="el-GR"/>
        </w:rPr>
        <w:t>Β.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C72418" w:rsidRDefault="00C72418" w:rsidP="00C72418">
      <w:pPr>
        <w:autoSpaceDE w:val="0"/>
        <w:rPr>
          <w:rFonts w:ascii="Tahoma" w:hAnsi="Tahoma" w:cs="Tahoma"/>
          <w:sz w:val="22"/>
          <w:szCs w:val="22"/>
          <w:lang w:val="el-GR"/>
        </w:rPr>
      </w:pPr>
    </w:p>
    <w:p w:rsidR="00C72418" w:rsidRDefault="00C72418" w:rsidP="00C72418">
      <w:pPr>
        <w:autoSpaceDE w:val="0"/>
        <w:rPr>
          <w:rFonts w:ascii="Tahoma" w:hAnsi="Tahoma" w:cs="Tahoma"/>
          <w:sz w:val="22"/>
          <w:szCs w:val="22"/>
          <w:lang w:val="el-GR"/>
        </w:rPr>
      </w:pPr>
      <w:r>
        <w:rPr>
          <w:rFonts w:ascii="Tahoma" w:hAnsi="Tahoma" w:cs="Tahoma"/>
          <w:sz w:val="22"/>
          <w:szCs w:val="22"/>
          <w:lang w:val="el-GR"/>
        </w:rPr>
        <w:lastRenderedPageBreak/>
        <w:t>Γ. Η Επιτροπή έχει διάρκεια μέχρι την ολοκλήρωση των προμηθειών της παρούσας απόφασης.</w:t>
      </w:r>
    </w:p>
    <w:p w:rsidR="00C72418" w:rsidRDefault="00C72418" w:rsidP="00C72418">
      <w:pPr>
        <w:autoSpaceDE w:val="0"/>
        <w:rPr>
          <w:rFonts w:ascii="Tahoma" w:hAnsi="Tahoma" w:cs="Tahoma"/>
          <w:sz w:val="22"/>
          <w:szCs w:val="22"/>
          <w:lang w:val="el-GR"/>
        </w:rPr>
      </w:pPr>
    </w:p>
    <w:p w:rsidR="00C72418" w:rsidRDefault="00C72418" w:rsidP="00C72418">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C72418" w:rsidRDefault="00C72418" w:rsidP="00C72418">
      <w:pPr>
        <w:rPr>
          <w:rFonts w:ascii="Tahoma" w:hAnsi="Tahoma" w:cs="Tahoma"/>
          <w:sz w:val="22"/>
          <w:szCs w:val="22"/>
          <w:lang w:val="el-GR"/>
        </w:rPr>
      </w:pPr>
    </w:p>
    <w:p w:rsidR="00C72418" w:rsidRDefault="00C72418" w:rsidP="00C72418">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72418" w:rsidRDefault="00C72418" w:rsidP="00C72418">
      <w:pPr>
        <w:ind w:right="57"/>
        <w:rPr>
          <w:rFonts w:ascii="Tahoma" w:eastAsia="Batang" w:hAnsi="Tahoma" w:cs="Tahoma"/>
          <w:sz w:val="22"/>
          <w:szCs w:val="22"/>
          <w:lang w:val="el-GR"/>
        </w:rPr>
      </w:pPr>
    </w:p>
    <w:p w:rsidR="00C72418" w:rsidRDefault="00C72418" w:rsidP="00C72418">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C72418" w:rsidRDefault="00C72418" w:rsidP="00C72418">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C72418" w:rsidRDefault="00C72418" w:rsidP="00C72418">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C72418" w:rsidRDefault="00C72418" w:rsidP="00C72418">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72418" w:rsidRDefault="00C72418" w:rsidP="00C72418">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ind w:right="57"/>
        <w:rPr>
          <w:rFonts w:ascii="Tahoma" w:hAnsi="Tahoma" w:cs="Tahoma"/>
          <w:sz w:val="22"/>
          <w:szCs w:val="22"/>
          <w:lang w:val="el-GR"/>
        </w:rPr>
      </w:pPr>
      <w:r>
        <w:rPr>
          <w:rFonts w:ascii="Tahoma" w:hAnsi="Tahoma" w:cs="Tahoma"/>
          <w:sz w:val="22"/>
          <w:szCs w:val="22"/>
          <w:lang w:val="el-GR"/>
        </w:rPr>
        <w:t xml:space="preserve">                                                     Βίτσας Αθανάσιος</w:t>
      </w:r>
    </w:p>
    <w:p w:rsidR="00C72418" w:rsidRDefault="00C72418" w:rsidP="00C72418">
      <w:pPr>
        <w:ind w:right="57"/>
        <w:rPr>
          <w:rFonts w:ascii="Tahoma" w:hAnsi="Tahoma" w:cs="Tahoma"/>
          <w:sz w:val="22"/>
          <w:szCs w:val="22"/>
          <w:lang w:val="el-GR"/>
        </w:rPr>
      </w:pPr>
    </w:p>
    <w:p w:rsidR="00C72418" w:rsidRPr="00C72418" w:rsidRDefault="00C72418" w:rsidP="00C72418">
      <w:pPr>
        <w:ind w:left="3240" w:firstLine="360"/>
        <w:jc w:val="center"/>
        <w:rPr>
          <w:rStyle w:val="a4"/>
          <w:lang w:val="el-GR"/>
        </w:rPr>
      </w:pPr>
    </w:p>
    <w:p w:rsidR="00C72418" w:rsidRPr="00C72418" w:rsidRDefault="00C72418" w:rsidP="00C72418">
      <w:pPr>
        <w:ind w:left="3240" w:firstLine="360"/>
        <w:jc w:val="center"/>
        <w:rPr>
          <w:rStyle w:val="a4"/>
          <w:lang w:val="el-GR"/>
        </w:rPr>
      </w:pPr>
    </w:p>
    <w:p w:rsidR="00C72418" w:rsidRPr="00C72418" w:rsidRDefault="00C72418" w:rsidP="00C72418">
      <w:pPr>
        <w:ind w:left="3240" w:firstLine="360"/>
        <w:jc w:val="center"/>
        <w:rPr>
          <w:rStyle w:val="a4"/>
          <w:lang w:val="el-GR"/>
        </w:rPr>
      </w:pPr>
    </w:p>
    <w:p w:rsidR="00366B3C" w:rsidRDefault="00366B3C" w:rsidP="00366B3C">
      <w:pPr>
        <w:jc w:val="center"/>
        <w:rPr>
          <w:b/>
          <w:bCs/>
        </w:rPr>
      </w:pPr>
    </w:p>
    <w:p w:rsidR="00366B3C" w:rsidRDefault="00366B3C" w:rsidP="00366B3C">
      <w:pPr>
        <w:ind w:left="3240" w:firstLine="360"/>
        <w:rPr>
          <w:b/>
          <w:bCs/>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366B3C" w:rsidRDefault="00366B3C" w:rsidP="00366B3C">
      <w:pPr>
        <w:ind w:left="3240" w:firstLine="360"/>
        <w:rPr>
          <w:b/>
          <w:bCs/>
          <w:color w:val="111111"/>
        </w:rPr>
      </w:pPr>
      <w:proofErr w:type="spellStart"/>
      <w:r>
        <w:rPr>
          <w:b/>
          <w:bCs/>
          <w:lang w:val="el-GR"/>
        </w:rPr>
        <w:t>Αριθμ</w:t>
      </w:r>
      <w:proofErr w:type="spellEnd"/>
      <w:r>
        <w:rPr>
          <w:b/>
          <w:bCs/>
          <w:lang w:val="el-GR"/>
        </w:rPr>
        <w:t>. Πρωτ.:3457/3-7-2018</w:t>
      </w:r>
    </w:p>
    <w:p w:rsidR="00366B3C" w:rsidRDefault="00366B3C" w:rsidP="00366B3C">
      <w:pPr>
        <w:ind w:left="3240" w:firstLine="360"/>
      </w:pPr>
      <w:r>
        <w:rPr>
          <w:b/>
          <w:bCs/>
          <w:color w:val="111111"/>
        </w:rPr>
        <w:t xml:space="preserve"> </w:t>
      </w:r>
    </w:p>
    <w:p w:rsidR="00366B3C" w:rsidRDefault="00366B3C" w:rsidP="00366B3C">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366B3C" w:rsidRDefault="00366B3C" w:rsidP="00366B3C">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366B3C" w:rsidRDefault="00366B3C" w:rsidP="00366B3C">
      <w:pPr>
        <w:ind w:left="3240" w:firstLine="360"/>
      </w:pPr>
    </w:p>
    <w:p w:rsidR="00366B3C" w:rsidRDefault="00366B3C" w:rsidP="00366B3C">
      <w:pPr>
        <w:ind w:hanging="360"/>
        <w:jc w:val="both"/>
        <w:rPr>
          <w:rFonts w:ascii="Tahoma" w:eastAsia="Batang" w:hAnsi="Tahoma" w:cs="Tahoma"/>
          <w:b/>
          <w:bCs/>
          <w:sz w:val="22"/>
          <w:szCs w:val="22"/>
          <w:lang w:val="el-GR"/>
        </w:rPr>
      </w:pPr>
      <w:r>
        <w:rPr>
          <w:rFonts w:ascii="Tahoma" w:eastAsia="Batang" w:hAnsi="Tahoma" w:cs="Tahoma"/>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17</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4"/>
          <w:rFonts w:ascii="Tahoma" w:eastAsia="Batang" w:hAnsi="Tahoma" w:cs="Tahoma"/>
          <w:sz w:val="22"/>
          <w:szCs w:val="22"/>
          <w:lang w:val="el-GR"/>
        </w:rPr>
        <w:t xml:space="preserve">Περί </w:t>
      </w:r>
      <w:proofErr w:type="spellStart"/>
      <w:r>
        <w:rPr>
          <w:rStyle w:val="a4"/>
          <w:rFonts w:ascii="Tahoma" w:eastAsia="Batang" w:hAnsi="Tahoma" w:cs="Tahoma"/>
          <w:sz w:val="22"/>
          <w:szCs w:val="22"/>
          <w:lang w:val="el-GR"/>
        </w:rPr>
        <w:t>συνδιοργάνωσης</w:t>
      </w:r>
      <w:proofErr w:type="spellEnd"/>
      <w:r>
        <w:rPr>
          <w:rStyle w:val="a4"/>
          <w:rFonts w:ascii="Tahoma" w:eastAsia="Batang" w:hAnsi="Tahoma" w:cs="Tahoma"/>
          <w:sz w:val="22"/>
          <w:szCs w:val="22"/>
          <w:lang w:val="el-GR"/>
        </w:rPr>
        <w:t xml:space="preserve"> του  Δήμου Σαμοθράκης με θεατρικό εργαστήρι Ορεστιάδας θεατρικών παραστάσεων στο νησί</w:t>
      </w:r>
      <w:r>
        <w:rPr>
          <w:rFonts w:ascii="Tahoma" w:eastAsia="Batang" w:hAnsi="Tahoma" w:cs="Tahoma"/>
          <w:b/>
          <w:bCs/>
          <w:sz w:val="22"/>
          <w:szCs w:val="22"/>
          <w:lang w:val="el-GR"/>
        </w:rPr>
        <w:t>».</w:t>
      </w:r>
    </w:p>
    <w:p w:rsidR="00366B3C" w:rsidRDefault="00366B3C" w:rsidP="00366B3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
    <w:p w:rsidR="00366B3C" w:rsidRDefault="00366B3C" w:rsidP="00366B3C">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161</w:t>
      </w:r>
    </w:p>
    <w:p w:rsidR="00366B3C" w:rsidRDefault="00366B3C" w:rsidP="00366B3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366B3C" w:rsidRPr="00463BD5" w:rsidRDefault="00366B3C"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p>
        </w:tc>
      </w:tr>
      <w:tr w:rsidR="00366B3C"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366B3C" w:rsidRPr="00253F28" w:rsidRDefault="00366B3C"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366B3C" w:rsidRDefault="00366B3C" w:rsidP="00366B3C">
      <w:pPr>
        <w:jc w:val="both"/>
        <w:rPr>
          <w:rFonts w:ascii="Tahoma" w:eastAsia="Batang" w:hAnsi="Tahoma" w:cs="Tahoma"/>
          <w:sz w:val="22"/>
          <w:szCs w:val="22"/>
          <w:lang w:val="el-GR"/>
        </w:rPr>
      </w:pPr>
    </w:p>
    <w:p w:rsidR="00366B3C" w:rsidRDefault="00366B3C" w:rsidP="00366B3C">
      <w:pPr>
        <w:jc w:val="both"/>
        <w:rPr>
          <w:rFonts w:ascii="Tahoma" w:eastAsia="Batang" w:hAnsi="Tahoma" w:cs="Tahoma"/>
          <w:sz w:val="22"/>
          <w:szCs w:val="22"/>
          <w:lang w:val="el-GR"/>
        </w:rPr>
      </w:pPr>
    </w:p>
    <w:p w:rsidR="00366B3C" w:rsidRDefault="00366B3C" w:rsidP="00366B3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366B3C" w:rsidRDefault="00366B3C" w:rsidP="00366B3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366B3C" w:rsidRDefault="00366B3C" w:rsidP="00366B3C">
      <w:pPr>
        <w:tabs>
          <w:tab w:val="left" w:pos="8100"/>
        </w:tabs>
        <w:jc w:val="both"/>
        <w:rPr>
          <w:rFonts w:ascii="Tahoma" w:eastAsia="Batang" w:hAnsi="Tahoma" w:cs="Tahoma"/>
          <w:sz w:val="22"/>
          <w:szCs w:val="22"/>
          <w:lang w:val="el-GR"/>
        </w:rPr>
      </w:pPr>
    </w:p>
    <w:p w:rsidR="00366B3C" w:rsidRDefault="00366B3C" w:rsidP="00366B3C">
      <w:pPr>
        <w:jc w:val="both"/>
        <w:rPr>
          <w:rFonts w:ascii="Tahoma" w:eastAsia="Batang" w:hAnsi="Tahoma" w:cs="Tahoma"/>
          <w:bCs/>
          <w:sz w:val="22"/>
          <w:szCs w:val="22"/>
          <w:lang w:val="el-GR"/>
        </w:rPr>
      </w:pPr>
      <w:r>
        <w:rPr>
          <w:rFonts w:ascii="Tahoma" w:eastAsia="Batang" w:hAnsi="Tahoma" w:cs="Tahoma"/>
          <w:sz w:val="22"/>
          <w:szCs w:val="22"/>
          <w:lang w:val="el-GR"/>
        </w:rPr>
        <w:t xml:space="preserve">Ύστερα από την διαπίστωση της απαρτίας ο Πρόεδρος  κήρυξε την έναρξη της συνεδρίασης </w:t>
      </w:r>
      <w:r>
        <w:rPr>
          <w:rFonts w:ascii="Tahoma" w:eastAsia="Batang" w:hAnsi="Tahoma" w:cs="Tahoma"/>
          <w:bCs/>
          <w:color w:val="111111"/>
          <w:sz w:val="22"/>
          <w:szCs w:val="22"/>
          <w:lang w:val="el-GR"/>
        </w:rPr>
        <w:t xml:space="preserve">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ημερήσιας διάταξης :</w:t>
      </w:r>
    </w:p>
    <w:p w:rsidR="00366B3C" w:rsidRPr="00045703" w:rsidRDefault="00366B3C" w:rsidP="00366B3C">
      <w:pPr>
        <w:jc w:val="both"/>
        <w:rPr>
          <w:rFonts w:ascii="Tahoma" w:eastAsia="Batang" w:hAnsi="Tahoma" w:cs="Tahoma"/>
          <w:b/>
          <w:bCs/>
          <w:color w:val="111111"/>
          <w:lang w:val="el-GR"/>
        </w:rPr>
      </w:pPr>
      <w:r>
        <w:rPr>
          <w:rFonts w:ascii="Tahoma" w:eastAsia="Batang" w:hAnsi="Tahoma" w:cs="Tahoma"/>
          <w:bCs/>
          <w:sz w:val="22"/>
          <w:szCs w:val="22"/>
          <w:lang w:val="el-GR"/>
        </w:rPr>
        <w:t xml:space="preserve">Από το Κέντρο Κοινότητας </w:t>
      </w:r>
      <w:proofErr w:type="spellStart"/>
      <w:r>
        <w:rPr>
          <w:rFonts w:ascii="Tahoma" w:eastAsia="Batang" w:hAnsi="Tahoma" w:cs="Tahoma"/>
          <w:bCs/>
          <w:sz w:val="22"/>
          <w:szCs w:val="22"/>
          <w:lang w:val="el-GR"/>
        </w:rPr>
        <w:t>απεστάλλει</w:t>
      </w:r>
      <w:proofErr w:type="spellEnd"/>
      <w:r>
        <w:rPr>
          <w:rFonts w:ascii="Tahoma" w:eastAsia="Batang" w:hAnsi="Tahoma" w:cs="Tahoma"/>
          <w:bCs/>
          <w:sz w:val="22"/>
          <w:szCs w:val="22"/>
          <w:lang w:val="el-GR"/>
        </w:rPr>
        <w:t xml:space="preserve"> εισήγηση για το συγκεκριμένο θέμα και σας το διαβάζω ως έχει:</w:t>
      </w:r>
    </w:p>
    <w:p w:rsidR="00366B3C" w:rsidRDefault="00366B3C" w:rsidP="00366B3C">
      <w:pPr>
        <w:ind w:hanging="360"/>
        <w:jc w:val="both"/>
        <w:rPr>
          <w:rFonts w:ascii="Tahoma" w:eastAsia="Batang" w:hAnsi="Tahoma" w:cs="Tahoma"/>
          <w:bCs/>
          <w:sz w:val="22"/>
          <w:szCs w:val="22"/>
          <w:lang w:val="el-GR"/>
        </w:rPr>
      </w:pPr>
    </w:p>
    <w:p w:rsidR="00366B3C" w:rsidRPr="006263E0" w:rsidRDefault="00366B3C" w:rsidP="00366B3C">
      <w:pPr>
        <w:suppressAutoHyphens w:val="0"/>
        <w:autoSpaceDN w:val="0"/>
        <w:spacing w:after="160" w:line="256" w:lineRule="auto"/>
        <w:rPr>
          <w:rFonts w:ascii="Calibri" w:eastAsia="Calibri" w:hAnsi="Calibri"/>
          <w:sz w:val="22"/>
          <w:szCs w:val="22"/>
          <w:lang w:val="el-GR" w:eastAsia="en-US"/>
        </w:rPr>
      </w:pPr>
      <w:r w:rsidRPr="006263E0">
        <w:rPr>
          <w:rFonts w:ascii="Calibri" w:eastAsia="Calibri" w:hAnsi="Calibri"/>
          <w:sz w:val="22"/>
          <w:szCs w:val="22"/>
          <w:lang w:val="el-GR" w:eastAsia="en-US"/>
        </w:rPr>
        <w:t xml:space="preserve">ΠΡΟΣ Δημοτικό Συμβούλιο Δήμου Σαμοθράκης </w:t>
      </w:r>
      <w:r w:rsidRPr="006263E0">
        <w:rPr>
          <w:rFonts w:ascii="Calibri" w:eastAsia="Calibri" w:hAnsi="Calibri"/>
          <w:sz w:val="22"/>
          <w:szCs w:val="22"/>
          <w:lang w:val="el-GR" w:eastAsia="en-US"/>
        </w:rPr>
        <w:tab/>
      </w:r>
      <w:r w:rsidRPr="006263E0">
        <w:rPr>
          <w:rFonts w:ascii="Calibri" w:eastAsia="Calibri" w:hAnsi="Calibri"/>
          <w:sz w:val="22"/>
          <w:szCs w:val="22"/>
          <w:lang w:val="el-GR" w:eastAsia="en-US"/>
        </w:rPr>
        <w:tab/>
      </w:r>
      <w:r w:rsidRPr="006263E0">
        <w:rPr>
          <w:rFonts w:ascii="Calibri" w:eastAsia="Calibri" w:hAnsi="Calibri"/>
          <w:sz w:val="22"/>
          <w:szCs w:val="22"/>
          <w:lang w:val="el-GR" w:eastAsia="en-US"/>
        </w:rPr>
        <w:tab/>
      </w:r>
      <w:r w:rsidRPr="006263E0">
        <w:rPr>
          <w:rFonts w:ascii="Calibri" w:eastAsia="Calibri" w:hAnsi="Calibri"/>
          <w:sz w:val="22"/>
          <w:szCs w:val="22"/>
          <w:lang w:val="el-GR" w:eastAsia="en-US"/>
        </w:rPr>
        <w:tab/>
      </w:r>
      <w:r w:rsidRPr="006263E0">
        <w:rPr>
          <w:rFonts w:ascii="Calibri" w:eastAsia="Calibri" w:hAnsi="Calibri"/>
          <w:sz w:val="22"/>
          <w:szCs w:val="22"/>
          <w:lang w:val="el-GR" w:eastAsia="en-US"/>
        </w:rPr>
        <w:tab/>
      </w:r>
    </w:p>
    <w:p w:rsidR="00366B3C" w:rsidRPr="006263E0" w:rsidRDefault="00366B3C" w:rsidP="00366B3C">
      <w:pPr>
        <w:suppressAutoHyphens w:val="0"/>
        <w:autoSpaceDN w:val="0"/>
        <w:spacing w:after="160" w:line="256" w:lineRule="auto"/>
        <w:rPr>
          <w:rFonts w:ascii="Calibri" w:eastAsia="Calibri" w:hAnsi="Calibri"/>
          <w:sz w:val="22"/>
          <w:szCs w:val="22"/>
          <w:lang w:val="el-GR" w:eastAsia="en-US"/>
        </w:rPr>
      </w:pPr>
    </w:p>
    <w:p w:rsidR="00366B3C" w:rsidRPr="006263E0" w:rsidRDefault="00366B3C" w:rsidP="00366B3C">
      <w:pPr>
        <w:suppressAutoHyphens w:val="0"/>
        <w:autoSpaceDN w:val="0"/>
        <w:spacing w:after="160" w:line="256" w:lineRule="auto"/>
        <w:ind w:left="5040" w:firstLine="720"/>
        <w:rPr>
          <w:rFonts w:ascii="Calibri" w:eastAsia="Calibri" w:hAnsi="Calibri"/>
          <w:sz w:val="22"/>
          <w:szCs w:val="22"/>
          <w:lang w:val="el-GR" w:eastAsia="en-US"/>
        </w:rPr>
      </w:pPr>
      <w:r w:rsidRPr="006263E0">
        <w:rPr>
          <w:rFonts w:ascii="Calibri" w:eastAsia="Calibri" w:hAnsi="Calibri"/>
          <w:sz w:val="22"/>
          <w:szCs w:val="22"/>
          <w:lang w:val="el-GR" w:eastAsia="en-US"/>
        </w:rPr>
        <w:t>Σαμοθράκη, 12/06/2018</w:t>
      </w:r>
    </w:p>
    <w:p w:rsidR="00366B3C" w:rsidRPr="006263E0" w:rsidRDefault="00366B3C" w:rsidP="00366B3C">
      <w:pPr>
        <w:suppressAutoHyphens w:val="0"/>
        <w:autoSpaceDN w:val="0"/>
        <w:spacing w:after="160" w:line="256" w:lineRule="auto"/>
        <w:ind w:left="5760"/>
        <w:rPr>
          <w:rFonts w:ascii="Calibri" w:eastAsia="Calibri" w:hAnsi="Calibri"/>
          <w:sz w:val="22"/>
          <w:szCs w:val="22"/>
          <w:lang w:val="el-GR" w:eastAsia="en-US"/>
        </w:rPr>
      </w:pPr>
      <w:r w:rsidRPr="006263E0">
        <w:rPr>
          <w:rFonts w:ascii="Calibri" w:eastAsia="Calibri" w:hAnsi="Calibri"/>
          <w:sz w:val="22"/>
          <w:szCs w:val="22"/>
          <w:lang w:val="el-GR" w:eastAsia="en-US"/>
        </w:rPr>
        <w:t>Α.Π. 2988</w:t>
      </w:r>
    </w:p>
    <w:p w:rsidR="00366B3C" w:rsidRPr="006263E0" w:rsidRDefault="00366B3C" w:rsidP="00366B3C">
      <w:pPr>
        <w:suppressAutoHyphens w:val="0"/>
        <w:autoSpaceDN w:val="0"/>
        <w:rPr>
          <w:rFonts w:ascii="Calibri" w:hAnsi="Calibri" w:cs="Calibri"/>
          <w:b/>
          <w:lang w:val="el-GR" w:eastAsia="el-GR"/>
        </w:rPr>
      </w:pP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Θέμα:</w:t>
      </w:r>
    </w:p>
    <w:p w:rsidR="00366B3C" w:rsidRPr="006263E0" w:rsidRDefault="00366B3C" w:rsidP="00366B3C">
      <w:pPr>
        <w:suppressAutoHyphens w:val="0"/>
        <w:autoSpaceDN w:val="0"/>
        <w:rPr>
          <w:rFonts w:ascii="Calibri" w:hAnsi="Calibri" w:cs="Calibri"/>
          <w:b/>
          <w:lang w:val="el-GR" w:eastAsia="el-GR"/>
        </w:rPr>
      </w:pPr>
      <w:r w:rsidRPr="006263E0">
        <w:rPr>
          <w:rFonts w:ascii="Calibri" w:hAnsi="Calibri" w:cs="Calibri"/>
          <w:lang w:val="el-GR" w:eastAsia="el-GR"/>
        </w:rPr>
        <w:t xml:space="preserve"> Περί συνεργασίας του Δήμου για την </w:t>
      </w:r>
      <w:proofErr w:type="spellStart"/>
      <w:r w:rsidRPr="006263E0">
        <w:rPr>
          <w:rFonts w:ascii="Calibri" w:hAnsi="Calibri" w:cs="Calibri"/>
          <w:b/>
          <w:lang w:val="el-GR" w:eastAsia="el-GR"/>
        </w:rPr>
        <w:t>συνδιοργάνωση</w:t>
      </w:r>
      <w:proofErr w:type="spellEnd"/>
      <w:r w:rsidRPr="006263E0">
        <w:rPr>
          <w:rFonts w:ascii="Calibri" w:hAnsi="Calibri" w:cs="Calibri"/>
          <w:b/>
          <w:lang w:val="el-GR" w:eastAsia="el-GR"/>
        </w:rPr>
        <w:t xml:space="preserve"> τριών (3) παραστάσεων που θα δοθούν στη Σαμοθράκη από το ΘΕΑ</w:t>
      </w:r>
      <w:r w:rsidRPr="006263E0">
        <w:rPr>
          <w:rFonts w:ascii="Calibri" w:hAnsi="Calibri" w:cs="Calibri"/>
          <w:b/>
          <w:lang w:val="en-US" w:eastAsia="el-GR"/>
        </w:rPr>
        <w:t>T</w:t>
      </w:r>
      <w:r w:rsidRPr="006263E0">
        <w:rPr>
          <w:rFonts w:ascii="Calibri" w:hAnsi="Calibri" w:cs="Calibri"/>
          <w:b/>
          <w:lang w:val="el-GR" w:eastAsia="el-GR"/>
        </w:rPr>
        <w:t xml:space="preserve">ΡΙΚΟ ΕΡΓΑΣΤΗΡΙ ΟΡΕΣΤΙΑΔΑΣ. </w:t>
      </w: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Ο κος Πατούνας, εκ μέρους της θεατρικής ομάδας Ορεστιάδας,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αιτείται την συνδρομή του Δήμου για την φιλοξενία του θιάσου στα τέσσερα (4) σπιτάκια για τις 3,4 και 5 /8 (τρία βράδια),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ώστε να δοθούν οι 3 παραστάσεις,</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 την Παρασκευή 3/8 στη </w:t>
      </w:r>
      <w:proofErr w:type="spellStart"/>
      <w:r w:rsidRPr="006263E0">
        <w:rPr>
          <w:rFonts w:ascii="Calibri" w:hAnsi="Calibri" w:cs="Calibri"/>
          <w:lang w:val="el-GR" w:eastAsia="el-GR"/>
        </w:rPr>
        <w:t>Καμαριώτισσα</w:t>
      </w:r>
      <w:proofErr w:type="spellEnd"/>
      <w:r w:rsidRPr="006263E0">
        <w:rPr>
          <w:rFonts w:ascii="Calibri" w:hAnsi="Calibri" w:cs="Calibri"/>
          <w:lang w:val="el-GR" w:eastAsia="el-GR"/>
        </w:rPr>
        <w:t xml:space="preserve">,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το Σάββατο 4/8 Χώρα και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την Κυριακή 5/8 Θέρμα.</w:t>
      </w: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Παρακαλώ για τις ενέργειες σας. </w:t>
      </w: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Με εκτίμηση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Κέντρο Κοινότητας</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Δήμου Σαμοθράκης</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Βασιλική </w:t>
      </w:r>
      <w:proofErr w:type="spellStart"/>
      <w:r w:rsidRPr="006263E0">
        <w:rPr>
          <w:rFonts w:ascii="Calibri" w:hAnsi="Calibri" w:cs="Calibri"/>
          <w:lang w:val="el-GR" w:eastAsia="el-GR"/>
        </w:rPr>
        <w:t>Σλαβίδου</w:t>
      </w:r>
      <w:proofErr w:type="spellEnd"/>
    </w:p>
    <w:p w:rsidR="00366B3C" w:rsidRDefault="00366B3C" w:rsidP="00366B3C">
      <w:pPr>
        <w:ind w:hanging="360"/>
        <w:jc w:val="both"/>
        <w:rPr>
          <w:rFonts w:ascii="Tahoma" w:eastAsia="Batang" w:hAnsi="Tahoma" w:cs="Tahoma"/>
          <w:bCs/>
          <w:sz w:val="22"/>
          <w:szCs w:val="22"/>
          <w:lang w:val="el-GR"/>
        </w:rPr>
      </w:pPr>
    </w:p>
    <w:p w:rsidR="00366B3C" w:rsidRDefault="00366B3C" w:rsidP="00366B3C">
      <w:pPr>
        <w:ind w:hanging="360"/>
        <w:jc w:val="both"/>
        <w:rPr>
          <w:rFonts w:ascii="Tahoma" w:eastAsia="Batang" w:hAnsi="Tahoma" w:cs="Tahoma"/>
          <w:bCs/>
          <w:sz w:val="22"/>
          <w:szCs w:val="22"/>
          <w:lang w:val="el-GR"/>
        </w:rPr>
      </w:pPr>
    </w:p>
    <w:p w:rsidR="00366B3C" w:rsidRDefault="00366B3C" w:rsidP="00366B3C">
      <w:pPr>
        <w:ind w:hanging="360"/>
        <w:jc w:val="both"/>
        <w:rPr>
          <w:rFonts w:ascii="Tahoma" w:eastAsia="Batang" w:hAnsi="Tahoma" w:cs="Tahoma"/>
          <w:bCs/>
          <w:sz w:val="22"/>
          <w:szCs w:val="22"/>
          <w:lang w:val="el-GR"/>
        </w:rPr>
      </w:pPr>
    </w:p>
    <w:p w:rsidR="00366B3C" w:rsidRDefault="00366B3C" w:rsidP="00366B3C">
      <w:pPr>
        <w:ind w:hanging="360"/>
        <w:jc w:val="both"/>
        <w:rPr>
          <w:rFonts w:ascii="Tahoma" w:eastAsia="Batang" w:hAnsi="Tahoma" w:cs="Tahoma"/>
          <w:bCs/>
          <w:sz w:val="22"/>
          <w:szCs w:val="22"/>
          <w:lang w:val="el-GR"/>
        </w:rPr>
      </w:pPr>
    </w:p>
    <w:p w:rsidR="00366B3C" w:rsidRDefault="00366B3C" w:rsidP="00366B3C">
      <w:pPr>
        <w:ind w:hanging="360"/>
        <w:jc w:val="both"/>
        <w:rPr>
          <w:rFonts w:ascii="Tahoma" w:eastAsia="Batang" w:hAnsi="Tahoma" w:cs="Tahoma"/>
          <w:bCs/>
          <w:sz w:val="22"/>
          <w:szCs w:val="22"/>
          <w:lang w:val="el-GR"/>
        </w:rPr>
      </w:pPr>
    </w:p>
    <w:p w:rsidR="00366B3C" w:rsidRDefault="00366B3C" w:rsidP="00366B3C">
      <w:pPr>
        <w:autoSpaceDE w:val="0"/>
        <w:rPr>
          <w:rFonts w:ascii="Tahoma" w:hAnsi="Tahoma" w:cs="Tahoma"/>
          <w:sz w:val="22"/>
          <w:szCs w:val="22"/>
          <w:lang w:val="el-GR"/>
        </w:rPr>
      </w:pPr>
    </w:p>
    <w:p w:rsidR="00366B3C" w:rsidRDefault="00366B3C" w:rsidP="00366B3C">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σχετική εισήγηση από τον  Αντιδήμαρχο και έλαβε υπόψη την με αρ. Πρωτ.2988/12-6-2018 </w:t>
      </w:r>
      <w:r>
        <w:rPr>
          <w:rFonts w:ascii="Tahoma" w:eastAsia="Batang" w:hAnsi="Tahoma" w:cs="Tahoma"/>
          <w:bCs/>
          <w:sz w:val="22"/>
          <w:szCs w:val="22"/>
          <w:lang w:val="el-GR"/>
        </w:rPr>
        <w:t xml:space="preserve"> αίτηση του Κέντρου Κοινότητας</w:t>
      </w:r>
      <w:r>
        <w:rPr>
          <w:rFonts w:ascii="Tahoma" w:hAnsi="Tahoma" w:cs="Tahoma"/>
          <w:sz w:val="22"/>
          <w:szCs w:val="22"/>
          <w:lang w:val="el-GR"/>
        </w:rPr>
        <w:t xml:space="preserve"> και κατόπιν διαλογικής συζήτησης,</w:t>
      </w:r>
    </w:p>
    <w:p w:rsidR="00366B3C" w:rsidRDefault="00366B3C" w:rsidP="00366B3C">
      <w:pPr>
        <w:rPr>
          <w:rFonts w:ascii="Tahoma" w:hAnsi="Tahoma" w:cs="Tahoma"/>
          <w:sz w:val="22"/>
          <w:szCs w:val="22"/>
          <w:lang w:val="el-GR"/>
        </w:rPr>
      </w:pPr>
    </w:p>
    <w:p w:rsidR="00366B3C" w:rsidRDefault="00366B3C" w:rsidP="00366B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366B3C" w:rsidRDefault="00366B3C" w:rsidP="00366B3C">
      <w:pPr>
        <w:rPr>
          <w:rFonts w:ascii="Tahoma" w:hAnsi="Tahoma" w:cs="Tahoma"/>
          <w:sz w:val="22"/>
          <w:szCs w:val="22"/>
          <w:lang w:val="el-GR"/>
        </w:rPr>
      </w:pPr>
    </w:p>
    <w:p w:rsidR="00366B3C" w:rsidRDefault="00366B3C" w:rsidP="00366B3C">
      <w:pPr>
        <w:jc w:val="both"/>
        <w:rPr>
          <w:rFonts w:ascii="Tahoma" w:hAnsi="Tahoma" w:cs="Tahoma"/>
          <w:sz w:val="22"/>
          <w:szCs w:val="22"/>
          <w:lang w:val="el-GR"/>
        </w:rPr>
      </w:pPr>
      <w:r>
        <w:rPr>
          <w:rFonts w:ascii="Tahoma" w:hAnsi="Tahoma" w:cs="Tahoma"/>
          <w:sz w:val="22"/>
          <w:szCs w:val="22"/>
          <w:lang w:val="el-GR"/>
        </w:rPr>
        <w:t>Εγκρίνει τα παρακάτω:</w:t>
      </w:r>
    </w:p>
    <w:p w:rsidR="00366B3C" w:rsidRDefault="00366B3C" w:rsidP="00366B3C">
      <w:pPr>
        <w:jc w:val="both"/>
        <w:rPr>
          <w:rFonts w:ascii="Tahoma" w:hAnsi="Tahoma" w:cs="Tahoma"/>
          <w:sz w:val="22"/>
          <w:szCs w:val="22"/>
          <w:lang w:val="el-GR"/>
        </w:rPr>
      </w:pP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την φιλοξενία του θιάσου στα τέσσερα (4) σπιτάκια για τις 3,4 και 5 /8 (τρία βράδια),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ώστε να δοθούν οι 3 παραστάσεις,</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 την Παρασκευή 3/8 στη </w:t>
      </w:r>
      <w:proofErr w:type="spellStart"/>
      <w:r w:rsidRPr="006263E0">
        <w:rPr>
          <w:rFonts w:ascii="Calibri" w:hAnsi="Calibri" w:cs="Calibri"/>
          <w:lang w:val="el-GR" w:eastAsia="el-GR"/>
        </w:rPr>
        <w:t>Καμαριώτισσα</w:t>
      </w:r>
      <w:proofErr w:type="spellEnd"/>
      <w:r w:rsidRPr="006263E0">
        <w:rPr>
          <w:rFonts w:ascii="Calibri" w:hAnsi="Calibri" w:cs="Calibri"/>
          <w:lang w:val="el-GR" w:eastAsia="el-GR"/>
        </w:rPr>
        <w:t xml:space="preserve">,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 xml:space="preserve">το Σάββατο 4/8 Χώρα και </w:t>
      </w:r>
    </w:p>
    <w:p w:rsidR="00366B3C" w:rsidRPr="006263E0" w:rsidRDefault="00366B3C" w:rsidP="00366B3C">
      <w:pPr>
        <w:suppressAutoHyphens w:val="0"/>
        <w:autoSpaceDN w:val="0"/>
        <w:rPr>
          <w:rFonts w:ascii="Calibri" w:hAnsi="Calibri" w:cs="Calibri"/>
          <w:lang w:val="el-GR" w:eastAsia="el-GR"/>
        </w:rPr>
      </w:pPr>
      <w:r w:rsidRPr="006263E0">
        <w:rPr>
          <w:rFonts w:ascii="Calibri" w:hAnsi="Calibri" w:cs="Calibri"/>
          <w:lang w:val="el-GR" w:eastAsia="el-GR"/>
        </w:rPr>
        <w:t>την Κυριακή 5/8 Θέρμα.</w:t>
      </w:r>
    </w:p>
    <w:p w:rsidR="00366B3C" w:rsidRPr="00045703" w:rsidRDefault="00366B3C" w:rsidP="00366B3C">
      <w:pPr>
        <w:suppressAutoHyphens w:val="0"/>
        <w:autoSpaceDN w:val="0"/>
        <w:rPr>
          <w:rFonts w:ascii="Calibri" w:hAnsi="Calibri" w:cs="Calibri"/>
          <w:lang w:val="el-GR" w:eastAsia="el-GR"/>
        </w:rPr>
      </w:pPr>
    </w:p>
    <w:p w:rsidR="00366B3C" w:rsidRDefault="00366B3C" w:rsidP="00366B3C">
      <w:pPr>
        <w:jc w:val="both"/>
        <w:rPr>
          <w:rFonts w:ascii="Tahoma" w:hAnsi="Tahoma" w:cs="Tahoma"/>
          <w:sz w:val="22"/>
          <w:szCs w:val="22"/>
          <w:lang w:val="el-GR"/>
        </w:rPr>
      </w:pPr>
    </w:p>
    <w:p w:rsidR="00366B3C" w:rsidRDefault="00366B3C" w:rsidP="00366B3C">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366B3C" w:rsidRDefault="00366B3C" w:rsidP="00366B3C">
      <w:pPr>
        <w:pStyle w:val="32"/>
        <w:spacing w:after="0"/>
        <w:ind w:left="0"/>
        <w:jc w:val="both"/>
        <w:rPr>
          <w:rFonts w:ascii="Tahoma" w:hAnsi="Tahoma" w:cs="Tahoma"/>
          <w:sz w:val="22"/>
          <w:szCs w:val="22"/>
          <w:lang w:val="el-GR"/>
        </w:rPr>
      </w:pPr>
    </w:p>
    <w:p w:rsidR="00366B3C" w:rsidRDefault="00366B3C" w:rsidP="00366B3C">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366B3C" w:rsidRDefault="00366B3C" w:rsidP="00366B3C">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366B3C" w:rsidRDefault="00366B3C" w:rsidP="00366B3C">
      <w:pPr>
        <w:pStyle w:val="32"/>
        <w:spacing w:after="0"/>
        <w:ind w:left="-180"/>
        <w:jc w:val="both"/>
        <w:rPr>
          <w:rFonts w:ascii="Tahoma" w:hAnsi="Tahoma" w:cs="Tahoma"/>
          <w:sz w:val="22"/>
          <w:szCs w:val="22"/>
          <w:lang w:val="el-GR"/>
        </w:rPr>
      </w:pPr>
    </w:p>
    <w:p w:rsidR="00366B3C" w:rsidRDefault="00366B3C" w:rsidP="00366B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366B3C" w:rsidRDefault="00366B3C" w:rsidP="00366B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366B3C" w:rsidRDefault="00366B3C" w:rsidP="00366B3C">
      <w:pPr>
        <w:rPr>
          <w:rFonts w:ascii="Tahoma" w:hAnsi="Tahoma" w:cs="Tahoma"/>
          <w:sz w:val="22"/>
          <w:szCs w:val="22"/>
          <w:lang w:val="el-GR"/>
        </w:rPr>
      </w:pPr>
    </w:p>
    <w:p w:rsidR="00366B3C" w:rsidRDefault="00366B3C" w:rsidP="00366B3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366B3C" w:rsidRDefault="00366B3C" w:rsidP="00366B3C">
      <w:pPr>
        <w:rPr>
          <w:rFonts w:ascii="Tahoma" w:hAnsi="Tahoma" w:cs="Tahoma"/>
          <w:sz w:val="22"/>
          <w:szCs w:val="22"/>
          <w:lang w:val="el-GR"/>
        </w:rPr>
      </w:pPr>
    </w:p>
    <w:p w:rsidR="00366B3C" w:rsidRDefault="00366B3C" w:rsidP="00366B3C">
      <w:pPr>
        <w:rPr>
          <w:rFonts w:ascii="Tahoma" w:hAnsi="Tahoma" w:cs="Tahoma"/>
          <w:sz w:val="22"/>
          <w:szCs w:val="22"/>
          <w:lang w:val="el-GR"/>
        </w:rPr>
      </w:pPr>
    </w:p>
    <w:p w:rsidR="00366B3C" w:rsidRDefault="00366B3C" w:rsidP="00366B3C">
      <w:pPr>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366B3C" w:rsidRDefault="00366B3C" w:rsidP="00366B3C">
      <w:pPr>
        <w:jc w:val="both"/>
        <w:rPr>
          <w:rFonts w:ascii="Tahoma" w:hAnsi="Tahoma" w:cs="Tahoma"/>
          <w:sz w:val="22"/>
          <w:szCs w:val="22"/>
          <w:lang w:val="el-GR"/>
        </w:rPr>
      </w:pPr>
    </w:p>
    <w:p w:rsidR="00C72418" w:rsidRDefault="00C72418" w:rsidP="00C72418">
      <w:pPr>
        <w:ind w:left="3240" w:firstLine="360"/>
        <w:jc w:val="center"/>
        <w:rPr>
          <w:rStyle w:val="a4"/>
          <w:lang w:val="en-US"/>
        </w:rPr>
      </w:pPr>
    </w:p>
    <w:p w:rsidR="00366B3C" w:rsidRDefault="00366B3C" w:rsidP="00C72418">
      <w:pPr>
        <w:ind w:left="3240" w:firstLine="360"/>
        <w:jc w:val="center"/>
        <w:rPr>
          <w:rStyle w:val="a4"/>
          <w:lang w:val="en-US"/>
        </w:rPr>
      </w:pPr>
    </w:p>
    <w:p w:rsidR="00366B3C" w:rsidRDefault="00366B3C" w:rsidP="00C72418">
      <w:pPr>
        <w:ind w:left="3240" w:firstLine="360"/>
        <w:jc w:val="center"/>
        <w:rPr>
          <w:rStyle w:val="a4"/>
          <w:lang w:val="en-US"/>
        </w:rPr>
      </w:pPr>
    </w:p>
    <w:p w:rsidR="00366B3C" w:rsidRPr="00366B3C" w:rsidRDefault="00366B3C" w:rsidP="00C72418">
      <w:pPr>
        <w:ind w:left="3240" w:firstLine="360"/>
        <w:jc w:val="center"/>
        <w:rPr>
          <w:rStyle w:val="a4"/>
          <w:lang w:val="en-US"/>
        </w:rPr>
      </w:pPr>
    </w:p>
    <w:p w:rsidR="00C72418" w:rsidRPr="00C72418" w:rsidRDefault="00C72418" w:rsidP="00C72418">
      <w:pPr>
        <w:ind w:left="3240" w:firstLine="360"/>
        <w:jc w:val="center"/>
        <w:rPr>
          <w:rStyle w:val="a4"/>
          <w:lang w:val="el-GR"/>
        </w:rPr>
      </w:pPr>
    </w:p>
    <w:p w:rsidR="00C72418" w:rsidRDefault="00C72418" w:rsidP="00C72418">
      <w:pPr>
        <w:rPr>
          <w:rFonts w:ascii="Tahoma" w:eastAsia="Batang" w:hAnsi="Tahoma" w:cs="Tahoma"/>
          <w:b/>
          <w:bCs/>
          <w:sz w:val="22"/>
          <w:szCs w:val="22"/>
          <w:lang w:val="el-GR"/>
        </w:rPr>
      </w:pPr>
    </w:p>
    <w:p w:rsidR="00C72418"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C72418" w:rsidRPr="00792712" w:rsidRDefault="00C72418" w:rsidP="00C72418">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ΠΡΩΤ.:3458/3-7-2018</w:t>
      </w:r>
    </w:p>
    <w:p w:rsidR="00C72418" w:rsidRDefault="00C72418" w:rsidP="00C72418">
      <w:pPr>
        <w:ind w:left="3240" w:firstLine="360"/>
        <w:rPr>
          <w:rFonts w:ascii="Tahoma" w:eastAsia="Batang" w:hAnsi="Tahoma" w:cs="Tahoma"/>
          <w:b/>
          <w:bCs/>
          <w:sz w:val="22"/>
          <w:szCs w:val="22"/>
          <w:lang w:val="el-GR"/>
        </w:rPr>
      </w:pPr>
    </w:p>
    <w:p w:rsidR="00C72418" w:rsidRDefault="00C72418" w:rsidP="00C72418">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C72418" w:rsidRDefault="00C72418" w:rsidP="00C7241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w:t>
      </w:r>
      <w:r>
        <w:rPr>
          <w:rFonts w:ascii="Tahoma" w:hAnsi="Tahoma" w:cs="Tahoma"/>
          <w:sz w:val="22"/>
          <w:szCs w:val="22"/>
        </w:rPr>
        <w:lastRenderedPageBreak/>
        <w:t>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72418" w:rsidRPr="00E75482" w:rsidRDefault="00C72418" w:rsidP="00C72418">
      <w:pPr>
        <w:jc w:val="center"/>
        <w:rPr>
          <w:rFonts w:ascii="Palatino Linotype" w:hAnsi="Palatino Linotype" w:cs="Palatino Linotype"/>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18</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έγκρισης πρωτοκόλλου Προσωρινής και οριστικής παραλαβής του έργου </w:t>
      </w:r>
      <w:r w:rsidRPr="00E75482">
        <w:rPr>
          <w:rFonts w:ascii="Calibri Light" w:hAnsi="Calibri Light" w:cs="Arial"/>
          <w:b/>
          <w:lang w:val="el-GR"/>
        </w:rPr>
        <w:t>ΠΟΔΗΛΑΤΙΚΕΣ ΔΙΑΔΡΟΜΕΣ ΥΠΑΙΘΡΟΥ</w:t>
      </w:r>
      <w:r w:rsidRPr="00E75482">
        <w:rPr>
          <w:rFonts w:ascii="Palatino Linotype" w:hAnsi="Palatino Linotype" w:cs="Palatino Linotype"/>
          <w:b/>
          <w:sz w:val="22"/>
          <w:szCs w:val="22"/>
          <w:lang w:val="el-GR"/>
        </w:rPr>
        <w:t>"</w:t>
      </w:r>
      <w:r>
        <w:rPr>
          <w:rFonts w:ascii="Tahoma" w:eastAsia="Batang" w:hAnsi="Tahoma" w:cs="Tahoma"/>
          <w:b/>
          <w:sz w:val="22"/>
          <w:szCs w:val="22"/>
          <w:lang w:val="el-GR"/>
        </w:rPr>
        <w:t>».</w:t>
      </w:r>
    </w:p>
    <w:p w:rsidR="00C72418" w:rsidRDefault="00C72418" w:rsidP="00C72418">
      <w:pPr>
        <w:ind w:hanging="360"/>
        <w:jc w:val="both"/>
        <w:rPr>
          <w:rFonts w:ascii="Tahoma"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Απόφαση:162 </w:t>
      </w:r>
    </w:p>
    <w:p w:rsidR="00C72418" w:rsidRDefault="00C72418" w:rsidP="00C72418">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72418" w:rsidRDefault="00C72418" w:rsidP="00C72418">
      <w:pPr>
        <w:jc w:val="both"/>
        <w:rPr>
          <w:rFonts w:ascii="Tahoma" w:hAnsi="Tahoma" w:cs="Tahoma"/>
          <w:sz w:val="22"/>
          <w:szCs w:val="22"/>
          <w:lang w:val="el-GR"/>
        </w:rPr>
      </w:pPr>
    </w:p>
    <w:tbl>
      <w:tblPr>
        <w:tblW w:w="14370" w:type="dxa"/>
        <w:tblInd w:w="-77" w:type="dxa"/>
        <w:tblLayout w:type="fixed"/>
        <w:tblLook w:val="04A0"/>
      </w:tblPr>
      <w:tblGrid>
        <w:gridCol w:w="4296"/>
        <w:gridCol w:w="10074"/>
      </w:tblGrid>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463BD5" w:rsidRDefault="00C72418"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p>
        </w:tc>
      </w:tr>
      <w:tr w:rsidR="00C72418"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72418" w:rsidRPr="00253F28" w:rsidRDefault="00C72418"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sz w:val="22"/>
          <w:szCs w:val="22"/>
          <w:lang w:val="el-GR"/>
        </w:rPr>
      </w:pPr>
    </w:p>
    <w:p w:rsidR="00C72418" w:rsidRDefault="00C72418" w:rsidP="00C72418">
      <w:pPr>
        <w:jc w:val="both"/>
        <w:rPr>
          <w:rFonts w:ascii="Tahoma" w:hAnsi="Tahoma" w:cs="Tahoma"/>
          <w:color w:val="111111"/>
          <w:sz w:val="22"/>
          <w:szCs w:val="22"/>
        </w:rPr>
      </w:pPr>
    </w:p>
    <w:p w:rsidR="00C72418" w:rsidRDefault="00C72418" w:rsidP="00C72418">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C72418" w:rsidRDefault="00C72418" w:rsidP="00C72418">
      <w:pPr>
        <w:autoSpaceDE w:val="0"/>
        <w:jc w:val="center"/>
      </w:pPr>
      <w:r>
        <w:rPr>
          <w:rFonts w:ascii="Tahoma" w:eastAsia="Batang" w:hAnsi="Tahoma" w:cs="Tahoma"/>
          <w:b/>
          <w:bCs/>
          <w:color w:val="111111"/>
          <w:sz w:val="22"/>
          <w:szCs w:val="22"/>
          <w:lang w:val="el-GR"/>
        </w:rPr>
        <w:t>Ύστερα από την διαπίστωση της απαρτίας ο Πρόεδρος  κήρυξε την έναρξη της συνεδρίασης και  εισηγήθηκε  ως</w:t>
      </w:r>
      <w:r>
        <w:rPr>
          <w:rFonts w:ascii="Tahoma" w:eastAsia="Batang" w:hAnsi="Tahoma" w:cs="Tahoma"/>
          <w:b/>
          <w:bCs/>
          <w:sz w:val="22"/>
          <w:szCs w:val="22"/>
          <w:lang w:val="el-GR"/>
        </w:rPr>
        <w:t xml:space="preserve"> εξής:</w:t>
      </w:r>
    </w:p>
    <w:p w:rsidR="00C72418" w:rsidRDefault="00C72418" w:rsidP="00C72418">
      <w:pPr>
        <w:pStyle w:val="Web"/>
        <w:autoSpaceDE w:val="0"/>
        <w:spacing w:before="0" w:after="0"/>
        <w:rPr>
          <w:rFonts w:ascii="Tahoma" w:hAnsi="Tahoma" w:cs="Tahoma"/>
          <w:b/>
          <w:sz w:val="22"/>
          <w:szCs w:val="22"/>
        </w:rPr>
      </w:pPr>
      <w:r>
        <w:rPr>
          <w:rFonts w:ascii="Tahoma" w:eastAsia="Batang" w:hAnsi="Tahoma" w:cs="Tahoma"/>
          <w:color w:val="111111"/>
          <w:sz w:val="22"/>
          <w:szCs w:val="22"/>
        </w:rPr>
        <w:t xml:space="preserve">Σας γνωρίζω ότι από το Αυτοτελές τμήμα Τεχνικών Υπηρεσιών Περιβάλλοντος και Ποιότητας Ζωής του Δήμου μας, διαβιβάστηκε το  </w:t>
      </w:r>
      <w:r w:rsidRPr="00E75482">
        <w:rPr>
          <w:rFonts w:ascii="Tahoma" w:eastAsia="Batang" w:hAnsi="Tahoma" w:cs="Tahoma"/>
          <w:color w:val="111111"/>
          <w:sz w:val="22"/>
          <w:szCs w:val="22"/>
        </w:rPr>
        <w:t xml:space="preserve"> </w:t>
      </w:r>
      <w:r>
        <w:rPr>
          <w:rFonts w:ascii="Tahoma" w:eastAsia="Batang" w:hAnsi="Tahoma" w:cs="Tahoma"/>
          <w:color w:val="111111"/>
          <w:sz w:val="22"/>
          <w:szCs w:val="22"/>
        </w:rPr>
        <w:t xml:space="preserve">Πρωτόκολλο Προσωρινής – Οριστικής Παραλαβής του έργου </w:t>
      </w:r>
      <w:r>
        <w:rPr>
          <w:rFonts w:ascii="Tahoma" w:hAnsi="Tahoma" w:cs="Tahoma"/>
          <w:b/>
          <w:sz w:val="22"/>
          <w:szCs w:val="22"/>
        </w:rPr>
        <w:t xml:space="preserve">ΠΟΔΗΜΑΤΙΚΕΣ ΔΙΑΔΡΟΜΕΣ ΥΠΑΙΘΡΟΥ </w:t>
      </w:r>
      <w:proofErr w:type="spellStart"/>
      <w:r>
        <w:rPr>
          <w:rFonts w:ascii="Tahoma" w:hAnsi="Tahoma" w:cs="Tahoma"/>
          <w:b/>
          <w:sz w:val="22"/>
          <w:szCs w:val="22"/>
        </w:rPr>
        <w:t>τo</w:t>
      </w:r>
      <w:proofErr w:type="spellEnd"/>
      <w:r>
        <w:rPr>
          <w:rFonts w:ascii="Tahoma" w:hAnsi="Tahoma" w:cs="Tahoma"/>
          <w:b/>
          <w:sz w:val="22"/>
          <w:szCs w:val="22"/>
        </w:rPr>
        <w:t xml:space="preserve"> οποία παραθέτουμε ως έχει :</w:t>
      </w:r>
    </w:p>
    <w:p w:rsidR="00C72418" w:rsidRDefault="00C72418" w:rsidP="00C72418">
      <w:pPr>
        <w:pStyle w:val="Web"/>
        <w:autoSpaceDE w:val="0"/>
        <w:spacing w:before="0" w:after="0"/>
        <w:jc w:val="center"/>
        <w:rPr>
          <w:rFonts w:ascii="Tahoma" w:hAnsi="Tahoma" w:cs="Tahoma"/>
          <w:b/>
          <w:sz w:val="22"/>
          <w:szCs w:val="22"/>
        </w:rPr>
      </w:pPr>
    </w:p>
    <w:p w:rsidR="00C72418" w:rsidRDefault="00C72418" w:rsidP="00C72418">
      <w:pPr>
        <w:pStyle w:val="Web"/>
        <w:autoSpaceDE w:val="0"/>
        <w:spacing w:before="0" w:after="0"/>
        <w:jc w:val="center"/>
        <w:rPr>
          <w:rFonts w:ascii="Tahoma" w:hAnsi="Tahoma" w:cs="Tahoma"/>
          <w:b/>
          <w:sz w:val="22"/>
          <w:szCs w:val="22"/>
        </w:rPr>
      </w:pPr>
    </w:p>
    <w:p w:rsidR="00C72418" w:rsidRPr="003106FF" w:rsidRDefault="00C72418" w:rsidP="00C72418">
      <w:pPr>
        <w:overflowPunct w:val="0"/>
        <w:autoSpaceDE w:val="0"/>
        <w:spacing w:line="360" w:lineRule="auto"/>
        <w:ind w:firstLine="709"/>
        <w:jc w:val="both"/>
        <w:textAlignment w:val="baseline"/>
        <w:rPr>
          <w:rFonts w:ascii="Palatino Linotype" w:hAnsi="Palatino Linotype" w:cs="Palatino Linotype"/>
          <w:b/>
          <w:bCs/>
          <w:sz w:val="22"/>
          <w:szCs w:val="22"/>
          <w:lang w:val="el-GR"/>
        </w:rPr>
      </w:pPr>
      <w:r w:rsidRPr="003106FF">
        <w:rPr>
          <w:rFonts w:ascii="Palatino Linotype" w:hAnsi="Palatino Linotype" w:cs="Palatino Linotype"/>
          <w:sz w:val="22"/>
          <w:szCs w:val="22"/>
          <w:lang w:val="el-GR"/>
        </w:rPr>
        <w:t>Στην Σαμοθράκη σήμερα την 18η του μηνός ΜΑΪΟΥ  του έτους 2018, ημέρα της εβδομάδος Παρασκευή  οι κάτωθι υπογεγραμμένοι:</w:t>
      </w:r>
    </w:p>
    <w:p w:rsidR="00C72418" w:rsidRPr="003106FF" w:rsidRDefault="00C72418" w:rsidP="00C72418">
      <w:pPr>
        <w:numPr>
          <w:ilvl w:val="0"/>
          <w:numId w:val="10"/>
        </w:numPr>
        <w:overflowPunct w:val="0"/>
        <w:autoSpaceDE w:val="0"/>
        <w:spacing w:line="360" w:lineRule="auto"/>
        <w:jc w:val="both"/>
        <w:textAlignment w:val="baseline"/>
        <w:rPr>
          <w:rFonts w:ascii="Palatino Linotype" w:hAnsi="Palatino Linotype" w:cs="Palatino Linotype"/>
          <w:b/>
          <w:sz w:val="22"/>
          <w:szCs w:val="22"/>
          <w:lang w:val="el-GR"/>
        </w:rPr>
      </w:pPr>
      <w:proofErr w:type="spellStart"/>
      <w:r w:rsidRPr="003106FF">
        <w:rPr>
          <w:rFonts w:ascii="Palatino Linotype" w:hAnsi="Palatino Linotype" w:cs="Palatino Linotype"/>
          <w:b/>
          <w:bCs/>
          <w:sz w:val="22"/>
          <w:szCs w:val="22"/>
          <w:lang w:val="el-GR"/>
        </w:rPr>
        <w:t>Γαλατούμος</w:t>
      </w:r>
      <w:proofErr w:type="spellEnd"/>
      <w:r w:rsidRPr="003106FF">
        <w:rPr>
          <w:rFonts w:ascii="Palatino Linotype" w:hAnsi="Palatino Linotype" w:cs="Palatino Linotype"/>
          <w:b/>
          <w:bCs/>
          <w:sz w:val="22"/>
          <w:szCs w:val="22"/>
          <w:lang w:val="el-GR"/>
        </w:rPr>
        <w:t xml:space="preserve"> Νικόλαος</w:t>
      </w:r>
      <w:r w:rsidRPr="003106FF">
        <w:rPr>
          <w:rFonts w:ascii="Palatino Linotype" w:hAnsi="Palatino Linotype" w:cs="Palatino Linotype"/>
          <w:b/>
          <w:sz w:val="22"/>
          <w:szCs w:val="22"/>
          <w:lang w:val="el-GR"/>
        </w:rPr>
        <w:t xml:space="preserve">, </w:t>
      </w:r>
      <w:r w:rsidRPr="003106FF">
        <w:rPr>
          <w:rFonts w:ascii="Palatino Linotype" w:hAnsi="Palatino Linotype" w:cs="Palatino Linotype"/>
          <w:sz w:val="22"/>
          <w:szCs w:val="22"/>
          <w:lang w:val="el-GR"/>
        </w:rPr>
        <w:t>Δημοτικός Σύμβουλος του Δήμου Σαμοθράκης ως πρόεδρος</w:t>
      </w:r>
    </w:p>
    <w:p w:rsidR="00C72418" w:rsidRPr="003106FF" w:rsidRDefault="00C72418" w:rsidP="00C72418">
      <w:pPr>
        <w:numPr>
          <w:ilvl w:val="0"/>
          <w:numId w:val="10"/>
        </w:numPr>
        <w:overflowPunct w:val="0"/>
        <w:autoSpaceDE w:val="0"/>
        <w:spacing w:line="360" w:lineRule="auto"/>
        <w:jc w:val="both"/>
        <w:textAlignment w:val="baseline"/>
        <w:rPr>
          <w:rFonts w:ascii="Palatino Linotype" w:hAnsi="Palatino Linotype" w:cs="Palatino Linotype"/>
          <w:b/>
          <w:bCs/>
          <w:sz w:val="22"/>
          <w:szCs w:val="22"/>
          <w:lang w:val="el-GR"/>
        </w:rPr>
      </w:pPr>
      <w:proofErr w:type="spellStart"/>
      <w:r w:rsidRPr="003106FF">
        <w:rPr>
          <w:rFonts w:ascii="Palatino Linotype" w:hAnsi="Palatino Linotype" w:cs="Palatino Linotype"/>
          <w:b/>
          <w:sz w:val="22"/>
          <w:szCs w:val="22"/>
          <w:lang w:val="el-GR"/>
        </w:rPr>
        <w:lastRenderedPageBreak/>
        <w:t>Κωσταντίνος</w:t>
      </w:r>
      <w:proofErr w:type="spellEnd"/>
      <w:r w:rsidRPr="003106FF">
        <w:rPr>
          <w:rFonts w:ascii="Palatino Linotype" w:hAnsi="Palatino Linotype" w:cs="Palatino Linotype"/>
          <w:b/>
          <w:sz w:val="22"/>
          <w:szCs w:val="22"/>
          <w:lang w:val="el-GR"/>
        </w:rPr>
        <w:t xml:space="preserve"> </w:t>
      </w:r>
      <w:proofErr w:type="spellStart"/>
      <w:r w:rsidRPr="003106FF">
        <w:rPr>
          <w:rFonts w:ascii="Palatino Linotype" w:hAnsi="Palatino Linotype" w:cs="Palatino Linotype"/>
          <w:b/>
          <w:sz w:val="22"/>
          <w:szCs w:val="22"/>
          <w:lang w:val="el-GR"/>
        </w:rPr>
        <w:t>Ιντζές</w:t>
      </w:r>
      <w:proofErr w:type="spellEnd"/>
      <w:r w:rsidRPr="003106FF">
        <w:rPr>
          <w:rFonts w:ascii="Palatino Linotype" w:hAnsi="Palatino Linotype" w:cs="Palatino Linotype"/>
          <w:sz w:val="22"/>
          <w:szCs w:val="22"/>
          <w:lang w:val="el-GR"/>
        </w:rPr>
        <w:t>, Αρχ. Μηχ. ΠΕ της Δ.Τ.Υ. ως μέλος και</w:t>
      </w:r>
    </w:p>
    <w:p w:rsidR="00C72418" w:rsidRPr="003106FF" w:rsidRDefault="00C72418" w:rsidP="00C72418">
      <w:pPr>
        <w:numPr>
          <w:ilvl w:val="0"/>
          <w:numId w:val="10"/>
        </w:num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b/>
          <w:bCs/>
          <w:sz w:val="22"/>
          <w:szCs w:val="22"/>
          <w:lang w:val="el-GR"/>
        </w:rPr>
        <w:t xml:space="preserve">Παπαδόπουλος </w:t>
      </w:r>
      <w:proofErr w:type="spellStart"/>
      <w:r w:rsidRPr="003106FF">
        <w:rPr>
          <w:rFonts w:ascii="Palatino Linotype" w:hAnsi="Palatino Linotype" w:cs="Palatino Linotype"/>
          <w:b/>
          <w:bCs/>
          <w:sz w:val="22"/>
          <w:szCs w:val="22"/>
          <w:lang w:val="el-GR"/>
        </w:rPr>
        <w:t>Γεωργίος</w:t>
      </w:r>
      <w:proofErr w:type="spellEnd"/>
      <w:r w:rsidRPr="003106FF">
        <w:rPr>
          <w:rFonts w:ascii="Palatino Linotype" w:hAnsi="Palatino Linotype" w:cs="Palatino Linotype"/>
          <w:b/>
          <w:sz w:val="22"/>
          <w:szCs w:val="22"/>
          <w:lang w:val="el-GR"/>
        </w:rPr>
        <w:t xml:space="preserve">, </w:t>
      </w:r>
      <w:r w:rsidRPr="003106FF">
        <w:rPr>
          <w:rFonts w:ascii="Palatino Linotype" w:hAnsi="Palatino Linotype" w:cs="Palatino Linotype"/>
          <w:sz w:val="22"/>
          <w:szCs w:val="22"/>
          <w:lang w:val="el-GR"/>
        </w:rPr>
        <w:t>Πολιτικός</w:t>
      </w:r>
      <w:r w:rsidRPr="003106FF">
        <w:rPr>
          <w:rFonts w:ascii="Palatino Linotype" w:hAnsi="Palatino Linotype" w:cs="Palatino Linotype"/>
          <w:b/>
          <w:sz w:val="22"/>
          <w:szCs w:val="22"/>
          <w:lang w:val="el-GR"/>
        </w:rPr>
        <w:t xml:space="preserve"> </w:t>
      </w:r>
      <w:proofErr w:type="spellStart"/>
      <w:r w:rsidRPr="003106FF">
        <w:rPr>
          <w:rFonts w:ascii="Palatino Linotype" w:hAnsi="Palatino Linotype" w:cs="Palatino Linotype"/>
          <w:sz w:val="22"/>
          <w:szCs w:val="22"/>
          <w:lang w:val="el-GR"/>
        </w:rPr>
        <w:t>Μηχ</w:t>
      </w:r>
      <w:proofErr w:type="spellEnd"/>
      <w:r w:rsidRPr="003106FF">
        <w:rPr>
          <w:rFonts w:ascii="Palatino Linotype" w:hAnsi="Palatino Linotype" w:cs="Palatino Linotype"/>
          <w:sz w:val="22"/>
          <w:szCs w:val="22"/>
          <w:lang w:val="el-GR"/>
        </w:rPr>
        <w:t>/κος ΤΕ, της Δ.Τ.Υ.  ως μέλος</w:t>
      </w:r>
      <w:r w:rsidRPr="003106FF">
        <w:rPr>
          <w:rFonts w:ascii="Palatino Linotype" w:hAnsi="Palatino Linotype" w:cs="Palatino Linotype"/>
          <w:b/>
          <w:sz w:val="22"/>
          <w:szCs w:val="22"/>
          <w:lang w:val="el-GR"/>
        </w:rPr>
        <w:t xml:space="preserve">  </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0"/>
          <w:szCs w:val="22"/>
          <w:lang w:val="el-GR"/>
        </w:rPr>
      </w:pPr>
      <w:r w:rsidRPr="003106FF">
        <w:rPr>
          <w:rFonts w:ascii="Palatino Linotype" w:hAnsi="Palatino Linotype" w:cs="Palatino Linotype"/>
          <w:sz w:val="22"/>
          <w:szCs w:val="22"/>
          <w:lang w:val="el-GR"/>
        </w:rPr>
        <w:t xml:space="preserve">που αποτελούμε την Επιτροπή Προσωρινής και Οριστικής Παραλαβής του έργου που αναφέρεται πιο πάνω και ορίσθηκε με την υπ. αρ. 145/2017 Απόφαση του Δημοτικού Συμβουλίου Σαμοθράκης, συνήλθαμε στα γραφεία του Δήμου παρόντος του Αναδόχου </w:t>
      </w:r>
      <w:r w:rsidRPr="003106FF">
        <w:rPr>
          <w:rFonts w:ascii="Palatino Linotype" w:hAnsi="Palatino Linotype" w:cs="Palatino Linotype"/>
          <w:b/>
          <w:sz w:val="22"/>
          <w:szCs w:val="22"/>
          <w:lang w:val="el-GR"/>
        </w:rPr>
        <w:t xml:space="preserve">κ. </w:t>
      </w:r>
      <w:proofErr w:type="spellStart"/>
      <w:r w:rsidRPr="003106FF">
        <w:rPr>
          <w:rFonts w:ascii="Palatino Linotype" w:hAnsi="Palatino Linotype" w:cs="Palatino Linotype"/>
          <w:b/>
          <w:sz w:val="22"/>
          <w:szCs w:val="22"/>
          <w:lang w:val="el-GR"/>
        </w:rPr>
        <w:t>Παπαδήμος</w:t>
      </w:r>
      <w:proofErr w:type="spellEnd"/>
      <w:r w:rsidRPr="003106FF">
        <w:rPr>
          <w:rFonts w:ascii="Palatino Linotype" w:hAnsi="Palatino Linotype" w:cs="Palatino Linotype"/>
          <w:b/>
          <w:sz w:val="22"/>
          <w:szCs w:val="22"/>
          <w:lang w:val="el-GR"/>
        </w:rPr>
        <w:t xml:space="preserve"> Γεώργιος </w:t>
      </w:r>
      <w:r w:rsidRPr="003106FF">
        <w:rPr>
          <w:rFonts w:ascii="Palatino Linotype" w:hAnsi="Palatino Linotype" w:cs="Palatino Linotype"/>
          <w:sz w:val="22"/>
          <w:szCs w:val="22"/>
          <w:lang w:val="el-GR"/>
        </w:rPr>
        <w:t xml:space="preserve">που είναι ανάδοχος του έργου ,στον οποίο ανατέθηκε το έργο σύμφωνα με την </w:t>
      </w:r>
      <w:r w:rsidRPr="003106FF">
        <w:rPr>
          <w:rFonts w:ascii="Palatino Linotype" w:hAnsi="Palatino Linotype" w:cs="Palatino Linotype"/>
          <w:b/>
          <w:sz w:val="22"/>
          <w:szCs w:val="22"/>
          <w:lang w:val="el-GR"/>
        </w:rPr>
        <w:t>95/2015</w:t>
      </w:r>
      <w:r w:rsidRPr="003106FF">
        <w:rPr>
          <w:rFonts w:ascii="Palatino Linotype" w:hAnsi="Palatino Linotype" w:cs="Palatino Linotype"/>
          <w:sz w:val="22"/>
          <w:szCs w:val="22"/>
          <w:lang w:val="el-GR"/>
        </w:rPr>
        <w:t xml:space="preserve"> Απόφαση της Οικονομικής Επιτροπής του Δήμου Σαμοθράκης, την υπ. αρ. </w:t>
      </w:r>
      <w:proofErr w:type="spellStart"/>
      <w:r w:rsidRPr="003106FF">
        <w:rPr>
          <w:rFonts w:ascii="Palatino Linotype" w:hAnsi="Palatino Linotype" w:cs="Palatino Linotype"/>
          <w:sz w:val="22"/>
          <w:szCs w:val="22"/>
          <w:lang w:val="el-GR"/>
        </w:rPr>
        <w:t>Πρωτ</w:t>
      </w:r>
      <w:proofErr w:type="spellEnd"/>
      <w:r w:rsidRPr="003106FF">
        <w:rPr>
          <w:rFonts w:ascii="Palatino Linotype" w:hAnsi="Palatino Linotype" w:cs="Palatino Linotype"/>
          <w:sz w:val="22"/>
          <w:szCs w:val="22"/>
          <w:lang w:val="el-GR"/>
        </w:rPr>
        <w:t xml:space="preserve">. </w:t>
      </w:r>
      <w:r w:rsidRPr="003106FF">
        <w:rPr>
          <w:rFonts w:ascii="Palatino Linotype" w:hAnsi="Palatino Linotype" w:cs="Palatino Linotype"/>
          <w:b/>
          <w:sz w:val="22"/>
          <w:szCs w:val="22"/>
          <w:lang w:val="el-GR"/>
        </w:rPr>
        <w:t xml:space="preserve">5915/17-11-2015 </w:t>
      </w:r>
      <w:r w:rsidRPr="003106FF">
        <w:rPr>
          <w:rFonts w:ascii="Palatino Linotype" w:hAnsi="Palatino Linotype" w:cs="Palatino Linotype"/>
          <w:sz w:val="22"/>
          <w:szCs w:val="22"/>
          <w:lang w:val="el-GR"/>
        </w:rPr>
        <w:t>σύμβαση, και της επιβλέπουσας Παυλίδου Πασχαλίτσας</w:t>
      </w:r>
      <w:r w:rsidRPr="003106FF">
        <w:rPr>
          <w:rFonts w:ascii="Palatino Linotype" w:hAnsi="Palatino Linotype" w:cs="Palatino Linotype"/>
          <w:b/>
          <w:sz w:val="22"/>
          <w:szCs w:val="22"/>
          <w:lang w:val="el-GR"/>
        </w:rPr>
        <w:t xml:space="preserve"> Πολιτικού</w:t>
      </w:r>
      <w:r w:rsidRPr="003106FF">
        <w:rPr>
          <w:rFonts w:ascii="Palatino Linotype" w:hAnsi="Palatino Linotype" w:cs="Palatino Linotype"/>
          <w:sz w:val="22"/>
          <w:szCs w:val="22"/>
          <w:lang w:val="el-GR"/>
        </w:rPr>
        <w:t xml:space="preserve"> Μηχανικού, προκειμένου να προβούμε στην προσωρινή και οριστική παραλαβή του έργου.</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    Η επιτροπή έχοντας υπόψη</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α) τη Νομοθεσία Δημοσίων Έργων</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β) Τα Συμβατικά τεύχη του Έργου</w:t>
      </w:r>
    </w:p>
    <w:p w:rsidR="00C72418" w:rsidRPr="003106FF" w:rsidRDefault="00C72418" w:rsidP="00C72418">
      <w:pPr>
        <w:overflowPunct w:val="0"/>
        <w:autoSpaceDE w:val="0"/>
        <w:spacing w:line="360" w:lineRule="auto"/>
        <w:ind w:left="720" w:hanging="720"/>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γ) Την μελέτη του Έργου</w:t>
      </w:r>
    </w:p>
    <w:p w:rsidR="00C72418" w:rsidRPr="003106FF" w:rsidRDefault="00C72418" w:rsidP="00C72418">
      <w:pPr>
        <w:overflowPunct w:val="0"/>
        <w:autoSpaceDE w:val="0"/>
        <w:spacing w:line="360" w:lineRule="auto"/>
        <w:ind w:left="720" w:hanging="720"/>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δ) την βεβαίωση περαίωσης του έργου</w:t>
      </w:r>
    </w:p>
    <w:p w:rsidR="00C72418" w:rsidRPr="003106FF" w:rsidRDefault="00C72418" w:rsidP="00C72418">
      <w:pPr>
        <w:overflowPunct w:val="0"/>
        <w:autoSpaceDE w:val="0"/>
        <w:spacing w:line="360" w:lineRule="auto"/>
        <w:ind w:left="720" w:hanging="720"/>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ε) Την ως κάτω Τελική Επιμέτρηση</w:t>
      </w:r>
    </w:p>
    <w:p w:rsidR="00C72418" w:rsidRPr="003106FF" w:rsidRDefault="00C72418" w:rsidP="00C72418">
      <w:pPr>
        <w:overflowPunct w:val="0"/>
        <w:autoSpaceDE w:val="0"/>
        <w:spacing w:line="360" w:lineRule="auto"/>
        <w:ind w:left="720" w:hanging="720"/>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στ) τις εντολές της Υπηρεσίας</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μετέβη στον τόπο του έργου για την ποσοτική και ποιοτική παραλαβή των εργασιών που εκτελέσθηκαν από τον ανωτέρω ανάδοχο και αφού εξέτασε τις εργασίες της Τελικής Επιμέτρησης όπως αναγράφονται στον παρακάτω πίνακα, τις αποδέχεται </w:t>
      </w:r>
    </w:p>
    <w:p w:rsidR="00C72418" w:rsidRPr="003106FF" w:rsidRDefault="00C72418" w:rsidP="00C72418">
      <w:pPr>
        <w:widowControl w:val="0"/>
        <w:overflowPunct w:val="0"/>
        <w:autoSpaceDE w:val="0"/>
        <w:spacing w:line="86" w:lineRule="exact"/>
        <w:textAlignment w:val="baseline"/>
        <w:rPr>
          <w:rFonts w:ascii="Palatino Linotype" w:hAnsi="Palatino Linotype" w:cs="Palatino Linotype"/>
          <w:sz w:val="22"/>
          <w:szCs w:val="22"/>
          <w:lang w:val="el-GR"/>
        </w:rPr>
      </w:pPr>
    </w:p>
    <w:p w:rsidR="00C72418" w:rsidRPr="003106FF" w:rsidRDefault="00C72418" w:rsidP="00C72418">
      <w:pPr>
        <w:keepNext/>
        <w:numPr>
          <w:ilvl w:val="1"/>
          <w:numId w:val="0"/>
        </w:numPr>
        <w:tabs>
          <w:tab w:val="num" w:pos="0"/>
        </w:tabs>
        <w:overflowPunct w:val="0"/>
        <w:autoSpaceDE w:val="0"/>
        <w:spacing w:line="360" w:lineRule="auto"/>
        <w:ind w:left="576" w:hanging="576"/>
        <w:textAlignment w:val="baseline"/>
        <w:outlineLvl w:val="1"/>
        <w:rPr>
          <w:rFonts w:ascii="Palatino Linotype" w:hAnsi="Palatino Linotype" w:cs="Palatino Linotype"/>
          <w:b/>
          <w:bCs/>
          <w:sz w:val="22"/>
          <w:szCs w:val="22"/>
          <w:u w:val="single"/>
          <w:lang w:val="el-GR"/>
        </w:rPr>
      </w:pPr>
      <w:r w:rsidRPr="003106FF">
        <w:rPr>
          <w:rFonts w:ascii="Palatino Linotype" w:hAnsi="Palatino Linotype" w:cs="Palatino Linotype"/>
          <w:b/>
          <w:caps/>
          <w:sz w:val="22"/>
          <w:szCs w:val="22"/>
          <w:u w:val="single"/>
          <w:lang w:val="el-GR"/>
        </w:rPr>
        <w:t>ΠΑΡΑΤΗΡΗΣΕΙΣ</w:t>
      </w:r>
    </w:p>
    <w:p w:rsidR="00C72418" w:rsidRPr="003106FF" w:rsidRDefault="00C72418" w:rsidP="00C72418">
      <w:pPr>
        <w:keepNext/>
        <w:tabs>
          <w:tab w:val="num" w:pos="0"/>
        </w:tabs>
        <w:overflowPunct w:val="0"/>
        <w:autoSpaceDE w:val="0"/>
        <w:spacing w:line="360" w:lineRule="auto"/>
        <w:ind w:left="432" w:hanging="432"/>
        <w:jc w:val="center"/>
        <w:textAlignment w:val="baseline"/>
        <w:outlineLvl w:val="0"/>
        <w:rPr>
          <w:rFonts w:ascii="Palatino Linotype" w:hAnsi="Palatino Linotype" w:cs="Palatino Linotype"/>
          <w:b/>
          <w:bCs/>
          <w:caps/>
          <w:sz w:val="22"/>
          <w:szCs w:val="22"/>
          <w:u w:val="single"/>
          <w:lang w:val="el-GR"/>
        </w:rPr>
      </w:pPr>
      <w:r w:rsidRPr="003106FF">
        <w:rPr>
          <w:rFonts w:ascii="Palatino Linotype" w:hAnsi="Palatino Linotype" w:cs="Palatino Linotype"/>
          <w:b/>
          <w:bCs/>
          <w:sz w:val="22"/>
          <w:szCs w:val="22"/>
          <w:u w:val="single"/>
          <w:lang w:val="el-GR"/>
        </w:rPr>
        <w:t xml:space="preserve"> </w:t>
      </w:r>
      <w:r w:rsidRPr="003106FF">
        <w:rPr>
          <w:rFonts w:ascii="Palatino Linotype" w:hAnsi="Palatino Linotype" w:cs="Palatino Linotype"/>
          <w:b/>
          <w:bCs/>
          <w:caps/>
          <w:sz w:val="22"/>
          <w:szCs w:val="22"/>
          <w:u w:val="single"/>
          <w:lang w:val="el-GR"/>
        </w:rPr>
        <w:t xml:space="preserve">παρατηρείται  </w:t>
      </w:r>
    </w:p>
    <w:p w:rsidR="00C72418" w:rsidRPr="003106FF" w:rsidRDefault="00C72418" w:rsidP="00C72418">
      <w:pPr>
        <w:keepNext/>
        <w:numPr>
          <w:ilvl w:val="1"/>
          <w:numId w:val="0"/>
        </w:numPr>
        <w:tabs>
          <w:tab w:val="num" w:pos="0"/>
        </w:tabs>
        <w:overflowPunct w:val="0"/>
        <w:autoSpaceDE w:val="0"/>
        <w:spacing w:line="360" w:lineRule="auto"/>
        <w:ind w:left="576" w:hanging="576"/>
        <w:textAlignment w:val="baseline"/>
        <w:outlineLvl w:val="1"/>
        <w:rPr>
          <w:rFonts w:ascii="Palatino Linotype" w:hAnsi="Palatino Linotype" w:cs="Palatino Linotype"/>
          <w:caps/>
          <w:sz w:val="22"/>
          <w:szCs w:val="22"/>
          <w:u w:val="single"/>
          <w:lang w:val="el-GR"/>
        </w:rPr>
      </w:pPr>
      <w:r w:rsidRPr="003106FF">
        <w:rPr>
          <w:rFonts w:ascii="Palatino Linotype" w:hAnsi="Palatino Linotype" w:cs="Palatino Linotype"/>
          <w:b/>
          <w:bCs/>
          <w:caps/>
          <w:sz w:val="22"/>
          <w:szCs w:val="22"/>
          <w:u w:val="single"/>
          <w:lang w:val="el-GR"/>
        </w:rPr>
        <w:t>1. Ιστορικό</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Η μελέτη του έργου συντάχθηκε από την Τεχνική Υπηρεσία του Δήμου Σαμοθράκης και έχει αριθμό 4/2014. Ο αρχικός προϋπολογισμός του έργου ανέρχεται στο ποσό των 27.838,32 € (με ΦΠΑ) και η χρηματοδότηση του έγινε από τον προϋπολογισμό του Δήμου</w:t>
      </w:r>
      <w:r w:rsidRPr="003106FF">
        <w:rPr>
          <w:rFonts w:ascii="Palatino Linotype" w:hAnsi="Palatino Linotype" w:cs="Palatino Linotype"/>
          <w:b/>
          <w:sz w:val="22"/>
          <w:szCs w:val="22"/>
          <w:lang w:val="el-GR"/>
        </w:rPr>
        <w:t xml:space="preserve">. </w:t>
      </w:r>
      <w:r w:rsidRPr="003106FF">
        <w:rPr>
          <w:rFonts w:ascii="Palatino Linotype" w:hAnsi="Palatino Linotype" w:cs="Palatino Linotype"/>
          <w:sz w:val="22"/>
          <w:szCs w:val="22"/>
          <w:lang w:val="el-GR"/>
        </w:rPr>
        <w:t xml:space="preserve">Η Αρχική Σύμβαση του έργου ανέρχεται στο ποσό των 26.446,39 € (με ΦΠΑ). Η ανάθεση ς του παραπάνω έργου έγινε με </w:t>
      </w:r>
      <w:r w:rsidRPr="003106FF">
        <w:rPr>
          <w:rFonts w:ascii="Palatino Linotype" w:hAnsi="Palatino Linotype" w:cs="Palatino Linotype"/>
          <w:sz w:val="22"/>
          <w:szCs w:val="22"/>
          <w:lang w:val="el-GR"/>
        </w:rPr>
        <w:lastRenderedPageBreak/>
        <w:t xml:space="preserve">πρόχειρο διαγωνισμό και η κατακύρωση έγινε με την  υπ’ </w:t>
      </w:r>
      <w:proofErr w:type="spellStart"/>
      <w:r w:rsidRPr="003106FF">
        <w:rPr>
          <w:rFonts w:ascii="Palatino Linotype" w:hAnsi="Palatino Linotype" w:cs="Palatino Linotype"/>
          <w:sz w:val="22"/>
          <w:szCs w:val="22"/>
          <w:lang w:val="el-GR"/>
        </w:rPr>
        <w:t>αριθμ</w:t>
      </w:r>
      <w:proofErr w:type="spellEnd"/>
      <w:r w:rsidRPr="003106FF">
        <w:rPr>
          <w:rFonts w:ascii="Palatino Linotype" w:hAnsi="Palatino Linotype" w:cs="Palatino Linotype"/>
          <w:sz w:val="22"/>
          <w:szCs w:val="22"/>
          <w:lang w:val="el-GR"/>
        </w:rPr>
        <w:t>. 95/2015 απόφαση του Δημοτικού Συμβουλίου του Δήμου Σαμοθράκης.</w:t>
      </w:r>
    </w:p>
    <w:p w:rsidR="00C72418" w:rsidRPr="003106FF" w:rsidRDefault="00C72418" w:rsidP="00C72418">
      <w:pPr>
        <w:tabs>
          <w:tab w:val="left" w:pos="709"/>
        </w:tabs>
        <w:overflowPunct w:val="0"/>
        <w:autoSpaceDE w:val="0"/>
        <w:spacing w:line="360" w:lineRule="auto"/>
        <w:ind w:left="360"/>
        <w:jc w:val="both"/>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b/>
          <w:sz w:val="22"/>
          <w:szCs w:val="22"/>
          <w:u w:val="single"/>
          <w:lang w:val="el-GR"/>
        </w:rPr>
        <w:t>2. ΑΝΤΙΚΕΙΜΕΝΟ ΤΟΥ ΈΡΓΟΥ</w:t>
      </w:r>
    </w:p>
    <w:p w:rsidR="00C72418" w:rsidRPr="003106FF" w:rsidRDefault="00C72418" w:rsidP="00C72418">
      <w:pPr>
        <w:jc w:val="both"/>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Με την παρούσα εργολαβία έγινε:</w:t>
      </w:r>
    </w:p>
    <w:p w:rsidR="00C72418" w:rsidRPr="003106FF" w:rsidRDefault="00C72418" w:rsidP="00C72418">
      <w:pPr>
        <w:jc w:val="both"/>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 1. Διαμόρφωση 4 αγροτικών ποδηλατικών διαδρομών η οποία περιλαμβάνει τις κάτωθι εργασίες: ισοπέδωση, μόρφωση οδοστρώματος. </w:t>
      </w:r>
    </w:p>
    <w:p w:rsidR="00C72418" w:rsidRPr="003106FF" w:rsidRDefault="00C72418" w:rsidP="00C72418">
      <w:pPr>
        <w:jc w:val="both"/>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2. Δημιουργία βάσεων από σκυρόδεμα, όπου θα τοποθετηθούν  ξύλινα προκατασκευασμένα κιόσκια, μορφής κανονικού εξαγώνου με μήκος πλευράς 2 μέτρα.</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b/>
          <w:sz w:val="22"/>
          <w:szCs w:val="22"/>
          <w:u w:val="single"/>
          <w:lang w:val="el-GR"/>
        </w:rPr>
        <w:t>3. ΑΝΑΘΕΣΗ ΤΟΥ ΈΡΓΟΥ</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Με την υπ. </w:t>
      </w:r>
      <w:proofErr w:type="spellStart"/>
      <w:r w:rsidRPr="003106FF">
        <w:rPr>
          <w:rFonts w:ascii="Palatino Linotype" w:hAnsi="Palatino Linotype" w:cs="Palatino Linotype"/>
          <w:sz w:val="22"/>
          <w:szCs w:val="22"/>
          <w:lang w:val="el-GR"/>
        </w:rPr>
        <w:t>Αριθμ</w:t>
      </w:r>
      <w:proofErr w:type="spellEnd"/>
      <w:r w:rsidRPr="003106FF">
        <w:rPr>
          <w:rFonts w:ascii="Palatino Linotype" w:hAnsi="Palatino Linotype" w:cs="Palatino Linotype"/>
          <w:sz w:val="22"/>
          <w:szCs w:val="22"/>
          <w:lang w:val="el-GR"/>
        </w:rPr>
        <w:t xml:space="preserve">. 95/2015  απόφαση της Οικονομικής Επιτροπής  του Δήμου Σαμοθράκης, έγινε η ανάθεση του έργου </w:t>
      </w:r>
      <w:r w:rsidRPr="003106FF">
        <w:rPr>
          <w:rFonts w:ascii="Palatino Linotype" w:hAnsi="Palatino Linotype" w:cs="Palatino Linotype"/>
          <w:b/>
          <w:sz w:val="22"/>
          <w:szCs w:val="22"/>
          <w:lang w:val="el-GR"/>
        </w:rPr>
        <w:t>"</w:t>
      </w:r>
      <w:r w:rsidRPr="003106FF">
        <w:rPr>
          <w:rFonts w:ascii="Palatino Linotype" w:hAnsi="Palatino Linotype" w:cs="Arial"/>
          <w:b/>
          <w:sz w:val="22"/>
          <w:szCs w:val="22"/>
          <w:lang w:val="el-GR"/>
        </w:rPr>
        <w:t>ΠΟΔΗΛΑΤΙΚΕΣ ΔΙΑΔΡΟΜΕΣ ΥΠΑΙΘΡΟΥ</w:t>
      </w:r>
      <w:r w:rsidRPr="003106FF">
        <w:rPr>
          <w:rFonts w:ascii="Palatino Linotype" w:hAnsi="Palatino Linotype" w:cs="Palatino Linotype"/>
          <w:b/>
          <w:sz w:val="22"/>
          <w:szCs w:val="22"/>
          <w:lang w:val="el-GR"/>
        </w:rPr>
        <w:t xml:space="preserve">" </w:t>
      </w:r>
      <w:r w:rsidRPr="003106FF">
        <w:rPr>
          <w:rFonts w:ascii="Palatino Linotype" w:hAnsi="Palatino Linotype" w:cs="Palatino Linotype"/>
          <w:sz w:val="22"/>
          <w:szCs w:val="22"/>
          <w:lang w:val="el-GR"/>
        </w:rPr>
        <w:t xml:space="preserve">με πρόχειρο διαγωνισμό που διενεργήθηκε στις 8-9-2015 και έγινε η ανάθεση του έργου στον εργολήπτη </w:t>
      </w:r>
      <w:r w:rsidRPr="003106FF">
        <w:rPr>
          <w:rFonts w:ascii="Palatino Linotype" w:hAnsi="Palatino Linotype" w:cs="Palatino Linotype"/>
          <w:b/>
          <w:sz w:val="22"/>
          <w:szCs w:val="22"/>
          <w:lang w:val="el-GR"/>
        </w:rPr>
        <w:t xml:space="preserve"> "</w:t>
      </w:r>
      <w:proofErr w:type="spellStart"/>
      <w:r w:rsidRPr="003106FF">
        <w:rPr>
          <w:rFonts w:ascii="Palatino Linotype" w:hAnsi="Palatino Linotype" w:cs="Palatino Linotype"/>
          <w:b/>
          <w:sz w:val="22"/>
          <w:szCs w:val="22"/>
          <w:lang w:val="el-GR"/>
        </w:rPr>
        <w:t>Παπαδήμο</w:t>
      </w:r>
      <w:proofErr w:type="spellEnd"/>
      <w:r w:rsidRPr="003106FF">
        <w:rPr>
          <w:rFonts w:ascii="Palatino Linotype" w:hAnsi="Palatino Linotype" w:cs="Palatino Linotype"/>
          <w:b/>
          <w:sz w:val="22"/>
          <w:szCs w:val="22"/>
          <w:lang w:val="el-GR"/>
        </w:rPr>
        <w:t xml:space="preserve"> Γεώργιο" .</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Στις 17-11-2015 υπογράφηκε η υπ. αρ. 5915 Σύμβαση κατασκευής έργου, ποσού 22.798,62 € (χωρίς ΦΠΑ) και χρηματοδότηση  από τον προϋπολογισμό του Δήμου. </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b/>
          <w:sz w:val="22"/>
          <w:szCs w:val="22"/>
          <w:u w:val="single"/>
          <w:lang w:val="el-GR"/>
        </w:rPr>
        <w:t>4. ΠΡΟΘΕΣΜΙΕΣ</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Με την υπ. αρ. 5915/17-11-2015 Σύμβαση κατασκευής έργου, ο συμβατικός χρόνος περαίωσή του ορίσθηκε στις οκτώ (9) ημερολογιακές ημέρες από την υπογραφή της ως άνω σύμβασης.</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 xml:space="preserve">    Το έργο περαιώθηκε εμπρόθεσμα στις 25/11/2015 σύμφωνα με την από 1-12-2015  βεβαίωση περαίωσης και ημερομηνία τελικών επιμετρήσεων (εντός της προβλεπόμενης, από το αρ.71, παρ.1 του Ν.3669/2008 χρονικής προθεσμίας).</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spacing w:line="360" w:lineRule="auto"/>
        <w:jc w:val="both"/>
        <w:textAlignment w:val="baseline"/>
        <w:rPr>
          <w:rFonts w:ascii="Palatino Linotype" w:hAnsi="Palatino Linotype" w:cs="Palatino Linotype"/>
          <w:b/>
          <w:sz w:val="22"/>
          <w:szCs w:val="22"/>
          <w:u w:val="single"/>
          <w:lang w:val="en-US"/>
        </w:rPr>
      </w:pPr>
      <w:r w:rsidRPr="003106FF">
        <w:rPr>
          <w:rFonts w:ascii="Palatino Linotype" w:hAnsi="Palatino Linotype" w:cs="Palatino Linotype"/>
          <w:b/>
          <w:sz w:val="22"/>
          <w:szCs w:val="22"/>
          <w:u w:val="single"/>
          <w:lang w:val="el-GR"/>
        </w:rPr>
        <w:t>5. ΑΝΑΚΕΦΑΛΑΙΩΤΙΚΟΙ  ΠΙΝΑΚΕΣ</w:t>
      </w:r>
    </w:p>
    <w:p w:rsidR="00C72418" w:rsidRPr="003106FF" w:rsidRDefault="00C72418" w:rsidP="00C72418">
      <w:pPr>
        <w:numPr>
          <w:ilvl w:val="0"/>
          <w:numId w:val="9"/>
        </w:numPr>
        <w:overflowPunct w:val="0"/>
        <w:autoSpaceDE w:val="0"/>
        <w:spacing w:line="360" w:lineRule="auto"/>
        <w:jc w:val="both"/>
        <w:textAlignment w:val="baseline"/>
        <w:rPr>
          <w:rFonts w:ascii="Palatino Linotype" w:hAnsi="Palatino Linotype" w:cs="Palatino Linotype"/>
          <w:b/>
          <w:sz w:val="22"/>
          <w:szCs w:val="22"/>
          <w:u w:val="single"/>
          <w:lang w:val="el-GR"/>
        </w:rPr>
      </w:pPr>
      <w:r w:rsidRPr="003106FF">
        <w:rPr>
          <w:rFonts w:ascii="Palatino Linotype" w:hAnsi="Palatino Linotype" w:cs="Palatino Linotype"/>
          <w:b/>
          <w:sz w:val="22"/>
          <w:szCs w:val="22"/>
          <w:u w:val="single"/>
          <w:lang w:val="en-US"/>
        </w:rPr>
        <w:t xml:space="preserve"> </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b/>
          <w:sz w:val="22"/>
          <w:szCs w:val="22"/>
          <w:u w:val="single"/>
          <w:lang w:val="el-GR"/>
        </w:rPr>
        <w:t>6. ΑΠΟΛΟΓΙΣΜΟΣ ΔΑΠΑΝΗΣ ΚΑΙ ΠΛΗΡΩΜΕΣ ΑΝΑΔΟΧΟΥ</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b/>
          <w:bCs/>
          <w:sz w:val="22"/>
          <w:szCs w:val="22"/>
          <w:lang w:val="el-GR"/>
        </w:rPr>
      </w:pPr>
      <w:r w:rsidRPr="003106FF">
        <w:rPr>
          <w:rFonts w:ascii="Palatino Linotype" w:hAnsi="Palatino Linotype" w:cs="Palatino Linotype"/>
          <w:sz w:val="22"/>
          <w:szCs w:val="22"/>
          <w:lang w:val="el-GR"/>
        </w:rPr>
        <w:t>Μέχρι σήμερα έχει συνταχθεί μία (1) Εντολή Πληρωμής και Πιστοποιήσεις, ο οποίος έχει εξοφληθεί.</w:t>
      </w: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b/>
          <w:bCs/>
          <w:sz w:val="22"/>
          <w:szCs w:val="22"/>
          <w:u w:val="single"/>
          <w:lang w:val="el-GR"/>
        </w:rPr>
      </w:pP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 w:val="22"/>
          <w:szCs w:val="22"/>
          <w:u w:val="single"/>
          <w:lang w:val="el-GR"/>
        </w:rPr>
      </w:pPr>
      <w:r w:rsidRPr="003106FF">
        <w:rPr>
          <w:rFonts w:ascii="Palatino Linotype" w:hAnsi="Palatino Linotype" w:cs="Palatino Linotype"/>
          <w:b/>
          <w:bCs/>
          <w:sz w:val="22"/>
          <w:szCs w:val="22"/>
          <w:u w:val="single"/>
          <w:lang w:val="el-GR"/>
        </w:rPr>
        <w:t>Β. ΠΟΣΟΤΙΚΗ ΠΑΡΑΛΑΒΗ</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Η Επιτροπή Παραλαβής κατά την μετάβαση της επί τόπου του έργου έκανε κατά το δυνατόν έλεγχο στις ποσότητες των εργασιών (σύμφωνα με το άρθρο 73 του Ν.3669/08) που αναγράφονται στην Τελική Επιμέτρηση καθώς και στον 1</w:t>
      </w:r>
      <w:r w:rsidRPr="003106FF">
        <w:rPr>
          <w:rFonts w:ascii="Palatino Linotype" w:hAnsi="Palatino Linotype" w:cs="Palatino Linotype"/>
          <w:sz w:val="22"/>
          <w:szCs w:val="22"/>
          <w:vertAlign w:val="superscript"/>
          <w:lang w:val="el-GR"/>
        </w:rPr>
        <w:t>ο</w:t>
      </w:r>
      <w:r w:rsidRPr="003106FF">
        <w:rPr>
          <w:rFonts w:ascii="Palatino Linotype" w:hAnsi="Palatino Linotype" w:cs="Palatino Linotype"/>
          <w:sz w:val="22"/>
          <w:szCs w:val="22"/>
          <w:lang w:val="el-GR"/>
        </w:rPr>
        <w:t>, Π.Π.Α.Ε. εργασιών, τα οποία υπογράφει ανεπιφύλακτα ο ανάδοχος και διαπίστωσε ότι συντάχθηκαν σωστά.</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Κατόπιν τούτου παραλαμβάνει τις εργασίες ως έχουν.</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 w:val="22"/>
          <w:szCs w:val="22"/>
          <w:u w:val="single"/>
          <w:lang w:val="el-GR"/>
        </w:rPr>
      </w:pPr>
      <w:r w:rsidRPr="003106FF">
        <w:rPr>
          <w:rFonts w:ascii="Palatino Linotype" w:hAnsi="Palatino Linotype" w:cs="Palatino Linotype"/>
          <w:b/>
          <w:bCs/>
          <w:sz w:val="22"/>
          <w:szCs w:val="22"/>
          <w:u w:val="single"/>
          <w:lang w:val="el-GR"/>
        </w:rPr>
        <w:t>Γ. ΠΟΙΟΤΙΚΗ ΠΑΡΑΛΑΒΗ</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ab/>
        <w:t>Η επιτροπή προέβη στον ποιοτικό έλεγχο των εκ τελεσθέντων εργασιών βασιζόμενη αφ’ ενός μεν στην μακροσκοπική εξέταση όλων των επιμέρους τμημάτων του έργου και αφετέρου στους φακέλους που τηρούνται στην υπηρεσία.</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b/>
          <w:color w:val="FFFFFF"/>
          <w:sz w:val="22"/>
          <w:szCs w:val="22"/>
          <w:u w:val="single"/>
          <w:lang w:val="el-GR"/>
        </w:rPr>
      </w:pPr>
      <w:r w:rsidRPr="003106FF">
        <w:rPr>
          <w:rFonts w:ascii="Palatino Linotype" w:hAnsi="Palatino Linotype" w:cs="Palatino Linotype"/>
          <w:sz w:val="22"/>
          <w:szCs w:val="22"/>
          <w:lang w:val="el-GR"/>
        </w:rPr>
        <w:t xml:space="preserve"> Λαμβάνοντας υπόψη τα παραπάνω η Επιτροπή παραλαμβάνει το έργο ποσοτικά και ποιοτικά.</w:t>
      </w:r>
      <w:r w:rsidRPr="003106FF">
        <w:rPr>
          <w:rFonts w:ascii="Palatino Linotype" w:hAnsi="Palatino Linotype" w:cs="Palatino Linotype"/>
          <w:b/>
          <w:color w:val="FFFFFF"/>
          <w:sz w:val="22"/>
          <w:szCs w:val="22"/>
          <w:u w:val="single"/>
          <w:lang w:val="el-GR"/>
        </w:rPr>
        <w:t xml:space="preserve"> ΟΟ</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b/>
          <w:bCs/>
          <w:sz w:val="22"/>
          <w:szCs w:val="22"/>
          <w:lang w:val="el-GR"/>
        </w:rPr>
      </w:pPr>
      <w:r w:rsidRPr="003106FF">
        <w:rPr>
          <w:rFonts w:ascii="Palatino Linotype" w:hAnsi="Palatino Linotype" w:cs="Palatino Linotype"/>
          <w:b/>
          <w:color w:val="FFFFFF"/>
          <w:sz w:val="22"/>
          <w:szCs w:val="22"/>
          <w:u w:val="single"/>
          <w:lang w:val="el-GR"/>
        </w:rPr>
        <w:t>ου ν.3669/08 ούτως ώστε  να ολοκληρωθεί  η παραλαβή.</w:t>
      </w: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 w:val="22"/>
          <w:szCs w:val="22"/>
          <w:lang w:val="el-GR"/>
        </w:rPr>
      </w:pPr>
      <w:r w:rsidRPr="003106FF">
        <w:rPr>
          <w:rFonts w:ascii="Palatino Linotype" w:hAnsi="Palatino Linotype" w:cs="Palatino Linotype"/>
          <w:b/>
          <w:bCs/>
          <w:sz w:val="22"/>
          <w:szCs w:val="22"/>
          <w:u w:val="single"/>
          <w:lang w:val="el-GR"/>
        </w:rPr>
        <w:t>Δ. ΑΙΤΗΜΑΤΑ ΑΝΑΔΟΧΟΥ</w:t>
      </w: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Cs w:val="20"/>
          <w:u w:val="single"/>
          <w:lang w:val="el-GR"/>
        </w:rPr>
      </w:pPr>
      <w:r w:rsidRPr="003106FF">
        <w:rPr>
          <w:rFonts w:ascii="Palatino Linotype" w:hAnsi="Palatino Linotype" w:cs="Palatino Linotype"/>
          <w:sz w:val="22"/>
          <w:szCs w:val="22"/>
          <w:lang w:val="el-GR"/>
        </w:rPr>
        <w:t>Ο ανάδοχος του Έργου παρέστη στην παραλαβή και διατύπωσε το αίτημα  επιστροφής της  εγγυητικής επιστολής καλής εκτέλεσης σύμφωνα με την κείμενη νομοθεσία μετά την προσωρινή και οριστική παραλαβή.</w:t>
      </w:r>
    </w:p>
    <w:p w:rsidR="00C72418" w:rsidRPr="003106FF" w:rsidRDefault="00C72418" w:rsidP="00C72418">
      <w:pPr>
        <w:overflowPunct w:val="0"/>
        <w:autoSpaceDE w:val="0"/>
        <w:textAlignment w:val="baseline"/>
        <w:rPr>
          <w:rFonts w:ascii="Palatino Linotype" w:hAnsi="Palatino Linotype" w:cs="Palatino Linotype"/>
          <w:sz w:val="20"/>
          <w:szCs w:val="20"/>
          <w:lang w:val="el-GR"/>
        </w:rPr>
      </w:pP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 w:val="22"/>
          <w:szCs w:val="22"/>
          <w:u w:val="single"/>
          <w:lang w:val="el-GR"/>
        </w:rPr>
      </w:pPr>
    </w:p>
    <w:p w:rsidR="00C72418" w:rsidRPr="003106FF" w:rsidRDefault="00C72418" w:rsidP="00C72418">
      <w:pPr>
        <w:keepNext/>
        <w:numPr>
          <w:ilvl w:val="2"/>
          <w:numId w:val="0"/>
        </w:numPr>
        <w:tabs>
          <w:tab w:val="num" w:pos="0"/>
        </w:tabs>
        <w:overflowPunct w:val="0"/>
        <w:autoSpaceDE w:val="0"/>
        <w:spacing w:line="360" w:lineRule="auto"/>
        <w:ind w:left="720" w:hanging="720"/>
        <w:jc w:val="both"/>
        <w:textAlignment w:val="baseline"/>
        <w:outlineLvl w:val="2"/>
        <w:rPr>
          <w:rFonts w:ascii="Palatino Linotype" w:hAnsi="Palatino Linotype" w:cs="Palatino Linotype"/>
          <w:sz w:val="22"/>
          <w:szCs w:val="22"/>
          <w:u w:val="single"/>
          <w:lang w:val="el-GR"/>
        </w:rPr>
      </w:pPr>
      <w:r w:rsidRPr="003106FF">
        <w:rPr>
          <w:rFonts w:ascii="Palatino Linotype" w:hAnsi="Palatino Linotype" w:cs="Palatino Linotype"/>
          <w:b/>
          <w:bCs/>
          <w:sz w:val="22"/>
          <w:szCs w:val="22"/>
          <w:u w:val="single"/>
          <w:lang w:val="el-GR"/>
        </w:rPr>
        <w:t>Ζ. ΠΡΟΣΩΡΙΝΗ και ΟΡΙΣΤΙΚΗ ΠΑΡΑΛΑΒΗ</w:t>
      </w:r>
    </w:p>
    <w:p w:rsidR="00C72418" w:rsidRPr="003106FF" w:rsidRDefault="00C72418" w:rsidP="00C72418">
      <w:pPr>
        <w:pStyle w:val="21"/>
        <w:rPr>
          <w:rFonts w:ascii="Palatino Linotype" w:hAnsi="Palatino Linotype" w:cs="Palatino Linotype"/>
          <w:sz w:val="22"/>
          <w:szCs w:val="22"/>
          <w:lang w:val="el-GR"/>
        </w:rPr>
      </w:pPr>
      <w:r w:rsidRPr="003106FF">
        <w:rPr>
          <w:rFonts w:ascii="Palatino Linotype" w:hAnsi="Palatino Linotype" w:cs="Palatino Linotype"/>
          <w:sz w:val="22"/>
          <w:szCs w:val="22"/>
          <w:lang w:val="el-GR"/>
        </w:rPr>
        <w:t>Σε συνέχεια των ανωτέρω η Επιτροπή παραλαμβάνει οριστικά τις επί μέρους εργασίες που περιλαμβάνει το έργο, όπως αυτές καταγράφονται αναλυτικά στο σχετικό τελικό λογαριασμό Το παρόν πρωτόκολλο συντάσσεται σε έξι (6) αντίτυπα και υπογράφεται ως ακολούθως:</w:t>
      </w:r>
    </w:p>
    <w:p w:rsidR="00C72418" w:rsidRPr="003106FF" w:rsidRDefault="00C72418" w:rsidP="00C72418">
      <w:pPr>
        <w:overflowPunct w:val="0"/>
        <w:autoSpaceDE w:val="0"/>
        <w:spacing w:line="360" w:lineRule="auto"/>
        <w:jc w:val="both"/>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spacing w:line="360" w:lineRule="auto"/>
        <w:ind w:left="-284"/>
        <w:jc w:val="both"/>
        <w:textAlignment w:val="baseline"/>
        <w:rPr>
          <w:rFonts w:ascii="Palatino Linotype" w:hAnsi="Palatino Linotype" w:cs="Palatino Linotype"/>
          <w:sz w:val="22"/>
          <w:szCs w:val="22"/>
          <w:lang w:val="el-GR"/>
        </w:rPr>
      </w:pPr>
      <w:r w:rsidRPr="003106FF">
        <w:rPr>
          <w:rFonts w:ascii="Arial" w:hAnsi="Arial" w:cs="Arial"/>
          <w:sz w:val="20"/>
          <w:szCs w:val="20"/>
          <w:lang w:val="el-GR"/>
        </w:rPr>
        <w:pict>
          <v:shapetype id="_x0000_t202" coordsize="21600,21600" o:spt="202" path="m,l,21600r21600,l21600,xe">
            <v:stroke joinstyle="miter"/>
            <v:path gradientshapeok="t" o:connecttype="rect"/>
          </v:shapetype>
          <v:shape id="_x0000_s1026" type="#_x0000_t202" style="position:absolute;left:0;text-align:left;margin-left:-24.25pt;margin-top:6.8pt;width:153.65pt;height:101.45pt;z-index:251660288;mso-wrap-distance-left:9.05pt;mso-wrap-distance-right:9.05pt" stroked="f">
            <v:fill opacity="0" color2="black"/>
            <v:textbox inset="0,0,0,0">
              <w:txbxContent>
                <w:p w:rsidR="00C72418" w:rsidRDefault="00C72418" w:rsidP="00C72418">
                  <w:pPr>
                    <w:pStyle w:val="6"/>
                    <w:rPr>
                      <w:bCs w:val="0"/>
                    </w:rPr>
                  </w:pPr>
                  <w:r>
                    <w:t xml:space="preserve">ΓΙΑ ΤΟΝ ΑΝΑΔΟΧΟ </w:t>
                  </w:r>
                </w:p>
                <w:p w:rsidR="00C72418" w:rsidRDefault="00C72418" w:rsidP="00C72418">
                  <w:pPr>
                    <w:jc w:val="center"/>
                    <w:rPr>
                      <w:b/>
                      <w:bCs/>
                      <w:sz w:val="22"/>
                      <w:szCs w:val="22"/>
                    </w:rPr>
                  </w:pPr>
                </w:p>
                <w:p w:rsidR="00C72418" w:rsidRDefault="00C72418" w:rsidP="00C72418">
                  <w:pPr>
                    <w:jc w:val="center"/>
                    <w:rPr>
                      <w:b/>
                      <w:bCs/>
                      <w:sz w:val="22"/>
                      <w:szCs w:val="22"/>
                    </w:rPr>
                  </w:pPr>
                </w:p>
                <w:p w:rsidR="00C72418" w:rsidRDefault="00C72418" w:rsidP="00C72418">
                  <w:pPr>
                    <w:jc w:val="center"/>
                    <w:rPr>
                      <w:b/>
                      <w:bCs/>
                      <w:sz w:val="22"/>
                      <w:szCs w:val="22"/>
                    </w:rPr>
                  </w:pPr>
                </w:p>
                <w:p w:rsidR="00C72418" w:rsidRDefault="00C72418" w:rsidP="00C72418">
                  <w:pPr>
                    <w:jc w:val="center"/>
                    <w:rPr>
                      <w:b/>
                      <w:bCs/>
                      <w:sz w:val="22"/>
                      <w:szCs w:val="22"/>
                    </w:rPr>
                  </w:pPr>
                </w:p>
                <w:p w:rsidR="00C72418" w:rsidRDefault="00C72418" w:rsidP="00C72418">
                  <w:pPr>
                    <w:jc w:val="center"/>
                  </w:pPr>
                  <w:r>
                    <w:rPr>
                      <w:b/>
                      <w:bCs/>
                      <w:sz w:val="22"/>
                      <w:szCs w:val="22"/>
                    </w:rPr>
                    <w:t>Παπαδήμος Γεώργιος</w:t>
                  </w:r>
                </w:p>
              </w:txbxContent>
            </v:textbox>
          </v:shape>
        </w:pict>
      </w:r>
      <w:r w:rsidRPr="003106FF">
        <w:rPr>
          <w:rFonts w:ascii="Arial" w:hAnsi="Arial" w:cs="Arial"/>
          <w:sz w:val="20"/>
          <w:szCs w:val="20"/>
          <w:lang w:val="el-GR"/>
        </w:rPr>
        <w:pict>
          <v:shape id="_x0000_s1027" type="#_x0000_t202" style="position:absolute;left:0;text-align:left;margin-left:327.5pt;margin-top:10.75pt;width:163.7pt;height:303.85pt;z-index:251661312;mso-wrap-distance-left:9.05pt;mso-wrap-distance-right:9.05pt" stroked="f">
            <v:fill opacity="0" color2="black"/>
            <v:textbox inset="0,0,0,0">
              <w:txbxContent>
                <w:p w:rsidR="00C72418" w:rsidRDefault="00C72418" w:rsidP="00C72418">
                  <w:pPr>
                    <w:jc w:val="center"/>
                    <w:rPr>
                      <w:b/>
                      <w:sz w:val="22"/>
                      <w:szCs w:val="22"/>
                    </w:rPr>
                  </w:pPr>
                  <w:r>
                    <w:rPr>
                      <w:b/>
                      <w:sz w:val="22"/>
                      <w:szCs w:val="22"/>
                    </w:rPr>
                    <w:t xml:space="preserve">Ο </w:t>
                  </w:r>
                  <w:r>
                    <w:rPr>
                      <w:b/>
                      <w:sz w:val="22"/>
                      <w:szCs w:val="22"/>
                    </w:rPr>
                    <w:t>ΕΠΙΒΛΕΠΩΝ</w:t>
                  </w: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r>
                    <w:rPr>
                      <w:b/>
                      <w:sz w:val="22"/>
                      <w:szCs w:val="22"/>
                    </w:rPr>
                    <w:t>ΚΑΣΚΑΜΠΆΝΗΣ ΔΗΜΗΤΡΙΟΣ</w:t>
                  </w:r>
                </w:p>
                <w:p w:rsidR="00C72418" w:rsidRDefault="00C72418" w:rsidP="00C72418">
                  <w:pPr>
                    <w:jc w:val="center"/>
                    <w:rPr>
                      <w:b/>
                      <w:sz w:val="22"/>
                      <w:szCs w:val="22"/>
                    </w:rPr>
                  </w:pPr>
                  <w:r>
                    <w:rPr>
                      <w:b/>
                      <w:sz w:val="22"/>
                      <w:szCs w:val="22"/>
                    </w:rPr>
                    <w:t>Γεωλόγος ΠΕ</w:t>
                  </w: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pPr>
                </w:p>
              </w:txbxContent>
            </v:textbox>
          </v:shape>
        </w:pict>
      </w:r>
      <w:r w:rsidRPr="003106FF">
        <w:rPr>
          <w:rFonts w:ascii="Arial" w:hAnsi="Arial" w:cs="Arial"/>
          <w:sz w:val="20"/>
          <w:szCs w:val="20"/>
          <w:lang w:val="el-GR"/>
        </w:rPr>
        <w:pict>
          <v:shape id="_x0000_s1028" type="#_x0000_t202" style="position:absolute;left:0;text-align:left;margin-left:148.25pt;margin-top:6.8pt;width:161.45pt;height:244.4pt;z-index:251662336;mso-wrap-distance-left:9.05pt;mso-wrap-distance-right:9.05pt" stroked="f">
            <v:fill opacity="0" color2="black"/>
            <v:textbox inset="0,0,0,0">
              <w:txbxContent>
                <w:p w:rsidR="00C72418" w:rsidRDefault="00C72418" w:rsidP="00C72418">
                  <w:pPr>
                    <w:jc w:val="center"/>
                    <w:rPr>
                      <w:b/>
                      <w:sz w:val="22"/>
                      <w:szCs w:val="22"/>
                    </w:rPr>
                  </w:pPr>
                  <w:r>
                    <w:rPr>
                      <w:b/>
                      <w:sz w:val="22"/>
                      <w:szCs w:val="22"/>
                    </w:rPr>
                    <w:t xml:space="preserve">Η </w:t>
                  </w:r>
                  <w:r>
                    <w:rPr>
                      <w:b/>
                      <w:sz w:val="22"/>
                      <w:szCs w:val="22"/>
                    </w:rPr>
                    <w:t xml:space="preserve">ΕΠΙΤΡΟΠΗ ΠΑΡΑΛΑΒΗΣ </w:t>
                  </w: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Default="00C72418" w:rsidP="00C72418">
                  <w:pPr>
                    <w:jc w:val="center"/>
                    <w:rPr>
                      <w:b/>
                      <w:sz w:val="22"/>
                      <w:szCs w:val="22"/>
                    </w:rPr>
                  </w:pPr>
                </w:p>
                <w:p w:rsidR="00C72418" w:rsidRPr="002122C8" w:rsidRDefault="00C72418" w:rsidP="00C72418">
                  <w:pPr>
                    <w:jc w:val="center"/>
                    <w:rPr>
                      <w:b/>
                      <w:sz w:val="22"/>
                      <w:szCs w:val="22"/>
                    </w:rPr>
                  </w:pPr>
                  <w:r w:rsidRPr="002122C8">
                    <w:rPr>
                      <w:b/>
                      <w:sz w:val="22"/>
                      <w:szCs w:val="22"/>
                    </w:rPr>
                    <w:t>Γαλατούμος Νικόλαος</w:t>
                  </w:r>
                </w:p>
                <w:p w:rsidR="00C72418" w:rsidRPr="002122C8" w:rsidRDefault="00C72418" w:rsidP="00C72418">
                  <w:pPr>
                    <w:jc w:val="center"/>
                    <w:rPr>
                      <w:b/>
                      <w:sz w:val="22"/>
                      <w:szCs w:val="22"/>
                    </w:rPr>
                  </w:pPr>
                  <w:r w:rsidRPr="002122C8">
                    <w:rPr>
                      <w:b/>
                      <w:sz w:val="22"/>
                      <w:szCs w:val="22"/>
                    </w:rPr>
                    <w:t>ΠΡΟΕΔΡΟΣ</w:t>
                  </w:r>
                </w:p>
                <w:p w:rsidR="00C72418" w:rsidRDefault="00C72418" w:rsidP="00C72418">
                  <w:pPr>
                    <w:jc w:val="center"/>
                    <w:rPr>
                      <w:b/>
                      <w:color w:val="FF0000"/>
                      <w:sz w:val="22"/>
                      <w:szCs w:val="22"/>
                    </w:rPr>
                  </w:pPr>
                </w:p>
                <w:p w:rsidR="00C72418" w:rsidRDefault="00C72418" w:rsidP="00C72418">
                  <w:pPr>
                    <w:jc w:val="center"/>
                    <w:rPr>
                      <w:b/>
                      <w:color w:val="FF0000"/>
                      <w:sz w:val="22"/>
                      <w:szCs w:val="22"/>
                    </w:rPr>
                  </w:pPr>
                </w:p>
                <w:p w:rsidR="00C72418" w:rsidRDefault="00C72418" w:rsidP="00C72418">
                  <w:pPr>
                    <w:jc w:val="center"/>
                    <w:rPr>
                      <w:b/>
                      <w:color w:val="FF0000"/>
                      <w:sz w:val="22"/>
                      <w:szCs w:val="22"/>
                    </w:rPr>
                  </w:pPr>
                </w:p>
                <w:p w:rsidR="00C72418" w:rsidRPr="002122C8" w:rsidRDefault="00C72418" w:rsidP="00C72418">
                  <w:pPr>
                    <w:jc w:val="center"/>
                    <w:rPr>
                      <w:b/>
                      <w:sz w:val="22"/>
                      <w:szCs w:val="22"/>
                    </w:rPr>
                  </w:pPr>
                  <w:r w:rsidRPr="002122C8">
                    <w:rPr>
                      <w:b/>
                      <w:sz w:val="22"/>
                      <w:szCs w:val="22"/>
                    </w:rPr>
                    <w:t>Ιντζές Κωσταντίνος</w:t>
                  </w:r>
                </w:p>
                <w:p w:rsidR="00C72418" w:rsidRPr="002122C8" w:rsidRDefault="00C72418" w:rsidP="00C72418">
                  <w:pPr>
                    <w:jc w:val="center"/>
                    <w:rPr>
                      <w:b/>
                      <w:sz w:val="22"/>
                      <w:szCs w:val="22"/>
                    </w:rPr>
                  </w:pPr>
                  <w:r w:rsidRPr="002122C8">
                    <w:rPr>
                      <w:b/>
                      <w:sz w:val="22"/>
                      <w:szCs w:val="22"/>
                    </w:rPr>
                    <w:t>ΜΕΛΟΣ</w:t>
                  </w:r>
                </w:p>
                <w:p w:rsidR="00C72418" w:rsidRPr="002122C8" w:rsidRDefault="00C72418" w:rsidP="00C72418">
                  <w:pPr>
                    <w:jc w:val="center"/>
                    <w:rPr>
                      <w:b/>
                      <w:sz w:val="22"/>
                      <w:szCs w:val="22"/>
                    </w:rPr>
                  </w:pPr>
                </w:p>
                <w:p w:rsidR="00C72418" w:rsidRPr="002122C8" w:rsidRDefault="00C72418" w:rsidP="00C72418">
                  <w:pPr>
                    <w:jc w:val="center"/>
                    <w:rPr>
                      <w:b/>
                      <w:sz w:val="22"/>
                      <w:szCs w:val="22"/>
                    </w:rPr>
                  </w:pPr>
                </w:p>
                <w:p w:rsidR="00C72418" w:rsidRPr="002122C8" w:rsidRDefault="00C72418" w:rsidP="00C72418">
                  <w:pPr>
                    <w:jc w:val="center"/>
                    <w:rPr>
                      <w:b/>
                      <w:sz w:val="22"/>
                      <w:szCs w:val="22"/>
                    </w:rPr>
                  </w:pPr>
                </w:p>
                <w:p w:rsidR="00C72418" w:rsidRPr="002122C8" w:rsidRDefault="00C72418" w:rsidP="00C72418">
                  <w:pPr>
                    <w:jc w:val="center"/>
                    <w:rPr>
                      <w:b/>
                      <w:sz w:val="22"/>
                      <w:szCs w:val="22"/>
                    </w:rPr>
                  </w:pPr>
                  <w:r w:rsidRPr="002122C8">
                    <w:rPr>
                      <w:b/>
                      <w:sz w:val="22"/>
                      <w:szCs w:val="22"/>
                    </w:rPr>
                    <w:t>Παπαδόπουλος Γεώργιος</w:t>
                  </w:r>
                </w:p>
                <w:p w:rsidR="00C72418" w:rsidRPr="002122C8" w:rsidRDefault="00C72418" w:rsidP="00C72418">
                  <w:pPr>
                    <w:jc w:val="center"/>
                    <w:rPr>
                      <w:b/>
                      <w:sz w:val="22"/>
                      <w:szCs w:val="22"/>
                    </w:rPr>
                  </w:pPr>
                  <w:r w:rsidRPr="002122C8">
                    <w:rPr>
                      <w:b/>
                      <w:sz w:val="22"/>
                      <w:szCs w:val="22"/>
                    </w:rPr>
                    <w:t>ΜΕΛΟΣ</w:t>
                  </w:r>
                </w:p>
                <w:p w:rsidR="00C72418" w:rsidRPr="002122C8" w:rsidRDefault="00C72418" w:rsidP="00C72418">
                  <w:pPr>
                    <w:jc w:val="center"/>
                    <w:rPr>
                      <w:b/>
                      <w:sz w:val="22"/>
                      <w:szCs w:val="22"/>
                    </w:rPr>
                  </w:pPr>
                </w:p>
                <w:p w:rsidR="00C72418" w:rsidRDefault="00C72418" w:rsidP="00C72418">
                  <w:pPr>
                    <w:jc w:val="center"/>
                    <w:rPr>
                      <w:b/>
                      <w:sz w:val="18"/>
                      <w:szCs w:val="18"/>
                    </w:rPr>
                  </w:pPr>
                </w:p>
                <w:p w:rsidR="00C72418" w:rsidRDefault="00C72418" w:rsidP="00C72418">
                  <w:pPr>
                    <w:jc w:val="center"/>
                    <w:rPr>
                      <w:b/>
                      <w:sz w:val="16"/>
                      <w:szCs w:val="16"/>
                    </w:rPr>
                  </w:pPr>
                </w:p>
              </w:txbxContent>
            </v:textbox>
          </v:shape>
        </w:pict>
      </w: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Pr="003106FF" w:rsidRDefault="00C72418" w:rsidP="00C72418">
      <w:pPr>
        <w:overflowPunct w:val="0"/>
        <w:autoSpaceDE w:val="0"/>
        <w:textAlignment w:val="baseline"/>
        <w:rPr>
          <w:rFonts w:ascii="Palatino Linotype" w:hAnsi="Palatino Linotype" w:cs="Palatino Linotype"/>
          <w:sz w:val="22"/>
          <w:szCs w:val="22"/>
          <w:lang w:val="el-GR"/>
        </w:rPr>
      </w:pPr>
    </w:p>
    <w:p w:rsidR="00C72418" w:rsidRDefault="00C72418" w:rsidP="00C72418">
      <w:pPr>
        <w:pStyle w:val="Web"/>
        <w:autoSpaceDE w:val="0"/>
        <w:spacing w:before="0" w:after="0"/>
        <w:jc w:val="center"/>
        <w:rPr>
          <w:rFonts w:ascii="Tahoma" w:hAnsi="Tahoma" w:cs="Tahoma"/>
          <w:b/>
          <w:sz w:val="22"/>
          <w:szCs w:val="22"/>
        </w:rPr>
      </w:pPr>
    </w:p>
    <w:p w:rsidR="00C72418" w:rsidRDefault="00C72418" w:rsidP="00C72418">
      <w:pPr>
        <w:pStyle w:val="Web"/>
        <w:autoSpaceDE w:val="0"/>
        <w:spacing w:before="0" w:after="0"/>
        <w:jc w:val="center"/>
        <w:rPr>
          <w:rFonts w:ascii="Tahoma" w:hAnsi="Tahoma" w:cs="Tahoma"/>
          <w:b/>
          <w:sz w:val="22"/>
          <w:szCs w:val="22"/>
        </w:rPr>
      </w:pPr>
    </w:p>
    <w:p w:rsidR="00C72418" w:rsidRDefault="00C72418" w:rsidP="00C72418">
      <w:pPr>
        <w:rPr>
          <w:rFonts w:ascii="Tahoma" w:hAnsi="Tahoma" w:cs="Tahoma"/>
          <w:sz w:val="22"/>
          <w:szCs w:val="22"/>
          <w:lang w:val="el-GR"/>
        </w:rPr>
      </w:pPr>
      <w:r>
        <w:rPr>
          <w:rFonts w:ascii="Tahoma" w:hAnsi="Tahoma" w:cs="Tahoma"/>
          <w:sz w:val="22"/>
          <w:szCs w:val="22"/>
          <w:lang w:val="el-GR"/>
        </w:rPr>
        <w:t xml:space="preserve">   Κατόπιν των ανωτέρω ζητείται η έγκρισή του.</w:t>
      </w:r>
    </w:p>
    <w:p w:rsidR="00C72418" w:rsidRDefault="00C72418" w:rsidP="00C72418">
      <w:pPr>
        <w:rPr>
          <w:rFonts w:ascii="Tahoma" w:hAnsi="Tahoma" w:cs="Tahoma"/>
          <w:sz w:val="22"/>
          <w:szCs w:val="22"/>
        </w:rPr>
      </w:pPr>
    </w:p>
    <w:p w:rsidR="00C72418" w:rsidRDefault="00C72418" w:rsidP="00C72418">
      <w:pPr>
        <w:rPr>
          <w:rFonts w:ascii="Tahoma" w:hAnsi="Tahoma" w:cs="Tahoma"/>
          <w:sz w:val="22"/>
          <w:szCs w:val="22"/>
        </w:rPr>
      </w:pPr>
      <w:r>
        <w:rPr>
          <w:rFonts w:ascii="Tahoma" w:hAnsi="Tahoma" w:cs="Tahoma"/>
          <w:sz w:val="22"/>
          <w:szCs w:val="22"/>
        </w:rPr>
        <w:t>Το Δημοτικό Συμβούλιο θα πρέπει να αποφασίσει σχετικά.</w:t>
      </w:r>
    </w:p>
    <w:p w:rsidR="00C72418" w:rsidRDefault="00C72418" w:rsidP="00C72418">
      <w:pPr>
        <w:rPr>
          <w:rFonts w:ascii="Tahoma" w:hAnsi="Tahoma" w:cs="Tahoma"/>
          <w:sz w:val="22"/>
          <w:szCs w:val="22"/>
        </w:rPr>
      </w:pPr>
    </w:p>
    <w:p w:rsidR="00C72418" w:rsidRDefault="00C72418" w:rsidP="00C72418">
      <w:pPr>
        <w:pStyle w:val="Web"/>
        <w:spacing w:before="0" w:after="0"/>
        <w:rPr>
          <w:rFonts w:ascii="Tahoma" w:hAnsi="Tahoma" w:cs="Tahoma"/>
          <w:sz w:val="22"/>
          <w:szCs w:val="22"/>
        </w:rPr>
      </w:pPr>
      <w:r>
        <w:rPr>
          <w:rFonts w:ascii="Tahoma" w:hAnsi="Tahoma" w:cs="Tahoma"/>
          <w:sz w:val="22"/>
          <w:szCs w:val="22"/>
        </w:rPr>
        <w:t xml:space="preserve">Το Δημοτικό Συμβούλιο αφού άκουσε την εισήγηση του Προέδρου και έλαβε υπόψη το  Πρωτόκολλο Προσωρινής και Οριστικής Παραλαβής του έργου: ΠΟΔΗΛΑΤΙΚΕΣ ΔΙΑΔΡΟΜΕΣ ΥΠΑΙΘΡΟΥ  </w:t>
      </w:r>
      <w:r>
        <w:rPr>
          <w:rFonts w:ascii="Tahoma" w:eastAsia="Batang" w:hAnsi="Tahoma" w:cs="Tahoma"/>
          <w:color w:val="111111"/>
          <w:sz w:val="22"/>
          <w:szCs w:val="22"/>
        </w:rPr>
        <w:t xml:space="preserve"> </w:t>
      </w:r>
      <w:r>
        <w:rPr>
          <w:rFonts w:ascii="Tahoma" w:hAnsi="Tahoma" w:cs="Tahoma"/>
          <w:sz w:val="22"/>
          <w:szCs w:val="22"/>
        </w:rPr>
        <w:t xml:space="preserve"> και κατόπιν διαλογικής συζήτησης,</w:t>
      </w:r>
    </w:p>
    <w:p w:rsidR="00C72418" w:rsidRDefault="00C72418" w:rsidP="00C72418">
      <w:pPr>
        <w:pStyle w:val="Web"/>
        <w:spacing w:before="0" w:after="0"/>
        <w:rPr>
          <w:rFonts w:ascii="Tahoma" w:hAnsi="Tahoma" w:cs="Tahoma"/>
          <w:sz w:val="22"/>
          <w:szCs w:val="22"/>
        </w:rPr>
      </w:pPr>
    </w:p>
    <w:p w:rsidR="00C72418" w:rsidRDefault="00C72418" w:rsidP="00C72418">
      <w:pPr>
        <w:pStyle w:val="Web"/>
        <w:spacing w:before="0" w:after="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xml:space="preserve">         ΑΠΟΦΑΣΙΖΕΙ ΟΜΟΦΩΝΑ</w:t>
      </w:r>
    </w:p>
    <w:p w:rsidR="00C72418" w:rsidRDefault="00C72418" w:rsidP="00C72418">
      <w:pPr>
        <w:pStyle w:val="Web"/>
        <w:spacing w:before="0" w:after="0"/>
        <w:rPr>
          <w:rFonts w:ascii="Tahoma" w:hAnsi="Tahoma" w:cs="Tahoma"/>
          <w:sz w:val="22"/>
          <w:szCs w:val="22"/>
        </w:rPr>
      </w:pPr>
    </w:p>
    <w:p w:rsidR="00C72418" w:rsidRDefault="00C72418" w:rsidP="00C72418">
      <w:pPr>
        <w:pStyle w:val="Web"/>
        <w:spacing w:before="0" w:after="0"/>
        <w:rPr>
          <w:rFonts w:ascii="Tahoma" w:eastAsia="Batang" w:hAnsi="Tahoma" w:cs="Tahoma"/>
          <w:sz w:val="22"/>
          <w:szCs w:val="22"/>
        </w:rPr>
      </w:pPr>
      <w:r>
        <w:rPr>
          <w:rFonts w:ascii="Tahoma" w:hAnsi="Tahoma" w:cs="Tahoma"/>
          <w:sz w:val="22"/>
          <w:szCs w:val="22"/>
        </w:rPr>
        <w:t>Εγκρίνει το  Πρωτόκολλο Προσωρινής και Οριστικής Παραλαβής του έργου:</w:t>
      </w:r>
      <w:r w:rsidRPr="003106FF">
        <w:rPr>
          <w:rFonts w:ascii="Tahoma" w:hAnsi="Tahoma" w:cs="Tahoma"/>
          <w:b/>
          <w:sz w:val="22"/>
          <w:szCs w:val="22"/>
        </w:rPr>
        <w:t xml:space="preserve"> </w:t>
      </w:r>
      <w:r>
        <w:rPr>
          <w:rFonts w:ascii="Tahoma" w:hAnsi="Tahoma" w:cs="Tahoma"/>
          <w:b/>
          <w:sz w:val="22"/>
          <w:szCs w:val="22"/>
        </w:rPr>
        <w:t>ΠΟΔΗΜΑΤΙΚΕΣ ΔΙΑΔΡΟΜΕΣ ΥΠΑΙΘΡΟΥ</w:t>
      </w:r>
      <w:r>
        <w:rPr>
          <w:rFonts w:ascii="Tahoma" w:hAnsi="Tahoma" w:cs="Tahoma"/>
          <w:sz w:val="22"/>
          <w:szCs w:val="22"/>
        </w:rPr>
        <w:t xml:space="preserve"> , που υπογράφεται από την επιτροπή παραλαβής που ορίστηκε με την 145/2017 απόφαση του Δημοτικού Συμβουλίου Σαμοθράκης την επιβλέπουσα και τον ανάδοχο του έργου.</w:t>
      </w:r>
    </w:p>
    <w:p w:rsidR="00C72418" w:rsidRDefault="00C72418" w:rsidP="00C72418">
      <w:pPr>
        <w:ind w:right="26"/>
        <w:rPr>
          <w:rFonts w:ascii="Tahoma" w:hAnsi="Tahoma" w:cs="Tahoma"/>
          <w:sz w:val="22"/>
          <w:szCs w:val="22"/>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72418" w:rsidRDefault="00C72418" w:rsidP="00C72418">
      <w:pPr>
        <w:pStyle w:val="31"/>
        <w:spacing w:after="0"/>
        <w:ind w:left="-180"/>
        <w:jc w:val="both"/>
        <w:rPr>
          <w:rFonts w:ascii="Tahoma" w:hAnsi="Tahoma" w:cs="Tahoma"/>
          <w:sz w:val="22"/>
          <w:szCs w:val="22"/>
        </w:rPr>
      </w:pPr>
    </w:p>
    <w:p w:rsidR="00C72418" w:rsidRDefault="00C72418" w:rsidP="00C72418">
      <w:pPr>
        <w:pStyle w:val="31"/>
        <w:spacing w:after="0"/>
        <w:ind w:left="-180"/>
        <w:jc w:val="both"/>
        <w:rPr>
          <w:sz w:val="22"/>
          <w:szCs w:val="22"/>
        </w:rPr>
      </w:pPr>
    </w:p>
    <w:p w:rsidR="00C72418" w:rsidRDefault="00C72418" w:rsidP="00C72418">
      <w:pPr>
        <w:rPr>
          <w:rFonts w:ascii="Tahoma" w:eastAsia="Batang" w:hAnsi="Tahoma" w:cs="Tahoma"/>
          <w:sz w:val="22"/>
          <w:szCs w:val="22"/>
          <w:lang w:val="el-GR"/>
        </w:rPr>
      </w:pPr>
    </w:p>
    <w:p w:rsidR="00C72418" w:rsidRDefault="00C72418" w:rsidP="00C72418">
      <w:pPr>
        <w:rPr>
          <w:rFonts w:ascii="Tahoma" w:eastAsia="Batang" w:hAnsi="Tahoma" w:cs="Tahoma"/>
          <w:sz w:val="22"/>
          <w:szCs w:val="22"/>
          <w:lang w:val="el-GR"/>
        </w:rPr>
      </w:pPr>
    </w:p>
    <w:p w:rsidR="00C72418" w:rsidRDefault="00C72418" w:rsidP="00C72418">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w:t>
      </w:r>
    </w:p>
    <w:p w:rsidR="00C72418" w:rsidRDefault="00C72418" w:rsidP="00C72418">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παρακάτω:</w:t>
      </w:r>
    </w:p>
    <w:p w:rsidR="00C72418" w:rsidRDefault="00C72418" w:rsidP="00C72418">
      <w:pPr>
        <w:pStyle w:val="21"/>
        <w:spacing w:after="0" w:line="240" w:lineRule="auto"/>
        <w:ind w:left="-284" w:hanging="256"/>
        <w:rPr>
          <w:rFonts w:ascii="Tahoma" w:eastAsia="Batang" w:hAnsi="Tahoma" w:cs="Tahoma"/>
          <w:sz w:val="22"/>
          <w:szCs w:val="22"/>
          <w:lang w:val="el-GR"/>
        </w:rPr>
      </w:pPr>
    </w:p>
    <w:p w:rsidR="00C72418" w:rsidRDefault="00C72418" w:rsidP="00C72418">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C72418" w:rsidRDefault="00C72418" w:rsidP="00C72418">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C72418" w:rsidRDefault="00C72418" w:rsidP="00C72418">
      <w:pPr>
        <w:pStyle w:val="32"/>
        <w:ind w:left="-180"/>
        <w:jc w:val="both"/>
        <w:rPr>
          <w:rFonts w:ascii="Tahoma" w:hAnsi="Tahoma" w:cs="Tahoma"/>
          <w:sz w:val="22"/>
          <w:szCs w:val="22"/>
          <w:lang w:val="el-GR"/>
        </w:rPr>
      </w:pP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72418" w:rsidRDefault="00C72418" w:rsidP="00C72418">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72418" w:rsidRDefault="00C72418" w:rsidP="00C72418">
      <w:pPr>
        <w:rPr>
          <w:rFonts w:ascii="Tahoma" w:hAnsi="Tahoma" w:cs="Tahoma"/>
          <w:sz w:val="22"/>
          <w:szCs w:val="22"/>
          <w:lang w:val="el-GR"/>
        </w:rPr>
      </w:pPr>
    </w:p>
    <w:p w:rsidR="00C72418" w:rsidRDefault="00C72418" w:rsidP="00C7241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C72418" w:rsidRDefault="00C72418" w:rsidP="00C72418">
      <w:pPr>
        <w:rPr>
          <w:rFonts w:ascii="Tahoma" w:hAnsi="Tahoma" w:cs="Tahoma"/>
          <w:sz w:val="22"/>
          <w:szCs w:val="22"/>
          <w:lang w:val="el-GR"/>
        </w:rPr>
      </w:pPr>
    </w:p>
    <w:p w:rsidR="00C72418" w:rsidRDefault="00C72418" w:rsidP="00C72418">
      <w:pPr>
        <w:ind w:hanging="360"/>
        <w:jc w:val="both"/>
        <w:rPr>
          <w:rFonts w:ascii="Tahoma" w:eastAsia="Batang" w:hAnsi="Tahoma" w:cs="Tahoma"/>
          <w:sz w:val="22"/>
          <w:szCs w:val="22"/>
          <w:lang w:val="el-GR"/>
        </w:rPr>
      </w:pPr>
    </w:p>
    <w:p w:rsidR="00C72418" w:rsidRDefault="00C72418" w:rsidP="00C72418">
      <w:pPr>
        <w:rPr>
          <w:rFonts w:ascii="Tahoma" w:eastAsia="Batang" w:hAnsi="Tahoma" w:cs="Tahoma"/>
          <w:sz w:val="22"/>
          <w:szCs w:val="22"/>
          <w:lang w:val="en-US"/>
        </w:rPr>
      </w:pPr>
    </w:p>
    <w:p w:rsidR="006C2260" w:rsidRDefault="006C2260" w:rsidP="00C72418">
      <w:pPr>
        <w:rPr>
          <w:rFonts w:ascii="Tahoma" w:eastAsia="Batang" w:hAnsi="Tahoma" w:cs="Tahoma"/>
          <w:sz w:val="22"/>
          <w:szCs w:val="22"/>
          <w:lang w:val="en-US"/>
        </w:rPr>
      </w:pPr>
    </w:p>
    <w:p w:rsidR="006C2260" w:rsidRDefault="006C2260" w:rsidP="00C72418">
      <w:pPr>
        <w:rPr>
          <w:rFonts w:ascii="Tahoma" w:eastAsia="Batang" w:hAnsi="Tahoma" w:cs="Tahoma"/>
          <w:sz w:val="22"/>
          <w:szCs w:val="22"/>
          <w:lang w:val="en-US"/>
        </w:rPr>
      </w:pPr>
    </w:p>
    <w:p w:rsidR="006C2260" w:rsidRDefault="006C2260" w:rsidP="00C72418">
      <w:pPr>
        <w:rPr>
          <w:rFonts w:ascii="Tahoma" w:eastAsia="Batang" w:hAnsi="Tahoma" w:cs="Tahoma"/>
          <w:sz w:val="22"/>
          <w:szCs w:val="22"/>
          <w:lang w:val="en-US"/>
        </w:rPr>
      </w:pPr>
    </w:p>
    <w:p w:rsidR="00DB499A" w:rsidRPr="005352B5" w:rsidRDefault="00DB499A" w:rsidP="00DB499A">
      <w:pPr>
        <w:ind w:right="57"/>
        <w:jc w:val="center"/>
        <w:outlineLvl w:val="0"/>
        <w:rPr>
          <w:rFonts w:ascii="Tahoma" w:eastAsia="Batang" w:hAnsi="Tahoma" w:cs="Tahoma"/>
          <w:b/>
          <w:bCs/>
          <w:sz w:val="22"/>
          <w:szCs w:val="22"/>
          <w:lang w:val="el-GR"/>
        </w:rPr>
      </w:pPr>
    </w:p>
    <w:p w:rsidR="00DB499A" w:rsidRDefault="00DB499A" w:rsidP="00DB499A">
      <w:pPr>
        <w:ind w:right="57"/>
        <w:jc w:val="center"/>
        <w:outlineLvl w:val="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DB499A" w:rsidRPr="00EC522C" w:rsidRDefault="00DB499A" w:rsidP="00DB499A">
      <w:pPr>
        <w:ind w:right="57" w:hanging="360"/>
        <w:jc w:val="center"/>
        <w:rPr>
          <w:rFonts w:ascii="Tahoma" w:eastAsia="Batang" w:hAnsi="Tahoma" w:cs="Tahoma"/>
          <w:b/>
          <w:sz w:val="22"/>
          <w:szCs w:val="22"/>
          <w:lang w:val="el-GR"/>
        </w:rPr>
      </w:pPr>
      <w:proofErr w:type="spellStart"/>
      <w:r>
        <w:rPr>
          <w:rFonts w:ascii="Tahoma" w:eastAsia="Batang" w:hAnsi="Tahoma" w:cs="Tahoma"/>
          <w:b/>
          <w:sz w:val="22"/>
          <w:szCs w:val="22"/>
          <w:lang w:val="el-GR"/>
        </w:rPr>
        <w:t>Αριθμ.πρωτ</w:t>
      </w:r>
      <w:proofErr w:type="spellEnd"/>
      <w:r>
        <w:rPr>
          <w:rFonts w:ascii="Tahoma" w:eastAsia="Batang" w:hAnsi="Tahoma" w:cs="Tahoma"/>
          <w:b/>
          <w:sz w:val="22"/>
          <w:szCs w:val="22"/>
          <w:lang w:val="el-GR"/>
        </w:rPr>
        <w:t xml:space="preserve"> 3459</w:t>
      </w:r>
    </w:p>
    <w:p w:rsidR="00DB499A" w:rsidRPr="00D327E5" w:rsidRDefault="00DB499A" w:rsidP="00DB499A">
      <w:pPr>
        <w:ind w:right="57" w:hanging="360"/>
        <w:rPr>
          <w:rFonts w:ascii="Tahoma" w:eastAsia="Batang" w:hAnsi="Tahoma" w:cs="Tahoma"/>
          <w:sz w:val="22"/>
          <w:szCs w:val="22"/>
          <w:lang w:val="el-GR"/>
        </w:rPr>
      </w:pPr>
      <w:r w:rsidRPr="00D327E5">
        <w:rPr>
          <w:rFonts w:ascii="Tahoma" w:eastAsia="Batang" w:hAnsi="Tahoma" w:cs="Tahoma"/>
          <w:sz w:val="22"/>
          <w:szCs w:val="22"/>
          <w:lang w:val="el-GR"/>
        </w:rPr>
        <w:t>Από το πρακτικό της 12ης /29-6-2018 Συνεδρίασης του Δημοτικού Συμβουλίου Σαμοθράκης.</w:t>
      </w:r>
    </w:p>
    <w:p w:rsidR="00DB499A" w:rsidRDefault="00DB499A" w:rsidP="00DB499A">
      <w:pPr>
        <w:ind w:right="57" w:hanging="360"/>
        <w:rPr>
          <w:rFonts w:ascii="Tahoma" w:eastAsia="Batang" w:hAnsi="Tahoma" w:cs="Tahoma"/>
          <w:sz w:val="22"/>
          <w:szCs w:val="22"/>
          <w:lang w:val="el-GR"/>
        </w:rPr>
      </w:pPr>
      <w:r w:rsidRPr="00D327E5">
        <w:rPr>
          <w:rFonts w:ascii="Tahoma" w:eastAsia="Batang" w:hAnsi="Tahoma" w:cs="Tahoma"/>
          <w:sz w:val="22"/>
          <w:szCs w:val="22"/>
          <w:lang w:val="el-GR"/>
        </w:rPr>
        <w:t xml:space="preserve">     Στη Σαμοθράκη σήμερα 29-6-2018 ημέρα Παρασκευή και ώρα 19:30 </w:t>
      </w:r>
      <w:proofErr w:type="spellStart"/>
      <w:r w:rsidRPr="00D327E5">
        <w:rPr>
          <w:rFonts w:ascii="Tahoma" w:eastAsia="Batang" w:hAnsi="Tahoma" w:cs="Tahoma"/>
          <w:sz w:val="22"/>
          <w:szCs w:val="22"/>
          <w:lang w:val="el-GR"/>
        </w:rPr>
        <w:t>μ.μ</w:t>
      </w:r>
      <w:proofErr w:type="spellEnd"/>
      <w:r w:rsidRPr="00D327E5">
        <w:rPr>
          <w:rFonts w:ascii="Tahoma" w:eastAsia="Batang" w:hAnsi="Tahoma" w:cs="Tahoma"/>
          <w:sz w:val="22"/>
          <w:szCs w:val="22"/>
          <w:lang w:val="el-GR"/>
        </w:rPr>
        <w:t xml:space="preserve"> το Δημοτικό Συμβούλιο Σαμοθράκης συνήλθε σε τακτική συνεδρίαση ύστερα από  την αρίθμ.3217/25-6-2018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B499A" w:rsidRPr="009D7402" w:rsidRDefault="00DB499A" w:rsidP="00DB499A">
      <w:pPr>
        <w:ind w:right="57" w:hanging="360"/>
        <w:rPr>
          <w:rFonts w:ascii="Tahoma" w:eastAsia="Batang" w:hAnsi="Tahoma" w:cs="Tahoma"/>
          <w:b/>
          <w:sz w:val="22"/>
          <w:szCs w:val="22"/>
          <w:lang w:val="el-GR"/>
        </w:rPr>
      </w:pPr>
      <w:r w:rsidRPr="009D7402">
        <w:rPr>
          <w:rFonts w:ascii="Tahoma" w:eastAsia="Batang" w:hAnsi="Tahoma" w:cs="Tahoma"/>
          <w:b/>
          <w:sz w:val="22"/>
          <w:szCs w:val="22"/>
          <w:lang w:val="el-GR"/>
        </w:rPr>
        <w:t>Θ</w:t>
      </w:r>
      <w:r w:rsidRPr="009D7402">
        <w:rPr>
          <w:rFonts w:ascii="Tahoma" w:eastAsia="Batang" w:hAnsi="Tahoma" w:cs="Tahoma"/>
          <w:b/>
          <w:sz w:val="22"/>
          <w:szCs w:val="22"/>
          <w:lang w:val="en-US"/>
        </w:rPr>
        <w:t>EMA</w:t>
      </w:r>
      <w:r>
        <w:rPr>
          <w:rFonts w:ascii="Tahoma" w:eastAsia="Batang" w:hAnsi="Tahoma" w:cs="Tahoma"/>
          <w:b/>
          <w:sz w:val="22"/>
          <w:szCs w:val="22"/>
          <w:lang w:val="el-GR"/>
        </w:rPr>
        <w:t>: 19</w:t>
      </w:r>
      <w:r w:rsidRPr="009D7402">
        <w:rPr>
          <w:rFonts w:ascii="Tahoma" w:eastAsia="Batang" w:hAnsi="Tahoma" w:cs="Tahoma"/>
          <w:b/>
          <w:sz w:val="22"/>
          <w:szCs w:val="22"/>
          <w:vertAlign w:val="superscript"/>
          <w:lang w:val="el-GR"/>
        </w:rPr>
        <w:t>ο</w:t>
      </w:r>
      <w:r w:rsidRPr="009D7402">
        <w:rPr>
          <w:rFonts w:ascii="Tahoma" w:eastAsia="Batang" w:hAnsi="Tahoma" w:cs="Tahoma"/>
          <w:b/>
          <w:sz w:val="22"/>
          <w:szCs w:val="22"/>
          <w:lang w:val="el-GR"/>
        </w:rPr>
        <w:t>«Έγκριση</w:t>
      </w:r>
      <w:r>
        <w:rPr>
          <w:rFonts w:ascii="Tahoma" w:eastAsia="Batang" w:hAnsi="Tahoma" w:cs="Tahoma"/>
          <w:b/>
          <w:sz w:val="22"/>
          <w:szCs w:val="22"/>
          <w:lang w:val="el-GR"/>
        </w:rPr>
        <w:t xml:space="preserve"> 6</w:t>
      </w:r>
      <w:r w:rsidRPr="009D7402">
        <w:rPr>
          <w:rFonts w:ascii="Tahoma" w:eastAsia="Batang" w:hAnsi="Tahoma" w:cs="Tahoma"/>
          <w:b/>
          <w:sz w:val="22"/>
          <w:szCs w:val="22"/>
          <w:vertAlign w:val="superscript"/>
          <w:lang w:val="el-GR"/>
        </w:rPr>
        <w:t>ης</w:t>
      </w:r>
      <w:r w:rsidRPr="009D7402">
        <w:rPr>
          <w:rFonts w:ascii="Tahoma" w:eastAsia="Batang" w:hAnsi="Tahoma" w:cs="Tahoma"/>
          <w:b/>
          <w:sz w:val="22"/>
          <w:szCs w:val="22"/>
          <w:lang w:val="el-GR"/>
        </w:rPr>
        <w:t xml:space="preserve"> αναμόρφωσης προϋπολογισμού οικ. έτους 2018»</w:t>
      </w:r>
    </w:p>
    <w:p w:rsidR="00DB499A" w:rsidRPr="009D7402" w:rsidRDefault="00DB499A" w:rsidP="00DB499A">
      <w:pPr>
        <w:tabs>
          <w:tab w:val="left" w:pos="5865"/>
        </w:tabs>
        <w:ind w:right="57" w:hanging="360"/>
        <w:rPr>
          <w:rFonts w:ascii="Tahoma" w:eastAsia="Batang" w:hAnsi="Tahoma" w:cs="Tahoma"/>
          <w:b/>
          <w:sz w:val="22"/>
          <w:szCs w:val="22"/>
          <w:lang w:val="el-GR"/>
        </w:rPr>
      </w:pPr>
      <w:r w:rsidRPr="009D7402">
        <w:rPr>
          <w:rFonts w:ascii="Tahoma" w:eastAsia="Batang" w:hAnsi="Tahoma" w:cs="Tahoma"/>
          <w:b/>
          <w:sz w:val="22"/>
          <w:szCs w:val="22"/>
          <w:lang w:val="el-GR"/>
        </w:rPr>
        <w:t xml:space="preserve">     </w:t>
      </w:r>
      <w:proofErr w:type="spellStart"/>
      <w:r w:rsidRPr="009D7402">
        <w:rPr>
          <w:rFonts w:ascii="Tahoma" w:eastAsia="Batang" w:hAnsi="Tahoma" w:cs="Tahoma"/>
          <w:b/>
          <w:sz w:val="22"/>
          <w:szCs w:val="22"/>
          <w:lang w:val="el-GR"/>
        </w:rPr>
        <w:t>Αρίθμ</w:t>
      </w:r>
      <w:proofErr w:type="spellEnd"/>
      <w:r w:rsidRPr="009D7402">
        <w:rPr>
          <w:rFonts w:ascii="Tahoma" w:eastAsia="Batang" w:hAnsi="Tahoma" w:cs="Tahoma"/>
          <w:b/>
          <w:sz w:val="22"/>
          <w:szCs w:val="22"/>
          <w:lang w:val="el-GR"/>
        </w:rPr>
        <w:t>. Απόφασ</w:t>
      </w:r>
      <w:r>
        <w:rPr>
          <w:rFonts w:ascii="Tahoma" w:eastAsia="Batang" w:hAnsi="Tahoma" w:cs="Tahoma"/>
          <w:b/>
          <w:sz w:val="22"/>
          <w:szCs w:val="22"/>
          <w:lang w:val="el-GR"/>
        </w:rPr>
        <w:t>η: 163</w:t>
      </w:r>
    </w:p>
    <w:p w:rsidR="00DB499A" w:rsidRDefault="00DB499A" w:rsidP="00DB499A">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ab/>
      </w:r>
    </w:p>
    <w:p w:rsidR="00DB499A" w:rsidRDefault="00DB499A" w:rsidP="00DB499A">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9D7402" w:rsidRDefault="00DB499A" w:rsidP="00291028">
            <w:pPr>
              <w:tabs>
                <w:tab w:val="left" w:pos="8100"/>
              </w:tabs>
              <w:spacing w:line="256" w:lineRule="auto"/>
              <w:ind w:right="57"/>
              <w:jc w:val="both"/>
              <w:rPr>
                <w:rFonts w:ascii="Tahoma" w:eastAsia="Batang" w:hAnsi="Tahoma" w:cs="Tahoma"/>
                <w:b/>
                <w:bCs/>
                <w:color w:val="000000"/>
              </w:rPr>
            </w:pPr>
            <w:r w:rsidRPr="009D7402">
              <w:rPr>
                <w:rFonts w:ascii="Tahoma" w:eastAsia="Batang" w:hAnsi="Tahoma" w:cs="Tahoma"/>
                <w:b/>
                <w:color w:val="000000"/>
                <w:sz w:val="22"/>
                <w:szCs w:val="22"/>
              </w:rPr>
              <w:t>ΠΑ</w:t>
            </w:r>
            <w:r w:rsidRPr="009D7402">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DB499A" w:rsidRPr="009D7402" w:rsidRDefault="00DB499A" w:rsidP="00291028">
            <w:pPr>
              <w:tabs>
                <w:tab w:val="left" w:pos="8100"/>
              </w:tabs>
              <w:spacing w:line="256" w:lineRule="auto"/>
              <w:ind w:right="57"/>
              <w:jc w:val="both"/>
              <w:rPr>
                <w:rFonts w:ascii="Tahoma" w:hAnsi="Tahoma" w:cs="Tahoma"/>
                <w:b/>
                <w:color w:val="000000"/>
                <w:lang w:val="el-GR"/>
              </w:rPr>
            </w:pPr>
            <w:r w:rsidRPr="009D7402">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DB499A" w:rsidRPr="009D7402" w:rsidRDefault="00DB499A" w:rsidP="00291028">
            <w:pPr>
              <w:snapToGrid w:val="0"/>
              <w:spacing w:line="256" w:lineRule="auto"/>
              <w:ind w:right="57"/>
              <w:rPr>
                <w:rFonts w:ascii="Tahoma" w:hAnsi="Tahoma" w:cs="Tahoma"/>
                <w:b/>
                <w:color w:val="000000"/>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eastAsia="Batang" w:hAnsi="Tahoma" w:cs="Tahoma"/>
                <w:bCs/>
                <w:sz w:val="22"/>
                <w:szCs w:val="22"/>
                <w:lang w:val="el-GR"/>
              </w:rPr>
              <w:t xml:space="preserve">1. Παπάς Παναγιώτης- </w:t>
            </w:r>
            <w:proofErr w:type="spellStart"/>
            <w:r w:rsidRPr="00D327E5">
              <w:rPr>
                <w:rFonts w:ascii="Tahoma" w:eastAsia="Batang" w:hAnsi="Tahoma" w:cs="Tahoma"/>
                <w:bCs/>
                <w:sz w:val="22"/>
                <w:szCs w:val="22"/>
                <w:lang w:val="el-GR"/>
              </w:rPr>
              <w:t>Δημ</w:t>
            </w:r>
            <w:proofErr w:type="spellEnd"/>
            <w:r w:rsidRPr="00D327E5">
              <w:rPr>
                <w:rFonts w:ascii="Tahoma" w:eastAsia="Batang" w:hAnsi="Tahoma" w:cs="Tahoma"/>
                <w:bCs/>
                <w:sz w:val="22"/>
                <w:szCs w:val="22"/>
                <w:lang w:val="el-GR"/>
              </w:rPr>
              <w:t>. Σύμβουλος</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hAnsi="Tahoma" w:cs="Tahoma"/>
                <w:sz w:val="22"/>
                <w:szCs w:val="22"/>
                <w:lang w:val="el-GR"/>
              </w:rPr>
              <w:t xml:space="preserve">1. </w:t>
            </w:r>
            <w:proofErr w:type="spellStart"/>
            <w:r w:rsidRPr="00D327E5">
              <w:rPr>
                <w:rFonts w:ascii="Tahoma" w:hAnsi="Tahoma" w:cs="Tahoma"/>
                <w:sz w:val="22"/>
                <w:szCs w:val="22"/>
                <w:lang w:val="el-GR"/>
              </w:rPr>
              <w:t>Ατζανός</w:t>
            </w:r>
            <w:proofErr w:type="spellEnd"/>
            <w:r w:rsidRPr="00D327E5">
              <w:rPr>
                <w:rFonts w:ascii="Tahoma" w:hAnsi="Tahoma" w:cs="Tahoma"/>
                <w:sz w:val="22"/>
                <w:szCs w:val="22"/>
                <w:lang w:val="el-GR"/>
              </w:rPr>
              <w:t xml:space="preserve"> Παναγιώτης- </w:t>
            </w:r>
            <w:proofErr w:type="spellStart"/>
            <w:r w:rsidRPr="00D327E5">
              <w:rPr>
                <w:rFonts w:ascii="Tahoma" w:hAnsi="Tahoma" w:cs="Tahoma"/>
                <w:sz w:val="22"/>
                <w:szCs w:val="22"/>
                <w:lang w:val="el-GR"/>
              </w:rPr>
              <w:t>Δημ</w:t>
            </w:r>
            <w:proofErr w:type="spellEnd"/>
            <w:r w:rsidRPr="00D327E5">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hAnsi="Tahoma" w:cs="Tahoma"/>
                <w:sz w:val="22"/>
                <w:szCs w:val="22"/>
                <w:lang w:val="el-GR"/>
              </w:rPr>
              <w:t>2. Βογιατζής Ιωάννης</w:t>
            </w:r>
            <w:r w:rsidRPr="00D327E5">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eastAsia="Batang" w:hAnsi="Tahoma" w:cs="Tahoma"/>
                <w:bCs/>
                <w:sz w:val="22"/>
                <w:szCs w:val="22"/>
                <w:lang w:val="el-GR"/>
              </w:rPr>
              <w:t xml:space="preserve">2. </w:t>
            </w:r>
            <w:r w:rsidRPr="00D327E5">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hAnsi="Tahoma" w:cs="Tahoma"/>
                <w:sz w:val="22"/>
                <w:szCs w:val="22"/>
                <w:lang w:val="el-GR"/>
              </w:rPr>
              <w:t xml:space="preserve">3. </w:t>
            </w:r>
            <w:proofErr w:type="spellStart"/>
            <w:r w:rsidRPr="00D327E5">
              <w:rPr>
                <w:rFonts w:ascii="Tahoma" w:eastAsia="Batang" w:hAnsi="Tahoma" w:cs="Tahoma"/>
                <w:bCs/>
                <w:sz w:val="22"/>
                <w:szCs w:val="22"/>
                <w:lang w:val="el-GR"/>
              </w:rPr>
              <w:t>Λάζαρης</w:t>
            </w:r>
            <w:proofErr w:type="spellEnd"/>
            <w:r w:rsidRPr="00D327E5">
              <w:rPr>
                <w:rFonts w:ascii="Tahoma" w:eastAsia="Batang" w:hAnsi="Tahoma" w:cs="Tahoma"/>
                <w:bCs/>
                <w:sz w:val="22"/>
                <w:szCs w:val="22"/>
                <w:lang w:val="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hAnsi="Tahoma" w:cs="Tahoma"/>
                <w:sz w:val="22"/>
                <w:szCs w:val="22"/>
                <w:lang w:val="el-GR"/>
              </w:rPr>
              <w:t>3. Φωτεινού Φωτεινός-      »       »</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hAnsi="Tahoma" w:cs="Tahoma"/>
                <w:sz w:val="22"/>
                <w:szCs w:val="22"/>
                <w:lang w:val="el-GR"/>
              </w:rPr>
              <w:t>4.</w:t>
            </w:r>
            <w:r w:rsidRPr="00D327E5">
              <w:rPr>
                <w:rFonts w:ascii="Tahoma" w:eastAsia="Batang" w:hAnsi="Tahoma" w:cs="Tahoma"/>
                <w:bCs/>
                <w:sz w:val="22"/>
                <w:szCs w:val="22"/>
                <w:lang w:val="el-GR"/>
              </w:rPr>
              <w:t xml:space="preserve"> Στεργίου Εμμανουήλ-   »      »</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eastAsia="Batang" w:hAnsi="Tahoma" w:cs="Tahoma"/>
                <w:bCs/>
                <w:sz w:val="22"/>
                <w:szCs w:val="22"/>
                <w:lang w:val="el-GR"/>
              </w:rPr>
              <w:t>4.Ταμπάκης Νικόλαος»       »</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tcPr>
          <w:p w:rsidR="00DB499A" w:rsidRPr="00D327E5" w:rsidRDefault="00DB499A" w:rsidP="00291028">
            <w:pPr>
              <w:spacing w:line="256" w:lineRule="auto"/>
            </w:pPr>
            <w:r w:rsidRPr="00D327E5">
              <w:rPr>
                <w:lang w:val="el-GR"/>
              </w:rPr>
              <w:t xml:space="preserve">5. </w:t>
            </w:r>
            <w:r w:rsidRPr="00D327E5">
              <w:t>Γαλατούμος Νικόλαος-   »     »</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eastAsia="Batang" w:hAnsi="Tahoma" w:cs="Tahoma"/>
                <w:bCs/>
                <w:sz w:val="22"/>
                <w:szCs w:val="22"/>
                <w:lang w:val="el-GR"/>
              </w:rPr>
              <w:t xml:space="preserve">5. </w:t>
            </w:r>
            <w:proofErr w:type="spellStart"/>
            <w:r w:rsidRPr="00D327E5">
              <w:rPr>
                <w:rFonts w:ascii="Tahoma" w:eastAsia="Batang" w:hAnsi="Tahoma" w:cs="Tahoma"/>
                <w:bCs/>
                <w:sz w:val="22"/>
                <w:szCs w:val="22"/>
                <w:lang w:val="el-GR"/>
              </w:rPr>
              <w:t>Λαζανδρέας</w:t>
            </w:r>
            <w:proofErr w:type="spellEnd"/>
            <w:r w:rsidRPr="00D327E5">
              <w:rPr>
                <w:rFonts w:ascii="Tahoma" w:eastAsia="Batang" w:hAnsi="Tahoma" w:cs="Tahoma"/>
                <w:bCs/>
                <w:sz w:val="22"/>
                <w:szCs w:val="22"/>
                <w:lang w:val="el-GR"/>
              </w:rPr>
              <w:t xml:space="preserve"> Κων/νος-    »       »</w:t>
            </w:r>
          </w:p>
        </w:tc>
        <w:tc>
          <w:tcPr>
            <w:tcW w:w="5727" w:type="dxa"/>
            <w:tcBorders>
              <w:top w:val="nil"/>
              <w:left w:val="single" w:sz="4" w:space="0" w:color="000000"/>
              <w:bottom w:val="nil"/>
              <w:right w:val="nil"/>
            </w:tcBorders>
          </w:tcPr>
          <w:p w:rsidR="00DB499A" w:rsidRPr="00D327E5" w:rsidRDefault="00DB499A" w:rsidP="00291028">
            <w:pPr>
              <w:spacing w:line="256" w:lineRule="auto"/>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 xml:space="preserve">6. </w:t>
            </w:r>
            <w:proofErr w:type="spellStart"/>
            <w:r w:rsidRPr="00D327E5">
              <w:rPr>
                <w:rFonts w:ascii="Tahoma" w:eastAsia="Batang" w:hAnsi="Tahoma" w:cs="Tahoma"/>
                <w:bCs/>
                <w:sz w:val="22"/>
                <w:szCs w:val="22"/>
                <w:lang w:val="el-GR"/>
              </w:rPr>
              <w:t>Κορδώνια</w:t>
            </w:r>
            <w:proofErr w:type="spellEnd"/>
            <w:r w:rsidRPr="00D327E5">
              <w:rPr>
                <w:rFonts w:ascii="Tahoma" w:eastAsia="Batang" w:hAnsi="Tahoma" w:cs="Tahoma"/>
                <w:bCs/>
                <w:sz w:val="22"/>
                <w:szCs w:val="22"/>
                <w:lang w:val="el-GR"/>
              </w:rPr>
              <w:t xml:space="preserve"> Ευγενία-       »      »</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 xml:space="preserve">7. </w:t>
            </w:r>
            <w:proofErr w:type="spellStart"/>
            <w:r w:rsidRPr="00D327E5">
              <w:rPr>
                <w:rFonts w:ascii="Tahoma" w:eastAsia="Batang" w:hAnsi="Tahoma" w:cs="Tahoma"/>
                <w:bCs/>
                <w:sz w:val="22"/>
                <w:szCs w:val="22"/>
                <w:lang w:val="el-GR"/>
              </w:rPr>
              <w:t>Βάβουρα</w:t>
            </w:r>
            <w:proofErr w:type="spellEnd"/>
            <w:r w:rsidRPr="00D327E5">
              <w:rPr>
                <w:rFonts w:ascii="Tahoma" w:eastAsia="Batang" w:hAnsi="Tahoma" w:cs="Tahoma"/>
                <w:bCs/>
                <w:sz w:val="22"/>
                <w:szCs w:val="22"/>
                <w:lang w:val="el-GR"/>
              </w:rPr>
              <w:t xml:space="preserve"> Ευαγγελία-     »     »</w:t>
            </w: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rPr>
                <w:rFonts w:ascii="Tahoma" w:eastAsia="Batang" w:hAnsi="Tahoma" w:cs="Tahoma"/>
                <w:bCs/>
                <w:lang w:val="el-GR"/>
              </w:rPr>
            </w:pPr>
            <w:r w:rsidRPr="00D327E5">
              <w:rPr>
                <w:rFonts w:ascii="Tahoma" w:eastAsia="Batang" w:hAnsi="Tahoma" w:cs="Tahoma"/>
                <w:bCs/>
                <w:sz w:val="22"/>
                <w:szCs w:val="22"/>
                <w:lang w:val="el-GR"/>
              </w:rPr>
              <w:t xml:space="preserve">7. </w:t>
            </w:r>
            <w:proofErr w:type="spellStart"/>
            <w:r w:rsidRPr="00D327E5">
              <w:rPr>
                <w:rFonts w:ascii="Tahoma" w:eastAsia="Batang" w:hAnsi="Tahoma" w:cs="Tahoma"/>
                <w:bCs/>
                <w:sz w:val="22"/>
                <w:szCs w:val="22"/>
                <w:lang w:val="el-GR"/>
              </w:rPr>
              <w:t>Σκαρλατίδης</w:t>
            </w:r>
            <w:proofErr w:type="spellEnd"/>
            <w:r w:rsidRPr="00D327E5">
              <w:rPr>
                <w:rFonts w:ascii="Tahoma" w:eastAsia="Batang" w:hAnsi="Tahoma" w:cs="Tahoma"/>
                <w:bCs/>
                <w:sz w:val="22"/>
                <w:szCs w:val="22"/>
                <w:lang w:val="el-GR"/>
              </w:rPr>
              <w:t xml:space="preserve"> Αθανάσιος-»      »</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 xml:space="preserve">8. </w:t>
            </w:r>
            <w:proofErr w:type="spellStart"/>
            <w:r w:rsidRPr="00D327E5">
              <w:rPr>
                <w:rFonts w:ascii="Tahoma" w:eastAsia="Batang" w:hAnsi="Tahoma" w:cs="Tahoma"/>
                <w:bCs/>
                <w:sz w:val="22"/>
                <w:szCs w:val="22"/>
                <w:lang w:val="el-GR"/>
              </w:rPr>
              <w:t>Μισέντου</w:t>
            </w:r>
            <w:proofErr w:type="spellEnd"/>
            <w:r w:rsidRPr="00D327E5">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DB499A" w:rsidRPr="00D327E5" w:rsidRDefault="00DB499A" w:rsidP="00291028">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 xml:space="preserve">9. </w:t>
            </w:r>
            <w:proofErr w:type="spellStart"/>
            <w:r w:rsidRPr="00D327E5">
              <w:rPr>
                <w:rFonts w:ascii="Tahoma" w:eastAsia="Batang" w:hAnsi="Tahoma" w:cs="Tahoma"/>
                <w:bCs/>
                <w:sz w:val="22"/>
                <w:szCs w:val="22"/>
                <w:lang w:val="el-GR"/>
              </w:rPr>
              <w:t>Κουτράκη</w:t>
            </w:r>
            <w:proofErr w:type="spellEnd"/>
            <w:r w:rsidRPr="00D327E5">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DB499A" w:rsidRPr="00D327E5" w:rsidRDefault="00DB499A" w:rsidP="00291028">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r w:rsidRPr="00D327E5">
              <w:rPr>
                <w:rFonts w:ascii="Tahoma" w:eastAsia="Batang" w:hAnsi="Tahoma" w:cs="Tahoma"/>
                <w:bCs/>
                <w:sz w:val="22"/>
                <w:szCs w:val="22"/>
                <w:lang w:val="el-GR"/>
              </w:rPr>
              <w:t xml:space="preserve">10. </w:t>
            </w:r>
            <w:proofErr w:type="spellStart"/>
            <w:r w:rsidRPr="00D327E5">
              <w:rPr>
                <w:rFonts w:ascii="Tahoma" w:eastAsia="Batang" w:hAnsi="Tahoma" w:cs="Tahoma"/>
                <w:bCs/>
                <w:sz w:val="22"/>
                <w:szCs w:val="22"/>
                <w:lang w:val="el-GR"/>
              </w:rPr>
              <w:t>Γλήνιας</w:t>
            </w:r>
            <w:proofErr w:type="spellEnd"/>
            <w:r w:rsidRPr="00D327E5">
              <w:rPr>
                <w:rFonts w:ascii="Tahoma" w:eastAsia="Batang" w:hAnsi="Tahoma" w:cs="Tahoma"/>
                <w:bCs/>
                <w:sz w:val="22"/>
                <w:szCs w:val="22"/>
                <w:lang w:val="el-GR"/>
              </w:rPr>
              <w:t xml:space="preserve"> Μιχαήλ-      »     »</w:t>
            </w:r>
          </w:p>
        </w:tc>
        <w:tc>
          <w:tcPr>
            <w:tcW w:w="4317" w:type="dxa"/>
            <w:tcBorders>
              <w:top w:val="single" w:sz="4" w:space="0" w:color="000000"/>
              <w:left w:val="single" w:sz="4" w:space="0" w:color="000000"/>
              <w:bottom w:val="single" w:sz="4" w:space="0" w:color="000000"/>
              <w:right w:val="nil"/>
            </w:tcBorders>
          </w:tcPr>
          <w:p w:rsidR="00DB499A" w:rsidRPr="00D327E5" w:rsidRDefault="00DB499A" w:rsidP="00291028">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eastAsia="Batang" w:hAnsi="Tahoma" w:cs="Tahoma"/>
                <w:bCs/>
                <w:lang w:val="el-GR"/>
              </w:rPr>
            </w:pPr>
          </w:p>
        </w:tc>
        <w:tc>
          <w:tcPr>
            <w:tcW w:w="4317" w:type="dxa"/>
            <w:tcBorders>
              <w:top w:val="single" w:sz="4" w:space="0" w:color="000000"/>
              <w:left w:val="single" w:sz="4" w:space="0" w:color="000000"/>
              <w:bottom w:val="single" w:sz="4" w:space="0" w:color="000000"/>
              <w:right w:val="nil"/>
            </w:tcBorders>
          </w:tcPr>
          <w:p w:rsidR="00DB499A" w:rsidRPr="00D327E5" w:rsidRDefault="00DB499A" w:rsidP="00291028">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r w:rsidR="00DB499A" w:rsidRPr="009D7402" w:rsidTr="00291028">
        <w:trPr>
          <w:trHeight w:val="353"/>
        </w:trPr>
        <w:tc>
          <w:tcPr>
            <w:tcW w:w="4326"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p>
        </w:tc>
        <w:tc>
          <w:tcPr>
            <w:tcW w:w="4317" w:type="dxa"/>
            <w:tcBorders>
              <w:top w:val="single" w:sz="4" w:space="0" w:color="000000"/>
              <w:left w:val="single" w:sz="4" w:space="0" w:color="000000"/>
              <w:bottom w:val="single" w:sz="4" w:space="0" w:color="000000"/>
              <w:right w:val="nil"/>
            </w:tcBorders>
            <w:hideMark/>
          </w:tcPr>
          <w:p w:rsidR="00DB499A" w:rsidRPr="00D327E5" w:rsidRDefault="00DB499A" w:rsidP="00291028">
            <w:pPr>
              <w:tabs>
                <w:tab w:val="left" w:pos="8100"/>
              </w:tabs>
              <w:spacing w:line="256" w:lineRule="auto"/>
              <w:ind w:right="57"/>
              <w:jc w:val="both"/>
              <w:rPr>
                <w:rFonts w:ascii="Tahoma" w:hAnsi="Tahoma" w:cs="Tahoma"/>
                <w:lang w:val="el-GR"/>
              </w:rPr>
            </w:pPr>
            <w:r w:rsidRPr="00D327E5">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DB499A" w:rsidRPr="00D327E5" w:rsidRDefault="00DB499A" w:rsidP="00291028">
            <w:pPr>
              <w:snapToGrid w:val="0"/>
              <w:spacing w:line="256" w:lineRule="auto"/>
              <w:ind w:right="57"/>
              <w:rPr>
                <w:rFonts w:ascii="Tahoma" w:hAnsi="Tahoma" w:cs="Tahoma"/>
                <w:lang w:val="el-GR"/>
              </w:rPr>
            </w:pPr>
          </w:p>
        </w:tc>
      </w:tr>
    </w:tbl>
    <w:p w:rsidR="00DB499A" w:rsidRPr="009D7402" w:rsidRDefault="00DB499A" w:rsidP="00DB499A">
      <w:pPr>
        <w:ind w:right="57"/>
        <w:jc w:val="both"/>
        <w:rPr>
          <w:rFonts w:ascii="Tahoma" w:eastAsia="Batang" w:hAnsi="Tahoma" w:cs="Tahoma"/>
          <w:b/>
          <w:color w:val="000000"/>
          <w:sz w:val="22"/>
          <w:szCs w:val="22"/>
        </w:rPr>
      </w:pPr>
    </w:p>
    <w:p w:rsidR="00DB499A" w:rsidRDefault="00DB499A" w:rsidP="00DB499A">
      <w:pPr>
        <w:tabs>
          <w:tab w:val="left" w:pos="8100"/>
        </w:tabs>
        <w:ind w:right="57"/>
        <w:jc w:val="both"/>
        <w:rPr>
          <w:rFonts w:ascii="Tahoma" w:eastAsia="Batang" w:hAnsi="Tahoma" w:cs="Tahoma"/>
          <w:sz w:val="22"/>
          <w:szCs w:val="22"/>
          <w:lang w:val="el-GR"/>
        </w:rPr>
      </w:pPr>
    </w:p>
    <w:p w:rsidR="00DB499A" w:rsidRDefault="00DB499A" w:rsidP="00DB499A">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DB499A" w:rsidRPr="0030562E" w:rsidRDefault="00DB499A" w:rsidP="00DB499A">
      <w:pPr>
        <w:tabs>
          <w:tab w:val="left" w:pos="8100"/>
        </w:tabs>
        <w:ind w:right="57"/>
        <w:jc w:val="both"/>
        <w:rPr>
          <w:rFonts w:ascii="Tahoma" w:eastAsia="Batang" w:hAnsi="Tahoma" w:cs="Tahoma"/>
          <w:sz w:val="22"/>
          <w:szCs w:val="22"/>
          <w:lang w:val="el-GR"/>
        </w:rPr>
      </w:pPr>
      <w:r w:rsidRPr="0030562E">
        <w:rPr>
          <w:rFonts w:ascii="Tahoma" w:eastAsia="Batang" w:hAnsi="Tahoma" w:cs="Tahoma"/>
          <w:sz w:val="22"/>
          <w:szCs w:val="22"/>
          <w:lang w:val="el-GR"/>
        </w:rPr>
        <w:t xml:space="preserve">Στην συνεδρίαση Προεδρεύει ο Κος  Παπάς Παναγιώτης . </w:t>
      </w:r>
    </w:p>
    <w:p w:rsidR="00DB499A" w:rsidRDefault="00DB499A" w:rsidP="00DB499A">
      <w:pPr>
        <w:tabs>
          <w:tab w:val="left" w:pos="8100"/>
        </w:tabs>
        <w:ind w:right="57"/>
        <w:jc w:val="both"/>
        <w:rPr>
          <w:rFonts w:ascii="Tahoma" w:eastAsia="Batang" w:hAnsi="Tahoma" w:cs="Tahoma"/>
          <w:sz w:val="22"/>
          <w:szCs w:val="22"/>
          <w:lang w:val="el-GR"/>
        </w:rPr>
      </w:pPr>
      <w:r w:rsidRPr="0030562E">
        <w:rPr>
          <w:rFonts w:ascii="Tahoma" w:eastAsia="Batang" w:hAnsi="Tahoma" w:cs="Tahoma"/>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w:t>
      </w:r>
      <w:r>
        <w:rPr>
          <w:rFonts w:ascii="Tahoma" w:eastAsia="Batang" w:hAnsi="Tahoma" w:cs="Tahoma"/>
          <w:sz w:val="22"/>
          <w:szCs w:val="22"/>
          <w:lang w:val="el-GR"/>
        </w:rPr>
        <w:t>οποίος  εισηγήθηκε ως εξής το 19</w:t>
      </w:r>
      <w:r w:rsidRPr="0030562E">
        <w:rPr>
          <w:rFonts w:ascii="Tahoma" w:eastAsia="Batang" w:hAnsi="Tahoma" w:cs="Tahoma"/>
          <w:sz w:val="22"/>
          <w:szCs w:val="22"/>
          <w:lang w:val="el-GR"/>
        </w:rPr>
        <w:t>ο θέμα της  ημερήσιας διάταξης:</w:t>
      </w:r>
    </w:p>
    <w:p w:rsidR="00DB499A" w:rsidRDefault="00DB499A" w:rsidP="00DB499A">
      <w:pPr>
        <w:pStyle w:val="Web"/>
        <w:rPr>
          <w:rFonts w:ascii="Tahoma" w:hAnsi="Tahoma" w:cs="Tahoma"/>
          <w:sz w:val="22"/>
          <w:szCs w:val="22"/>
        </w:rPr>
      </w:pPr>
      <w:r>
        <w:rPr>
          <w:rFonts w:ascii="Tahoma" w:hAnsi="Tahoma" w:cs="Tahoma"/>
          <w:sz w:val="22"/>
          <w:szCs w:val="22"/>
        </w:rPr>
        <w:lastRenderedPageBreak/>
        <w:t xml:space="preserve">Σύμφωνα με </w:t>
      </w:r>
      <w:proofErr w:type="spellStart"/>
      <w:r>
        <w:rPr>
          <w:rFonts w:ascii="Tahoma" w:hAnsi="Tahoma" w:cs="Tahoma"/>
          <w:sz w:val="22"/>
          <w:szCs w:val="22"/>
        </w:rPr>
        <w:t>τηνεισήγηση</w:t>
      </w:r>
      <w:proofErr w:type="spellEnd"/>
      <w:r>
        <w:rPr>
          <w:rFonts w:ascii="Tahoma" w:hAnsi="Tahoma" w:cs="Tahoma"/>
          <w:sz w:val="22"/>
          <w:szCs w:val="22"/>
        </w:rPr>
        <w:t xml:space="preserve"> της Προϊσταμένης Αυτοτελούς Γραφείου Οικονομικών Υπηρεσιών του Δήμου Παπανικολάου Μυρσίνη για την 6</w:t>
      </w:r>
      <w:r>
        <w:rPr>
          <w:rFonts w:ascii="Tahoma" w:hAnsi="Tahoma" w:cs="Tahoma"/>
          <w:sz w:val="22"/>
          <w:szCs w:val="22"/>
          <w:vertAlign w:val="superscript"/>
        </w:rPr>
        <w:t>η</w:t>
      </w:r>
      <w:r>
        <w:rPr>
          <w:rFonts w:ascii="Tahoma" w:hAnsi="Tahoma" w:cs="Tahoma"/>
          <w:sz w:val="22"/>
          <w:szCs w:val="22"/>
        </w:rPr>
        <w:t xml:space="preserve"> αναμόρφωση του προϋπολογισμού του οικ. έτους 2018,προτείνουμε την  τροποποίηση του προϋπολογισμού οικ. έτους 2018 για 6</w:t>
      </w:r>
      <w:r w:rsidRPr="00892922">
        <w:rPr>
          <w:rFonts w:ascii="Tahoma" w:hAnsi="Tahoma" w:cs="Tahoma"/>
          <w:sz w:val="22"/>
          <w:szCs w:val="22"/>
          <w:vertAlign w:val="superscript"/>
        </w:rPr>
        <w:t>η</w:t>
      </w:r>
      <w:r>
        <w:rPr>
          <w:rFonts w:ascii="Tahoma" w:hAnsi="Tahoma" w:cs="Tahoma"/>
          <w:sz w:val="22"/>
          <w:szCs w:val="22"/>
        </w:rPr>
        <w:t xml:space="preserve"> φορά όπως παρακάτω:</w:t>
      </w:r>
    </w:p>
    <w:p w:rsidR="00DB499A" w:rsidRPr="00FA50D7" w:rsidRDefault="00DB499A" w:rsidP="00DB499A">
      <w:pPr>
        <w:rPr>
          <w:rFonts w:ascii="Tahoma" w:hAnsi="Tahoma" w:cs="Tahoma"/>
          <w:b/>
          <w:color w:val="FF0000"/>
          <w:sz w:val="22"/>
          <w:szCs w:val="22"/>
          <w:u w:val="single"/>
          <w:lang w:val="el-GR"/>
        </w:rPr>
      </w:pPr>
    </w:p>
    <w:p w:rsidR="00DB499A" w:rsidRPr="00FA50D7" w:rsidRDefault="00DB499A" w:rsidP="00DB499A">
      <w:pPr>
        <w:rPr>
          <w:rFonts w:ascii="Tahoma" w:hAnsi="Tahoma" w:cs="Tahoma"/>
          <w:b/>
          <w:color w:val="FF0000"/>
          <w:sz w:val="22"/>
          <w:szCs w:val="22"/>
          <w:u w:val="single"/>
          <w:lang w:val="el-GR"/>
        </w:rPr>
      </w:pPr>
    </w:p>
    <w:p w:rsidR="00DB499A" w:rsidRPr="00EC522C" w:rsidRDefault="00DB499A" w:rsidP="00DB499A">
      <w:pPr>
        <w:jc w:val="center"/>
        <w:rPr>
          <w:rFonts w:ascii="Tahoma" w:hAnsi="Tahoma" w:cs="Tahoma"/>
          <w:b/>
          <w:sz w:val="22"/>
          <w:szCs w:val="22"/>
          <w:u w:val="single"/>
          <w:lang w:val="el-GR"/>
        </w:rPr>
      </w:pPr>
    </w:p>
    <w:p w:rsidR="00DB499A" w:rsidRPr="00EC522C" w:rsidRDefault="00DB499A" w:rsidP="00DB499A">
      <w:pPr>
        <w:jc w:val="center"/>
        <w:rPr>
          <w:rFonts w:ascii="Tahoma" w:hAnsi="Tahoma" w:cs="Tahoma"/>
          <w:b/>
          <w:sz w:val="22"/>
          <w:szCs w:val="22"/>
          <w:u w:val="single"/>
          <w:lang w:val="el-GR"/>
        </w:rPr>
      </w:pPr>
    </w:p>
    <w:p w:rsidR="00DB499A" w:rsidRPr="0014475D" w:rsidRDefault="00DB499A" w:rsidP="00DB499A">
      <w:pPr>
        <w:jc w:val="center"/>
        <w:rPr>
          <w:rFonts w:ascii="Tahoma" w:hAnsi="Tahoma" w:cs="Tahoma"/>
          <w:b/>
          <w:sz w:val="22"/>
          <w:szCs w:val="22"/>
          <w:u w:val="single"/>
          <w:lang w:val="el-GR"/>
        </w:rPr>
      </w:pPr>
      <w:r w:rsidRPr="0014475D">
        <w:rPr>
          <w:rFonts w:ascii="Tahoma" w:hAnsi="Tahoma" w:cs="Tahoma"/>
          <w:b/>
          <w:sz w:val="22"/>
          <w:szCs w:val="22"/>
          <w:u w:val="single"/>
          <w:lang w:val="el-GR"/>
        </w:rPr>
        <w:t>ΑΠΟΘΕΜΑΤΙΚΟ   10.415,75€ + 0,00€ ΝΕΑ ΕΣΟΔΑ 0,00  € ΔΙΑΓΡΑΦΗ ΕΣΟΔΩΝ 0,00=  10.415,75€ ΝΕΟ ΑΠΟΘΕΜΑΤΙΚΟ</w:t>
      </w:r>
    </w:p>
    <w:p w:rsidR="00DB499A" w:rsidRPr="00EC522C" w:rsidRDefault="00DB499A" w:rsidP="00DB499A">
      <w:pPr>
        <w:jc w:val="center"/>
        <w:rPr>
          <w:rFonts w:ascii="Tahoma" w:hAnsi="Tahoma" w:cs="Tahoma"/>
          <w:b/>
          <w:sz w:val="22"/>
          <w:szCs w:val="22"/>
          <w:u w:val="single"/>
          <w:lang w:val="el-GR"/>
        </w:rPr>
      </w:pPr>
    </w:p>
    <w:p w:rsidR="00DB499A" w:rsidRPr="00EC522C" w:rsidRDefault="00DB499A" w:rsidP="00DB499A">
      <w:pPr>
        <w:jc w:val="center"/>
        <w:rPr>
          <w:rFonts w:ascii="Tahoma" w:hAnsi="Tahoma" w:cs="Tahoma"/>
          <w:b/>
          <w:sz w:val="22"/>
          <w:szCs w:val="22"/>
          <w:u w:val="single"/>
          <w:lang w:val="el-GR"/>
        </w:rPr>
      </w:pPr>
    </w:p>
    <w:p w:rsidR="00DB499A" w:rsidRPr="005352B5" w:rsidRDefault="00DB499A" w:rsidP="00DB499A">
      <w:pPr>
        <w:rPr>
          <w:rFonts w:ascii="Tahoma" w:hAnsi="Tahoma" w:cs="Tahoma"/>
          <w:b/>
          <w:sz w:val="22"/>
          <w:szCs w:val="22"/>
          <w:u w:val="single"/>
          <w:lang w:val="el-GR"/>
        </w:rPr>
      </w:pPr>
      <w:r w:rsidRPr="005352B5">
        <w:rPr>
          <w:rFonts w:ascii="Tahoma" w:hAnsi="Tahoma" w:cs="Tahoma"/>
          <w:b/>
          <w:sz w:val="22"/>
          <w:szCs w:val="22"/>
          <w:u w:val="single"/>
          <w:lang w:val="el-GR"/>
        </w:rPr>
        <w:t>ΩΣ ΠΡΟΣ ΤΑ ΕΞΟΔΑ (ΔΙΑΓΡΑΦΕΣ)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015"/>
        <w:gridCol w:w="2270"/>
      </w:tblGrid>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ΚΑ</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ΑΙΤΙΟΛΟΓΙΑ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ΠΟΣΟ</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00/6111.02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Αμοιβές νομικών και συμβολαιογράφων διαγράφουμε  με το ποσό των 359,91 € από τακτικά και έχουμε από  14.769,91€ σε 14.410,00 €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jc w:val="right"/>
              <w:rPr>
                <w:rFonts w:ascii="Tahoma" w:eastAsia="Calibri" w:hAnsi="Tahoma" w:cs="Tahoma"/>
                <w:lang w:val="el-GR"/>
              </w:rPr>
            </w:pPr>
            <w:r w:rsidRPr="005352B5">
              <w:rPr>
                <w:rFonts w:ascii="Tahoma" w:eastAsia="Calibri" w:hAnsi="Tahoma" w:cs="Tahoma"/>
                <w:sz w:val="22"/>
                <w:szCs w:val="22"/>
                <w:lang w:val="el-GR"/>
              </w:rPr>
              <w:t>-359,91</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00/6739.05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Συμμετοχή στο δίκτυο ΔΑΦΝΗ διαγράφουμε με το ποσό των 1.000,00 € από τακτικά και έχουμε από 2.000,00 € σε  1.000,00€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jc w:val="right"/>
              <w:rPr>
                <w:rFonts w:ascii="Tahoma" w:eastAsia="Calibri" w:hAnsi="Tahoma" w:cs="Tahoma"/>
                <w:lang w:val="el-GR"/>
              </w:rPr>
            </w:pPr>
            <w:r w:rsidRPr="005352B5">
              <w:rPr>
                <w:rFonts w:ascii="Tahoma" w:eastAsia="Calibri" w:hAnsi="Tahoma" w:cs="Tahoma"/>
                <w:sz w:val="22"/>
                <w:szCs w:val="22"/>
                <w:lang w:val="el-GR"/>
              </w:rPr>
              <w:t>-1.000,00</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00/8113.02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Αμοιβές νομικών και συμβολαιογράφων διαγράφουμε   το ποσό των 260,40 € από τακτικά και έχουμε από 1.501,80€ σε 1.241,40 €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jc w:val="right"/>
              <w:rPr>
                <w:rFonts w:ascii="Tahoma" w:eastAsia="Calibri" w:hAnsi="Tahoma" w:cs="Tahoma"/>
                <w:lang w:val="el-GR"/>
              </w:rPr>
            </w:pPr>
            <w:r w:rsidRPr="005352B5">
              <w:rPr>
                <w:rFonts w:ascii="Tahoma" w:eastAsia="Calibri" w:hAnsi="Tahoma" w:cs="Tahoma"/>
                <w:sz w:val="22"/>
                <w:szCs w:val="22"/>
                <w:lang w:val="el-GR"/>
              </w:rPr>
              <w:t>-260,40</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00/8317.01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Λοιπά έξοδα (ΠΟΕ </w:t>
            </w:r>
            <w:proofErr w:type="spellStart"/>
            <w:r w:rsidRPr="005352B5">
              <w:rPr>
                <w:rFonts w:ascii="Tahoma" w:eastAsia="Batang" w:hAnsi="Tahoma" w:cs="Tahoma"/>
                <w:sz w:val="22"/>
                <w:szCs w:val="22"/>
                <w:lang w:val="el-GR"/>
              </w:rPr>
              <w:t>επιχορηγηση</w:t>
            </w:r>
            <w:proofErr w:type="spellEnd"/>
            <w:r w:rsidRPr="005352B5">
              <w:rPr>
                <w:rFonts w:ascii="Tahoma" w:eastAsia="Batang" w:hAnsi="Tahoma" w:cs="Tahoma"/>
                <w:sz w:val="22"/>
                <w:szCs w:val="22"/>
                <w:lang w:val="el-GR"/>
              </w:rPr>
              <w:t xml:space="preserve"> ΛΗΞΙΠΡΟΘΕΣΜΑ) διαγράφουμε το ποσό 2.070,57 και έχουμε από 2.995,82€ σε 925,25€</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jc w:val="right"/>
              <w:rPr>
                <w:rFonts w:ascii="Tahoma" w:eastAsia="Calibri" w:hAnsi="Tahoma" w:cs="Tahoma"/>
                <w:lang w:val="el-GR"/>
              </w:rPr>
            </w:pPr>
            <w:r w:rsidRPr="005352B5">
              <w:rPr>
                <w:rFonts w:ascii="Tahoma" w:eastAsia="Calibri" w:hAnsi="Tahoma" w:cs="Tahoma"/>
                <w:sz w:val="22"/>
                <w:szCs w:val="22"/>
                <w:lang w:val="el-GR"/>
              </w:rPr>
              <w:t>-2.070,57</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10/6112.01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Αμοιβές για Ιατρό εργασίας διαγράφουμε  το ποσό των 450,26 € από τακτικά και έχουμε από  1.400,26€ σε 950,00€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jc w:val="right"/>
              <w:rPr>
                <w:rFonts w:ascii="Tahoma" w:eastAsia="Calibri" w:hAnsi="Tahoma" w:cs="Tahoma"/>
                <w:lang w:val="el-GR"/>
              </w:rPr>
            </w:pPr>
            <w:r w:rsidRPr="005352B5">
              <w:rPr>
                <w:rFonts w:ascii="Tahoma" w:eastAsia="Calibri" w:hAnsi="Tahoma" w:cs="Tahoma"/>
                <w:sz w:val="22"/>
                <w:szCs w:val="22"/>
                <w:lang w:val="el-GR"/>
              </w:rPr>
              <w:t>-450,26</w:t>
            </w:r>
          </w:p>
        </w:tc>
      </w:tr>
      <w:tr w:rsidR="00DB499A" w:rsidRPr="005352B5" w:rsidTr="00291028">
        <w:tc>
          <w:tcPr>
            <w:tcW w:w="1363"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ΣΥΝΟΛΟ</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jc w:val="right"/>
              <w:rPr>
                <w:rFonts w:ascii="Tahoma" w:hAnsi="Tahoma" w:cs="Tahoma"/>
                <w:b/>
                <w:lang w:val="el-GR"/>
              </w:rPr>
            </w:pPr>
            <w:r>
              <w:rPr>
                <w:rFonts w:ascii="Tahoma" w:hAnsi="Tahoma" w:cs="Tahoma"/>
                <w:b/>
                <w:sz w:val="22"/>
                <w:szCs w:val="22"/>
                <w:lang w:val="el-GR"/>
              </w:rPr>
              <w:t>-</w:t>
            </w:r>
            <w:r w:rsidRPr="005352B5">
              <w:rPr>
                <w:rFonts w:ascii="Tahoma" w:hAnsi="Tahoma" w:cs="Tahoma"/>
                <w:b/>
                <w:sz w:val="22"/>
                <w:szCs w:val="22"/>
                <w:lang w:val="el-GR"/>
              </w:rPr>
              <w:t>4.141,14</w:t>
            </w:r>
          </w:p>
        </w:tc>
      </w:tr>
    </w:tbl>
    <w:p w:rsidR="00DB499A" w:rsidRPr="00EC522C" w:rsidRDefault="00DB499A" w:rsidP="00DB499A">
      <w:pPr>
        <w:rPr>
          <w:rFonts w:ascii="Tahoma" w:hAnsi="Tahoma" w:cs="Tahoma"/>
          <w:b/>
          <w:color w:val="FF0000"/>
          <w:sz w:val="22"/>
          <w:szCs w:val="22"/>
          <w:u w:val="single"/>
          <w:lang w:val="el-GR"/>
        </w:rPr>
      </w:pPr>
    </w:p>
    <w:p w:rsidR="00DB499A" w:rsidRDefault="00DB499A" w:rsidP="00DB499A">
      <w:pPr>
        <w:outlineLvl w:val="0"/>
        <w:rPr>
          <w:rFonts w:ascii="Tahoma" w:hAnsi="Tahoma" w:cs="Tahoma"/>
          <w:b/>
          <w:bCs/>
          <w:sz w:val="22"/>
          <w:szCs w:val="22"/>
          <w:lang w:val="el-GR"/>
        </w:rPr>
      </w:pPr>
    </w:p>
    <w:p w:rsidR="00DB499A" w:rsidRPr="005352B5" w:rsidRDefault="00DB499A" w:rsidP="00DB499A">
      <w:pPr>
        <w:jc w:val="center"/>
        <w:rPr>
          <w:rFonts w:ascii="Tahoma" w:hAnsi="Tahoma" w:cs="Tahoma"/>
          <w:b/>
          <w:sz w:val="22"/>
          <w:szCs w:val="22"/>
          <w:u w:val="single"/>
          <w:lang w:val="el-GR"/>
        </w:rPr>
      </w:pPr>
      <w:r w:rsidRPr="005352B5">
        <w:rPr>
          <w:rFonts w:ascii="Tahoma" w:hAnsi="Tahoma" w:cs="Tahoma"/>
          <w:b/>
          <w:sz w:val="22"/>
          <w:szCs w:val="22"/>
          <w:u w:val="single"/>
          <w:lang w:val="el-GR"/>
        </w:rPr>
        <w:t>ΑΠΟΘΕΜΑΤΙΚΟ   10.415,75€ + 0,00  € ΝΕΑ ΕΣΟΔΑ 0,00  € ΔΙΑΓΡΑΦΗ ΕΣΟΔΩΝ =  0,00€ +4.141,14 ΔΙΑΓΡΑΦΕΣ ΕΞΟΔΩΝ 14.556,89€ ΝΕΟ ΑΠΟΘΕΜΑΤΙΚΟ</w:t>
      </w:r>
    </w:p>
    <w:p w:rsidR="00DB499A" w:rsidRPr="005352B5" w:rsidRDefault="00DB499A" w:rsidP="00DB499A">
      <w:pPr>
        <w:outlineLvl w:val="0"/>
        <w:rPr>
          <w:rFonts w:ascii="Tahoma" w:hAnsi="Tahoma" w:cs="Tahoma"/>
          <w:b/>
          <w:bCs/>
          <w:sz w:val="22"/>
          <w:szCs w:val="22"/>
          <w:lang w:val="el-GR"/>
        </w:rPr>
      </w:pPr>
    </w:p>
    <w:p w:rsidR="00DB499A" w:rsidRPr="005352B5" w:rsidRDefault="00DB499A" w:rsidP="00DB499A">
      <w:pPr>
        <w:outlineLvl w:val="0"/>
        <w:rPr>
          <w:rFonts w:ascii="Tahoma" w:hAnsi="Tahoma" w:cs="Tahoma"/>
          <w:b/>
          <w:bCs/>
          <w:sz w:val="22"/>
          <w:szCs w:val="22"/>
          <w:lang w:val="el-GR"/>
        </w:rPr>
      </w:pPr>
    </w:p>
    <w:p w:rsidR="00DB499A" w:rsidRDefault="00DB499A" w:rsidP="00DB499A">
      <w:pPr>
        <w:outlineLvl w:val="0"/>
        <w:rPr>
          <w:rFonts w:ascii="Tahoma" w:hAnsi="Tahoma" w:cs="Tahoma"/>
          <w:b/>
          <w:bCs/>
          <w:sz w:val="22"/>
          <w:szCs w:val="22"/>
          <w:lang w:val="el-GR"/>
        </w:rPr>
      </w:pPr>
      <w:r w:rsidRPr="005352B5">
        <w:rPr>
          <w:rFonts w:ascii="Tahoma" w:hAnsi="Tahoma" w:cs="Tahoma"/>
          <w:b/>
          <w:bCs/>
          <w:sz w:val="22"/>
          <w:szCs w:val="22"/>
          <w:lang w:val="el-GR"/>
        </w:rPr>
        <w:t>Από το αποθεματικό παίρνει για να ενισχύσει τις παρακάτω τάξεις εξόδων ως εξής:</w:t>
      </w:r>
    </w:p>
    <w:p w:rsidR="00DB499A"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r w:rsidRPr="00EC522C">
        <w:rPr>
          <w:rFonts w:ascii="Tahoma" w:hAnsi="Tahoma" w:cs="Tahoma"/>
          <w:b/>
          <w:bCs/>
          <w:sz w:val="22"/>
          <w:szCs w:val="22"/>
          <w:lang w:val="el-GR"/>
        </w:rPr>
        <w:t xml:space="preserve">ΩΣ ΠΡΟΣ ΤΑ ΕΞΟΔΑ (ΝΕΑ ΕΞΟΔΑ)                                                     </w:t>
      </w:r>
    </w:p>
    <w:p w:rsidR="00DB499A" w:rsidRPr="00EC522C"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6461"/>
        <w:gridCol w:w="1799"/>
      </w:tblGrid>
      <w:tr w:rsidR="00DB499A" w:rsidRPr="00EC522C" w:rsidTr="00291028">
        <w:tc>
          <w:tcPr>
            <w:tcW w:w="1388" w:type="dxa"/>
            <w:tcBorders>
              <w:top w:val="single" w:sz="4" w:space="0" w:color="auto"/>
              <w:left w:val="single" w:sz="4" w:space="0" w:color="auto"/>
              <w:bottom w:val="single" w:sz="4" w:space="0" w:color="auto"/>
              <w:right w:val="single" w:sz="4" w:space="0" w:color="auto"/>
            </w:tcBorders>
            <w:shd w:val="clear" w:color="auto" w:fill="auto"/>
          </w:tcPr>
          <w:p w:rsidR="00DB499A" w:rsidRPr="00EC522C" w:rsidRDefault="00DB499A" w:rsidP="00291028">
            <w:pPr>
              <w:rPr>
                <w:rFonts w:ascii="Tahoma" w:hAnsi="Tahoma" w:cs="Tahoma"/>
                <w:b/>
                <w:lang w:val="el-GR"/>
              </w:rPr>
            </w:pPr>
            <w:r w:rsidRPr="00EC522C">
              <w:rPr>
                <w:rFonts w:ascii="Tahoma" w:hAnsi="Tahoma" w:cs="Tahoma"/>
                <w:b/>
                <w:sz w:val="22"/>
                <w:szCs w:val="22"/>
                <w:lang w:val="el-GR"/>
              </w:rPr>
              <w:t>ΚΑ</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DB499A" w:rsidRPr="00EC522C" w:rsidRDefault="00DB499A" w:rsidP="00291028">
            <w:pPr>
              <w:rPr>
                <w:rFonts w:ascii="Tahoma" w:hAnsi="Tahoma" w:cs="Tahoma"/>
                <w:b/>
                <w:lang w:val="el-GR"/>
              </w:rPr>
            </w:pPr>
            <w:r w:rsidRPr="00EC522C">
              <w:rPr>
                <w:rFonts w:ascii="Tahoma" w:hAnsi="Tahoma" w:cs="Tahoma"/>
                <w:b/>
                <w:sz w:val="22"/>
                <w:szCs w:val="22"/>
                <w:lang w:val="el-GR"/>
              </w:rPr>
              <w:t>ΑΙΤΙΟΛΟΓΙΑ</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DB499A" w:rsidRPr="00EC522C" w:rsidRDefault="00DB499A" w:rsidP="00291028">
            <w:pPr>
              <w:rPr>
                <w:rFonts w:ascii="Tahoma" w:hAnsi="Tahoma" w:cs="Tahoma"/>
                <w:b/>
                <w:lang w:val="el-GR"/>
              </w:rPr>
            </w:pPr>
            <w:r w:rsidRPr="00EC522C">
              <w:rPr>
                <w:rFonts w:ascii="Tahoma" w:hAnsi="Tahoma" w:cs="Tahoma"/>
                <w:b/>
                <w:sz w:val="22"/>
                <w:szCs w:val="22"/>
                <w:lang w:val="el-GR"/>
              </w:rPr>
              <w:t>ΠΟΣΟ</w:t>
            </w:r>
          </w:p>
        </w:tc>
      </w:tr>
      <w:tr w:rsidR="00DB499A" w:rsidRPr="00EC522C" w:rsidTr="00291028">
        <w:tc>
          <w:tcPr>
            <w:tcW w:w="1388" w:type="dxa"/>
            <w:tcBorders>
              <w:top w:val="single" w:sz="4" w:space="0" w:color="auto"/>
              <w:left w:val="single" w:sz="4" w:space="0" w:color="auto"/>
              <w:bottom w:val="single" w:sz="4" w:space="0" w:color="auto"/>
              <w:right w:val="single" w:sz="4" w:space="0" w:color="auto"/>
            </w:tcBorders>
            <w:shd w:val="clear" w:color="auto" w:fill="auto"/>
          </w:tcPr>
          <w:p w:rsidR="00DB499A" w:rsidRPr="00F313BA" w:rsidRDefault="00DB499A" w:rsidP="00291028">
            <w:pPr>
              <w:rPr>
                <w:rFonts w:ascii="Tahoma" w:hAnsi="Tahoma" w:cs="Tahoma"/>
                <w:lang w:val="el-GR"/>
              </w:rPr>
            </w:pPr>
            <w:r>
              <w:rPr>
                <w:rFonts w:ascii="Tahoma" w:hAnsi="Tahoma" w:cs="Tahoma"/>
                <w:sz w:val="22"/>
                <w:szCs w:val="22"/>
                <w:lang w:val="el-GR"/>
              </w:rPr>
              <w:t>70/6112.14</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DB499A" w:rsidRPr="00F313BA" w:rsidRDefault="00DB499A" w:rsidP="00291028">
            <w:pPr>
              <w:jc w:val="both"/>
              <w:rPr>
                <w:rFonts w:ascii="Tahoma" w:eastAsia="Batang" w:hAnsi="Tahoma" w:cs="Tahoma"/>
                <w:lang w:val="el-GR"/>
              </w:rPr>
            </w:pPr>
            <w:r w:rsidRPr="00FD4256">
              <w:rPr>
                <w:rFonts w:ascii="Tahoma" w:eastAsia="Batang" w:hAnsi="Tahoma" w:cs="Tahoma"/>
                <w:sz w:val="22"/>
                <w:szCs w:val="22"/>
                <w:lang w:val="el-GR"/>
              </w:rPr>
              <w:t xml:space="preserve">Αμοιβές για συλλογή και μεταφορά </w:t>
            </w:r>
            <w:proofErr w:type="spellStart"/>
            <w:r w:rsidRPr="00FD4256">
              <w:rPr>
                <w:rFonts w:ascii="Tahoma" w:eastAsia="Batang" w:hAnsi="Tahoma" w:cs="Tahoma"/>
                <w:sz w:val="22"/>
                <w:szCs w:val="22"/>
                <w:lang w:val="el-GR"/>
              </w:rPr>
              <w:t>υποπροιοντων</w:t>
            </w:r>
            <w:proofErr w:type="spellEnd"/>
            <w:r w:rsidRPr="00FD4256">
              <w:rPr>
                <w:rFonts w:ascii="Tahoma" w:eastAsia="Batang" w:hAnsi="Tahoma" w:cs="Tahoma"/>
                <w:sz w:val="22"/>
                <w:szCs w:val="22"/>
                <w:lang w:val="el-GR"/>
              </w:rPr>
              <w:t xml:space="preserve"> σφαγείου</w:t>
            </w:r>
            <w:r>
              <w:rPr>
                <w:rFonts w:ascii="Tahoma" w:eastAsia="Batang" w:hAnsi="Tahoma" w:cs="Tahoma"/>
                <w:sz w:val="22"/>
                <w:szCs w:val="22"/>
                <w:lang w:val="el-GR"/>
              </w:rPr>
              <w:t xml:space="preserve"> εγγράφω ποσό 2.500,00</w:t>
            </w:r>
            <w:r w:rsidRPr="005B469D">
              <w:rPr>
                <w:rFonts w:ascii="Tahoma" w:eastAsia="Batang" w:hAnsi="Tahoma" w:cs="Tahoma"/>
                <w:sz w:val="22"/>
                <w:szCs w:val="22"/>
                <w:lang w:val="el-GR"/>
              </w:rPr>
              <w:t>€</w:t>
            </w:r>
            <w:r>
              <w:rPr>
                <w:rFonts w:ascii="Tahoma" w:eastAsia="Batang" w:hAnsi="Tahoma" w:cs="Tahoma"/>
                <w:sz w:val="22"/>
                <w:szCs w:val="22"/>
                <w:lang w:val="el-GR"/>
              </w:rPr>
              <w:t>σύμφωνα με τι</w:t>
            </w:r>
            <w:r w:rsidRPr="005B469D">
              <w:rPr>
                <w:rFonts w:ascii="Tahoma" w:eastAsia="Batang" w:hAnsi="Tahoma" w:cs="Tahoma"/>
                <w:sz w:val="22"/>
                <w:szCs w:val="22"/>
                <w:lang w:val="el-GR"/>
              </w:rPr>
              <w:t>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DB499A" w:rsidRPr="00F313BA" w:rsidRDefault="00DB499A" w:rsidP="00291028">
            <w:pPr>
              <w:jc w:val="right"/>
              <w:rPr>
                <w:rFonts w:ascii="Tahoma" w:hAnsi="Tahoma" w:cs="Tahoma"/>
                <w:lang w:val="el-GR"/>
              </w:rPr>
            </w:pPr>
            <w:r>
              <w:rPr>
                <w:rFonts w:ascii="Tahoma" w:hAnsi="Tahoma" w:cs="Tahoma"/>
                <w:sz w:val="22"/>
                <w:szCs w:val="22"/>
                <w:lang w:val="el-GR"/>
              </w:rPr>
              <w:t>2.500,00</w:t>
            </w:r>
          </w:p>
        </w:tc>
      </w:tr>
      <w:tr w:rsidR="00DB499A" w:rsidRPr="00EC522C" w:rsidTr="00291028">
        <w:tc>
          <w:tcPr>
            <w:tcW w:w="1388" w:type="dxa"/>
            <w:tcBorders>
              <w:top w:val="single" w:sz="4" w:space="0" w:color="auto"/>
              <w:left w:val="single" w:sz="4" w:space="0" w:color="auto"/>
              <w:bottom w:val="single" w:sz="4" w:space="0" w:color="auto"/>
              <w:right w:val="single" w:sz="4" w:space="0" w:color="auto"/>
            </w:tcBorders>
            <w:shd w:val="clear" w:color="auto" w:fill="auto"/>
          </w:tcPr>
          <w:p w:rsidR="00DB499A" w:rsidRPr="00E85088" w:rsidRDefault="00DB499A" w:rsidP="00291028">
            <w:pPr>
              <w:rPr>
                <w:rFonts w:ascii="Tahoma" w:hAnsi="Tahoma" w:cs="Tahoma"/>
                <w:b/>
                <w:lang w:val="el-GR"/>
              </w:rPr>
            </w:pPr>
            <w:r w:rsidRPr="00E85088">
              <w:rPr>
                <w:rFonts w:ascii="Tahoma" w:hAnsi="Tahoma" w:cs="Tahoma"/>
                <w:b/>
                <w:sz w:val="22"/>
                <w:szCs w:val="22"/>
                <w:lang w:val="el-GR"/>
              </w:rPr>
              <w:t>ΣΥΝΟΛΟ</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DB499A" w:rsidRPr="00E85088" w:rsidRDefault="00DB499A" w:rsidP="00291028">
            <w:pPr>
              <w:rPr>
                <w:rFonts w:ascii="Tahoma" w:hAnsi="Tahoma" w:cs="Tahoma"/>
                <w:b/>
                <w:lang w:val="el-GR"/>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DB499A" w:rsidRPr="00FB3ECC" w:rsidRDefault="00DB499A" w:rsidP="00291028">
            <w:pPr>
              <w:jc w:val="right"/>
              <w:rPr>
                <w:rFonts w:ascii="Tahoma" w:hAnsi="Tahoma" w:cs="Tahoma"/>
                <w:b/>
                <w:lang w:val="el-GR"/>
              </w:rPr>
            </w:pPr>
            <w:r>
              <w:rPr>
                <w:rFonts w:ascii="Tahoma" w:hAnsi="Tahoma" w:cs="Tahoma"/>
                <w:b/>
                <w:sz w:val="22"/>
                <w:szCs w:val="22"/>
                <w:lang w:val="el-GR"/>
              </w:rPr>
              <w:t>2.500,00</w:t>
            </w:r>
          </w:p>
        </w:tc>
      </w:tr>
    </w:tbl>
    <w:p w:rsidR="00DB499A" w:rsidRPr="00EC522C"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r w:rsidRPr="00EC522C">
        <w:rPr>
          <w:rFonts w:ascii="Tahoma" w:hAnsi="Tahoma" w:cs="Tahoma"/>
          <w:b/>
          <w:bCs/>
          <w:sz w:val="22"/>
          <w:szCs w:val="22"/>
          <w:lang w:val="el-GR"/>
        </w:rPr>
        <w:lastRenderedPageBreak/>
        <w:t xml:space="preserve">ΩΣ ΠΡΟΣ ΤΑ ΕΞΟΔΑ (ΑΥΞΗΣΗ  ΕΞΟΔΩΝ)                                                     </w:t>
      </w:r>
    </w:p>
    <w:p w:rsidR="00DB499A" w:rsidRPr="00EC522C" w:rsidRDefault="00DB499A" w:rsidP="00DB499A">
      <w:pPr>
        <w:outlineLvl w:val="0"/>
        <w:rPr>
          <w:rFonts w:ascii="Tahoma" w:hAnsi="Tahoma" w:cs="Tahoma"/>
          <w:b/>
          <w:bCs/>
          <w:sz w:val="22"/>
          <w:szCs w:val="22"/>
          <w:lang w:val="el-GR"/>
        </w:rPr>
      </w:pPr>
    </w:p>
    <w:p w:rsidR="00DB499A" w:rsidRPr="00EC522C" w:rsidRDefault="00DB499A" w:rsidP="00DB499A">
      <w:pPr>
        <w:outlineLvl w:val="0"/>
        <w:rPr>
          <w:rFonts w:ascii="Tahoma" w:hAnsi="Tahoma" w:cs="Tahoma"/>
          <w:b/>
          <w:bCs/>
          <w:sz w:val="22"/>
          <w:szCs w:val="22"/>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ΠΟΣΟ</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00/6111.02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Αμοιβές νομικών και συμβολαιογράφων αυξάνουμε με το ποσό των 359,91 € από χρηματοδότηση ληξιπρόθεσμα και έχουμε από 14.410,00 € σε 14.769,91€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359,91</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00/6126.04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ΕΦΚΑ εργοδότη (Υπέρ σύνταξης εργοδότη)αυξάνουμε με το ποσό των 500,00 € και έχουμε από 515,04 € σε 1.015,04€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500,00</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00/6739.05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Συμμετοχή στο δίκτυο ΔΑΦΝΗ αυξάνουμε με το ποσό των 1.000,00 € από χρηματοδότηση ληξιπρόθεσμα και έχουμε από 1.000,00 € σε 2.000,00€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1.000,00</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00/8113.02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Αμοιβές νομικών και συμβολαιογράφων αυξάνουμε με το ποσό των 260,40 € από χρηματοδότηση ληξιπρόθεσμα και έχουμε από 1.241,40 € σε 1.501,80€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260,40</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10/6112.01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Αμοιβές για Ιατρό εργασίας αυξάνουμε με το ποσό των 450,26 € από χρηματοδότηση ληξιπρόθεσμα και έχουμε από  950,00€ σε 1.400,26€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450,26</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10/6471.01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Έξοδα πολιτιστικών </w:t>
            </w:r>
            <w:proofErr w:type="spellStart"/>
            <w:r w:rsidRPr="005352B5">
              <w:rPr>
                <w:rFonts w:ascii="Tahoma" w:eastAsia="Batang" w:hAnsi="Tahoma" w:cs="Tahoma"/>
                <w:sz w:val="22"/>
                <w:szCs w:val="22"/>
                <w:lang w:val="el-GR"/>
              </w:rPr>
              <w:t>δραστηριοτήτωναυξάνουμε</w:t>
            </w:r>
            <w:proofErr w:type="spellEnd"/>
            <w:r w:rsidRPr="005352B5">
              <w:rPr>
                <w:rFonts w:ascii="Tahoma" w:eastAsia="Batang" w:hAnsi="Tahoma" w:cs="Tahoma"/>
                <w:sz w:val="22"/>
                <w:szCs w:val="22"/>
                <w:lang w:val="el-GR"/>
              </w:rPr>
              <w:t xml:space="preserve"> με το ποσό των 2.500,00 € και έχουμε από 3.000,00 € σε 5.500,00€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2.500,00</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lang w:val="el-GR"/>
              </w:rPr>
            </w:pPr>
            <w:r w:rsidRPr="005352B5">
              <w:rPr>
                <w:rFonts w:ascii="Tahoma" w:hAnsi="Tahoma" w:cs="Tahoma"/>
                <w:sz w:val="22"/>
                <w:szCs w:val="22"/>
                <w:lang w:val="el-GR"/>
              </w:rPr>
              <w:t>20/6422.01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eastAsia="Batang" w:hAnsi="Tahoma" w:cs="Tahoma"/>
                <w:lang w:val="el-GR"/>
              </w:rPr>
            </w:pPr>
            <w:r w:rsidRPr="005352B5">
              <w:rPr>
                <w:rFonts w:ascii="Tahoma" w:eastAsia="Batang" w:hAnsi="Tahoma" w:cs="Tahoma"/>
                <w:sz w:val="22"/>
                <w:szCs w:val="22"/>
                <w:lang w:val="el-GR"/>
              </w:rPr>
              <w:t xml:space="preserve">Οδοιπορικά έξοδα και αποζημίωση μετακινούμενων </w:t>
            </w:r>
            <w:proofErr w:type="spellStart"/>
            <w:r w:rsidRPr="005352B5">
              <w:rPr>
                <w:rFonts w:ascii="Tahoma" w:eastAsia="Batang" w:hAnsi="Tahoma" w:cs="Tahoma"/>
                <w:sz w:val="22"/>
                <w:szCs w:val="22"/>
                <w:lang w:val="el-GR"/>
              </w:rPr>
              <w:t>υπαλλήλωναυξάνουμε</w:t>
            </w:r>
            <w:proofErr w:type="spellEnd"/>
            <w:r w:rsidRPr="005352B5">
              <w:rPr>
                <w:rFonts w:ascii="Tahoma" w:eastAsia="Batang" w:hAnsi="Tahoma" w:cs="Tahoma"/>
                <w:sz w:val="22"/>
                <w:szCs w:val="22"/>
                <w:lang w:val="el-GR"/>
              </w:rPr>
              <w:t xml:space="preserve"> με το ποσό των 2.500,00 € και έχουμε από 3.000,00 € σε 5.500,00€ σύμφωνα με τις ανάγκες της υπηρεσίας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spacing w:after="200" w:line="276" w:lineRule="auto"/>
              <w:ind w:left="720"/>
              <w:contextualSpacing/>
              <w:rPr>
                <w:rFonts w:ascii="Tahoma" w:eastAsia="Calibri" w:hAnsi="Tahoma" w:cs="Tahoma"/>
                <w:lang w:val="el-GR"/>
              </w:rPr>
            </w:pPr>
            <w:r w:rsidRPr="005352B5">
              <w:rPr>
                <w:rFonts w:ascii="Tahoma" w:eastAsia="Calibri" w:hAnsi="Tahoma" w:cs="Tahoma"/>
                <w:sz w:val="22"/>
                <w:szCs w:val="22"/>
                <w:lang w:val="el-GR"/>
              </w:rPr>
              <w:t>2.500,00</w:t>
            </w:r>
          </w:p>
        </w:tc>
      </w:tr>
      <w:tr w:rsidR="00DB499A" w:rsidRPr="005352B5" w:rsidTr="00291028">
        <w:tc>
          <w:tcPr>
            <w:tcW w:w="1368"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r w:rsidRPr="005352B5">
              <w:rPr>
                <w:rFonts w:ascii="Tahoma" w:hAnsi="Tahoma" w:cs="Tahoma"/>
                <w:b/>
                <w:sz w:val="22"/>
                <w:szCs w:val="22"/>
                <w:lang w:val="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rPr>
                <w:rFonts w:ascii="Tahoma" w:hAnsi="Tahoma" w:cs="Tahoma"/>
                <w:b/>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99A" w:rsidRPr="005352B5" w:rsidRDefault="00DB499A" w:rsidP="00291028">
            <w:pPr>
              <w:jc w:val="right"/>
              <w:rPr>
                <w:rFonts w:ascii="Tahoma" w:hAnsi="Tahoma" w:cs="Tahoma"/>
                <w:b/>
                <w:lang w:val="el-GR"/>
              </w:rPr>
            </w:pPr>
            <w:r w:rsidRPr="005352B5">
              <w:rPr>
                <w:rFonts w:ascii="Tahoma" w:hAnsi="Tahoma" w:cs="Tahoma"/>
                <w:b/>
                <w:sz w:val="22"/>
                <w:szCs w:val="22"/>
                <w:lang w:val="el-GR"/>
              </w:rPr>
              <w:t>7.570,57</w:t>
            </w:r>
          </w:p>
        </w:tc>
      </w:tr>
    </w:tbl>
    <w:p w:rsidR="00DB499A" w:rsidRPr="00EC522C" w:rsidRDefault="00DB499A" w:rsidP="00DB499A">
      <w:pPr>
        <w:outlineLvl w:val="0"/>
        <w:rPr>
          <w:rFonts w:ascii="Tahoma" w:hAnsi="Tahoma" w:cs="Tahoma"/>
          <w:b/>
          <w:bCs/>
          <w:sz w:val="22"/>
          <w:szCs w:val="22"/>
          <w:lang w:val="el-GR"/>
        </w:rPr>
      </w:pPr>
    </w:p>
    <w:p w:rsidR="00DB499A" w:rsidRDefault="00DB499A" w:rsidP="00DB499A">
      <w:pPr>
        <w:pStyle w:val="Web"/>
        <w:rPr>
          <w:rFonts w:ascii="Tahoma" w:hAnsi="Tahoma" w:cs="Tahoma"/>
          <w:sz w:val="22"/>
          <w:szCs w:val="22"/>
        </w:rPr>
      </w:pPr>
    </w:p>
    <w:p w:rsidR="00DB499A" w:rsidRPr="00C43B19" w:rsidRDefault="00DB499A" w:rsidP="00DB499A">
      <w:pPr>
        <w:outlineLvl w:val="0"/>
        <w:rPr>
          <w:rFonts w:ascii="Tahoma" w:hAnsi="Tahoma" w:cs="Tahoma"/>
          <w:sz w:val="22"/>
          <w:szCs w:val="22"/>
          <w:lang w:val="el-GR"/>
        </w:rPr>
      </w:pPr>
      <w:r w:rsidRPr="00C43B19">
        <w:rPr>
          <w:rFonts w:ascii="Tahoma" w:hAnsi="Tahoma" w:cs="Tahoma"/>
          <w:b/>
          <w:bCs/>
          <w:sz w:val="22"/>
          <w:szCs w:val="22"/>
          <w:u w:val="single"/>
          <w:lang w:val="el-GR"/>
        </w:rPr>
        <w:t>Α</w:t>
      </w:r>
      <w:r w:rsidRPr="00C43B19">
        <w:rPr>
          <w:rFonts w:ascii="Tahoma" w:hAnsi="Tahoma" w:cs="Tahoma"/>
          <w:b/>
          <w:bCs/>
          <w:sz w:val="22"/>
          <w:szCs w:val="22"/>
          <w:u w:val="single"/>
          <w:lang w:val="en-US"/>
        </w:rPr>
        <w:t>N</w:t>
      </w:r>
      <w:r w:rsidRPr="00C43B19">
        <w:rPr>
          <w:rFonts w:ascii="Tahoma" w:hAnsi="Tahoma" w:cs="Tahoma"/>
          <w:b/>
          <w:bCs/>
          <w:sz w:val="22"/>
          <w:szCs w:val="22"/>
          <w:u w:val="single"/>
          <w:lang w:val="el-GR"/>
        </w:rPr>
        <w:t>ΑΚΕΦΑΛΑΙΩΣΗ</w:t>
      </w:r>
    </w:p>
    <w:tbl>
      <w:tblPr>
        <w:tblW w:w="12162" w:type="dxa"/>
        <w:tblCellSpacing w:w="0" w:type="dxa"/>
        <w:tblCellMar>
          <w:top w:w="105" w:type="dxa"/>
          <w:left w:w="105" w:type="dxa"/>
          <w:bottom w:w="105" w:type="dxa"/>
          <w:right w:w="105" w:type="dxa"/>
        </w:tblCellMar>
        <w:tblLook w:val="0000"/>
      </w:tblPr>
      <w:tblGrid>
        <w:gridCol w:w="2210"/>
        <w:gridCol w:w="2735"/>
        <w:gridCol w:w="2531"/>
        <w:gridCol w:w="2531"/>
        <w:gridCol w:w="2155"/>
      </w:tblGrid>
      <w:tr w:rsidR="00DB499A" w:rsidRPr="00C43B19" w:rsidTr="00291028">
        <w:trPr>
          <w:trHeight w:val="1805"/>
          <w:tblCellSpacing w:w="0" w:type="dxa"/>
        </w:trPr>
        <w:tc>
          <w:tcPr>
            <w:tcW w:w="2210" w:type="dxa"/>
          </w:tcPr>
          <w:p w:rsidR="00DB499A" w:rsidRPr="00C43B19" w:rsidRDefault="00DB499A" w:rsidP="00291028">
            <w:pPr>
              <w:rPr>
                <w:rFonts w:ascii="Tahoma" w:hAnsi="Tahoma" w:cs="Tahoma"/>
                <w:lang w:val="el-GR"/>
              </w:rPr>
            </w:pPr>
          </w:p>
          <w:p w:rsidR="00DB499A" w:rsidRPr="00C43B19" w:rsidRDefault="00DB499A" w:rsidP="00291028">
            <w:pPr>
              <w:rPr>
                <w:rFonts w:ascii="Tahoma" w:hAnsi="Tahoma" w:cs="Tahoma"/>
                <w:lang w:val="el-GR"/>
              </w:rPr>
            </w:pPr>
            <w:r w:rsidRPr="00C43B19">
              <w:rPr>
                <w:rFonts w:ascii="Tahoma" w:hAnsi="Tahoma" w:cs="Tahoma"/>
                <w:sz w:val="22"/>
                <w:szCs w:val="22"/>
                <w:lang w:val="el-GR"/>
              </w:rPr>
              <w:t>ΤΙΤΛΟΣ ΕΣΟΔΟΥ</w:t>
            </w:r>
          </w:p>
          <w:p w:rsidR="00DB499A" w:rsidRPr="00C43B19" w:rsidRDefault="00DB499A" w:rsidP="00291028">
            <w:pPr>
              <w:rPr>
                <w:rFonts w:ascii="Tahoma" w:hAnsi="Tahoma" w:cs="Tahoma"/>
                <w:lang w:val="el-GR"/>
              </w:rPr>
            </w:pPr>
          </w:p>
        </w:tc>
        <w:tc>
          <w:tcPr>
            <w:tcW w:w="2735"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ΠΟΣΑ ΠΟΥ ΕΓΚΡΙΘΗΚΑΝ ΜΕ ΤΗΝ ΚΑΤΑΡΤΙΣΗ </w:t>
            </w:r>
          </w:p>
          <w:p w:rsidR="00DB499A" w:rsidRPr="00C43B19" w:rsidRDefault="00DB499A" w:rsidP="00291028">
            <w:pPr>
              <w:rPr>
                <w:rFonts w:ascii="Tahoma" w:hAnsi="Tahoma" w:cs="Tahoma"/>
                <w:lang w:val="el-GR"/>
              </w:rPr>
            </w:pPr>
            <w:r w:rsidRPr="00C43B19">
              <w:rPr>
                <w:rFonts w:ascii="Tahoma" w:hAnsi="Tahoma" w:cs="Tahoma"/>
                <w:sz w:val="22"/>
                <w:szCs w:val="22"/>
                <w:lang w:val="el-GR"/>
              </w:rPr>
              <w:t>ΤΟΥ ΠΡΟΫΠΟΛΟΓΙΣΜΟΥ</w:t>
            </w:r>
          </w:p>
        </w:tc>
        <w:tc>
          <w:tcPr>
            <w:tcW w:w="2531"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ΟΠΩΣ ΔΙΑΜΟΡΦΩΘΗΚΑΝ ΜΕΧΡΙ ΤΗΝ </w:t>
            </w:r>
          </w:p>
          <w:p w:rsidR="00DB499A" w:rsidRPr="00C43B19" w:rsidRDefault="00DB499A" w:rsidP="00291028">
            <w:pPr>
              <w:rPr>
                <w:rFonts w:ascii="Tahoma" w:hAnsi="Tahoma" w:cs="Tahoma"/>
                <w:lang w:val="el-GR"/>
              </w:rPr>
            </w:pPr>
            <w:r w:rsidRPr="00C43B19">
              <w:rPr>
                <w:rFonts w:ascii="Tahoma" w:hAnsi="Tahoma" w:cs="Tahoma"/>
                <w:sz w:val="22"/>
                <w:szCs w:val="22"/>
                <w:lang w:val="el-GR"/>
              </w:rPr>
              <w:t>ΤΕΛΕΥΤΑΙΑ ΑΝΑΜΟΡΦΩΣΗ</w:t>
            </w:r>
          </w:p>
        </w:tc>
        <w:tc>
          <w:tcPr>
            <w:tcW w:w="2531"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ΟΠΩΣ ΔΙΑΜΟΡΦΩΝΟΝΤΑΙ ΜΕ ΤΗΝ </w:t>
            </w:r>
          </w:p>
          <w:p w:rsidR="00DB499A" w:rsidRPr="00C43B19" w:rsidRDefault="00DB499A" w:rsidP="00291028">
            <w:pPr>
              <w:rPr>
                <w:rFonts w:ascii="Tahoma" w:hAnsi="Tahoma" w:cs="Tahoma"/>
                <w:lang w:val="el-GR"/>
              </w:rPr>
            </w:pPr>
            <w:r w:rsidRPr="00C43B19">
              <w:rPr>
                <w:rFonts w:ascii="Tahoma" w:hAnsi="Tahoma" w:cs="Tahoma"/>
                <w:sz w:val="22"/>
                <w:szCs w:val="22"/>
                <w:lang w:val="el-GR"/>
              </w:rPr>
              <w:t>ΠΡΟΤΕΙΝΟΜΕΝΗ ΑΝΑΜΟΡΦΩΣΗ</w:t>
            </w:r>
          </w:p>
        </w:tc>
        <w:tc>
          <w:tcPr>
            <w:tcW w:w="2155" w:type="dxa"/>
          </w:tcPr>
          <w:p w:rsidR="00DB499A" w:rsidRPr="00C43B19" w:rsidRDefault="00DB499A" w:rsidP="00291028">
            <w:pPr>
              <w:rPr>
                <w:rFonts w:ascii="Tahoma" w:hAnsi="Tahoma" w:cs="Tahoma"/>
                <w:lang w:val="el-GR"/>
              </w:rPr>
            </w:pPr>
          </w:p>
        </w:tc>
      </w:tr>
      <w:tr w:rsidR="00DB499A" w:rsidRPr="00C43B19" w:rsidTr="00291028">
        <w:trPr>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ΤΑΚΤΙΚΑ ΕΣΟΔΑ </w:t>
            </w:r>
          </w:p>
        </w:tc>
        <w:tc>
          <w:tcPr>
            <w:tcW w:w="2735" w:type="dxa"/>
          </w:tcPr>
          <w:p w:rsidR="00DB499A" w:rsidRPr="00C43B19" w:rsidRDefault="00DB499A" w:rsidP="00291028">
            <w:pPr>
              <w:jc w:val="right"/>
              <w:rPr>
                <w:rFonts w:ascii="Tahoma" w:hAnsi="Tahoma" w:cs="Tahoma"/>
                <w:lang w:val="el-GR"/>
              </w:rPr>
            </w:pPr>
            <w:r>
              <w:rPr>
                <w:rFonts w:ascii="Tahoma" w:hAnsi="Tahoma" w:cs="Tahoma"/>
                <w:sz w:val="22"/>
                <w:szCs w:val="22"/>
                <w:lang w:val="el-GR"/>
              </w:rPr>
              <w:t>1.22</w:t>
            </w:r>
            <w:r w:rsidRPr="00C43B19">
              <w:rPr>
                <w:rFonts w:ascii="Tahoma" w:hAnsi="Tahoma" w:cs="Tahoma"/>
                <w:sz w:val="22"/>
                <w:szCs w:val="22"/>
                <w:lang w:val="el-GR"/>
              </w:rPr>
              <w:t>1.237,51</w:t>
            </w:r>
          </w:p>
        </w:tc>
        <w:tc>
          <w:tcPr>
            <w:tcW w:w="2531" w:type="dxa"/>
          </w:tcPr>
          <w:p w:rsidR="00DB499A" w:rsidRPr="00E85088" w:rsidRDefault="00DB499A" w:rsidP="00291028">
            <w:pPr>
              <w:jc w:val="right"/>
              <w:rPr>
                <w:rFonts w:ascii="Tahoma" w:hAnsi="Tahoma" w:cs="Tahoma"/>
                <w:lang w:val="el-GR"/>
              </w:rPr>
            </w:pPr>
            <w:r>
              <w:rPr>
                <w:rFonts w:ascii="Tahoma" w:hAnsi="Tahoma" w:cs="Tahoma"/>
                <w:sz w:val="22"/>
                <w:szCs w:val="22"/>
                <w:lang w:val="el-GR"/>
              </w:rPr>
              <w:t>1.435.060,95</w:t>
            </w:r>
          </w:p>
        </w:tc>
        <w:tc>
          <w:tcPr>
            <w:tcW w:w="2531" w:type="dxa"/>
          </w:tcPr>
          <w:p w:rsidR="00DB499A" w:rsidRPr="00E85088" w:rsidRDefault="00DB499A" w:rsidP="00291028">
            <w:pPr>
              <w:jc w:val="right"/>
              <w:rPr>
                <w:rFonts w:ascii="Tahoma" w:hAnsi="Tahoma" w:cs="Tahoma"/>
                <w:lang w:val="el-GR"/>
              </w:rPr>
            </w:pPr>
            <w:r>
              <w:rPr>
                <w:rFonts w:ascii="Tahoma" w:hAnsi="Tahoma" w:cs="Tahoma"/>
                <w:sz w:val="22"/>
                <w:szCs w:val="22"/>
                <w:lang w:val="el-GR"/>
              </w:rPr>
              <w:t>1.435.060,95</w:t>
            </w:r>
          </w:p>
        </w:tc>
        <w:tc>
          <w:tcPr>
            <w:tcW w:w="2155" w:type="dxa"/>
          </w:tcPr>
          <w:p w:rsidR="00DB499A" w:rsidRPr="00C43B19" w:rsidRDefault="00DB499A" w:rsidP="00291028">
            <w:pPr>
              <w:jc w:val="right"/>
              <w:rPr>
                <w:rFonts w:ascii="Tahoma" w:hAnsi="Tahoma" w:cs="Tahoma"/>
                <w:lang w:val="el-GR"/>
              </w:rPr>
            </w:pPr>
          </w:p>
        </w:tc>
      </w:tr>
      <w:tr w:rsidR="00DB499A" w:rsidRPr="00C43B19" w:rsidTr="00291028">
        <w:trPr>
          <w:trHeight w:val="15"/>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ΕΚΤΑΚΤΑ ΕΣΟΔΑ</w:t>
            </w:r>
          </w:p>
        </w:tc>
        <w:tc>
          <w:tcPr>
            <w:tcW w:w="2735" w:type="dxa"/>
          </w:tcPr>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2.431.013,08</w:t>
            </w:r>
          </w:p>
        </w:tc>
        <w:tc>
          <w:tcPr>
            <w:tcW w:w="2531" w:type="dxa"/>
          </w:tcPr>
          <w:p w:rsidR="00DB499A" w:rsidRPr="00E85088" w:rsidRDefault="00DB499A" w:rsidP="00291028">
            <w:pPr>
              <w:jc w:val="right"/>
              <w:rPr>
                <w:rFonts w:ascii="Tahoma" w:hAnsi="Tahoma" w:cs="Tahoma"/>
                <w:lang w:val="el-GR"/>
              </w:rPr>
            </w:pPr>
            <w:r>
              <w:rPr>
                <w:rFonts w:ascii="Tahoma" w:hAnsi="Tahoma" w:cs="Tahoma"/>
                <w:sz w:val="22"/>
                <w:szCs w:val="22"/>
                <w:lang w:val="el-GR"/>
              </w:rPr>
              <w:t>8.541.280,06</w:t>
            </w:r>
          </w:p>
        </w:tc>
        <w:tc>
          <w:tcPr>
            <w:tcW w:w="2531" w:type="dxa"/>
          </w:tcPr>
          <w:p w:rsidR="00DB499A" w:rsidRPr="00E85088" w:rsidRDefault="00DB499A" w:rsidP="00291028">
            <w:pPr>
              <w:jc w:val="right"/>
              <w:rPr>
                <w:rFonts w:ascii="Tahoma" w:hAnsi="Tahoma" w:cs="Tahoma"/>
                <w:lang w:val="el-GR"/>
              </w:rPr>
            </w:pPr>
            <w:r>
              <w:rPr>
                <w:rFonts w:ascii="Tahoma" w:hAnsi="Tahoma" w:cs="Tahoma"/>
                <w:sz w:val="22"/>
                <w:szCs w:val="22"/>
                <w:lang w:val="el-GR"/>
              </w:rPr>
              <w:t>8.541.280,06</w:t>
            </w:r>
          </w:p>
        </w:tc>
        <w:tc>
          <w:tcPr>
            <w:tcW w:w="2155" w:type="dxa"/>
          </w:tcPr>
          <w:p w:rsidR="00DB499A" w:rsidRPr="00C43B19" w:rsidRDefault="00DB499A" w:rsidP="00291028">
            <w:pPr>
              <w:rPr>
                <w:rFonts w:ascii="Tahoma" w:hAnsi="Tahoma" w:cs="Tahoma"/>
                <w:lang w:val="el-GR"/>
              </w:rPr>
            </w:pPr>
          </w:p>
        </w:tc>
      </w:tr>
      <w:tr w:rsidR="00DB499A" w:rsidRPr="00C43B19" w:rsidTr="00291028">
        <w:trPr>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ΠΑΡΕΛΘΟΝΤΩΝ ΟΙΚ. ΕΤΩΝ</w:t>
            </w:r>
          </w:p>
        </w:tc>
        <w:tc>
          <w:tcPr>
            <w:tcW w:w="2735" w:type="dxa"/>
          </w:tcPr>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122.588,17</w:t>
            </w:r>
          </w:p>
        </w:tc>
        <w:tc>
          <w:tcPr>
            <w:tcW w:w="2531" w:type="dxa"/>
          </w:tcPr>
          <w:p w:rsidR="00DB499A" w:rsidRDefault="00DB499A" w:rsidP="00291028">
            <w:pPr>
              <w:jc w:val="right"/>
              <w:rPr>
                <w:rFonts w:ascii="Tahoma" w:hAnsi="Tahoma" w:cs="Tahoma"/>
                <w:lang w:val="el-GR"/>
              </w:rPr>
            </w:pPr>
          </w:p>
          <w:p w:rsidR="00DB499A" w:rsidRPr="00232EF3" w:rsidRDefault="00DB499A" w:rsidP="00291028">
            <w:pPr>
              <w:jc w:val="right"/>
              <w:rPr>
                <w:rFonts w:ascii="Tahoma" w:hAnsi="Tahoma" w:cs="Tahoma"/>
                <w:lang w:val="el-GR"/>
              </w:rPr>
            </w:pPr>
            <w:r>
              <w:rPr>
                <w:rFonts w:ascii="Tahoma" w:hAnsi="Tahoma" w:cs="Tahoma"/>
                <w:sz w:val="22"/>
                <w:szCs w:val="22"/>
                <w:lang w:val="el-GR"/>
              </w:rPr>
              <w:t>122.828,17</w:t>
            </w:r>
          </w:p>
        </w:tc>
        <w:tc>
          <w:tcPr>
            <w:tcW w:w="2531" w:type="dxa"/>
          </w:tcPr>
          <w:p w:rsidR="00DB499A" w:rsidRDefault="00DB499A" w:rsidP="00291028">
            <w:pPr>
              <w:jc w:val="right"/>
              <w:rPr>
                <w:rFonts w:ascii="Tahoma" w:hAnsi="Tahoma" w:cs="Tahoma"/>
                <w:lang w:val="el-GR"/>
              </w:rPr>
            </w:pPr>
          </w:p>
          <w:p w:rsidR="00DB499A" w:rsidRPr="00232EF3" w:rsidRDefault="00DB499A" w:rsidP="00291028">
            <w:pPr>
              <w:jc w:val="right"/>
              <w:rPr>
                <w:rFonts w:ascii="Tahoma" w:hAnsi="Tahoma" w:cs="Tahoma"/>
                <w:lang w:val="el-GR"/>
              </w:rPr>
            </w:pPr>
            <w:r>
              <w:rPr>
                <w:rFonts w:ascii="Tahoma" w:hAnsi="Tahoma" w:cs="Tahoma"/>
                <w:sz w:val="22"/>
                <w:szCs w:val="22"/>
                <w:lang w:val="el-GR"/>
              </w:rPr>
              <w:t>122.828,17</w:t>
            </w:r>
          </w:p>
        </w:tc>
        <w:tc>
          <w:tcPr>
            <w:tcW w:w="2155" w:type="dxa"/>
          </w:tcPr>
          <w:p w:rsidR="00DB499A" w:rsidRPr="00DA5913" w:rsidRDefault="00DB499A" w:rsidP="00291028">
            <w:pPr>
              <w:jc w:val="right"/>
              <w:rPr>
                <w:rFonts w:ascii="Tahoma" w:hAnsi="Tahoma" w:cs="Tahoma"/>
                <w:lang w:val="el-GR"/>
              </w:rPr>
            </w:pPr>
          </w:p>
        </w:tc>
      </w:tr>
      <w:tr w:rsidR="00DB499A" w:rsidRPr="00C43B19" w:rsidTr="00291028">
        <w:trPr>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ΕΙΣΠΡΑΞΕΙΣ ΑΠΟ ΔΑΝΕΙΑ &amp; ΕΙΣΠΡΑΚΤΕΑ ΥΠΟΛΟΙΠΑ ΠΡΟΗΓΟΥΜΕΝΩΝ </w:t>
            </w:r>
            <w:r w:rsidRPr="00C43B19">
              <w:rPr>
                <w:rFonts w:ascii="Tahoma" w:hAnsi="Tahoma" w:cs="Tahoma"/>
                <w:sz w:val="22"/>
                <w:szCs w:val="22"/>
                <w:lang w:val="el-GR"/>
              </w:rPr>
              <w:lastRenderedPageBreak/>
              <w:t>ΕΤΩΝ</w:t>
            </w:r>
          </w:p>
        </w:tc>
        <w:tc>
          <w:tcPr>
            <w:tcW w:w="2735" w:type="dxa"/>
          </w:tcPr>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336.855,34</w:t>
            </w:r>
          </w:p>
        </w:tc>
        <w:tc>
          <w:tcPr>
            <w:tcW w:w="2531" w:type="dxa"/>
          </w:tcPr>
          <w:p w:rsidR="00DB499A" w:rsidRDefault="00DB499A" w:rsidP="00291028">
            <w:pPr>
              <w:jc w:val="right"/>
              <w:rPr>
                <w:rFonts w:ascii="Tahoma" w:hAnsi="Tahoma" w:cs="Tahoma"/>
                <w:lang w:val="el-GR"/>
              </w:rPr>
            </w:pPr>
          </w:p>
          <w:p w:rsidR="00DB499A" w:rsidRPr="00232EF3" w:rsidRDefault="00DB499A" w:rsidP="00291028">
            <w:pPr>
              <w:rPr>
                <w:rFonts w:ascii="Tahoma" w:hAnsi="Tahoma" w:cs="Tahoma"/>
                <w:lang w:val="el-GR"/>
              </w:rPr>
            </w:pPr>
          </w:p>
          <w:p w:rsidR="00DB499A" w:rsidRPr="00232EF3" w:rsidRDefault="00DB499A" w:rsidP="00291028">
            <w:pPr>
              <w:rPr>
                <w:rFonts w:ascii="Tahoma" w:hAnsi="Tahoma" w:cs="Tahoma"/>
                <w:lang w:val="el-GR"/>
              </w:rPr>
            </w:pPr>
          </w:p>
          <w:p w:rsidR="00DB499A" w:rsidRDefault="00DB499A" w:rsidP="00291028">
            <w:pPr>
              <w:rPr>
                <w:rFonts w:ascii="Tahoma" w:hAnsi="Tahoma" w:cs="Tahoma"/>
                <w:lang w:val="el-GR"/>
              </w:rPr>
            </w:pPr>
          </w:p>
          <w:p w:rsidR="00DB499A" w:rsidRPr="00232EF3" w:rsidRDefault="00DB499A" w:rsidP="00291028">
            <w:pPr>
              <w:jc w:val="right"/>
              <w:rPr>
                <w:rFonts w:ascii="Tahoma" w:hAnsi="Tahoma" w:cs="Tahoma"/>
                <w:lang w:val="el-GR"/>
              </w:rPr>
            </w:pPr>
            <w:r>
              <w:rPr>
                <w:rFonts w:ascii="Tahoma" w:hAnsi="Tahoma" w:cs="Tahoma"/>
                <w:sz w:val="22"/>
                <w:szCs w:val="22"/>
                <w:lang w:val="el-GR"/>
              </w:rPr>
              <w:t>363.514,89</w:t>
            </w:r>
          </w:p>
        </w:tc>
        <w:tc>
          <w:tcPr>
            <w:tcW w:w="2531" w:type="dxa"/>
          </w:tcPr>
          <w:p w:rsidR="00DB499A" w:rsidRDefault="00DB499A" w:rsidP="00291028">
            <w:pPr>
              <w:jc w:val="right"/>
              <w:rPr>
                <w:rFonts w:ascii="Tahoma" w:hAnsi="Tahoma" w:cs="Tahoma"/>
                <w:lang w:val="el-GR"/>
              </w:rPr>
            </w:pPr>
          </w:p>
          <w:p w:rsidR="00DB499A" w:rsidRPr="00232EF3" w:rsidRDefault="00DB499A" w:rsidP="00291028">
            <w:pPr>
              <w:rPr>
                <w:rFonts w:ascii="Tahoma" w:hAnsi="Tahoma" w:cs="Tahoma"/>
                <w:lang w:val="el-GR"/>
              </w:rPr>
            </w:pPr>
          </w:p>
          <w:p w:rsidR="00DB499A" w:rsidRPr="00232EF3" w:rsidRDefault="00DB499A" w:rsidP="00291028">
            <w:pPr>
              <w:rPr>
                <w:rFonts w:ascii="Tahoma" w:hAnsi="Tahoma" w:cs="Tahoma"/>
                <w:lang w:val="el-GR"/>
              </w:rPr>
            </w:pPr>
          </w:p>
          <w:p w:rsidR="00DB499A" w:rsidRDefault="00DB499A" w:rsidP="00291028">
            <w:pPr>
              <w:rPr>
                <w:rFonts w:ascii="Tahoma" w:hAnsi="Tahoma" w:cs="Tahoma"/>
                <w:lang w:val="el-GR"/>
              </w:rPr>
            </w:pPr>
          </w:p>
          <w:p w:rsidR="00DB499A" w:rsidRPr="00232EF3" w:rsidRDefault="00DB499A" w:rsidP="00291028">
            <w:pPr>
              <w:jc w:val="right"/>
              <w:rPr>
                <w:rFonts w:ascii="Tahoma" w:hAnsi="Tahoma" w:cs="Tahoma"/>
                <w:lang w:val="el-GR"/>
              </w:rPr>
            </w:pPr>
            <w:r>
              <w:rPr>
                <w:rFonts w:ascii="Tahoma" w:hAnsi="Tahoma" w:cs="Tahoma"/>
                <w:sz w:val="22"/>
                <w:szCs w:val="22"/>
                <w:lang w:val="el-GR"/>
              </w:rPr>
              <w:t>363.514,89</w:t>
            </w:r>
          </w:p>
        </w:tc>
        <w:tc>
          <w:tcPr>
            <w:tcW w:w="2155" w:type="dxa"/>
          </w:tcPr>
          <w:p w:rsidR="00DB499A" w:rsidRPr="00C43B19" w:rsidRDefault="00DB499A" w:rsidP="00291028">
            <w:pPr>
              <w:rPr>
                <w:rFonts w:ascii="Tahoma" w:hAnsi="Tahoma" w:cs="Tahoma"/>
                <w:lang w:val="el-GR"/>
              </w:rPr>
            </w:pPr>
          </w:p>
        </w:tc>
      </w:tr>
      <w:tr w:rsidR="00DB499A" w:rsidRPr="00C43B19" w:rsidTr="00291028">
        <w:trPr>
          <w:trHeight w:val="1124"/>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lastRenderedPageBreak/>
              <w:t>ΕΙΣΠΡΑΞΕΙΣ ΥΠΕΡ ΤΟΥ ΔΗΜΟΣΙΟΥ ΚΑΙ ΤΡΙΤΩΝ</w:t>
            </w:r>
          </w:p>
        </w:tc>
        <w:tc>
          <w:tcPr>
            <w:tcW w:w="2735" w:type="dxa"/>
          </w:tcPr>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537.734,85</w:t>
            </w:r>
          </w:p>
        </w:tc>
        <w:tc>
          <w:tcPr>
            <w:tcW w:w="2531" w:type="dxa"/>
          </w:tcPr>
          <w:p w:rsidR="00DB499A" w:rsidRDefault="00DB499A" w:rsidP="00291028">
            <w:pPr>
              <w:jc w:val="right"/>
              <w:rPr>
                <w:rFonts w:ascii="Tahoma" w:hAnsi="Tahoma" w:cs="Tahoma"/>
                <w:lang w:val="el-GR"/>
              </w:rPr>
            </w:pPr>
          </w:p>
          <w:p w:rsidR="00DB499A" w:rsidRDefault="00DB499A" w:rsidP="00291028">
            <w:pPr>
              <w:rPr>
                <w:rFonts w:ascii="Tahoma" w:hAnsi="Tahoma" w:cs="Tahoma"/>
                <w:lang w:val="el-GR"/>
              </w:rPr>
            </w:pPr>
          </w:p>
          <w:p w:rsidR="00DB499A" w:rsidRPr="00B1635B" w:rsidRDefault="00DB499A" w:rsidP="00291028">
            <w:pPr>
              <w:jc w:val="right"/>
              <w:rPr>
                <w:rFonts w:ascii="Tahoma" w:hAnsi="Tahoma" w:cs="Tahoma"/>
                <w:lang w:val="el-GR"/>
              </w:rPr>
            </w:pPr>
            <w:r>
              <w:rPr>
                <w:rFonts w:ascii="Tahoma" w:hAnsi="Tahoma" w:cs="Tahoma"/>
                <w:sz w:val="22"/>
                <w:szCs w:val="22"/>
                <w:lang w:val="el-GR"/>
              </w:rPr>
              <w:t>538.734,85</w:t>
            </w:r>
          </w:p>
        </w:tc>
        <w:tc>
          <w:tcPr>
            <w:tcW w:w="2531" w:type="dxa"/>
          </w:tcPr>
          <w:p w:rsidR="00DB499A" w:rsidRDefault="00DB499A" w:rsidP="00291028">
            <w:pPr>
              <w:jc w:val="right"/>
              <w:rPr>
                <w:rFonts w:ascii="Tahoma" w:hAnsi="Tahoma" w:cs="Tahoma"/>
                <w:lang w:val="el-GR"/>
              </w:rPr>
            </w:pPr>
          </w:p>
          <w:p w:rsidR="00DB499A" w:rsidRDefault="00DB499A" w:rsidP="00291028">
            <w:pPr>
              <w:rPr>
                <w:rFonts w:ascii="Tahoma" w:hAnsi="Tahoma" w:cs="Tahoma"/>
                <w:lang w:val="el-GR"/>
              </w:rPr>
            </w:pPr>
          </w:p>
          <w:p w:rsidR="00DB499A" w:rsidRPr="00B1635B" w:rsidRDefault="00DB499A" w:rsidP="00291028">
            <w:pPr>
              <w:jc w:val="right"/>
              <w:rPr>
                <w:rFonts w:ascii="Tahoma" w:hAnsi="Tahoma" w:cs="Tahoma"/>
                <w:lang w:val="el-GR"/>
              </w:rPr>
            </w:pPr>
            <w:r>
              <w:rPr>
                <w:rFonts w:ascii="Tahoma" w:hAnsi="Tahoma" w:cs="Tahoma"/>
                <w:sz w:val="22"/>
                <w:szCs w:val="22"/>
                <w:lang w:val="el-GR"/>
              </w:rPr>
              <w:t>538.734,85</w:t>
            </w:r>
          </w:p>
        </w:tc>
        <w:tc>
          <w:tcPr>
            <w:tcW w:w="2155" w:type="dxa"/>
          </w:tcPr>
          <w:p w:rsidR="00DB499A" w:rsidRPr="00C43B19" w:rsidRDefault="00DB499A" w:rsidP="00291028">
            <w:pPr>
              <w:jc w:val="right"/>
              <w:rPr>
                <w:rFonts w:ascii="Tahoma" w:hAnsi="Tahoma" w:cs="Tahoma"/>
                <w:lang w:val="en-US"/>
              </w:rPr>
            </w:pPr>
          </w:p>
        </w:tc>
      </w:tr>
      <w:tr w:rsidR="00DB499A" w:rsidRPr="00C43B19" w:rsidTr="00291028">
        <w:trPr>
          <w:trHeight w:val="330"/>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ΧΡΗΜΑΤΙΚΟ ΥΠΟΛΟΙΠΟ</w:t>
            </w:r>
          </w:p>
        </w:tc>
        <w:tc>
          <w:tcPr>
            <w:tcW w:w="2735" w:type="dxa"/>
          </w:tcPr>
          <w:p w:rsidR="00DB499A" w:rsidRPr="00C43B19" w:rsidRDefault="00DB499A" w:rsidP="00291028">
            <w:pPr>
              <w:jc w:val="right"/>
              <w:rPr>
                <w:rFonts w:ascii="Tahoma" w:hAnsi="Tahoma" w:cs="Tahoma"/>
                <w:lang w:val="en-US"/>
              </w:rPr>
            </w:pPr>
          </w:p>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328.305,75</w:t>
            </w:r>
          </w:p>
        </w:tc>
        <w:tc>
          <w:tcPr>
            <w:tcW w:w="2531" w:type="dxa"/>
          </w:tcPr>
          <w:p w:rsidR="00DB499A" w:rsidRDefault="00DB499A" w:rsidP="00291028">
            <w:pPr>
              <w:jc w:val="right"/>
              <w:rPr>
                <w:rFonts w:ascii="Tahoma" w:hAnsi="Tahoma" w:cs="Tahoma"/>
                <w:lang w:val="el-GR"/>
              </w:rPr>
            </w:pPr>
          </w:p>
          <w:p w:rsidR="00DB499A" w:rsidRPr="00B1635B" w:rsidRDefault="00DB499A" w:rsidP="00291028">
            <w:pPr>
              <w:jc w:val="right"/>
              <w:rPr>
                <w:rFonts w:ascii="Tahoma" w:hAnsi="Tahoma" w:cs="Tahoma"/>
                <w:lang w:val="el-GR"/>
              </w:rPr>
            </w:pPr>
            <w:r>
              <w:rPr>
                <w:rFonts w:ascii="Tahoma" w:hAnsi="Tahoma" w:cs="Tahoma"/>
                <w:sz w:val="22"/>
                <w:szCs w:val="22"/>
                <w:lang w:val="el-GR"/>
              </w:rPr>
              <w:t>485.100,59</w:t>
            </w:r>
          </w:p>
        </w:tc>
        <w:tc>
          <w:tcPr>
            <w:tcW w:w="2531" w:type="dxa"/>
          </w:tcPr>
          <w:p w:rsidR="00DB499A" w:rsidRDefault="00DB499A" w:rsidP="00291028">
            <w:pPr>
              <w:jc w:val="right"/>
              <w:rPr>
                <w:rFonts w:ascii="Tahoma" w:hAnsi="Tahoma" w:cs="Tahoma"/>
                <w:lang w:val="el-GR"/>
              </w:rPr>
            </w:pPr>
          </w:p>
          <w:p w:rsidR="00DB499A" w:rsidRPr="00B1635B" w:rsidRDefault="00DB499A" w:rsidP="00291028">
            <w:pPr>
              <w:jc w:val="right"/>
              <w:rPr>
                <w:rFonts w:ascii="Tahoma" w:hAnsi="Tahoma" w:cs="Tahoma"/>
                <w:lang w:val="el-GR"/>
              </w:rPr>
            </w:pPr>
            <w:r>
              <w:rPr>
                <w:rFonts w:ascii="Tahoma" w:hAnsi="Tahoma" w:cs="Tahoma"/>
                <w:sz w:val="22"/>
                <w:szCs w:val="22"/>
                <w:lang w:val="el-GR"/>
              </w:rPr>
              <w:t>485.100,59</w:t>
            </w:r>
          </w:p>
        </w:tc>
        <w:tc>
          <w:tcPr>
            <w:tcW w:w="2155" w:type="dxa"/>
          </w:tcPr>
          <w:p w:rsidR="00DB499A" w:rsidRPr="00C43B19" w:rsidRDefault="00DB499A" w:rsidP="00291028">
            <w:pPr>
              <w:jc w:val="right"/>
              <w:rPr>
                <w:rFonts w:ascii="Tahoma" w:hAnsi="Tahoma" w:cs="Tahoma"/>
                <w:lang w:val="el-GR"/>
              </w:rPr>
            </w:pPr>
          </w:p>
        </w:tc>
      </w:tr>
      <w:tr w:rsidR="00DB499A" w:rsidRPr="00C43B19" w:rsidTr="00291028">
        <w:trPr>
          <w:trHeight w:val="659"/>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b/>
                <w:bCs/>
                <w:sz w:val="22"/>
                <w:szCs w:val="22"/>
                <w:lang w:val="el-GR"/>
              </w:rPr>
              <w:t>ΓΕΝΙΚΟ ΣΥΝΟΛΟ ΕΣΟΔΩΝ</w:t>
            </w:r>
          </w:p>
        </w:tc>
        <w:tc>
          <w:tcPr>
            <w:tcW w:w="2735" w:type="dxa"/>
          </w:tcPr>
          <w:p w:rsidR="00DB499A" w:rsidRPr="00C43B19" w:rsidRDefault="00DB499A" w:rsidP="00291028">
            <w:pPr>
              <w:jc w:val="right"/>
              <w:rPr>
                <w:rFonts w:ascii="Tahoma" w:hAnsi="Tahoma" w:cs="Tahoma"/>
                <w:lang w:val="el-GR"/>
              </w:rPr>
            </w:pPr>
          </w:p>
          <w:p w:rsidR="00DB499A" w:rsidRPr="00C43B19" w:rsidRDefault="00DB499A" w:rsidP="00291028">
            <w:pPr>
              <w:jc w:val="right"/>
              <w:rPr>
                <w:rFonts w:ascii="Tahoma" w:hAnsi="Tahoma" w:cs="Tahoma"/>
                <w:lang w:val="el-GR"/>
              </w:rPr>
            </w:pPr>
            <w:r w:rsidRPr="00C43B19">
              <w:rPr>
                <w:rFonts w:ascii="Tahoma" w:hAnsi="Tahoma" w:cs="Tahoma"/>
                <w:b/>
                <w:bCs/>
                <w:sz w:val="22"/>
                <w:szCs w:val="22"/>
                <w:lang w:val="el-GR"/>
              </w:rPr>
              <w:t>3.756.156,09</w:t>
            </w:r>
          </w:p>
        </w:tc>
        <w:tc>
          <w:tcPr>
            <w:tcW w:w="2531" w:type="dxa"/>
          </w:tcPr>
          <w:p w:rsidR="00DB499A" w:rsidRDefault="00DB499A" w:rsidP="00291028">
            <w:pPr>
              <w:jc w:val="right"/>
              <w:rPr>
                <w:lang w:val="el-GR"/>
              </w:rPr>
            </w:pPr>
          </w:p>
          <w:p w:rsidR="00DB499A" w:rsidRPr="00F61F7A" w:rsidRDefault="00DB499A" w:rsidP="00291028">
            <w:pPr>
              <w:jc w:val="right"/>
              <w:rPr>
                <w:rFonts w:ascii="Tahoma" w:hAnsi="Tahoma" w:cs="Tahoma"/>
                <w:b/>
                <w:lang w:val="el-GR"/>
              </w:rPr>
            </w:pPr>
            <w:r>
              <w:rPr>
                <w:rFonts w:ascii="Tahoma" w:hAnsi="Tahoma" w:cs="Tahoma"/>
                <w:b/>
                <w:sz w:val="22"/>
                <w:szCs w:val="22"/>
                <w:lang w:val="el-GR"/>
              </w:rPr>
              <w:t>11.486.519,51</w:t>
            </w:r>
          </w:p>
        </w:tc>
        <w:tc>
          <w:tcPr>
            <w:tcW w:w="2531" w:type="dxa"/>
          </w:tcPr>
          <w:p w:rsidR="00DB499A" w:rsidRDefault="00DB499A" w:rsidP="00291028">
            <w:pPr>
              <w:jc w:val="right"/>
              <w:rPr>
                <w:lang w:val="el-GR"/>
              </w:rPr>
            </w:pPr>
          </w:p>
          <w:p w:rsidR="00DB499A" w:rsidRPr="00F61F7A" w:rsidRDefault="00DB499A" w:rsidP="00291028">
            <w:pPr>
              <w:jc w:val="right"/>
              <w:rPr>
                <w:rFonts w:ascii="Tahoma" w:hAnsi="Tahoma" w:cs="Tahoma"/>
                <w:b/>
                <w:lang w:val="el-GR"/>
              </w:rPr>
            </w:pPr>
            <w:r>
              <w:rPr>
                <w:rFonts w:ascii="Tahoma" w:hAnsi="Tahoma" w:cs="Tahoma"/>
                <w:b/>
                <w:sz w:val="22"/>
                <w:szCs w:val="22"/>
                <w:lang w:val="el-GR"/>
              </w:rPr>
              <w:t>11.486.519,51</w:t>
            </w:r>
          </w:p>
        </w:tc>
        <w:tc>
          <w:tcPr>
            <w:tcW w:w="2155" w:type="dxa"/>
          </w:tcPr>
          <w:p w:rsidR="00DB499A" w:rsidRPr="00C43B19" w:rsidRDefault="00DB499A" w:rsidP="00291028">
            <w:pPr>
              <w:rPr>
                <w:rFonts w:ascii="Tahoma" w:hAnsi="Tahoma" w:cs="Tahoma"/>
                <w:b/>
                <w:lang w:val="el-GR"/>
              </w:rPr>
            </w:pPr>
          </w:p>
        </w:tc>
      </w:tr>
      <w:tr w:rsidR="00DB499A" w:rsidRPr="00C43B19" w:rsidTr="00291028">
        <w:trPr>
          <w:trHeight w:val="1335"/>
          <w:tblCellSpacing w:w="0" w:type="dxa"/>
        </w:trPr>
        <w:tc>
          <w:tcPr>
            <w:tcW w:w="2210" w:type="dxa"/>
          </w:tcPr>
          <w:p w:rsidR="00DB499A" w:rsidRPr="00C43B19" w:rsidRDefault="00DB499A" w:rsidP="00291028">
            <w:pPr>
              <w:rPr>
                <w:rFonts w:ascii="Tahoma" w:hAnsi="Tahoma" w:cs="Tahoma"/>
                <w:lang w:val="el-GR"/>
              </w:rPr>
            </w:pPr>
          </w:p>
          <w:p w:rsidR="00DB499A" w:rsidRPr="00C43B19" w:rsidRDefault="00DB499A" w:rsidP="00291028">
            <w:pPr>
              <w:rPr>
                <w:rFonts w:ascii="Tahoma" w:hAnsi="Tahoma" w:cs="Tahoma"/>
                <w:lang w:val="el-GR"/>
              </w:rPr>
            </w:pPr>
            <w:r w:rsidRPr="00C43B19">
              <w:rPr>
                <w:rFonts w:ascii="Tahoma" w:hAnsi="Tahoma" w:cs="Tahoma"/>
                <w:sz w:val="22"/>
                <w:szCs w:val="22"/>
                <w:lang w:val="el-GR"/>
              </w:rPr>
              <w:t>ΤΙΤΛΟΣ ΕΞΟΔΟΥ</w:t>
            </w:r>
          </w:p>
        </w:tc>
        <w:tc>
          <w:tcPr>
            <w:tcW w:w="2735"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ΠΟΣΑ ΠΟΥ ΕΓΚΡΙΘΗΚΑΝ ΜΕ ΤΗΝ ΚΑΤΑΡΤΙΣΗ ΤΟΥ ΠΡΟΫΠΟΛΟΓΙΣΜΟΥ</w:t>
            </w:r>
          </w:p>
        </w:tc>
        <w:tc>
          <w:tcPr>
            <w:tcW w:w="2531"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ΟΠΩΣ ΔΙΑΜΟΡΦΩΘΗΚΑΝ ΜΕΧΡΙ ΤΗΝ </w:t>
            </w:r>
          </w:p>
          <w:p w:rsidR="00DB499A" w:rsidRPr="00C43B19" w:rsidRDefault="00DB499A" w:rsidP="00291028">
            <w:pPr>
              <w:rPr>
                <w:rFonts w:ascii="Tahoma" w:hAnsi="Tahoma" w:cs="Tahoma"/>
                <w:lang w:val="el-GR"/>
              </w:rPr>
            </w:pPr>
            <w:r w:rsidRPr="00C43B19">
              <w:rPr>
                <w:rFonts w:ascii="Tahoma" w:hAnsi="Tahoma" w:cs="Tahoma"/>
                <w:sz w:val="22"/>
                <w:szCs w:val="22"/>
                <w:lang w:val="el-GR"/>
              </w:rPr>
              <w:t>ΤΕΛΕΥΤΑΙΑ ΑΝΑΜΟΡΦΩΣΗ</w:t>
            </w:r>
          </w:p>
        </w:tc>
        <w:tc>
          <w:tcPr>
            <w:tcW w:w="2531"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ΟΠΩΣ ΔΙΑΜΟΡΦΩΝΟΝΤΑΙ ΜΕ ΤΗΝ ΠΡΟΤΕΙΝΟΜΕΝΗ ΑΝΑΜΟΡΦΩΣΗ</w:t>
            </w:r>
          </w:p>
        </w:tc>
        <w:tc>
          <w:tcPr>
            <w:tcW w:w="2155" w:type="dxa"/>
          </w:tcPr>
          <w:p w:rsidR="00DB499A" w:rsidRPr="00C43B19" w:rsidRDefault="00DB499A" w:rsidP="00291028">
            <w:pPr>
              <w:rPr>
                <w:rFonts w:ascii="Tahoma" w:hAnsi="Tahoma" w:cs="Tahoma"/>
                <w:lang w:val="el-GR"/>
              </w:rPr>
            </w:pPr>
          </w:p>
        </w:tc>
      </w:tr>
      <w:tr w:rsidR="00DB499A" w:rsidRPr="00C43B19" w:rsidTr="00291028">
        <w:trPr>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ΕΞΟΔΑ </w:t>
            </w:r>
          </w:p>
        </w:tc>
        <w:tc>
          <w:tcPr>
            <w:tcW w:w="2735" w:type="dxa"/>
          </w:tcPr>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4.977.734,70</w:t>
            </w:r>
          </w:p>
        </w:tc>
        <w:tc>
          <w:tcPr>
            <w:tcW w:w="2531" w:type="dxa"/>
          </w:tcPr>
          <w:p w:rsidR="00DB499A" w:rsidRPr="00E85088" w:rsidRDefault="00DB499A" w:rsidP="00291028">
            <w:pPr>
              <w:tabs>
                <w:tab w:val="left" w:pos="645"/>
              </w:tabs>
              <w:jc w:val="right"/>
              <w:rPr>
                <w:rFonts w:ascii="Tahoma" w:hAnsi="Tahoma" w:cs="Tahoma"/>
                <w:lang w:val="el-GR"/>
              </w:rPr>
            </w:pPr>
            <w:r>
              <w:rPr>
                <w:rFonts w:ascii="Tahoma" w:hAnsi="Tahoma" w:cs="Tahoma"/>
                <w:sz w:val="22"/>
                <w:szCs w:val="22"/>
                <w:lang w:val="el-GR"/>
              </w:rPr>
              <w:t>11.476.103,76</w:t>
            </w:r>
          </w:p>
        </w:tc>
        <w:tc>
          <w:tcPr>
            <w:tcW w:w="2531" w:type="dxa"/>
          </w:tcPr>
          <w:p w:rsidR="00DB499A" w:rsidRPr="00E85088" w:rsidRDefault="00DB499A" w:rsidP="00291028">
            <w:pPr>
              <w:tabs>
                <w:tab w:val="left" w:pos="645"/>
              </w:tabs>
              <w:jc w:val="right"/>
              <w:rPr>
                <w:rFonts w:ascii="Tahoma" w:hAnsi="Tahoma" w:cs="Tahoma"/>
                <w:lang w:val="el-GR"/>
              </w:rPr>
            </w:pPr>
            <w:r>
              <w:rPr>
                <w:rFonts w:ascii="Tahoma" w:hAnsi="Tahoma" w:cs="Tahoma"/>
                <w:sz w:val="22"/>
                <w:szCs w:val="22"/>
                <w:lang w:val="el-GR"/>
              </w:rPr>
              <w:t>11.482.033,19</w:t>
            </w:r>
          </w:p>
        </w:tc>
        <w:tc>
          <w:tcPr>
            <w:tcW w:w="2155" w:type="dxa"/>
          </w:tcPr>
          <w:p w:rsidR="00DB499A" w:rsidRPr="00C43B19" w:rsidRDefault="00DB499A" w:rsidP="00291028">
            <w:pPr>
              <w:rPr>
                <w:rFonts w:ascii="Tahoma" w:hAnsi="Tahoma" w:cs="Tahoma"/>
                <w:lang w:val="el-GR"/>
              </w:rPr>
            </w:pPr>
          </w:p>
        </w:tc>
      </w:tr>
      <w:tr w:rsidR="00DB499A" w:rsidRPr="00C43B19" w:rsidTr="00291028">
        <w:trPr>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sz w:val="22"/>
                <w:szCs w:val="22"/>
                <w:lang w:val="el-GR"/>
              </w:rPr>
              <w:t>ΑΠΟΘΕΜΑΤΙΚΟ</w:t>
            </w:r>
          </w:p>
        </w:tc>
        <w:tc>
          <w:tcPr>
            <w:tcW w:w="2735" w:type="dxa"/>
          </w:tcPr>
          <w:p w:rsidR="00DB499A" w:rsidRPr="00C43B19" w:rsidRDefault="00DB499A" w:rsidP="00291028">
            <w:pPr>
              <w:jc w:val="right"/>
              <w:rPr>
                <w:rFonts w:ascii="Tahoma" w:hAnsi="Tahoma" w:cs="Tahoma"/>
                <w:lang w:val="el-GR"/>
              </w:rPr>
            </w:pPr>
            <w:r w:rsidRPr="00C43B19">
              <w:rPr>
                <w:rFonts w:ascii="Tahoma" w:hAnsi="Tahoma" w:cs="Tahoma"/>
                <w:sz w:val="22"/>
                <w:szCs w:val="22"/>
                <w:lang w:val="el-GR"/>
              </w:rPr>
              <w:t>0,00</w:t>
            </w:r>
          </w:p>
        </w:tc>
        <w:tc>
          <w:tcPr>
            <w:tcW w:w="2531" w:type="dxa"/>
          </w:tcPr>
          <w:p w:rsidR="00DB499A" w:rsidRPr="00C03AFE" w:rsidRDefault="00DB499A" w:rsidP="00291028">
            <w:pPr>
              <w:jc w:val="right"/>
              <w:rPr>
                <w:rFonts w:ascii="Tahoma" w:hAnsi="Tahoma" w:cs="Tahoma"/>
                <w:lang w:val="el-GR"/>
              </w:rPr>
            </w:pPr>
            <w:r>
              <w:rPr>
                <w:rFonts w:ascii="Tahoma" w:hAnsi="Tahoma" w:cs="Tahoma"/>
                <w:sz w:val="22"/>
                <w:szCs w:val="22"/>
                <w:lang w:val="el-GR"/>
              </w:rPr>
              <w:t>10.415,75</w:t>
            </w:r>
          </w:p>
        </w:tc>
        <w:tc>
          <w:tcPr>
            <w:tcW w:w="2531" w:type="dxa"/>
          </w:tcPr>
          <w:p w:rsidR="00DB499A" w:rsidRPr="00C03AFE" w:rsidRDefault="00DB499A" w:rsidP="00291028">
            <w:pPr>
              <w:jc w:val="right"/>
              <w:rPr>
                <w:rFonts w:ascii="Tahoma" w:hAnsi="Tahoma" w:cs="Tahoma"/>
                <w:lang w:val="el-GR"/>
              </w:rPr>
            </w:pPr>
            <w:r>
              <w:rPr>
                <w:rFonts w:ascii="Tahoma" w:hAnsi="Tahoma" w:cs="Tahoma"/>
                <w:sz w:val="22"/>
                <w:szCs w:val="22"/>
                <w:lang w:val="el-GR"/>
              </w:rPr>
              <w:t>4.486,32</w:t>
            </w:r>
          </w:p>
        </w:tc>
        <w:tc>
          <w:tcPr>
            <w:tcW w:w="2155" w:type="dxa"/>
          </w:tcPr>
          <w:p w:rsidR="00DB499A" w:rsidRPr="00C43B19" w:rsidRDefault="00DB499A" w:rsidP="00291028">
            <w:pPr>
              <w:rPr>
                <w:rFonts w:ascii="Tahoma" w:hAnsi="Tahoma" w:cs="Tahoma"/>
                <w:lang w:val="el-GR"/>
              </w:rPr>
            </w:pPr>
          </w:p>
        </w:tc>
      </w:tr>
      <w:tr w:rsidR="00DB499A" w:rsidRPr="00C43B19" w:rsidTr="00291028">
        <w:trPr>
          <w:trHeight w:val="375"/>
          <w:tblCellSpacing w:w="0" w:type="dxa"/>
        </w:trPr>
        <w:tc>
          <w:tcPr>
            <w:tcW w:w="2210" w:type="dxa"/>
          </w:tcPr>
          <w:p w:rsidR="00DB499A" w:rsidRPr="00C43B19" w:rsidRDefault="00DB499A" w:rsidP="00291028">
            <w:pPr>
              <w:rPr>
                <w:rFonts w:ascii="Tahoma" w:hAnsi="Tahoma" w:cs="Tahoma"/>
                <w:lang w:val="el-GR"/>
              </w:rPr>
            </w:pPr>
            <w:r w:rsidRPr="00C43B19">
              <w:rPr>
                <w:rFonts w:ascii="Tahoma" w:hAnsi="Tahoma" w:cs="Tahoma"/>
                <w:b/>
                <w:bCs/>
                <w:sz w:val="22"/>
                <w:szCs w:val="22"/>
                <w:lang w:val="el-GR"/>
              </w:rPr>
              <w:t>ΓΕΝΙΚΟ ΣΥΝΟΛΟ ΕΞΟΔΩΝ</w:t>
            </w:r>
          </w:p>
        </w:tc>
        <w:tc>
          <w:tcPr>
            <w:tcW w:w="2735" w:type="dxa"/>
          </w:tcPr>
          <w:p w:rsidR="00DB499A" w:rsidRPr="00C43B19" w:rsidRDefault="00DB499A" w:rsidP="00291028">
            <w:pPr>
              <w:jc w:val="right"/>
              <w:rPr>
                <w:rFonts w:ascii="Tahoma" w:hAnsi="Tahoma" w:cs="Tahoma"/>
                <w:lang w:val="el-GR"/>
              </w:rPr>
            </w:pPr>
            <w:r w:rsidRPr="00C43B19">
              <w:rPr>
                <w:rFonts w:ascii="Tahoma" w:hAnsi="Tahoma" w:cs="Tahoma"/>
                <w:b/>
                <w:bCs/>
                <w:sz w:val="22"/>
                <w:szCs w:val="22"/>
                <w:lang w:val="el-GR"/>
              </w:rPr>
              <w:t>4.977.734,70</w:t>
            </w:r>
          </w:p>
        </w:tc>
        <w:tc>
          <w:tcPr>
            <w:tcW w:w="2531" w:type="dxa"/>
          </w:tcPr>
          <w:p w:rsidR="00DB499A" w:rsidRPr="00E85088" w:rsidRDefault="00DB499A" w:rsidP="00291028">
            <w:pPr>
              <w:jc w:val="right"/>
              <w:rPr>
                <w:rFonts w:ascii="Tahoma" w:hAnsi="Tahoma" w:cs="Tahoma"/>
                <w:b/>
                <w:lang w:val="el-GR"/>
              </w:rPr>
            </w:pPr>
            <w:r>
              <w:rPr>
                <w:rFonts w:ascii="Tahoma" w:hAnsi="Tahoma" w:cs="Tahoma"/>
                <w:b/>
                <w:sz w:val="22"/>
                <w:szCs w:val="22"/>
                <w:lang w:val="el-GR"/>
              </w:rPr>
              <w:t>11.486.519,51</w:t>
            </w:r>
          </w:p>
        </w:tc>
        <w:tc>
          <w:tcPr>
            <w:tcW w:w="2531" w:type="dxa"/>
          </w:tcPr>
          <w:p w:rsidR="00DB499A" w:rsidRPr="00E85088" w:rsidRDefault="00DB499A" w:rsidP="00291028">
            <w:pPr>
              <w:jc w:val="right"/>
              <w:rPr>
                <w:rFonts w:ascii="Tahoma" w:hAnsi="Tahoma" w:cs="Tahoma"/>
                <w:b/>
                <w:lang w:val="el-GR"/>
              </w:rPr>
            </w:pPr>
            <w:r>
              <w:rPr>
                <w:rFonts w:ascii="Tahoma" w:hAnsi="Tahoma" w:cs="Tahoma"/>
                <w:b/>
                <w:sz w:val="22"/>
                <w:szCs w:val="22"/>
                <w:lang w:val="el-GR"/>
              </w:rPr>
              <w:t>11.486.519,51</w:t>
            </w:r>
          </w:p>
        </w:tc>
        <w:tc>
          <w:tcPr>
            <w:tcW w:w="2155" w:type="dxa"/>
          </w:tcPr>
          <w:p w:rsidR="00DB499A" w:rsidRPr="00C43B19" w:rsidRDefault="00DB499A" w:rsidP="00291028">
            <w:pPr>
              <w:jc w:val="right"/>
              <w:rPr>
                <w:rFonts w:ascii="Tahoma" w:hAnsi="Tahoma" w:cs="Tahoma"/>
                <w:b/>
                <w:lang w:val="el-GR"/>
              </w:rPr>
            </w:pPr>
          </w:p>
        </w:tc>
      </w:tr>
    </w:tbl>
    <w:p w:rsidR="00DB499A" w:rsidRPr="00C43B19" w:rsidRDefault="00DB499A" w:rsidP="00DB499A">
      <w:pPr>
        <w:rPr>
          <w:rFonts w:ascii="Tahoma" w:hAnsi="Tahoma" w:cs="Tahoma"/>
          <w:sz w:val="22"/>
          <w:szCs w:val="22"/>
          <w:lang w:val="el-GR"/>
        </w:rPr>
      </w:pPr>
      <w:r w:rsidRPr="00C43B19">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rsidR="00DB499A" w:rsidRPr="00C43B19" w:rsidRDefault="00DB499A" w:rsidP="00DB499A">
      <w:pPr>
        <w:rPr>
          <w:rFonts w:ascii="Tahoma" w:hAnsi="Tahoma" w:cs="Tahoma"/>
          <w:sz w:val="22"/>
          <w:szCs w:val="22"/>
          <w:lang w:val="el-GR"/>
        </w:rPr>
      </w:pPr>
    </w:p>
    <w:tbl>
      <w:tblPr>
        <w:tblW w:w="9375" w:type="dxa"/>
        <w:tblLayout w:type="fixed"/>
        <w:tblLook w:val="0000"/>
      </w:tblPr>
      <w:tblGrid>
        <w:gridCol w:w="9375"/>
      </w:tblGrid>
      <w:tr w:rsidR="00DB499A" w:rsidRPr="00C43B19" w:rsidTr="00291028">
        <w:trPr>
          <w:trHeight w:val="4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Κατόπιν τούτων κάλεσε το Δημοτικό Συμβούλιο να αποφασίσει για την έγκριση της αναμόρφωσης.</w:t>
            </w:r>
          </w:p>
          <w:p w:rsidR="00DB499A" w:rsidRPr="00C43B19" w:rsidRDefault="00DB499A" w:rsidP="00291028">
            <w:pPr>
              <w:rPr>
                <w:rFonts w:ascii="Tahoma" w:hAnsi="Tahoma" w:cs="Tahoma"/>
                <w:b/>
                <w:bCs/>
                <w:lang w:val="el-GR"/>
              </w:rPr>
            </w:pPr>
            <w:r w:rsidRPr="00C43B19">
              <w:rPr>
                <w:rFonts w:ascii="Tahoma" w:hAnsi="Tahoma" w:cs="Tahoma"/>
                <w:sz w:val="22"/>
                <w:szCs w:val="22"/>
                <w:lang w:val="el-GR"/>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p>
          <w:p w:rsidR="00DB499A" w:rsidRPr="00C43B19" w:rsidRDefault="00DB499A" w:rsidP="00291028">
            <w:pPr>
              <w:jc w:val="center"/>
              <w:rPr>
                <w:rFonts w:ascii="Tahoma" w:eastAsia="Arial Unicode MS" w:hAnsi="Tahoma" w:cs="Tahoma"/>
                <w:lang w:val="el-GR"/>
              </w:rPr>
            </w:pPr>
            <w:r w:rsidRPr="00C43B19">
              <w:rPr>
                <w:rFonts w:ascii="Tahoma" w:hAnsi="Tahoma" w:cs="Tahoma"/>
                <w:b/>
                <w:bCs/>
                <w:sz w:val="22"/>
                <w:szCs w:val="22"/>
              </w:rPr>
              <w:t>ΑΠΟΦΑΣΙΖΕΙ ΟΜΟΦΩΝΑ</w:t>
            </w:r>
          </w:p>
          <w:p w:rsidR="00DB499A" w:rsidRPr="00C43B19" w:rsidRDefault="00DB499A" w:rsidP="00291028">
            <w:pPr>
              <w:rPr>
                <w:rFonts w:ascii="Tahoma" w:eastAsia="Arial Unicode MS" w:hAnsi="Tahoma" w:cs="Tahoma"/>
                <w:lang w:val="el-GR"/>
              </w:rPr>
            </w:pP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ΑΝΑΜΟΡΦΩΝΕΙ τον προϋπολογισ</w:t>
            </w:r>
            <w:r>
              <w:rPr>
                <w:rFonts w:ascii="Tahoma" w:hAnsi="Tahoma" w:cs="Tahoma"/>
                <w:sz w:val="22"/>
                <w:szCs w:val="22"/>
                <w:lang w:val="el-GR"/>
              </w:rPr>
              <w:t>μό του οικ. έτους 2018 για έκτη</w:t>
            </w:r>
            <w:r>
              <w:rPr>
                <w:rFonts w:ascii="Tahoma" w:hAnsi="Tahoma" w:cs="Tahoma"/>
                <w:sz w:val="22"/>
                <w:szCs w:val="22"/>
                <w:u w:val="single"/>
                <w:lang w:val="el-GR"/>
              </w:rPr>
              <w:t xml:space="preserve">  φορά (6</w:t>
            </w:r>
            <w:r w:rsidRPr="00C43B19">
              <w:rPr>
                <w:rFonts w:ascii="Tahoma" w:hAnsi="Tahoma" w:cs="Tahoma"/>
                <w:sz w:val="22"/>
                <w:szCs w:val="22"/>
                <w:u w:val="single"/>
                <w:vertAlign w:val="superscript"/>
                <w:lang w:val="el-GR"/>
              </w:rPr>
              <w:t>η</w:t>
            </w:r>
            <w:r w:rsidRPr="00C43B19">
              <w:rPr>
                <w:rFonts w:ascii="Tahoma" w:hAnsi="Tahoma" w:cs="Tahoma"/>
                <w:sz w:val="22"/>
                <w:szCs w:val="22"/>
                <w:u w:val="single"/>
                <w:lang w:val="el-GR"/>
              </w:rPr>
              <w:t xml:space="preserve"> ) φορά εντός του έτους </w:t>
            </w:r>
            <w:r w:rsidRPr="00C43B19">
              <w:rPr>
                <w:rFonts w:ascii="Tahoma" w:hAnsi="Tahoma" w:cs="Tahoma"/>
                <w:sz w:val="22"/>
                <w:szCs w:val="22"/>
                <w:lang w:val="el-GR"/>
              </w:rPr>
              <w:t>ως εξής:</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1. ΩΣ ΠΡΟΣ ΤΑ ΕΣΟΔΑ : Εγγράφονται τα νέα έσοδα στους αντίστοιχους Κ.Α. του σκέλους των εσόδων, όπως αναφέρθηκαν στην εισήγηση:</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ΣΥΝΟΛΟ ΝΕΩΝ </w:t>
            </w:r>
            <w:r>
              <w:rPr>
                <w:rFonts w:ascii="Tahoma" w:hAnsi="Tahoma" w:cs="Tahoma"/>
                <w:sz w:val="22"/>
                <w:szCs w:val="22"/>
                <w:lang w:val="el-GR"/>
              </w:rPr>
              <w:t>ΕΣΟΔΩΝ               0,00</w:t>
            </w:r>
            <w:r w:rsidRPr="00C43B19">
              <w:rPr>
                <w:rFonts w:ascii="Tahoma" w:hAnsi="Tahoma" w:cs="Tahoma"/>
                <w:sz w:val="22"/>
                <w:szCs w:val="22"/>
                <w:lang w:val="el-GR"/>
              </w:rPr>
              <w:t xml:space="preserve"> €</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ΔΙΑΓΡΑΦΕΣ ΕΣΟΔΩ</w:t>
            </w:r>
            <w:r>
              <w:rPr>
                <w:rFonts w:ascii="Tahoma" w:hAnsi="Tahoma" w:cs="Tahoma"/>
                <w:sz w:val="22"/>
                <w:szCs w:val="22"/>
                <w:lang w:val="el-GR"/>
              </w:rPr>
              <w:t>Ν                    0,00</w:t>
            </w:r>
            <w:r w:rsidRPr="00C43B19">
              <w:rPr>
                <w:rFonts w:ascii="Tahoma" w:hAnsi="Tahoma" w:cs="Tahoma"/>
                <w:sz w:val="22"/>
                <w:szCs w:val="22"/>
                <w:lang w:val="el-GR"/>
              </w:rPr>
              <w:t xml:space="preserve"> €</w:t>
            </w:r>
          </w:p>
        </w:tc>
      </w:tr>
      <w:tr w:rsidR="00DB499A" w:rsidRPr="00C43B19" w:rsidTr="00291028">
        <w:trPr>
          <w:trHeight w:val="350"/>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ΣΥΝΟΛΟ ΔΙΑΓΡΑΦΗΣ ΕΞΟΔΩΝ     </w:t>
            </w:r>
            <w:r>
              <w:rPr>
                <w:rFonts w:ascii="Tahoma" w:hAnsi="Tahoma" w:cs="Tahoma"/>
                <w:sz w:val="22"/>
                <w:szCs w:val="22"/>
                <w:u w:val="single"/>
                <w:lang w:val="el-GR"/>
              </w:rPr>
              <w:t xml:space="preserve"> 4.141,14</w:t>
            </w:r>
            <w:r w:rsidRPr="00C43B19">
              <w:rPr>
                <w:rFonts w:ascii="Tahoma" w:hAnsi="Tahoma" w:cs="Tahoma"/>
                <w:sz w:val="22"/>
                <w:szCs w:val="22"/>
                <w:u w:val="single"/>
                <w:lang w:val="el-GR"/>
              </w:rPr>
              <w:t xml:space="preserve"> €</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 xml:space="preserve">ΣΥΝΟΛΟ               </w:t>
            </w:r>
            <w:r>
              <w:rPr>
                <w:rFonts w:ascii="Tahoma" w:hAnsi="Tahoma" w:cs="Tahoma"/>
                <w:sz w:val="22"/>
                <w:szCs w:val="22"/>
                <w:lang w:val="el-GR"/>
              </w:rPr>
              <w:t xml:space="preserve">                      4.141,14</w:t>
            </w:r>
            <w:r w:rsidRPr="00C43B19">
              <w:rPr>
                <w:rFonts w:ascii="Tahoma" w:hAnsi="Tahoma" w:cs="Tahoma"/>
                <w:sz w:val="22"/>
                <w:szCs w:val="22"/>
                <w:lang w:val="el-GR"/>
              </w:rPr>
              <w:t xml:space="preserve">€           </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eastAsia="Arial Unicode MS" w:hAnsi="Tahoma" w:cs="Tahoma"/>
                <w:sz w:val="22"/>
                <w:szCs w:val="22"/>
                <w:lang w:val="el-GR"/>
              </w:rPr>
              <w:t xml:space="preserve">ΑΠΟΘΕΜΑΤΙΚΟ:          Από </w:t>
            </w:r>
            <w:r>
              <w:rPr>
                <w:rFonts w:ascii="Tahoma" w:hAnsi="Tahoma" w:cs="Tahoma"/>
                <w:sz w:val="22"/>
                <w:szCs w:val="22"/>
                <w:u w:val="single"/>
                <w:lang w:val="el-GR"/>
              </w:rPr>
              <w:t xml:space="preserve"> 10.415,75</w:t>
            </w:r>
            <w:r w:rsidRPr="00C43B19">
              <w:rPr>
                <w:rFonts w:ascii="Tahoma" w:hAnsi="Tahoma" w:cs="Tahoma"/>
                <w:sz w:val="22"/>
                <w:szCs w:val="22"/>
                <w:u w:val="single"/>
                <w:lang w:val="el-GR"/>
              </w:rPr>
              <w:t xml:space="preserve"> €</w:t>
            </w:r>
            <w:r w:rsidRPr="00C43B19">
              <w:rPr>
                <w:rFonts w:ascii="Tahoma" w:eastAsia="Arial Unicode MS" w:hAnsi="Tahoma" w:cs="Tahoma"/>
                <w:sz w:val="22"/>
                <w:szCs w:val="22"/>
                <w:lang w:val="el-GR"/>
              </w:rPr>
              <w:t xml:space="preserve"> +  </w:t>
            </w:r>
            <w:r w:rsidRPr="00C43B19">
              <w:rPr>
                <w:rFonts w:ascii="Tahoma" w:hAnsi="Tahoma" w:cs="Tahoma"/>
                <w:bCs/>
                <w:sz w:val="22"/>
                <w:szCs w:val="22"/>
                <w:lang w:val="el-GR"/>
              </w:rPr>
              <w:t xml:space="preserve">γίνεται </w:t>
            </w:r>
            <w:r>
              <w:rPr>
                <w:rFonts w:ascii="Tahoma" w:hAnsi="Tahoma" w:cs="Tahoma"/>
                <w:sz w:val="22"/>
                <w:szCs w:val="22"/>
                <w:u w:val="single"/>
                <w:lang w:val="el-GR"/>
              </w:rPr>
              <w:t>σε 14.556,89</w:t>
            </w:r>
            <w:r w:rsidRPr="00C43B19">
              <w:rPr>
                <w:rFonts w:ascii="Tahoma" w:hAnsi="Tahoma" w:cs="Tahoma"/>
                <w:sz w:val="22"/>
                <w:szCs w:val="22"/>
                <w:u w:val="single"/>
                <w:lang w:val="el-GR"/>
              </w:rPr>
              <w:t xml:space="preserve">  €</w:t>
            </w:r>
          </w:p>
        </w:tc>
      </w:tr>
      <w:tr w:rsidR="00DB499A" w:rsidRPr="00C43B19" w:rsidTr="00291028">
        <w:trPr>
          <w:trHeight w:val="736"/>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2. ΩΣ ΠΡΟΣ ΤΑ ΕΞΟΔΑ: Εγγράφονται στο σκέλος των εξόδων και στους αντίστοιχους Κ.Α. οι πιστώσεις όπως αναφέρθηκαν στην εισηγητική.</w:t>
            </w:r>
          </w:p>
        </w:tc>
      </w:tr>
      <w:tr w:rsidR="00DB499A" w:rsidRPr="00C43B19" w:rsidTr="00291028">
        <w:trPr>
          <w:trHeight w:val="254"/>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Pr>
                <w:rFonts w:ascii="Tahoma" w:hAnsi="Tahoma" w:cs="Tahoma"/>
                <w:sz w:val="22"/>
                <w:szCs w:val="22"/>
                <w:lang w:val="el-GR"/>
              </w:rPr>
              <w:t>ΣΥΝΟΛΟ ΕΞΟΔΩΝ:  10.070,57</w:t>
            </w:r>
            <w:r w:rsidRPr="00C43B19">
              <w:rPr>
                <w:rFonts w:ascii="Tahoma" w:hAnsi="Tahoma" w:cs="Tahoma"/>
                <w:sz w:val="22"/>
                <w:szCs w:val="22"/>
                <w:u w:val="single"/>
                <w:lang w:val="el-GR"/>
              </w:rPr>
              <w:t xml:space="preserve"> €</w:t>
            </w:r>
          </w:p>
        </w:tc>
      </w:tr>
      <w:tr w:rsidR="00DB499A" w:rsidRPr="00C43B19" w:rsidTr="00291028">
        <w:trPr>
          <w:trHeight w:val="255"/>
        </w:trPr>
        <w:tc>
          <w:tcPr>
            <w:tcW w:w="9375" w:type="dxa"/>
            <w:tcMar>
              <w:top w:w="15" w:type="dxa"/>
              <w:left w:w="15" w:type="dxa"/>
              <w:bottom w:w="0" w:type="dxa"/>
              <w:right w:w="15" w:type="dxa"/>
            </w:tcMar>
            <w:vAlign w:val="bottom"/>
          </w:tcPr>
          <w:p w:rsidR="00DB499A" w:rsidRPr="00C43B19" w:rsidRDefault="00DB499A" w:rsidP="00291028">
            <w:pPr>
              <w:rPr>
                <w:rFonts w:ascii="Tahoma" w:hAnsi="Tahoma" w:cs="Tahoma"/>
                <w:lang w:val="el-GR"/>
              </w:rPr>
            </w:pPr>
            <w:r w:rsidRPr="00C43B19">
              <w:rPr>
                <w:rFonts w:ascii="Tahoma" w:hAnsi="Tahoma" w:cs="Tahoma"/>
                <w:sz w:val="22"/>
                <w:szCs w:val="22"/>
                <w:lang w:val="el-GR"/>
              </w:rPr>
              <w:t>Β. ΔΙΑΘΕΤΕΙ: Όλες τις πιστώσεις που γράφτηκαν στους αντίστοιχους Κ.Α. στο σκέλος των ΕΞΟΔΩΝ.</w:t>
            </w:r>
          </w:p>
        </w:tc>
      </w:tr>
    </w:tbl>
    <w:p w:rsidR="00DB499A" w:rsidRPr="00C43B19" w:rsidRDefault="00DB499A" w:rsidP="00DB499A">
      <w:pPr>
        <w:rPr>
          <w:rFonts w:ascii="Tahoma" w:hAnsi="Tahoma" w:cs="Tahoma"/>
          <w:sz w:val="22"/>
          <w:szCs w:val="22"/>
          <w:lang w:val="el-GR"/>
        </w:rPr>
      </w:pPr>
      <w:r w:rsidRPr="00C43B19">
        <w:rPr>
          <w:rFonts w:ascii="Tahoma" w:hAnsi="Tahoma" w:cs="Tahoma"/>
          <w:sz w:val="22"/>
          <w:szCs w:val="22"/>
          <w:lang w:val="el-GR"/>
        </w:rPr>
        <w:lastRenderedPageBreak/>
        <w:t>Βεβαιώνεται ότι το σύνολο του αποθεματικού δεν υπερβαίνει το 5% των τακτικών εσόδων του Δήμου Σαμοθράκης.</w:t>
      </w:r>
    </w:p>
    <w:p w:rsidR="00DB499A" w:rsidRPr="00C43B19" w:rsidRDefault="00DB499A" w:rsidP="00DB499A">
      <w:pPr>
        <w:rPr>
          <w:rFonts w:ascii="Tahoma" w:hAnsi="Tahoma" w:cs="Tahoma"/>
          <w:color w:val="FF0000"/>
          <w:sz w:val="22"/>
          <w:szCs w:val="22"/>
          <w:lang w:val="el-GR"/>
        </w:rPr>
      </w:pPr>
    </w:p>
    <w:p w:rsidR="00DB499A" w:rsidRPr="00C43B19" w:rsidRDefault="00DB499A" w:rsidP="00DB499A">
      <w:pPr>
        <w:ind w:right="57"/>
        <w:rPr>
          <w:rFonts w:ascii="Tahoma" w:eastAsia="Batang" w:hAnsi="Tahoma" w:cs="Tahoma"/>
          <w:sz w:val="22"/>
          <w:szCs w:val="22"/>
          <w:lang w:val="el-GR"/>
        </w:rPr>
      </w:pPr>
      <w:r w:rsidRPr="00C43B19">
        <w:rPr>
          <w:rFonts w:ascii="Tahoma" w:eastAsia="Batang" w:hAnsi="Tahoma" w:cs="Tahoma"/>
          <w:sz w:val="22"/>
          <w:szCs w:val="22"/>
          <w:lang w:val="el-GR"/>
        </w:rPr>
        <w:t>Αφού συντάχθηκε και αναγνώστηκε το πρακτικό αυτό υπογράφεται όπως παρακάτω:</w:t>
      </w:r>
    </w:p>
    <w:p w:rsidR="00DB499A" w:rsidRPr="00C43B19" w:rsidRDefault="00DB499A" w:rsidP="00DB499A">
      <w:pPr>
        <w:ind w:right="57"/>
        <w:rPr>
          <w:rFonts w:ascii="Tahoma" w:eastAsia="Batang" w:hAnsi="Tahoma" w:cs="Tahoma"/>
          <w:sz w:val="22"/>
          <w:szCs w:val="22"/>
          <w:lang w:val="el-GR"/>
        </w:rPr>
      </w:pPr>
    </w:p>
    <w:p w:rsidR="00DB499A" w:rsidRPr="00C43B19" w:rsidRDefault="00DB499A" w:rsidP="00DB499A">
      <w:pPr>
        <w:snapToGrid w:val="0"/>
        <w:ind w:right="57"/>
        <w:jc w:val="both"/>
        <w:rPr>
          <w:rFonts w:ascii="Tahoma" w:eastAsia="SimSun" w:hAnsi="Tahoma" w:cs="Tahoma"/>
          <w:sz w:val="22"/>
          <w:szCs w:val="22"/>
          <w:lang w:val="el-GR"/>
        </w:rPr>
      </w:pPr>
    </w:p>
    <w:p w:rsidR="00DB499A" w:rsidRPr="004743D1" w:rsidRDefault="00DB499A" w:rsidP="00DB499A">
      <w:pPr>
        <w:snapToGrid w:val="0"/>
        <w:ind w:right="57"/>
        <w:jc w:val="both"/>
        <w:rPr>
          <w:rFonts w:ascii="Tahoma" w:eastAsia="SimSun" w:hAnsi="Tahoma" w:cs="Tahoma"/>
          <w:sz w:val="22"/>
          <w:szCs w:val="22"/>
          <w:lang w:val="el-GR"/>
        </w:rPr>
      </w:pPr>
      <w:r w:rsidRPr="004743D1">
        <w:rPr>
          <w:rFonts w:ascii="Tahoma" w:eastAsia="SimSun" w:hAnsi="Tahoma" w:cs="Tahoma"/>
          <w:sz w:val="22"/>
          <w:szCs w:val="22"/>
          <w:lang w:val="el-GR"/>
        </w:rPr>
        <w:t>Ο πρόεδρος  του Δημοτικού Συμβουλίου       Τα Μέλη            Ο Γραμματέας</w:t>
      </w:r>
    </w:p>
    <w:p w:rsidR="00DB499A" w:rsidRPr="004743D1" w:rsidRDefault="00DB499A" w:rsidP="00DB499A">
      <w:pPr>
        <w:snapToGrid w:val="0"/>
        <w:ind w:right="57"/>
        <w:jc w:val="both"/>
        <w:rPr>
          <w:rFonts w:ascii="Tahoma" w:eastAsia="SimSun" w:hAnsi="Tahoma" w:cs="Tahoma"/>
          <w:sz w:val="22"/>
          <w:szCs w:val="22"/>
          <w:lang w:val="el-GR"/>
        </w:rPr>
      </w:pPr>
      <w:r w:rsidRPr="004743D1">
        <w:rPr>
          <w:rFonts w:ascii="Tahoma" w:eastAsia="SimSun" w:hAnsi="Tahoma" w:cs="Tahoma"/>
          <w:sz w:val="22"/>
          <w:szCs w:val="22"/>
          <w:lang w:val="el-GR"/>
        </w:rPr>
        <w:t xml:space="preserve">          Παπάς Παναγιώτης                  (Υπογραφές)         Φωτεινού φωτεινός</w:t>
      </w:r>
    </w:p>
    <w:p w:rsidR="00DB499A" w:rsidRPr="004743D1" w:rsidRDefault="00DB499A" w:rsidP="00DB499A">
      <w:pPr>
        <w:snapToGrid w:val="0"/>
        <w:ind w:right="57"/>
        <w:jc w:val="both"/>
        <w:rPr>
          <w:rFonts w:ascii="Tahoma" w:eastAsia="SimSun" w:hAnsi="Tahoma" w:cs="Tahoma"/>
          <w:sz w:val="22"/>
          <w:szCs w:val="22"/>
          <w:lang w:val="el-GR"/>
        </w:rPr>
      </w:pPr>
    </w:p>
    <w:p w:rsidR="00DB499A" w:rsidRPr="004743D1" w:rsidRDefault="00DB499A" w:rsidP="00DB499A">
      <w:pPr>
        <w:snapToGrid w:val="0"/>
        <w:ind w:right="57"/>
        <w:jc w:val="both"/>
        <w:rPr>
          <w:rFonts w:ascii="Tahoma" w:eastAsia="SimSun" w:hAnsi="Tahoma" w:cs="Tahoma"/>
          <w:sz w:val="22"/>
          <w:szCs w:val="22"/>
          <w:lang w:val="el-GR"/>
        </w:rPr>
      </w:pP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t>Ακριβές Απόσπασμα</w:t>
      </w:r>
    </w:p>
    <w:p w:rsidR="00DB499A" w:rsidRPr="004743D1" w:rsidRDefault="00DB499A" w:rsidP="00DB499A">
      <w:pPr>
        <w:snapToGrid w:val="0"/>
        <w:ind w:right="57"/>
        <w:jc w:val="both"/>
        <w:rPr>
          <w:rFonts w:ascii="Tahoma" w:eastAsia="SimSun" w:hAnsi="Tahoma" w:cs="Tahoma"/>
          <w:sz w:val="22"/>
          <w:szCs w:val="22"/>
          <w:lang w:val="el-GR"/>
        </w:rPr>
      </w:pP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t xml:space="preserve"> Ο Δήμαρχος</w:t>
      </w:r>
    </w:p>
    <w:p w:rsidR="00DB499A" w:rsidRPr="004743D1" w:rsidRDefault="00DB499A" w:rsidP="00DB499A">
      <w:pPr>
        <w:snapToGrid w:val="0"/>
        <w:ind w:right="57"/>
        <w:jc w:val="both"/>
        <w:rPr>
          <w:rFonts w:ascii="Tahoma" w:eastAsia="SimSun" w:hAnsi="Tahoma" w:cs="Tahoma"/>
          <w:sz w:val="22"/>
          <w:szCs w:val="22"/>
          <w:lang w:val="el-GR"/>
        </w:rPr>
      </w:pPr>
    </w:p>
    <w:p w:rsidR="00DB499A" w:rsidRPr="004743D1" w:rsidRDefault="00DB499A" w:rsidP="00DB499A">
      <w:pPr>
        <w:snapToGrid w:val="0"/>
        <w:ind w:right="57"/>
        <w:jc w:val="both"/>
        <w:rPr>
          <w:rFonts w:ascii="Tahoma" w:eastAsia="SimSun" w:hAnsi="Tahoma" w:cs="Tahoma"/>
          <w:sz w:val="22"/>
          <w:szCs w:val="22"/>
          <w:lang w:val="el-GR"/>
        </w:rPr>
      </w:pP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r>
      <w:r w:rsidRPr="004743D1">
        <w:rPr>
          <w:rFonts w:ascii="Tahoma" w:eastAsia="SimSun" w:hAnsi="Tahoma" w:cs="Tahoma"/>
          <w:sz w:val="22"/>
          <w:szCs w:val="22"/>
          <w:lang w:val="el-GR"/>
        </w:rPr>
        <w:tab/>
        <w:t>Βίτσας Αθανάσιος</w:t>
      </w:r>
    </w:p>
    <w:p w:rsidR="00DB499A" w:rsidRPr="00C43B19" w:rsidRDefault="00DB499A" w:rsidP="00DB499A">
      <w:pPr>
        <w:snapToGrid w:val="0"/>
        <w:ind w:right="57"/>
        <w:jc w:val="both"/>
        <w:rPr>
          <w:rFonts w:ascii="Tahoma" w:hAnsi="Tahoma" w:cs="Tahoma"/>
          <w:sz w:val="22"/>
          <w:szCs w:val="22"/>
          <w:lang w:val="el-GR"/>
        </w:rPr>
      </w:pPr>
    </w:p>
    <w:p w:rsidR="00DB499A" w:rsidRPr="00C43B19" w:rsidRDefault="00DB499A" w:rsidP="00DB499A">
      <w:pPr>
        <w:rPr>
          <w:rFonts w:ascii="Tahoma" w:hAnsi="Tahoma" w:cs="Tahoma"/>
          <w:color w:val="FF0000"/>
          <w:sz w:val="22"/>
          <w:szCs w:val="22"/>
          <w:lang w:val="el-GR"/>
        </w:rPr>
      </w:pPr>
    </w:p>
    <w:p w:rsidR="00DB499A" w:rsidRDefault="00DB499A" w:rsidP="00DB499A">
      <w:pPr>
        <w:pStyle w:val="Web"/>
        <w:spacing w:before="0" w:beforeAutospacing="0" w:after="0"/>
        <w:rPr>
          <w:rFonts w:ascii="Tahoma" w:hAnsi="Tahoma" w:cs="Tahoma"/>
          <w:sz w:val="22"/>
          <w:szCs w:val="22"/>
        </w:rPr>
      </w:pPr>
    </w:p>
    <w:p w:rsidR="00DB499A" w:rsidRDefault="00DB499A" w:rsidP="00DB499A">
      <w:pPr>
        <w:rPr>
          <w:lang w:val="el-GR"/>
        </w:rPr>
      </w:pPr>
    </w:p>
    <w:p w:rsidR="006C2260" w:rsidRDefault="006C2260" w:rsidP="00C72418">
      <w:pPr>
        <w:rPr>
          <w:rFonts w:ascii="Tahoma" w:eastAsia="Batang" w:hAnsi="Tahoma" w:cs="Tahoma"/>
          <w:sz w:val="22"/>
          <w:szCs w:val="22"/>
          <w:lang w:val="en-US"/>
        </w:rPr>
      </w:pPr>
    </w:p>
    <w:p w:rsidR="006C2260" w:rsidRDefault="006C2260" w:rsidP="006C2260">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6C2260" w:rsidRPr="00792712" w:rsidRDefault="006C2260" w:rsidP="006C2260">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ΠΡΩΤ.:3190/25-6-2018</w:t>
      </w:r>
    </w:p>
    <w:p w:rsidR="006C2260" w:rsidRDefault="006C2260" w:rsidP="006C2260">
      <w:pPr>
        <w:ind w:left="3240" w:firstLine="360"/>
        <w:rPr>
          <w:rFonts w:ascii="Tahoma" w:eastAsia="Batang" w:hAnsi="Tahoma" w:cs="Tahoma"/>
          <w:b/>
          <w:bCs/>
          <w:sz w:val="22"/>
          <w:szCs w:val="22"/>
          <w:lang w:val="el-GR"/>
        </w:rPr>
      </w:pPr>
    </w:p>
    <w:p w:rsidR="006C2260" w:rsidRDefault="006C2260" w:rsidP="006C2260">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12</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29-6-2018</w:t>
      </w:r>
      <w:r>
        <w:rPr>
          <w:rFonts w:ascii="Tahoma" w:hAnsi="Tahoma" w:cs="Tahoma"/>
          <w:sz w:val="22"/>
          <w:szCs w:val="22"/>
        </w:rPr>
        <w:t xml:space="preserve"> Συνεδρίασης του Δημοτικού Συμβουλίου Σαμοθράκης.</w:t>
      </w:r>
    </w:p>
    <w:p w:rsidR="006C2260" w:rsidRDefault="006C2260" w:rsidP="006C2260">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29-6-2018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463BD5">
        <w:rPr>
          <w:rFonts w:ascii="Tahoma" w:hAnsi="Tahoma" w:cs="Tahoma"/>
          <w:sz w:val="22"/>
          <w:szCs w:val="22"/>
          <w:lang w:val="el-GR"/>
        </w:rPr>
        <w:t>3217/25-6-2018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6C2260" w:rsidRPr="004E312F" w:rsidRDefault="006C2260" w:rsidP="006C2260">
      <w:pPr>
        <w:pStyle w:val="Web"/>
        <w:spacing w:before="0" w:after="0"/>
        <w:ind w:right="23"/>
        <w:rPr>
          <w:rFonts w:ascii="Tahoma" w:eastAsia="Batang" w:hAnsi="Tahoma" w:cs="Tahoma"/>
          <w:b/>
          <w:sz w:val="22"/>
          <w:szCs w:val="22"/>
          <w:lang w:val="ru-RU"/>
        </w:rPr>
      </w:pPr>
    </w:p>
    <w:p w:rsidR="006C2260" w:rsidRDefault="006C2260" w:rsidP="006C2260">
      <w:pPr>
        <w:pStyle w:val="Web"/>
        <w:spacing w:before="0" w:after="0"/>
        <w:ind w:right="23"/>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xml:space="preserve">: </w:t>
      </w:r>
      <w:r w:rsidRPr="005C3108">
        <w:rPr>
          <w:rFonts w:ascii="Tahoma" w:eastAsia="Batang" w:hAnsi="Tahoma" w:cs="Tahoma"/>
          <w:b/>
          <w:sz w:val="22"/>
          <w:szCs w:val="22"/>
        </w:rPr>
        <w:t>20</w:t>
      </w:r>
      <w:r w:rsidRPr="005C3108">
        <w:rPr>
          <w:rFonts w:ascii="Tahoma" w:eastAsia="Batang" w:hAnsi="Tahoma" w:cs="Tahoma"/>
          <w:b/>
          <w:sz w:val="22"/>
          <w:szCs w:val="22"/>
          <w:vertAlign w:val="superscript"/>
        </w:rPr>
        <w:t>ο</w:t>
      </w:r>
      <w:r>
        <w:rPr>
          <w:rFonts w:ascii="Tahoma" w:eastAsia="Batang" w:hAnsi="Tahoma" w:cs="Tahoma"/>
          <w:b/>
          <w:sz w:val="22"/>
          <w:szCs w:val="22"/>
        </w:rPr>
        <w:t xml:space="preserve"> «Περί χορήγησης</w:t>
      </w:r>
      <w:r>
        <w:rPr>
          <w:rFonts w:ascii="Tahoma" w:hAnsi="Tahoma" w:cs="Tahoma"/>
          <w:b/>
          <w:sz w:val="22"/>
          <w:szCs w:val="22"/>
        </w:rPr>
        <w:t xml:space="preserve"> άδειας  υπαίθριου στάσιμου εμπορίου στη </w:t>
      </w:r>
      <w:proofErr w:type="spellStart"/>
      <w:r>
        <w:rPr>
          <w:rFonts w:ascii="Tahoma" w:hAnsi="Tahoma" w:cs="Tahoma"/>
          <w:b/>
          <w:sz w:val="22"/>
          <w:szCs w:val="22"/>
        </w:rPr>
        <w:t>Καμαριώτισσα</w:t>
      </w:r>
      <w:proofErr w:type="spellEnd"/>
      <w:r>
        <w:rPr>
          <w:rFonts w:ascii="Tahoma" w:hAnsi="Tahoma" w:cs="Tahoma"/>
          <w:b/>
          <w:sz w:val="22"/>
          <w:szCs w:val="22"/>
        </w:rPr>
        <w:t xml:space="preserve">  Σαμοθράκης</w:t>
      </w:r>
      <w:r>
        <w:rPr>
          <w:rFonts w:ascii="Tahoma" w:eastAsia="Batang" w:hAnsi="Tahoma" w:cs="Tahoma"/>
          <w:b/>
          <w:sz w:val="22"/>
          <w:szCs w:val="22"/>
        </w:rPr>
        <w:t xml:space="preserve">» </w:t>
      </w:r>
    </w:p>
    <w:p w:rsidR="006C2260" w:rsidRDefault="006C2260" w:rsidP="006C2260">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164</w:t>
      </w:r>
    </w:p>
    <w:p w:rsidR="006C2260" w:rsidRDefault="006C2260" w:rsidP="006C2260">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C2260" w:rsidRDefault="006C2260" w:rsidP="006C2260">
      <w:pPr>
        <w:jc w:val="both"/>
        <w:rPr>
          <w:rFonts w:ascii="Tahoma" w:eastAsia="Batang" w:hAnsi="Tahoma" w:cs="Tahoma"/>
          <w:sz w:val="22"/>
          <w:szCs w:val="22"/>
          <w:lang w:val="el-GR"/>
        </w:rPr>
      </w:pPr>
    </w:p>
    <w:tbl>
      <w:tblPr>
        <w:tblW w:w="14370" w:type="dxa"/>
        <w:tblInd w:w="-77" w:type="dxa"/>
        <w:tblLayout w:type="fixed"/>
        <w:tblLook w:val="04A0"/>
      </w:tblPr>
      <w:tblGrid>
        <w:gridCol w:w="4296"/>
        <w:gridCol w:w="10074"/>
      </w:tblGrid>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6C2260" w:rsidRPr="00463BD5" w:rsidRDefault="006C2260"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lastRenderedPageBreak/>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p>
        </w:tc>
      </w:tr>
      <w:tr w:rsidR="006C226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6C2260" w:rsidRPr="00253F28" w:rsidRDefault="006C2260"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6C2260" w:rsidRDefault="006C2260" w:rsidP="006C2260">
      <w:pPr>
        <w:jc w:val="both"/>
        <w:rPr>
          <w:rFonts w:ascii="Tahoma" w:eastAsia="Batang" w:hAnsi="Tahoma" w:cs="Tahoma"/>
          <w:sz w:val="22"/>
          <w:szCs w:val="22"/>
          <w:lang w:val="el-GR"/>
        </w:rPr>
      </w:pPr>
    </w:p>
    <w:p w:rsidR="006C2260" w:rsidRDefault="006C2260" w:rsidP="006C2260">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6C2260" w:rsidRDefault="006C2260" w:rsidP="006C2260">
      <w:pPr>
        <w:rPr>
          <w:rFonts w:ascii="Tahoma" w:hAnsi="Tahoma" w:cs="Tahoma"/>
          <w:sz w:val="22"/>
          <w:szCs w:val="22"/>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 εισηγήθηκε την συζήτηση των θεμάτων ως εξής:</w:t>
      </w:r>
    </w:p>
    <w:p w:rsidR="006C2260" w:rsidRDefault="006C2260" w:rsidP="006C2260">
      <w:pPr>
        <w:pStyle w:val="Web"/>
        <w:spacing w:before="0" w:after="0"/>
        <w:rPr>
          <w:rFonts w:ascii="Tahoma" w:hAnsi="Tahoma" w:cs="Tahoma"/>
          <w:sz w:val="22"/>
          <w:szCs w:val="22"/>
        </w:rPr>
      </w:pPr>
      <w:r>
        <w:rPr>
          <w:rFonts w:ascii="Tahoma" w:hAnsi="Tahoma" w:cs="Tahoma"/>
          <w:sz w:val="22"/>
          <w:szCs w:val="22"/>
        </w:rPr>
        <w:t xml:space="preserve">«Σύμφωνα με τον Ν. 4264/14 (ΦΕΚ 118/15.05.2014 τεύχος Α’) ρυθμίζεται το πλαίσιο άσκησης εμπορικών δραστηριοτήτων εκτός καταστήματος και η οργάνωση και λειτουργία των λαϊκών αγορών, εκσυγχρονίζονται οι κανόνες και οι προϋποθέσεις για τη χορήγηση αδειών άσκησης υπαίθριου εμπορίου. </w:t>
      </w:r>
    </w:p>
    <w:p w:rsidR="006C2260" w:rsidRDefault="006C2260" w:rsidP="006C2260">
      <w:pPr>
        <w:pStyle w:val="Web"/>
        <w:spacing w:before="0" w:after="0"/>
        <w:rPr>
          <w:rFonts w:ascii="Tahoma" w:hAnsi="Tahoma" w:cs="Tahoma"/>
          <w:sz w:val="22"/>
          <w:szCs w:val="22"/>
        </w:rPr>
      </w:pPr>
      <w:r>
        <w:rPr>
          <w:rFonts w:ascii="Tahoma" w:hAnsi="Tahoma" w:cs="Tahoma"/>
          <w:sz w:val="22"/>
          <w:szCs w:val="22"/>
        </w:rPr>
        <w:t>Το υπαίθριο στάσιμο εμπόριο διεξάγεται σύμφωνα με την παρ. 3 του άρθρου 26 του Ν. 4264/14 (ΦΕΚ 118/15-5-2014 τεύχος Α') σε πλατείες ή άλλους ανεξάρτητους, υπαίθριους, ελεύθερους, ιδιωτικούς, δημόσιους, δημοτικούς ή εκκλησιαστικούς χώρους</w:t>
      </w:r>
    </w:p>
    <w:p w:rsidR="006C2260" w:rsidRDefault="006C2260" w:rsidP="006C2260">
      <w:pPr>
        <w:pStyle w:val="Web"/>
        <w:spacing w:before="0" w:after="0"/>
        <w:rPr>
          <w:rFonts w:ascii="Tahoma" w:hAnsi="Tahoma" w:cs="Tahoma"/>
          <w:sz w:val="22"/>
          <w:szCs w:val="22"/>
        </w:rPr>
      </w:pPr>
      <w:r>
        <w:rPr>
          <w:rFonts w:ascii="Tahoma" w:hAnsi="Tahoma" w:cs="Tahoma"/>
          <w:sz w:val="22"/>
          <w:szCs w:val="22"/>
        </w:rPr>
        <w:t xml:space="preserve">Σύμφωνα με την αίτηση αρ. </w:t>
      </w:r>
      <w:proofErr w:type="spellStart"/>
      <w:r>
        <w:rPr>
          <w:rFonts w:ascii="Tahoma" w:hAnsi="Tahoma" w:cs="Tahoma"/>
          <w:sz w:val="22"/>
          <w:szCs w:val="22"/>
        </w:rPr>
        <w:t>πρωτ</w:t>
      </w:r>
      <w:proofErr w:type="spellEnd"/>
      <w:r>
        <w:rPr>
          <w:rFonts w:ascii="Tahoma" w:hAnsi="Tahoma" w:cs="Tahoma"/>
          <w:sz w:val="22"/>
          <w:szCs w:val="22"/>
        </w:rPr>
        <w:t xml:space="preserve">. 2648/29-5-2018 της Ακαμάτη Πελαγίας ζητά  χορήγηση άδειας άσκησης υπαίθριου εμπορίου, στην </w:t>
      </w:r>
      <w:proofErr w:type="spellStart"/>
      <w:r>
        <w:rPr>
          <w:rFonts w:ascii="Tahoma" w:hAnsi="Tahoma" w:cs="Tahoma"/>
          <w:sz w:val="22"/>
          <w:szCs w:val="22"/>
        </w:rPr>
        <w:t>Καμαριώτισσα</w:t>
      </w:r>
      <w:proofErr w:type="spellEnd"/>
      <w:r>
        <w:rPr>
          <w:rFonts w:ascii="Tahoma" w:hAnsi="Tahoma" w:cs="Tahoma"/>
          <w:sz w:val="22"/>
          <w:szCs w:val="22"/>
        </w:rPr>
        <w:t xml:space="preserve"> Σαμοθράκης.</w:t>
      </w:r>
    </w:p>
    <w:p w:rsidR="006C2260" w:rsidRDefault="006C2260" w:rsidP="006C2260">
      <w:pPr>
        <w:pStyle w:val="Web"/>
        <w:spacing w:before="0" w:after="0"/>
        <w:rPr>
          <w:rFonts w:ascii="Tahoma" w:hAnsi="Tahoma" w:cs="Tahoma"/>
          <w:bCs/>
          <w:sz w:val="22"/>
          <w:szCs w:val="22"/>
        </w:rPr>
      </w:pPr>
      <w:r>
        <w:rPr>
          <w:rFonts w:ascii="Tahoma" w:hAnsi="Tahoma" w:cs="Tahoma"/>
          <w:sz w:val="22"/>
          <w:szCs w:val="22"/>
        </w:rPr>
        <w:t xml:space="preserve">Λαμβάνοντας υπ όψη την απόφαση Δημοτικού Συμβουλίου αρ. 312/2011 στον οικισμό της </w:t>
      </w:r>
      <w:proofErr w:type="spellStart"/>
      <w:r>
        <w:rPr>
          <w:rFonts w:ascii="Tahoma" w:hAnsi="Tahoma" w:cs="Tahoma"/>
          <w:sz w:val="22"/>
          <w:szCs w:val="22"/>
        </w:rPr>
        <w:t>Καμαριώτισσας</w:t>
      </w:r>
      <w:proofErr w:type="spellEnd"/>
      <w:r>
        <w:rPr>
          <w:rFonts w:ascii="Tahoma" w:hAnsi="Tahoma" w:cs="Tahoma"/>
          <w:sz w:val="22"/>
          <w:szCs w:val="22"/>
        </w:rPr>
        <w:t xml:space="preserve"> δεν έχουν καθοριστεί θέσεις μικροπωλητών παρά μόνο θέσεις για </w:t>
      </w:r>
      <w:proofErr w:type="spellStart"/>
      <w:r>
        <w:rPr>
          <w:rFonts w:ascii="Tahoma" w:hAnsi="Tahoma" w:cs="Tahoma"/>
          <w:sz w:val="22"/>
          <w:szCs w:val="22"/>
        </w:rPr>
        <w:t>τραπεζοκαθίσματα</w:t>
      </w:r>
      <w:proofErr w:type="spellEnd"/>
      <w:r>
        <w:rPr>
          <w:rFonts w:ascii="Tahoma" w:hAnsi="Tahoma" w:cs="Tahoma"/>
          <w:sz w:val="22"/>
          <w:szCs w:val="22"/>
        </w:rPr>
        <w:t xml:space="preserve"> και θέσεις για τοποθέτηση καντινών.  </w:t>
      </w:r>
    </w:p>
    <w:p w:rsidR="006C2260" w:rsidRDefault="006C2260" w:rsidP="006C2260">
      <w:pPr>
        <w:pStyle w:val="Web"/>
        <w:spacing w:before="0" w:after="0"/>
        <w:rPr>
          <w:rFonts w:ascii="Tahoma" w:hAnsi="Tahoma" w:cs="Tahoma"/>
          <w:bCs/>
          <w:sz w:val="22"/>
          <w:szCs w:val="22"/>
        </w:rPr>
      </w:pPr>
      <w:r>
        <w:rPr>
          <w:rFonts w:ascii="Tahoma" w:hAnsi="Tahoma" w:cs="Tahoma"/>
          <w:bCs/>
          <w:sz w:val="22"/>
          <w:szCs w:val="22"/>
        </w:rPr>
        <w:t xml:space="preserve"> </w:t>
      </w:r>
    </w:p>
    <w:p w:rsidR="006C2260" w:rsidRDefault="006C2260" w:rsidP="006C2260">
      <w:pPr>
        <w:pStyle w:val="Web"/>
        <w:spacing w:before="0" w:after="0"/>
        <w:rPr>
          <w:rFonts w:ascii="Tahoma" w:hAnsi="Tahoma" w:cs="Tahoma"/>
          <w:bCs/>
          <w:sz w:val="22"/>
          <w:szCs w:val="22"/>
        </w:rPr>
      </w:pPr>
      <w:r>
        <w:rPr>
          <w:rFonts w:ascii="Tahoma" w:hAnsi="Tahoma" w:cs="Tahoma"/>
          <w:bCs/>
          <w:sz w:val="22"/>
          <w:szCs w:val="22"/>
        </w:rPr>
        <w:t xml:space="preserve">Το Δημοτικό Συμβούλιο αφού άκουσε την εισήγηση του Προέδρου και ολοκλήρωσε την εισήγησή του επί του θέματος, </w:t>
      </w:r>
    </w:p>
    <w:p w:rsidR="006C2260" w:rsidRDefault="006C2260" w:rsidP="006C2260">
      <w:pPr>
        <w:pStyle w:val="Web"/>
        <w:spacing w:before="0" w:after="0"/>
        <w:rPr>
          <w:rFonts w:ascii="Tahoma" w:hAnsi="Tahoma" w:cs="Tahoma"/>
          <w:bCs/>
          <w:sz w:val="22"/>
          <w:szCs w:val="22"/>
        </w:rPr>
      </w:pPr>
    </w:p>
    <w:p w:rsidR="006C2260" w:rsidRDefault="006C2260" w:rsidP="006C2260">
      <w:pPr>
        <w:pStyle w:val="Web"/>
        <w:spacing w:before="0" w:after="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
          <w:bCs/>
          <w:sz w:val="22"/>
          <w:szCs w:val="22"/>
        </w:rPr>
        <w:t>ΑΠΟΦΑΣΙΣΕ ΟΜΟΦΩΝΑ</w:t>
      </w:r>
    </w:p>
    <w:p w:rsidR="006C2260" w:rsidRDefault="006C2260" w:rsidP="006C2260">
      <w:pPr>
        <w:pStyle w:val="Web"/>
        <w:spacing w:before="0" w:after="0"/>
        <w:rPr>
          <w:rFonts w:ascii="Tahoma" w:hAnsi="Tahoma" w:cs="Tahoma"/>
          <w:bCs/>
          <w:sz w:val="22"/>
          <w:szCs w:val="22"/>
        </w:rPr>
      </w:pPr>
    </w:p>
    <w:p w:rsidR="006C2260" w:rsidRDefault="006C2260" w:rsidP="006C2260">
      <w:pPr>
        <w:pStyle w:val="Web"/>
        <w:spacing w:before="0" w:after="0"/>
        <w:rPr>
          <w:rFonts w:ascii="Tahoma" w:hAnsi="Tahoma" w:cs="Tahoma"/>
          <w:sz w:val="22"/>
          <w:szCs w:val="22"/>
        </w:rPr>
      </w:pPr>
      <w:r>
        <w:rPr>
          <w:rFonts w:ascii="Tahoma" w:hAnsi="Tahoma" w:cs="Tahoma"/>
          <w:color w:val="000000"/>
          <w:sz w:val="22"/>
          <w:szCs w:val="22"/>
        </w:rPr>
        <w:t>Α. Αδυνατεί να χορηγήσει στην αιτούσα άδεια λόγω μη ύπαρξης προκαθορισμένων θέσεων για μικροπωλητές.</w:t>
      </w:r>
      <w:r>
        <w:rPr>
          <w:rFonts w:ascii="Tahoma" w:hAnsi="Tahoma" w:cs="Tahoma"/>
          <w:sz w:val="22"/>
          <w:szCs w:val="22"/>
        </w:rPr>
        <w:t xml:space="preserve"> </w:t>
      </w:r>
    </w:p>
    <w:p w:rsidR="006C2260" w:rsidRDefault="006C2260" w:rsidP="006C2260">
      <w:pPr>
        <w:pStyle w:val="Web"/>
        <w:spacing w:before="0" w:after="0"/>
        <w:rPr>
          <w:rFonts w:ascii="Tahoma" w:hAnsi="Tahoma" w:cs="Tahoma"/>
          <w:sz w:val="22"/>
          <w:szCs w:val="22"/>
        </w:rPr>
      </w:pPr>
    </w:p>
    <w:p w:rsidR="006C2260" w:rsidRDefault="006C2260" w:rsidP="006C2260">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6C2260" w:rsidRDefault="006C2260" w:rsidP="006C2260">
      <w:pPr>
        <w:rPr>
          <w:rFonts w:ascii="Tahoma" w:hAnsi="Tahoma" w:cs="Tahoma"/>
          <w:sz w:val="22"/>
          <w:szCs w:val="22"/>
          <w:lang w:val="el-GR"/>
        </w:rPr>
      </w:pPr>
    </w:p>
    <w:p w:rsidR="006C2260" w:rsidRDefault="006C2260" w:rsidP="006C2260">
      <w:pPr>
        <w:pStyle w:val="31"/>
        <w:spacing w:after="0"/>
        <w:ind w:left="-180"/>
        <w:jc w:val="both"/>
        <w:rPr>
          <w:rFonts w:ascii="Tahoma" w:hAnsi="Tahoma" w:cs="Tahoma"/>
          <w:sz w:val="22"/>
          <w:szCs w:val="22"/>
        </w:rPr>
      </w:pPr>
      <w:r>
        <w:rPr>
          <w:rFonts w:ascii="Tahoma" w:hAnsi="Tahoma" w:cs="Tahoma"/>
          <w:sz w:val="22"/>
          <w:szCs w:val="22"/>
        </w:rPr>
        <w:t>Ο Πρόεδρος του Δημοτικού Συμβουλίου     Τα Μέλη          Ο Γραμματέας</w:t>
      </w:r>
    </w:p>
    <w:p w:rsidR="006C2260" w:rsidRDefault="006C2260" w:rsidP="006C2260">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w:t>
      </w:r>
    </w:p>
    <w:p w:rsidR="006C2260" w:rsidRDefault="006C2260" w:rsidP="006C2260">
      <w:pPr>
        <w:pStyle w:val="31"/>
        <w:spacing w:after="0"/>
        <w:ind w:left="-180"/>
        <w:jc w:val="both"/>
        <w:rPr>
          <w:rFonts w:ascii="Tahoma" w:hAnsi="Tahoma" w:cs="Tahoma"/>
          <w:sz w:val="22"/>
          <w:szCs w:val="22"/>
        </w:rPr>
      </w:pPr>
    </w:p>
    <w:p w:rsidR="006C2260" w:rsidRDefault="006C2260" w:rsidP="006C226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C2260" w:rsidRDefault="006C2260" w:rsidP="006C226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C2260" w:rsidRDefault="006C2260" w:rsidP="006C2260">
      <w:pPr>
        <w:rPr>
          <w:rFonts w:ascii="Tahoma" w:hAnsi="Tahoma" w:cs="Tahoma"/>
          <w:sz w:val="22"/>
          <w:szCs w:val="22"/>
          <w:lang w:val="el-GR"/>
        </w:rPr>
      </w:pPr>
    </w:p>
    <w:p w:rsidR="006C2260" w:rsidRDefault="006C2260" w:rsidP="006C2260">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Βίτσας Αθανάσιος</w:t>
      </w:r>
    </w:p>
    <w:p w:rsidR="006C2260" w:rsidRDefault="006C2260" w:rsidP="006C2260">
      <w:pPr>
        <w:rPr>
          <w:rFonts w:ascii="Tahoma" w:hAnsi="Tahoma" w:cs="Tahoma"/>
          <w:sz w:val="22"/>
          <w:szCs w:val="22"/>
          <w:lang w:val="el-GR"/>
        </w:rPr>
      </w:pPr>
    </w:p>
    <w:p w:rsidR="006C2260" w:rsidRDefault="006C2260" w:rsidP="006C2260">
      <w:pPr>
        <w:rPr>
          <w:rFonts w:ascii="Tahoma" w:hAnsi="Tahoma" w:cs="Tahoma"/>
          <w:sz w:val="22"/>
          <w:szCs w:val="22"/>
          <w:lang w:val="el-GR"/>
        </w:rPr>
      </w:pPr>
    </w:p>
    <w:p w:rsidR="006C2260" w:rsidRDefault="006C2260" w:rsidP="006C2260">
      <w:pPr>
        <w:pStyle w:val="Web"/>
        <w:spacing w:before="0" w:after="0"/>
        <w:rPr>
          <w:rFonts w:ascii="Tahoma" w:hAnsi="Tahoma" w:cs="Tahoma"/>
          <w:sz w:val="22"/>
          <w:szCs w:val="22"/>
        </w:rPr>
      </w:pPr>
    </w:p>
    <w:p w:rsidR="006C2260" w:rsidRDefault="006C2260" w:rsidP="006C2260">
      <w:pPr>
        <w:pStyle w:val="Web"/>
        <w:spacing w:before="0" w:after="0"/>
        <w:rPr>
          <w:rFonts w:ascii="Tahoma" w:hAnsi="Tahoma" w:cs="Tahoma"/>
          <w:sz w:val="22"/>
          <w:szCs w:val="22"/>
        </w:rPr>
      </w:pPr>
    </w:p>
    <w:p w:rsidR="006C2260" w:rsidRDefault="006C2260" w:rsidP="006C2260">
      <w:pPr>
        <w:pStyle w:val="Web"/>
        <w:spacing w:before="0" w:after="0"/>
        <w:ind w:right="23"/>
        <w:rPr>
          <w:rFonts w:ascii="Tahoma" w:eastAsia="Batang" w:hAnsi="Tahoma" w:cs="Tahoma"/>
          <w:b/>
          <w:bCs/>
          <w:i/>
          <w:sz w:val="22"/>
          <w:szCs w:val="22"/>
        </w:rPr>
      </w:pPr>
    </w:p>
    <w:p w:rsidR="006C2260" w:rsidRDefault="006C2260" w:rsidP="006C2260">
      <w:pPr>
        <w:pStyle w:val="Web"/>
        <w:spacing w:before="0" w:after="0"/>
        <w:ind w:right="23"/>
        <w:rPr>
          <w:rFonts w:ascii="Tahoma" w:eastAsia="Batang" w:hAnsi="Tahoma" w:cs="Tahoma"/>
          <w:b/>
          <w:bCs/>
          <w:i/>
          <w:sz w:val="22"/>
          <w:szCs w:val="22"/>
        </w:rPr>
      </w:pPr>
    </w:p>
    <w:p w:rsidR="00C72418" w:rsidRPr="00C72418" w:rsidRDefault="00C72418" w:rsidP="00572C59">
      <w:pPr>
        <w:ind w:left="3240" w:firstLine="360"/>
        <w:jc w:val="center"/>
        <w:rPr>
          <w:rFonts w:ascii="Tahoma" w:eastAsia="Batang" w:hAnsi="Tahoma" w:cs="Tahoma"/>
          <w:b/>
          <w:bCs/>
          <w:sz w:val="22"/>
          <w:szCs w:val="22"/>
          <w:lang w:val="el-GR"/>
        </w:rPr>
      </w:pPr>
    </w:p>
    <w:p w:rsidR="00C72418" w:rsidRPr="00C72418" w:rsidRDefault="00C72418" w:rsidP="00572C59">
      <w:pPr>
        <w:ind w:left="3240" w:firstLine="360"/>
        <w:jc w:val="center"/>
        <w:rPr>
          <w:rFonts w:ascii="Tahoma" w:eastAsia="Batang" w:hAnsi="Tahoma" w:cs="Tahoma"/>
          <w:b/>
          <w:bCs/>
          <w:sz w:val="22"/>
          <w:szCs w:val="22"/>
          <w:lang w:val="el-GR"/>
        </w:rPr>
      </w:pPr>
    </w:p>
    <w:p w:rsidR="00564C66" w:rsidRPr="00C72418" w:rsidRDefault="00564C66" w:rsidP="00564C66">
      <w:pPr>
        <w:ind w:left="3240" w:firstLine="360"/>
        <w:rPr>
          <w:lang w:val="el-GR"/>
        </w:rPr>
      </w:pPr>
    </w:p>
    <w:p w:rsidR="00572C59" w:rsidRPr="00C72418" w:rsidRDefault="00572C59" w:rsidP="00564C66">
      <w:pPr>
        <w:ind w:left="3240" w:firstLine="360"/>
        <w:rPr>
          <w:lang w:val="el-GR"/>
        </w:rPr>
      </w:pPr>
    </w:p>
    <w:p w:rsidR="00DD15B0" w:rsidRDefault="00DD15B0" w:rsidP="00DD15B0">
      <w:pPr>
        <w:ind w:left="3240" w:firstLine="360"/>
        <w:rPr>
          <w:rFonts w:ascii="Tahoma" w:eastAsia="Batang" w:hAnsi="Tahoma" w:cs="Tahoma"/>
          <w:b/>
          <w:bCs/>
          <w:sz w:val="22"/>
          <w:szCs w:val="22"/>
          <w:lang w:val="el-GR"/>
        </w:rPr>
      </w:pPr>
      <w:r w:rsidRPr="00680068">
        <w:rPr>
          <w:rFonts w:ascii="Tahoma" w:eastAsia="Batang" w:hAnsi="Tahoma" w:cs="Tahoma"/>
          <w:b/>
          <w:bCs/>
          <w:sz w:val="22"/>
          <w:szCs w:val="22"/>
          <w:lang w:val="el-GR"/>
        </w:rPr>
        <w:t xml:space="preserve">       </w:t>
      </w:r>
    </w:p>
    <w:p w:rsidR="00DD15B0" w:rsidRDefault="00DD15B0" w:rsidP="00DD15B0">
      <w:pPr>
        <w:ind w:left="360"/>
        <w:jc w:val="center"/>
      </w:pPr>
      <w:r>
        <w:rPr>
          <w:rFonts w:ascii="Tahoma" w:eastAsia="Batang" w:hAnsi="Tahoma" w:cs="Tahoma"/>
          <w:b/>
          <w:bCs/>
          <w:color w:val="111111"/>
          <w:sz w:val="22"/>
          <w:szCs w:val="22"/>
          <w:lang w:val="en-US"/>
        </w:rPr>
        <w:t>A</w:t>
      </w:r>
      <w:r>
        <w:rPr>
          <w:rFonts w:ascii="Tahoma" w:eastAsia="Batang" w:hAnsi="Tahoma" w:cs="Tahoma"/>
          <w:b/>
          <w:bCs/>
          <w:color w:val="111111"/>
          <w:sz w:val="22"/>
          <w:szCs w:val="22"/>
          <w:lang w:val="el-GR"/>
        </w:rPr>
        <w:t>ΠΟΣΠΑΣΜΑ</w:t>
      </w:r>
    </w:p>
    <w:p w:rsidR="00DD15B0" w:rsidRDefault="00DD15B0" w:rsidP="00DD15B0">
      <w:pPr>
        <w:ind w:left="360"/>
        <w:jc w:val="center"/>
      </w:pPr>
    </w:p>
    <w:p w:rsidR="00DD15B0" w:rsidRDefault="00DD15B0" w:rsidP="00DD15B0">
      <w:pPr>
        <w:ind w:left="360"/>
        <w:jc w:val="center"/>
        <w:rPr>
          <w:rFonts w:ascii="Tahoma" w:eastAsia="Batang" w:hAnsi="Tahoma" w:cs="Tahoma"/>
          <w:bCs/>
          <w:color w:val="FF6600"/>
          <w:sz w:val="22"/>
          <w:szCs w:val="22"/>
          <w:lang w:val="el-GR"/>
        </w:rPr>
      </w:pPr>
      <w:r>
        <w:rPr>
          <w:rFonts w:ascii="Tahoma" w:eastAsia="Batang" w:hAnsi="Tahoma" w:cs="Tahoma"/>
          <w:b/>
          <w:bCs/>
          <w:color w:val="111111"/>
          <w:sz w:val="22"/>
          <w:szCs w:val="22"/>
          <w:lang w:val="el-GR"/>
        </w:rPr>
        <w:t>ΑΡ. ΠΡΩΤ:</w:t>
      </w:r>
    </w:p>
    <w:p w:rsidR="00DD15B0" w:rsidRDefault="00DD15B0" w:rsidP="00DD15B0">
      <w:pPr>
        <w:jc w:val="both"/>
        <w:rPr>
          <w:rFonts w:ascii="Tahoma" w:eastAsia="Batang" w:hAnsi="Tahoma" w:cs="Tahoma"/>
          <w:bCs/>
          <w:sz w:val="22"/>
          <w:szCs w:val="22"/>
          <w:lang w:val="el-GR"/>
        </w:rPr>
      </w:pPr>
      <w:r>
        <w:rPr>
          <w:rFonts w:ascii="Tahoma" w:eastAsia="Batang" w:hAnsi="Tahoma" w:cs="Tahoma"/>
          <w:bCs/>
          <w:color w:val="FF6600"/>
          <w:sz w:val="22"/>
          <w:szCs w:val="22"/>
          <w:lang w:val="el-GR"/>
        </w:rPr>
        <w:t xml:space="preserve">     </w:t>
      </w:r>
      <w:r>
        <w:rPr>
          <w:rFonts w:ascii="Tahoma" w:eastAsia="Batang" w:hAnsi="Tahoma" w:cs="Tahoma"/>
          <w:bCs/>
          <w:sz w:val="22"/>
          <w:szCs w:val="22"/>
          <w:lang w:val="el-GR"/>
        </w:rPr>
        <w:t>Από το πρακτικό της 12/29-6-2018 Συνεδρίασης του Δημοτικού Συμβουλίου Σαμοθράκης.</w:t>
      </w:r>
    </w:p>
    <w:p w:rsidR="00DD15B0" w:rsidRDefault="00DD15B0" w:rsidP="00DD15B0">
      <w:pPr>
        <w:ind w:hanging="360"/>
        <w:jc w:val="both"/>
        <w:rPr>
          <w:rFonts w:ascii="Tahoma" w:eastAsia="Batang" w:hAnsi="Tahoma" w:cs="Tahoma"/>
          <w:b/>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w:t>
      </w:r>
      <w:r w:rsidRPr="00B65B3C">
        <w:rPr>
          <w:rFonts w:ascii="Tahoma" w:eastAsia="Batang" w:hAnsi="Tahoma" w:cs="Tahoma"/>
          <w:sz w:val="22"/>
          <w:szCs w:val="22"/>
          <w:lang w:val="el-GR"/>
        </w:rPr>
        <w:t>2</w:t>
      </w:r>
      <w:r>
        <w:rPr>
          <w:rFonts w:ascii="Tahoma" w:eastAsia="Batang" w:hAnsi="Tahoma" w:cs="Tahoma"/>
          <w:sz w:val="22"/>
          <w:szCs w:val="22"/>
          <w:lang w:val="el-GR"/>
        </w:rPr>
        <w:t xml:space="preserve">9-6-2018 ημέρα Παρασκευή  και ώρα 19.30 μ. το Δημοτικό Συμβούλιο Σαμοθράκης συνήλθε σε τακτική συνεδρίαση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3217/25-6-2018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D15B0" w:rsidRPr="00273E2E" w:rsidRDefault="00DD15B0" w:rsidP="00DD15B0">
      <w:pPr>
        <w:ind w:hanging="360"/>
        <w:rPr>
          <w:rFonts w:ascii="Tahoma" w:eastAsia="Batang" w:hAnsi="Tahoma" w:cs="Tahoma"/>
          <w:bCs/>
          <w:sz w:val="22"/>
          <w:szCs w:val="22"/>
          <w:lang w:val="el-GR"/>
        </w:rPr>
      </w:pPr>
    </w:p>
    <w:p w:rsidR="00DD15B0" w:rsidRPr="00CC26C2" w:rsidRDefault="00DD15B0" w:rsidP="00DD15B0">
      <w:pPr>
        <w:ind w:hanging="360"/>
        <w:rPr>
          <w:rFonts w:ascii="Tahoma" w:hAnsi="Tahoma" w:cs="Tahoma"/>
          <w:b/>
          <w:sz w:val="22"/>
          <w:szCs w:val="22"/>
          <w:lang w:val="el-GR"/>
        </w:rPr>
      </w:pPr>
      <w:r w:rsidRPr="00CC26C2">
        <w:rPr>
          <w:rFonts w:ascii="Tahoma" w:eastAsia="Batang" w:hAnsi="Tahoma" w:cs="Tahoma"/>
          <w:b/>
          <w:sz w:val="22"/>
          <w:szCs w:val="22"/>
          <w:lang w:val="el-GR"/>
        </w:rPr>
        <w:t>Θ</w:t>
      </w:r>
      <w:r w:rsidRPr="00CC26C2">
        <w:rPr>
          <w:rFonts w:ascii="Tahoma" w:eastAsia="Batang" w:hAnsi="Tahoma" w:cs="Tahoma"/>
          <w:b/>
          <w:sz w:val="22"/>
          <w:szCs w:val="22"/>
          <w:lang w:val="en-US"/>
        </w:rPr>
        <w:t>EMA</w:t>
      </w:r>
      <w:r w:rsidRPr="00CC26C2">
        <w:rPr>
          <w:rFonts w:ascii="Tahoma" w:eastAsia="Batang" w:hAnsi="Tahoma" w:cs="Tahoma"/>
          <w:b/>
          <w:sz w:val="22"/>
          <w:szCs w:val="22"/>
          <w:lang w:val="el-GR"/>
        </w:rPr>
        <w:t>:</w:t>
      </w:r>
      <w:r w:rsidRPr="00CC26C2">
        <w:rPr>
          <w:rFonts w:ascii="Tahoma" w:eastAsia="Batang" w:hAnsi="Tahoma" w:cs="Tahoma"/>
          <w:b/>
          <w:bCs/>
          <w:sz w:val="22"/>
          <w:szCs w:val="22"/>
          <w:lang w:val="el-GR"/>
        </w:rPr>
        <w:t xml:space="preserve">  </w:t>
      </w:r>
      <w:r>
        <w:rPr>
          <w:rFonts w:ascii="Tahoma" w:eastAsia="Batang" w:hAnsi="Tahoma" w:cs="Tahoma"/>
          <w:b/>
          <w:bCs/>
          <w:sz w:val="22"/>
          <w:szCs w:val="22"/>
          <w:lang w:val="el-GR"/>
        </w:rPr>
        <w:t>2</w:t>
      </w:r>
      <w:r w:rsidRPr="00CC26C2">
        <w:rPr>
          <w:rFonts w:ascii="Tahoma" w:eastAsia="Batang" w:hAnsi="Tahoma" w:cs="Tahoma"/>
          <w:b/>
          <w:bCs/>
          <w:sz w:val="22"/>
          <w:szCs w:val="22"/>
          <w:lang w:val="el-GR"/>
        </w:rPr>
        <w:t>1</w:t>
      </w:r>
      <w:r w:rsidRPr="00CC26C2">
        <w:rPr>
          <w:rFonts w:ascii="Tahoma" w:eastAsia="Batang" w:hAnsi="Tahoma" w:cs="Tahoma"/>
          <w:b/>
          <w:bCs/>
          <w:color w:val="111111"/>
          <w:sz w:val="22"/>
          <w:szCs w:val="22"/>
          <w:vertAlign w:val="superscript"/>
          <w:lang w:val="el-GR"/>
        </w:rPr>
        <w:t>Ο</w:t>
      </w:r>
      <w:r w:rsidRPr="00CC26C2">
        <w:rPr>
          <w:rFonts w:ascii="Tahoma" w:eastAsia="Batang" w:hAnsi="Tahoma" w:cs="Tahoma"/>
          <w:b/>
          <w:bCs/>
          <w:sz w:val="22"/>
          <w:szCs w:val="22"/>
          <w:vertAlign w:val="superscript"/>
          <w:lang w:val="el-GR"/>
        </w:rPr>
        <w:t xml:space="preserve"> </w:t>
      </w:r>
      <w:r w:rsidRPr="00CC26C2">
        <w:rPr>
          <w:rFonts w:ascii="Tahoma" w:eastAsia="Batang" w:hAnsi="Tahoma" w:cs="Tahoma"/>
          <w:b/>
          <w:bCs/>
          <w:sz w:val="22"/>
          <w:szCs w:val="22"/>
          <w:lang w:val="el-GR"/>
        </w:rPr>
        <w:t xml:space="preserve"> </w:t>
      </w:r>
      <w:r w:rsidRPr="00CC26C2">
        <w:rPr>
          <w:rFonts w:ascii="Tahoma" w:eastAsia="Batang" w:hAnsi="Tahoma" w:cs="Tahoma"/>
          <w:b/>
          <w:sz w:val="22"/>
          <w:szCs w:val="22"/>
          <w:lang w:val="el-GR"/>
        </w:rPr>
        <w:t xml:space="preserve"> «Περί έγκρισης </w:t>
      </w:r>
      <w:r>
        <w:rPr>
          <w:rFonts w:ascii="Tahoma" w:eastAsia="Batang" w:hAnsi="Tahoma" w:cs="Tahoma"/>
          <w:b/>
          <w:sz w:val="22"/>
          <w:szCs w:val="22"/>
          <w:lang w:val="el-GR"/>
        </w:rPr>
        <w:t xml:space="preserve"> διαγραφής λογαριασμού νερού λόγω ένδειας κατόπιν εισήγησης της Οικονομικής Επιτροπής</w:t>
      </w:r>
      <w:r w:rsidRPr="00CC26C2">
        <w:rPr>
          <w:rFonts w:ascii="Tahoma" w:hAnsi="Tahoma" w:cs="Tahoma"/>
          <w:b/>
          <w:sz w:val="22"/>
          <w:szCs w:val="22"/>
          <w:lang w:val="el-GR"/>
        </w:rPr>
        <w:t>».</w:t>
      </w:r>
    </w:p>
    <w:p w:rsidR="00DD15B0" w:rsidRPr="00CC26C2" w:rsidRDefault="00DD15B0" w:rsidP="00DD15B0">
      <w:pPr>
        <w:ind w:left="3240" w:firstLine="360"/>
        <w:rPr>
          <w:rFonts w:ascii="Tahoma" w:eastAsia="Batang" w:hAnsi="Tahoma" w:cs="Tahoma"/>
          <w:b/>
          <w:bCs/>
          <w:sz w:val="22"/>
          <w:szCs w:val="22"/>
          <w:lang w:val="el-GR"/>
        </w:rPr>
      </w:pPr>
    </w:p>
    <w:p w:rsidR="00DD15B0" w:rsidRDefault="00DD15B0" w:rsidP="00DD15B0">
      <w:pPr>
        <w:ind w:hanging="360"/>
        <w:jc w:val="both"/>
        <w:rPr>
          <w:rFonts w:ascii="Tahoma" w:eastAsia="Batang" w:hAnsi="Tahoma" w:cs="Tahoma"/>
          <w:b/>
          <w:bCs/>
          <w:sz w:val="22"/>
          <w:szCs w:val="22"/>
          <w:lang w:val="el-GR"/>
        </w:rPr>
      </w:pPr>
      <w:r w:rsidRPr="00680068">
        <w:rPr>
          <w:rFonts w:ascii="Tahoma" w:eastAsia="Batang" w:hAnsi="Tahoma" w:cs="Tahoma"/>
          <w:b/>
          <w:bCs/>
          <w:sz w:val="22"/>
          <w:szCs w:val="22"/>
          <w:lang w:val="el-GR"/>
        </w:rPr>
        <w:t xml:space="preserve">                                                     </w:t>
      </w:r>
    </w:p>
    <w:p w:rsidR="00DD15B0" w:rsidRPr="00E2333B" w:rsidRDefault="00DD15B0" w:rsidP="00DD15B0">
      <w:pPr>
        <w:ind w:hanging="360"/>
        <w:jc w:val="both"/>
        <w:rPr>
          <w:rFonts w:ascii="Tahoma" w:eastAsia="Batang" w:hAnsi="Tahoma" w:cs="Tahoma"/>
          <w:b/>
          <w:bCs/>
          <w:sz w:val="22"/>
          <w:szCs w:val="22"/>
          <w:lang w:val="el-GR"/>
        </w:rPr>
      </w:pPr>
      <w:r>
        <w:rPr>
          <w:b/>
          <w:bCs/>
          <w:lang w:val="el-GR"/>
        </w:rPr>
        <w:t xml:space="preserve">       </w:t>
      </w: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Απόφαση:165</w:t>
      </w:r>
    </w:p>
    <w:p w:rsidR="00DD15B0" w:rsidRDefault="00DD15B0" w:rsidP="00DD15B0">
      <w:pPr>
        <w:jc w:val="both"/>
        <w:rPr>
          <w:rFonts w:ascii="Tahoma" w:hAnsi="Tahoma" w:cs="Tahoma"/>
          <w:sz w:val="22"/>
          <w:szCs w:val="22"/>
          <w:lang w:val="el-GR"/>
        </w:rPr>
      </w:pPr>
      <w:r>
        <w:rPr>
          <w:rFonts w:ascii="Tahoma"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DD15B0" w:rsidRDefault="00DD15B0" w:rsidP="00DD15B0">
      <w:pPr>
        <w:jc w:val="both"/>
        <w:rPr>
          <w:rFonts w:ascii="Tahoma" w:hAnsi="Tahoma" w:cs="Tahoma"/>
          <w:sz w:val="22"/>
          <w:szCs w:val="22"/>
          <w:lang w:val="el-GR"/>
        </w:rPr>
      </w:pPr>
    </w:p>
    <w:tbl>
      <w:tblPr>
        <w:tblW w:w="14370" w:type="dxa"/>
        <w:tblInd w:w="-77" w:type="dxa"/>
        <w:tblLayout w:type="fixed"/>
        <w:tblLook w:val="04A0"/>
      </w:tblPr>
      <w:tblGrid>
        <w:gridCol w:w="4296"/>
        <w:gridCol w:w="10074"/>
      </w:tblGrid>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eastAsia="Batang" w:hAnsi="Tahoma" w:cs="Tahoma"/>
                <w:b/>
                <w:bCs/>
                <w:color w:val="000000"/>
                <w:sz w:val="22"/>
                <w:szCs w:val="22"/>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b/>
                <w:color w:val="000000"/>
                <w:sz w:val="22"/>
                <w:szCs w:val="22"/>
                <w:lang w:val="el-GR" w:eastAsia="el-GR"/>
              </w:rPr>
            </w:pPr>
            <w:r w:rsidRPr="00253F28">
              <w:rPr>
                <w:rFonts w:ascii="Tahoma" w:eastAsia="Batang" w:hAnsi="Tahoma" w:cs="Tahoma"/>
                <w:b/>
                <w:bCs/>
                <w:color w:val="000000"/>
                <w:sz w:val="22"/>
                <w:szCs w:val="22"/>
                <w:lang w:eastAsia="el-GR"/>
              </w:rPr>
              <w:t xml:space="preserve">                     ΑΠΟΝΤΕΣ</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1. </w:t>
            </w:r>
            <w:proofErr w:type="spellStart"/>
            <w:r w:rsidRPr="00253F28">
              <w:rPr>
                <w:rFonts w:ascii="Tahoma" w:hAnsi="Tahoma" w:cs="Tahoma"/>
                <w:sz w:val="22"/>
                <w:szCs w:val="22"/>
                <w:lang w:val="el-GR" w:eastAsia="el-GR"/>
              </w:rPr>
              <w:t>Ατζανός</w:t>
            </w:r>
            <w:proofErr w:type="spellEnd"/>
            <w:r w:rsidRPr="00253F28">
              <w:rPr>
                <w:rFonts w:ascii="Tahoma" w:hAnsi="Tahoma" w:cs="Tahoma"/>
                <w:sz w:val="22"/>
                <w:szCs w:val="22"/>
                <w:lang w:val="el-GR" w:eastAsia="el-GR"/>
              </w:rPr>
              <w:t xml:space="preserve"> Παναγιώτης- </w:t>
            </w:r>
            <w:proofErr w:type="spellStart"/>
            <w:r w:rsidRPr="00253F28">
              <w:rPr>
                <w:rFonts w:ascii="Tahoma" w:hAnsi="Tahoma" w:cs="Tahoma"/>
                <w:sz w:val="22"/>
                <w:szCs w:val="22"/>
                <w:lang w:val="el-GR" w:eastAsia="el-GR"/>
              </w:rPr>
              <w:t>Δημ</w:t>
            </w:r>
            <w:proofErr w:type="spellEnd"/>
            <w:r w:rsidRPr="00253F28">
              <w:rPr>
                <w:rFonts w:ascii="Tahoma" w:hAnsi="Tahoma" w:cs="Tahoma"/>
                <w:sz w:val="22"/>
                <w:szCs w:val="22"/>
                <w:lang w:val="el-GR" w:eastAsia="el-GR"/>
              </w:rPr>
              <w:t>. Σύμβουλος</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3.Φωτεινού Φωτεινός</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DD15B0" w:rsidRPr="00463BD5" w:rsidRDefault="00DD15B0" w:rsidP="00291028">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eastAsia="Batang" w:hAnsi="Tahoma" w:cs="Tahoma"/>
                <w:bCs/>
                <w:sz w:val="22"/>
                <w:szCs w:val="22"/>
                <w:lang w:val="el-GR" w:eastAsia="el-GR"/>
              </w:rPr>
              <w:t>5.Λαζανδρέας Κων/νος</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   »</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w:t>
            </w: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p>
        </w:tc>
      </w:tr>
      <w:tr w:rsidR="00DD15B0" w:rsidRPr="00253F28" w:rsidTr="00291028">
        <w:trPr>
          <w:trHeight w:val="353"/>
        </w:trPr>
        <w:tc>
          <w:tcPr>
            <w:tcW w:w="4296"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DD15B0" w:rsidRPr="00253F28" w:rsidRDefault="00DD15B0" w:rsidP="00291028">
            <w:pPr>
              <w:tabs>
                <w:tab w:val="left" w:pos="8100"/>
              </w:tabs>
              <w:suppressAutoHyphens w:val="0"/>
              <w:ind w:right="57"/>
              <w:jc w:val="both"/>
              <w:rPr>
                <w:rFonts w:ascii="Tahoma" w:hAnsi="Tahoma" w:cs="Tahoma"/>
                <w:sz w:val="22"/>
                <w:szCs w:val="22"/>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DD15B0" w:rsidRDefault="00DD15B0" w:rsidP="00DD15B0">
      <w:pPr>
        <w:jc w:val="both"/>
        <w:rPr>
          <w:rFonts w:ascii="Tahoma" w:hAnsi="Tahoma" w:cs="Tahoma"/>
          <w:sz w:val="22"/>
          <w:szCs w:val="22"/>
          <w:lang w:val="el-GR"/>
        </w:rPr>
      </w:pPr>
    </w:p>
    <w:p w:rsidR="00DD15B0" w:rsidRDefault="00DD15B0" w:rsidP="00DD15B0">
      <w:pPr>
        <w:jc w:val="both"/>
        <w:rPr>
          <w:rFonts w:ascii="Tahoma" w:hAnsi="Tahoma" w:cs="Tahoma"/>
          <w:sz w:val="22"/>
          <w:szCs w:val="22"/>
          <w:lang w:val="el-GR"/>
        </w:rPr>
      </w:pPr>
      <w:r>
        <w:rPr>
          <w:rFonts w:ascii="Tahoma" w:hAnsi="Tahoma" w:cs="Tahoma"/>
          <w:sz w:val="22"/>
          <w:szCs w:val="22"/>
          <w:lang w:val="el-GR"/>
        </w:rPr>
        <w:t xml:space="preserve"> </w:t>
      </w:r>
    </w:p>
    <w:p w:rsidR="00DD15B0" w:rsidRDefault="00DD15B0" w:rsidP="00DD15B0">
      <w:pPr>
        <w:jc w:val="both"/>
        <w:rPr>
          <w:rFonts w:ascii="Tahoma" w:hAnsi="Tahoma" w:cs="Tahoma"/>
          <w:sz w:val="22"/>
          <w:szCs w:val="22"/>
          <w:lang w:val="el-GR"/>
        </w:rPr>
      </w:pPr>
    </w:p>
    <w:p w:rsidR="00DD15B0" w:rsidRPr="00E2333B" w:rsidRDefault="00DD15B0" w:rsidP="00DD15B0">
      <w:pPr>
        <w:jc w:val="both"/>
        <w:rPr>
          <w:rFonts w:ascii="Tahoma" w:hAnsi="Tahoma" w:cs="Tahoma"/>
          <w:color w:val="111111"/>
          <w:sz w:val="22"/>
          <w:szCs w:val="22"/>
          <w:lang w:val="el-GR"/>
        </w:rPr>
      </w:pPr>
    </w:p>
    <w:p w:rsidR="00DD15B0" w:rsidRDefault="00DD15B0" w:rsidP="00DD15B0">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DD15B0" w:rsidRDefault="00DD15B0" w:rsidP="00DD15B0">
      <w:pPr>
        <w:autoSpaceDE w:val="0"/>
        <w:jc w:val="center"/>
        <w:rPr>
          <w:rFonts w:ascii="Tahoma" w:eastAsia="Batang" w:hAnsi="Tahoma" w:cs="Tahoma"/>
          <w:color w:val="111111"/>
          <w:sz w:val="22"/>
          <w:szCs w:val="22"/>
          <w:lang w:val="el-GR"/>
        </w:rPr>
      </w:pPr>
      <w:r>
        <w:rPr>
          <w:rFonts w:ascii="Tahoma" w:eastAsia="Batang" w:hAnsi="Tahoma" w:cs="Tahoma"/>
          <w:color w:val="111111"/>
          <w:sz w:val="22"/>
          <w:szCs w:val="22"/>
          <w:lang w:val="el-GR"/>
        </w:rPr>
        <w:t xml:space="preserve">Ο Πρόεδρος εισηγούμενος </w:t>
      </w:r>
      <w:r w:rsidRPr="002C0452">
        <w:rPr>
          <w:rFonts w:ascii="Tahoma" w:eastAsia="Batang" w:hAnsi="Tahoma" w:cs="Tahoma"/>
          <w:color w:val="111111"/>
          <w:sz w:val="22"/>
          <w:szCs w:val="22"/>
          <w:lang w:val="el-GR"/>
        </w:rPr>
        <w:t>τ</w:t>
      </w:r>
      <w:r>
        <w:rPr>
          <w:rFonts w:ascii="Tahoma" w:eastAsia="Batang" w:hAnsi="Tahoma" w:cs="Tahoma"/>
          <w:color w:val="111111"/>
          <w:sz w:val="22"/>
          <w:szCs w:val="22"/>
          <w:lang w:val="en-US"/>
        </w:rPr>
        <w:t>o</w:t>
      </w:r>
      <w:r w:rsidRPr="00680068">
        <w:rPr>
          <w:rFonts w:ascii="Tahoma" w:eastAsia="Batang" w:hAnsi="Tahoma" w:cs="Tahoma"/>
          <w:color w:val="111111"/>
          <w:sz w:val="22"/>
          <w:szCs w:val="22"/>
          <w:lang w:val="el-GR"/>
        </w:rPr>
        <w:t xml:space="preserve"> </w:t>
      </w:r>
      <w:r>
        <w:rPr>
          <w:rFonts w:ascii="Tahoma" w:eastAsia="Batang" w:hAnsi="Tahoma" w:cs="Tahoma"/>
          <w:color w:val="111111"/>
          <w:sz w:val="22"/>
          <w:szCs w:val="22"/>
          <w:lang w:val="el-GR"/>
        </w:rPr>
        <w:t>21ο θέμα της  ημερήσιας διάταξης είπε τα εξής:</w:t>
      </w:r>
    </w:p>
    <w:p w:rsidR="00DD15B0" w:rsidRDefault="00DD15B0" w:rsidP="00DD15B0">
      <w:pPr>
        <w:autoSpaceDE w:val="0"/>
        <w:jc w:val="center"/>
        <w:rPr>
          <w:rFonts w:ascii="Tahoma" w:eastAsia="Batang" w:hAnsi="Tahoma" w:cs="Tahoma"/>
          <w:sz w:val="22"/>
          <w:szCs w:val="22"/>
          <w:lang w:val="el-GR"/>
        </w:rPr>
      </w:pPr>
      <w:r>
        <w:rPr>
          <w:rFonts w:ascii="Tahoma" w:eastAsia="Batang" w:hAnsi="Tahoma" w:cs="Tahoma"/>
          <w:color w:val="111111"/>
          <w:sz w:val="22"/>
          <w:szCs w:val="22"/>
          <w:lang w:val="el-GR"/>
        </w:rPr>
        <w:t xml:space="preserve">Εκ παραδρομής τέθηκε το συγκεκριμένο θέμα για συζήτηση αφού έπρεπε πρωτίστως να συζητηθεί στην οικονομική επιτροπή πράγμα που δεν έγινε. </w:t>
      </w:r>
      <w:r>
        <w:rPr>
          <w:rFonts w:ascii="Tahoma" w:eastAsia="Batang" w:hAnsi="Tahoma" w:cs="Tahoma"/>
          <w:color w:val="111111"/>
          <w:sz w:val="22"/>
          <w:szCs w:val="22"/>
          <w:lang w:val="el-GR"/>
        </w:rPr>
        <w:tab/>
        <w:t>Θ α επανέλθουμε για συζήτηση μετά την εισήγηση της Οικονομικής Επιτροπής.</w:t>
      </w:r>
    </w:p>
    <w:p w:rsidR="00DD15B0" w:rsidRDefault="00DD15B0" w:rsidP="00DD15B0">
      <w:pPr>
        <w:snapToGrid w:val="0"/>
        <w:ind w:right="26"/>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τις διατάξεις του άρθρου 174 του Ν. 3463/2006, το άρθρου 72 του Ν. 3852/2010,  και κατόπιν διαλογικής συζήτησης,</w:t>
      </w:r>
    </w:p>
    <w:p w:rsidR="00DD15B0" w:rsidRDefault="00DD15B0" w:rsidP="00DD15B0">
      <w:pPr>
        <w:snapToGrid w:val="0"/>
        <w:ind w:right="26"/>
        <w:rPr>
          <w:rFonts w:ascii="Tahoma" w:hAnsi="Tahoma" w:cs="Tahoma"/>
          <w:sz w:val="22"/>
          <w:szCs w:val="22"/>
          <w:lang w:val="el-GR"/>
        </w:rPr>
      </w:pPr>
    </w:p>
    <w:p w:rsidR="00DD15B0" w:rsidRDefault="00DD15B0" w:rsidP="00DD15B0">
      <w:pPr>
        <w:jc w:val="both"/>
        <w:rPr>
          <w:rFonts w:ascii="Tahoma" w:hAnsi="Tahoma" w:cs="Tahoma"/>
          <w:b/>
          <w:sz w:val="22"/>
          <w:szCs w:val="22"/>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DD15B0" w:rsidRDefault="00DD15B0" w:rsidP="00DD15B0">
      <w:pPr>
        <w:jc w:val="both"/>
        <w:rPr>
          <w:rFonts w:ascii="Arial" w:hAnsi="Arial" w:cs="Arial"/>
        </w:rPr>
      </w:pPr>
    </w:p>
    <w:p w:rsidR="00DD15B0" w:rsidRDefault="00DD15B0" w:rsidP="00DD15B0">
      <w:pPr>
        <w:jc w:val="both"/>
        <w:rPr>
          <w:rFonts w:ascii="Arial" w:hAnsi="Arial" w:cs="Arial"/>
          <w:lang w:val="el-GR"/>
        </w:rPr>
      </w:pPr>
      <w:r>
        <w:rPr>
          <w:rFonts w:ascii="Arial" w:hAnsi="Arial" w:cs="Arial"/>
          <w:lang w:val="el-GR"/>
        </w:rPr>
        <w:t>Την αναβολή της συζήτησης του θέματος σε επόμενη συνεδρίαση του Δημοτικού Συμβουλίου .</w:t>
      </w:r>
      <w:r>
        <w:rPr>
          <w:rFonts w:ascii="Arial" w:hAnsi="Arial" w:cs="Arial"/>
        </w:rPr>
        <w:t xml:space="preserve"> </w:t>
      </w:r>
    </w:p>
    <w:p w:rsidR="00DD15B0" w:rsidRDefault="00DD15B0" w:rsidP="00DD15B0">
      <w:pPr>
        <w:jc w:val="both"/>
        <w:rPr>
          <w:rFonts w:ascii="Tahoma" w:hAnsi="Tahoma" w:cs="Tahoma"/>
          <w:sz w:val="22"/>
          <w:szCs w:val="22"/>
          <w:lang w:val="el-GR"/>
        </w:rPr>
      </w:pPr>
    </w:p>
    <w:p w:rsidR="00DD15B0" w:rsidRDefault="00DD15B0" w:rsidP="00DD15B0">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DD15B0" w:rsidRDefault="00DD15B0" w:rsidP="00DD15B0">
      <w:pPr>
        <w:rPr>
          <w:rFonts w:ascii="Tahoma" w:hAnsi="Tahoma" w:cs="Tahoma"/>
          <w:sz w:val="22"/>
          <w:szCs w:val="22"/>
          <w:lang w:val="el-GR"/>
        </w:rPr>
      </w:pPr>
    </w:p>
    <w:p w:rsidR="00DD15B0" w:rsidRDefault="00DD15B0" w:rsidP="00DD15B0">
      <w:pPr>
        <w:rPr>
          <w:rFonts w:ascii="Tahoma" w:hAnsi="Tahoma" w:cs="Tahoma"/>
          <w:sz w:val="22"/>
          <w:szCs w:val="22"/>
          <w:lang w:val="el-GR"/>
        </w:rPr>
      </w:pPr>
    </w:p>
    <w:p w:rsidR="00DD15B0" w:rsidRDefault="00DD15B0" w:rsidP="00DD15B0">
      <w:pPr>
        <w:rPr>
          <w:rFonts w:ascii="Tahoma" w:hAnsi="Tahoma" w:cs="Tahoma"/>
          <w:sz w:val="22"/>
          <w:szCs w:val="22"/>
          <w:lang w:val="el-GR"/>
        </w:rPr>
      </w:pPr>
    </w:p>
    <w:p w:rsidR="00DD15B0" w:rsidRDefault="00DD15B0" w:rsidP="00DD15B0">
      <w:pPr>
        <w:ind w:hanging="360"/>
        <w:jc w:val="center"/>
        <w:rPr>
          <w:rFonts w:ascii="Tahoma" w:eastAsia="Batang" w:hAnsi="Tahoma" w:cs="Tahoma"/>
          <w:b/>
          <w:sz w:val="22"/>
          <w:szCs w:val="22"/>
          <w:lang w:val="el-GR"/>
        </w:rPr>
      </w:pPr>
      <w:r>
        <w:rPr>
          <w:rFonts w:ascii="Tahoma" w:eastAsia="Batang" w:hAnsi="Tahoma" w:cs="Tahoma"/>
          <w:color w:val="111111"/>
          <w:sz w:val="22"/>
          <w:szCs w:val="22"/>
          <w:lang w:val="el-GR"/>
        </w:rPr>
        <w:t xml:space="preserve"> </w:t>
      </w:r>
    </w:p>
    <w:p w:rsidR="00DD15B0" w:rsidRDefault="00DD15B0" w:rsidP="00DD15B0">
      <w:pPr>
        <w:ind w:hanging="360"/>
        <w:rPr>
          <w:rFonts w:ascii="Tahoma" w:eastAsia="Batang" w:hAnsi="Tahoma" w:cs="Tahoma"/>
          <w:sz w:val="22"/>
          <w:szCs w:val="22"/>
        </w:rPr>
      </w:pPr>
      <w:r>
        <w:rPr>
          <w:rFonts w:ascii="Tahoma" w:eastAsia="Batang" w:hAnsi="Tahoma" w:cs="Tahoma"/>
          <w:b/>
          <w:sz w:val="22"/>
          <w:szCs w:val="22"/>
          <w:lang w:val="el-GR"/>
        </w:rPr>
        <w:t xml:space="preserve">   </w:t>
      </w:r>
    </w:p>
    <w:p w:rsidR="00DD15B0" w:rsidRDefault="00DD15B0" w:rsidP="00DD15B0">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DD15B0" w:rsidRDefault="00DD15B0" w:rsidP="00DD15B0">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DD15B0" w:rsidRDefault="00DD15B0" w:rsidP="00DD15B0">
      <w:pPr>
        <w:pStyle w:val="31"/>
        <w:spacing w:after="0"/>
        <w:ind w:left="-180"/>
        <w:jc w:val="both"/>
        <w:rPr>
          <w:rFonts w:ascii="Tahoma" w:hAnsi="Tahoma" w:cs="Tahoma"/>
          <w:sz w:val="22"/>
          <w:szCs w:val="22"/>
        </w:rPr>
      </w:pPr>
    </w:p>
    <w:p w:rsidR="00DD15B0" w:rsidRDefault="00DD15B0" w:rsidP="00DD15B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D15B0" w:rsidRDefault="00DD15B0" w:rsidP="00DD15B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D15B0" w:rsidRDefault="00DD15B0" w:rsidP="00DD15B0">
      <w:pPr>
        <w:rPr>
          <w:rFonts w:ascii="Tahoma" w:hAnsi="Tahoma" w:cs="Tahoma"/>
          <w:sz w:val="22"/>
          <w:szCs w:val="22"/>
          <w:lang w:val="el-GR"/>
        </w:rPr>
      </w:pPr>
    </w:p>
    <w:p w:rsidR="00DD15B0" w:rsidRDefault="00DD15B0" w:rsidP="00DD15B0">
      <w:pPr>
        <w:ind w:hanging="360"/>
        <w:jc w:val="both"/>
        <w:rPr>
          <w:rFonts w:ascii="Tahoma" w:eastAsia="Batang" w:hAnsi="Tahoma" w:cs="Tahoma"/>
          <w:color w:val="000000"/>
          <w:sz w:val="22"/>
          <w:szCs w:val="22"/>
          <w:shd w:val="clear" w:color="auto" w:fill="FFFFFF"/>
          <w:lang w:val="el-GR"/>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DD15B0" w:rsidRDefault="00DD15B0" w:rsidP="00DD15B0">
      <w:pPr>
        <w:pStyle w:val="32"/>
        <w:spacing w:after="0"/>
        <w:ind w:left="-180"/>
        <w:jc w:val="both"/>
        <w:rPr>
          <w:rFonts w:ascii="Tahoma" w:eastAsia="Batang" w:hAnsi="Tahoma" w:cs="Tahoma"/>
          <w:sz w:val="22"/>
          <w:szCs w:val="22"/>
          <w:lang w:val="el-GR"/>
        </w:rPr>
      </w:pPr>
      <w:r>
        <w:rPr>
          <w:rFonts w:ascii="Tahoma" w:eastAsia="Batang" w:hAnsi="Tahoma" w:cs="Tahoma"/>
          <w:color w:val="000000"/>
          <w:sz w:val="22"/>
          <w:szCs w:val="22"/>
          <w:shd w:val="clear" w:color="auto" w:fill="FFFFFF"/>
          <w:lang w:val="el-GR"/>
        </w:rPr>
        <w:t xml:space="preserve">  </w:t>
      </w:r>
    </w:p>
    <w:p w:rsidR="00DD15B0" w:rsidRDefault="00DD15B0" w:rsidP="00DD15B0">
      <w:pPr>
        <w:pStyle w:val="32"/>
        <w:spacing w:after="0"/>
        <w:ind w:left="-180"/>
        <w:jc w:val="both"/>
      </w:pPr>
      <w:r>
        <w:rPr>
          <w:rFonts w:ascii="Tahoma" w:eastAsia="Batang" w:hAnsi="Tahoma" w:cs="Tahoma"/>
          <w:sz w:val="22"/>
          <w:szCs w:val="22"/>
          <w:lang w:val="el-GR"/>
        </w:rPr>
        <w:t xml:space="preserve">   </w:t>
      </w:r>
    </w:p>
    <w:p w:rsidR="00572C59" w:rsidRDefault="00572C59" w:rsidP="00564C66">
      <w:pPr>
        <w:ind w:left="3240" w:firstLine="360"/>
        <w:rPr>
          <w:lang w:val="en-US"/>
        </w:rPr>
      </w:pPr>
    </w:p>
    <w:p w:rsidR="00DD15B0" w:rsidRDefault="00DD15B0" w:rsidP="00564C66">
      <w:pPr>
        <w:ind w:left="3240" w:firstLine="360"/>
        <w:rPr>
          <w:lang w:val="en-US"/>
        </w:rPr>
      </w:pPr>
    </w:p>
    <w:p w:rsidR="00DD15B0" w:rsidRDefault="00DD15B0" w:rsidP="00564C66">
      <w:pPr>
        <w:ind w:left="3240" w:firstLine="360"/>
        <w:rPr>
          <w:lang w:val="en-US"/>
        </w:rPr>
      </w:pPr>
    </w:p>
    <w:p w:rsidR="00DD15B0" w:rsidRPr="00DD15B0" w:rsidRDefault="00DD15B0" w:rsidP="00564C66">
      <w:pPr>
        <w:ind w:left="3240" w:firstLine="360"/>
        <w:rPr>
          <w:lang w:val="en-US"/>
        </w:rPr>
      </w:pPr>
    </w:p>
    <w:p w:rsidR="00572C59" w:rsidRPr="00C72418" w:rsidRDefault="00572C59" w:rsidP="00564C66">
      <w:pPr>
        <w:ind w:left="3240" w:firstLine="360"/>
        <w:rPr>
          <w:lang w:val="el-GR"/>
        </w:rPr>
      </w:pPr>
    </w:p>
    <w:p w:rsidR="00572C59" w:rsidRPr="00C72418" w:rsidRDefault="00572C59" w:rsidP="00564C66">
      <w:pPr>
        <w:ind w:left="3240" w:firstLine="360"/>
        <w:rPr>
          <w:lang w:val="el-GR"/>
        </w:rPr>
      </w:pPr>
    </w:p>
    <w:p w:rsidR="00572C59" w:rsidRPr="00C72418" w:rsidRDefault="00572C59" w:rsidP="00564C66">
      <w:pPr>
        <w:ind w:left="3240" w:firstLine="360"/>
        <w:rPr>
          <w:lang w:val="el-GR"/>
        </w:rPr>
      </w:pPr>
    </w:p>
    <w:p w:rsidR="00564C66" w:rsidRPr="008E1763" w:rsidRDefault="00564C66" w:rsidP="00564C66">
      <w:pPr>
        <w:ind w:left="3240" w:firstLine="360"/>
        <w:rPr>
          <w:rFonts w:ascii="Tahoma" w:eastAsia="Batang" w:hAnsi="Tahoma" w:cs="Tahoma"/>
          <w:bCs/>
          <w:sz w:val="22"/>
          <w:szCs w:val="22"/>
          <w:lang w:val="el-GR"/>
        </w:rPr>
      </w:pPr>
      <w:r w:rsidRPr="008E1763">
        <w:rPr>
          <w:rFonts w:ascii="Tahoma" w:eastAsia="Batang" w:hAnsi="Tahoma" w:cs="Tahoma"/>
          <w:b/>
          <w:bCs/>
          <w:sz w:val="22"/>
          <w:szCs w:val="22"/>
          <w:lang w:val="en-US"/>
        </w:rPr>
        <w:t>A</w:t>
      </w:r>
      <w:r w:rsidRPr="008E1763">
        <w:rPr>
          <w:rFonts w:ascii="Tahoma" w:eastAsia="Batang" w:hAnsi="Tahoma" w:cs="Tahoma"/>
          <w:b/>
          <w:bCs/>
          <w:sz w:val="22"/>
          <w:szCs w:val="22"/>
          <w:lang w:val="el-GR"/>
        </w:rPr>
        <w:t>ΠΟΣΠΑΣΜΑ</w:t>
      </w:r>
    </w:p>
    <w:p w:rsidR="00564C66" w:rsidRPr="008E1763" w:rsidRDefault="00564C66" w:rsidP="00564C66">
      <w:pPr>
        <w:rPr>
          <w:rFonts w:ascii="Tahoma" w:eastAsia="Batang" w:hAnsi="Tahoma" w:cs="Tahoma"/>
          <w:b/>
          <w:bCs/>
          <w:sz w:val="22"/>
          <w:szCs w:val="22"/>
          <w:lang w:val="el-GR"/>
        </w:rPr>
      </w:pPr>
      <w:r>
        <w:rPr>
          <w:rFonts w:ascii="Tahoma" w:eastAsia="Batang" w:hAnsi="Tahoma" w:cs="Tahoma"/>
          <w:b/>
          <w:bCs/>
          <w:sz w:val="22"/>
          <w:szCs w:val="22"/>
          <w:lang w:val="el-GR"/>
        </w:rPr>
        <w:t xml:space="preserve">                                       ΑΡΙΘΜ. ΠΡΩΤ.: 3462/3-7-2018</w:t>
      </w:r>
    </w:p>
    <w:p w:rsidR="00564C66" w:rsidRDefault="00564C66" w:rsidP="00564C66">
      <w:pPr>
        <w:ind w:left="3240" w:firstLine="360"/>
      </w:pPr>
    </w:p>
    <w:p w:rsidR="00564C66" w:rsidRDefault="00564C66" w:rsidP="00564C66">
      <w:pPr>
        <w:jc w:val="both"/>
        <w:rPr>
          <w:rFonts w:ascii="Tahoma" w:eastAsia="Batang" w:hAnsi="Tahoma" w:cs="Tahoma"/>
          <w:bCs/>
          <w:sz w:val="22"/>
          <w:szCs w:val="22"/>
          <w:lang w:val="el-GR"/>
        </w:rPr>
      </w:pPr>
      <w:r>
        <w:rPr>
          <w:rFonts w:ascii="Tahoma" w:eastAsia="Batang" w:hAnsi="Tahoma" w:cs="Tahoma"/>
          <w:bCs/>
          <w:sz w:val="22"/>
          <w:szCs w:val="22"/>
          <w:lang w:val="el-GR"/>
        </w:rPr>
        <w:t>Από το πρακτικό της 12/29-6-2018 Συνεδρίασης του Δημοτικού Συμβουλίου Σαμοθράκης.</w:t>
      </w:r>
    </w:p>
    <w:p w:rsidR="00564C66" w:rsidRDefault="00564C66" w:rsidP="00564C66">
      <w:pPr>
        <w:ind w:hanging="360"/>
        <w:jc w:val="both"/>
        <w:rPr>
          <w:rFonts w:ascii="Tahoma" w:eastAsia="Batang" w:hAnsi="Tahoma" w:cs="Tahoma"/>
          <w:b/>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w:t>
      </w:r>
      <w:r w:rsidRPr="00B65B3C">
        <w:rPr>
          <w:rFonts w:ascii="Tahoma" w:eastAsia="Batang" w:hAnsi="Tahoma" w:cs="Tahoma"/>
          <w:sz w:val="22"/>
          <w:szCs w:val="22"/>
          <w:lang w:val="el-GR"/>
        </w:rPr>
        <w:t>2</w:t>
      </w:r>
      <w:r>
        <w:rPr>
          <w:rFonts w:ascii="Tahoma" w:eastAsia="Batang" w:hAnsi="Tahoma" w:cs="Tahoma"/>
          <w:sz w:val="22"/>
          <w:szCs w:val="22"/>
          <w:lang w:val="el-GR"/>
        </w:rPr>
        <w:t xml:space="preserve">9-6-2018 ημέρα Παρασκευή  και ώρα 19.30 μ. το Δημοτικό Συμβούλιο Σαμοθράκης συνήλθε σε τακτική συνεδρίαση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3217/25-6-2018 πρόσκληση του Προέδρου του Δημοτικού Συμβουλίου (παρ. 4 του </w:t>
      </w:r>
      <w:r>
        <w:rPr>
          <w:rFonts w:ascii="Tahoma" w:eastAsia="Batang" w:hAnsi="Tahoma" w:cs="Tahoma"/>
          <w:sz w:val="22"/>
          <w:szCs w:val="22"/>
          <w:lang w:val="el-GR"/>
        </w:rPr>
        <w:lastRenderedPageBreak/>
        <w:t>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564C66" w:rsidRPr="00EE1560" w:rsidRDefault="00564C66" w:rsidP="00564C66">
      <w:pPr>
        <w:ind w:left="360"/>
        <w:jc w:val="center"/>
        <w:rPr>
          <w:rFonts w:ascii="Arial" w:eastAsia="Calibri" w:hAnsi="Arial" w:cs="Arial"/>
          <w:color w:val="000000"/>
          <w:lang w:val="el-GR"/>
        </w:rPr>
      </w:pPr>
    </w:p>
    <w:p w:rsidR="00564C66" w:rsidRPr="001B1373" w:rsidRDefault="00564C66" w:rsidP="00564C66">
      <w:pPr>
        <w:ind w:left="360"/>
        <w:jc w:val="center"/>
        <w:rPr>
          <w:rFonts w:ascii="Arial" w:eastAsia="Calibri" w:hAnsi="Arial" w:cs="Arial"/>
          <w:color w:val="000000"/>
          <w:lang w:val="el-GR"/>
        </w:rPr>
      </w:pPr>
    </w:p>
    <w:p w:rsidR="00564C66" w:rsidRPr="00E947F0" w:rsidRDefault="00564C66" w:rsidP="00564C66">
      <w:pPr>
        <w:suppressAutoHyphens w:val="0"/>
        <w:spacing w:after="160" w:line="252" w:lineRule="auto"/>
        <w:ind w:hanging="360"/>
        <w:jc w:val="both"/>
        <w:rPr>
          <w:rFonts w:ascii="Arial" w:eastAsia="Batang" w:hAnsi="Arial" w:cs="Arial"/>
          <w:b/>
          <w:color w:val="000000"/>
          <w:lang w:val="el-GR"/>
        </w:rPr>
      </w:pPr>
      <w:r>
        <w:rPr>
          <w:rFonts w:ascii="Arial" w:eastAsia="Batang" w:hAnsi="Arial" w:cs="Arial"/>
          <w:b/>
          <w:color w:val="000000"/>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συζήτησης και λήψης απόφασης για την εγκατάσταση Αιολικού Πάρκου στο νησί της Σαμοθράκης »</w:t>
      </w:r>
      <w:r w:rsidRPr="00E947F0">
        <w:rPr>
          <w:rFonts w:ascii="Tahoma" w:eastAsia="Batang" w:hAnsi="Tahoma" w:cs="Tahoma"/>
          <w:b/>
          <w:sz w:val="22"/>
          <w:szCs w:val="22"/>
          <w:lang w:val="el-GR"/>
        </w:rPr>
        <w:t>.</w:t>
      </w:r>
    </w:p>
    <w:p w:rsidR="00564C66" w:rsidRDefault="00564C66" w:rsidP="00564C66">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564C66" w:rsidRDefault="00564C66" w:rsidP="00564C66">
      <w:pPr>
        <w:ind w:hanging="360"/>
        <w:jc w:val="both"/>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166</w:t>
      </w:r>
    </w:p>
    <w:p w:rsidR="00564C66" w:rsidRPr="001B1373" w:rsidRDefault="00564C66" w:rsidP="00564C66">
      <w:pPr>
        <w:jc w:val="both"/>
        <w:rPr>
          <w:rFonts w:ascii="Arial" w:eastAsia="Batang" w:hAnsi="Arial" w:cs="Arial"/>
          <w:color w:val="111111"/>
        </w:rPr>
      </w:pPr>
      <w:r w:rsidRPr="001B1373">
        <w:rPr>
          <w:rFonts w:ascii="Arial" w:eastAsia="Batang" w:hAnsi="Arial" w:cs="Arial"/>
          <w:color w:val="000000"/>
          <w:lang w:val="el-GR"/>
        </w:rPr>
        <w:t>Πριν από την έναρξη της συνεδρίασης αυτής ο Πρόεδρος του Δημοτικού Συμβουλίου διαπίστωσε ότι σ</w:t>
      </w:r>
      <w:r w:rsidRPr="001B1373">
        <w:rPr>
          <w:rFonts w:ascii="Arial" w:eastAsia="Batang" w:hAnsi="Arial" w:cs="Arial"/>
          <w:color w:val="111111"/>
          <w:lang w:val="el-GR"/>
        </w:rPr>
        <w:t xml:space="preserve">ε σύνολο δεκαεπτά (17) συμβούλων ήταν: </w:t>
      </w:r>
    </w:p>
    <w:tbl>
      <w:tblPr>
        <w:tblW w:w="14370" w:type="dxa"/>
        <w:tblInd w:w="-77" w:type="dxa"/>
        <w:tblLayout w:type="fixed"/>
        <w:tblLook w:val="04A0"/>
      </w:tblPr>
      <w:tblGrid>
        <w:gridCol w:w="4296"/>
        <w:gridCol w:w="10074"/>
      </w:tblGrid>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eastAsia="Batang" w:hAnsi="Tahoma" w:cs="Tahoma"/>
                <w:b/>
                <w:bCs/>
                <w:color w:val="000000"/>
                <w:lang w:eastAsia="el-GR"/>
              </w:rPr>
            </w:pPr>
            <w:r w:rsidRPr="00253F28">
              <w:rPr>
                <w:rFonts w:ascii="Tahoma" w:eastAsia="Batang" w:hAnsi="Tahoma" w:cs="Tahoma"/>
                <w:b/>
                <w:color w:val="000000"/>
                <w:sz w:val="22"/>
                <w:szCs w:val="22"/>
                <w:lang w:val="el-GR" w:eastAsia="el-GR"/>
              </w:rPr>
              <w:t xml:space="preserve">               </w:t>
            </w:r>
            <w:r w:rsidRPr="00253F28">
              <w:rPr>
                <w:rFonts w:ascii="Tahoma" w:eastAsia="Batang" w:hAnsi="Tahoma" w:cs="Tahoma"/>
                <w:b/>
                <w:color w:val="000000"/>
                <w:sz w:val="22"/>
                <w:szCs w:val="22"/>
                <w:lang w:eastAsia="el-GR"/>
              </w:rPr>
              <w:t>ΠΑ</w:t>
            </w:r>
            <w:r w:rsidRPr="00253F2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b/>
                <w:color w:val="000000"/>
                <w:lang w:val="el-GR" w:eastAsia="el-GR"/>
              </w:rPr>
            </w:pPr>
            <w:r w:rsidRPr="00253F28">
              <w:rPr>
                <w:rFonts w:ascii="Tahoma" w:eastAsia="Batang" w:hAnsi="Tahoma" w:cs="Tahoma"/>
                <w:b/>
                <w:bCs/>
                <w:color w:val="000000"/>
                <w:sz w:val="22"/>
                <w:szCs w:val="22"/>
                <w:lang w:eastAsia="el-GR"/>
              </w:rPr>
              <w:t xml:space="preserve">                     ΑΠΟΝΤΕΣ</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eastAsia="Batang" w:hAnsi="Tahoma" w:cs="Tahoma"/>
                <w:bCs/>
                <w:sz w:val="22"/>
                <w:szCs w:val="22"/>
                <w:lang w:val="el-GR" w:eastAsia="el-GR"/>
              </w:rPr>
              <w:t xml:space="preserve">1. Παπάς Παναγιώτης </w:t>
            </w:r>
            <w:proofErr w:type="spellStart"/>
            <w:r>
              <w:rPr>
                <w:rFonts w:ascii="Tahoma" w:eastAsia="Batang" w:hAnsi="Tahoma" w:cs="Tahoma"/>
                <w:bCs/>
                <w:sz w:val="22"/>
                <w:szCs w:val="22"/>
                <w:lang w:val="el-GR" w:eastAsia="el-GR"/>
              </w:rPr>
              <w:t>Προέδρος</w:t>
            </w:r>
            <w:proofErr w:type="spellEnd"/>
            <w:r>
              <w:rPr>
                <w:rFonts w:ascii="Tahoma" w:eastAsia="Batang" w:hAnsi="Tahoma" w:cs="Tahoma"/>
                <w:bCs/>
                <w:sz w:val="22"/>
                <w:szCs w:val="22"/>
                <w:lang w:val="el-GR" w:eastAsia="el-GR"/>
              </w:rPr>
              <w:t xml:space="preserve"> ΔΣ</w:t>
            </w:r>
          </w:p>
        </w:tc>
        <w:tc>
          <w:tcPr>
            <w:tcW w:w="10074"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hAnsi="Tahoma" w:cs="Tahoma"/>
                <w:sz w:val="22"/>
                <w:szCs w:val="22"/>
                <w:lang w:val="el-GR" w:eastAsia="el-GR"/>
              </w:rPr>
              <w:t xml:space="preserve">1. </w:t>
            </w:r>
            <w:proofErr w:type="spellStart"/>
            <w:r>
              <w:rPr>
                <w:rFonts w:ascii="Tahoma" w:hAnsi="Tahoma" w:cs="Tahoma"/>
                <w:sz w:val="22"/>
                <w:szCs w:val="22"/>
                <w:lang w:val="el-GR" w:eastAsia="el-GR"/>
              </w:rPr>
              <w:t>Ατζανός</w:t>
            </w:r>
            <w:proofErr w:type="spellEnd"/>
            <w:r>
              <w:rPr>
                <w:rFonts w:ascii="Tahoma" w:hAnsi="Tahoma" w:cs="Tahoma"/>
                <w:sz w:val="22"/>
                <w:szCs w:val="22"/>
                <w:lang w:val="el-GR" w:eastAsia="el-GR"/>
              </w:rPr>
              <w:t xml:space="preserve"> Παναγιώτης        </w:t>
            </w:r>
            <w:r w:rsidRPr="00253F28">
              <w:rPr>
                <w:rFonts w:ascii="Tahoma" w:eastAsia="Batang" w:hAnsi="Tahoma" w:cs="Tahoma"/>
                <w:bCs/>
                <w:sz w:val="22"/>
                <w:szCs w:val="22"/>
                <w:lang w:val="el-GR" w:eastAsia="el-GR"/>
              </w:rPr>
              <w:t>»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sidRPr="00253F28">
              <w:rPr>
                <w:rFonts w:ascii="Tahoma" w:hAnsi="Tahoma" w:cs="Tahoma"/>
                <w:sz w:val="22"/>
                <w:szCs w:val="22"/>
                <w:lang w:val="el-GR" w:eastAsia="el-GR"/>
              </w:rPr>
              <w:t>2. Βογιατζής Ιωάννης</w:t>
            </w:r>
            <w:r w:rsidRPr="00253F2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eastAsia="Batang" w:hAnsi="Tahoma" w:cs="Tahoma"/>
                <w:bCs/>
                <w:sz w:val="22"/>
                <w:szCs w:val="22"/>
                <w:lang w:val="el-GR" w:eastAsia="el-GR"/>
              </w:rPr>
              <w:t xml:space="preserve">2. </w:t>
            </w:r>
            <w:r w:rsidRPr="00253F28">
              <w:rPr>
                <w:rFonts w:ascii="Tahoma" w:hAnsi="Tahoma" w:cs="Tahoma"/>
                <w:sz w:val="22"/>
                <w:szCs w:val="22"/>
                <w:lang w:val="el-GR" w:eastAsia="el-GR"/>
              </w:rPr>
              <w:t>Μόραλη Αντωνάκη Χρυσάνθη-  »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r w:rsidRPr="00253F28">
              <w:rPr>
                <w:rFonts w:ascii="Tahoma" w:hAnsi="Tahoma" w:cs="Tahoma"/>
                <w:sz w:val="22"/>
                <w:szCs w:val="22"/>
                <w:lang w:val="el-GR" w:eastAsia="el-GR"/>
              </w:rPr>
              <w:t xml:space="preserve">3. </w:t>
            </w:r>
            <w:proofErr w:type="spellStart"/>
            <w:r>
              <w:rPr>
                <w:rFonts w:ascii="Tahoma" w:eastAsia="Batang" w:hAnsi="Tahoma" w:cs="Tahoma"/>
                <w:bCs/>
                <w:sz w:val="22"/>
                <w:szCs w:val="22"/>
                <w:lang w:val="el-GR" w:eastAsia="el-GR"/>
              </w:rPr>
              <w:t>Λάζαρης</w:t>
            </w:r>
            <w:proofErr w:type="spellEnd"/>
            <w:r>
              <w:rPr>
                <w:rFonts w:ascii="Tahoma" w:eastAsia="Batang" w:hAnsi="Tahoma" w:cs="Tahoma"/>
                <w:bCs/>
                <w:sz w:val="22"/>
                <w:szCs w:val="22"/>
                <w:lang w:val="el-GR" w:eastAsia="el-GR"/>
              </w:rPr>
              <w:t xml:space="preserve"> Αλέξανδρος</w:t>
            </w:r>
            <w:r w:rsidRPr="00253F28">
              <w:rPr>
                <w:rFonts w:ascii="Tahoma" w:eastAsia="Batang" w:hAnsi="Tahoma" w:cs="Tahoma"/>
                <w:bCs/>
                <w:sz w:val="22"/>
                <w:szCs w:val="22"/>
                <w:lang w:val="el-GR" w:eastAsia="el-GR"/>
              </w:rPr>
              <w:t xml:space="preserve">       »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hAnsi="Tahoma" w:cs="Tahoma"/>
                <w:sz w:val="22"/>
                <w:szCs w:val="22"/>
                <w:lang w:val="el-GR" w:eastAsia="el-GR"/>
              </w:rPr>
              <w:t xml:space="preserve">3.Φωτεινού Φωτεινός    </w:t>
            </w:r>
            <w:r w:rsidRPr="00253F28">
              <w:rPr>
                <w:rFonts w:ascii="Tahoma" w:eastAsia="Batang" w:hAnsi="Tahoma" w:cs="Tahoma"/>
                <w:bCs/>
                <w:sz w:val="22"/>
                <w:szCs w:val="22"/>
                <w:lang w:val="el-GR" w:eastAsia="el-GR"/>
              </w:rPr>
              <w:t>»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r w:rsidRPr="00253F28">
              <w:rPr>
                <w:rFonts w:ascii="Tahoma" w:hAnsi="Tahoma" w:cs="Tahoma"/>
                <w:sz w:val="22"/>
                <w:szCs w:val="22"/>
                <w:lang w:val="el-GR" w:eastAsia="el-GR"/>
              </w:rPr>
              <w:t>4.</w:t>
            </w:r>
            <w:r w:rsidRPr="00253F28">
              <w:rPr>
                <w:rFonts w:ascii="Tahoma" w:eastAsia="Batang" w:hAnsi="Tahoma" w:cs="Tahoma"/>
                <w:bCs/>
                <w:sz w:val="22"/>
                <w:szCs w:val="22"/>
                <w:lang w:val="el-GR" w:eastAsia="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eastAsia="Batang" w:hAnsi="Tahoma" w:cs="Tahoma"/>
                <w:bCs/>
                <w:sz w:val="22"/>
                <w:szCs w:val="22"/>
                <w:lang w:val="el-GR" w:eastAsia="el-GR"/>
              </w:rPr>
              <w:t xml:space="preserve">4. Ταμπάκης Νικόλαος           </w:t>
            </w:r>
            <w:r w:rsidRPr="00253F28">
              <w:rPr>
                <w:rFonts w:ascii="Tahoma" w:eastAsia="Batang" w:hAnsi="Tahoma" w:cs="Tahoma"/>
                <w:bCs/>
                <w:sz w:val="22"/>
                <w:szCs w:val="22"/>
                <w:lang w:val="el-GR" w:eastAsia="el-GR"/>
              </w:rPr>
              <w:t>»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hideMark/>
          </w:tcPr>
          <w:p w:rsidR="00564C66" w:rsidRPr="00463BD5" w:rsidRDefault="00564C66" w:rsidP="009D0013">
            <w:pPr>
              <w:suppressAutoHyphens w:val="0"/>
              <w:rPr>
                <w:lang w:val="el-GR" w:eastAsia="el-GR"/>
              </w:rPr>
            </w:pPr>
            <w:r w:rsidRPr="00463BD5">
              <w:rPr>
                <w:lang w:val="el-GR" w:eastAsia="el-GR"/>
              </w:rPr>
              <w:t xml:space="preserve">5. </w:t>
            </w:r>
            <w:proofErr w:type="spellStart"/>
            <w:r w:rsidRPr="00253F28">
              <w:rPr>
                <w:rFonts w:ascii="Tahoma" w:eastAsia="Batang" w:hAnsi="Tahoma" w:cs="Tahoma"/>
                <w:bCs/>
                <w:sz w:val="22"/>
                <w:szCs w:val="22"/>
                <w:lang w:val="el-GR" w:eastAsia="el-GR"/>
              </w:rPr>
              <w:t>Γαλατούμος</w:t>
            </w:r>
            <w:proofErr w:type="spellEnd"/>
            <w:r w:rsidRPr="00253F28">
              <w:rPr>
                <w:rFonts w:ascii="Tahoma" w:eastAsia="Batang" w:hAnsi="Tahoma" w:cs="Tahoma"/>
                <w:bCs/>
                <w:sz w:val="22"/>
                <w:szCs w:val="22"/>
                <w:lang w:val="el-GR" w:eastAsia="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eastAsia="Batang" w:hAnsi="Tahoma" w:cs="Tahoma"/>
                <w:bCs/>
                <w:sz w:val="22"/>
                <w:szCs w:val="22"/>
                <w:lang w:val="el-GR" w:eastAsia="el-GR"/>
              </w:rPr>
              <w:t xml:space="preserve">5.Λαζανδρέας Κων/νος        </w:t>
            </w:r>
            <w:r w:rsidRPr="00253F28">
              <w:rPr>
                <w:rFonts w:ascii="Tahoma" w:eastAsia="Batang" w:hAnsi="Tahoma" w:cs="Tahoma"/>
                <w:bCs/>
                <w:sz w:val="22"/>
                <w:szCs w:val="22"/>
                <w:lang w:val="el-GR" w:eastAsia="el-GR"/>
              </w:rPr>
              <w:t>»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sidRPr="00253F2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Pr>
                <w:rFonts w:ascii="Tahoma" w:hAnsi="Tahoma" w:cs="Tahoma"/>
                <w:sz w:val="22"/>
                <w:szCs w:val="22"/>
                <w:lang w:val="en-US" w:eastAsia="el-GR"/>
              </w:rPr>
              <w:t>6.</w:t>
            </w:r>
            <w:proofErr w:type="spellStart"/>
            <w:r w:rsidRPr="00253F28">
              <w:rPr>
                <w:rFonts w:ascii="Tahoma" w:hAnsi="Tahoma" w:cs="Tahoma"/>
                <w:sz w:val="22"/>
                <w:szCs w:val="22"/>
                <w:lang w:val="el-GR" w:eastAsia="el-GR"/>
              </w:rPr>
              <w:t>Κορδώνια</w:t>
            </w:r>
            <w:proofErr w:type="spellEnd"/>
            <w:r w:rsidRPr="00253F28">
              <w:rPr>
                <w:rFonts w:ascii="Tahoma" w:hAnsi="Tahoma" w:cs="Tahoma"/>
                <w:sz w:val="22"/>
                <w:szCs w:val="22"/>
                <w:lang w:val="el-GR" w:eastAsia="el-GR"/>
              </w:rPr>
              <w:t xml:space="preserve"> Ευγενία</w:t>
            </w:r>
            <w:r w:rsidRPr="00253F28">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253F28">
              <w:rPr>
                <w:rFonts w:ascii="Tahoma" w:eastAsia="Batang" w:hAnsi="Tahoma" w:cs="Tahoma"/>
                <w:bCs/>
                <w:sz w:val="22"/>
                <w:szCs w:val="22"/>
                <w:lang w:val="el-GR" w:eastAsia="el-GR"/>
              </w:rPr>
              <w:t xml:space="preserve"> »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sidRPr="00253F28">
              <w:rPr>
                <w:rFonts w:ascii="Tahoma" w:eastAsia="Batang" w:hAnsi="Tahoma" w:cs="Tahoma"/>
                <w:bCs/>
                <w:sz w:val="22"/>
                <w:szCs w:val="22"/>
                <w:lang w:val="el-GR" w:eastAsia="el-GR"/>
              </w:rPr>
              <w:t xml:space="preserve">7. </w:t>
            </w:r>
            <w:proofErr w:type="spellStart"/>
            <w:r>
              <w:rPr>
                <w:rFonts w:ascii="Tahoma" w:hAnsi="Tahoma" w:cs="Tahoma"/>
                <w:sz w:val="22"/>
                <w:szCs w:val="22"/>
                <w:lang w:val="el-GR" w:eastAsia="el-GR"/>
              </w:rPr>
              <w:t>Βάβουρα</w:t>
            </w:r>
            <w:proofErr w:type="spellEnd"/>
            <w:r>
              <w:rPr>
                <w:rFonts w:ascii="Tahoma" w:hAnsi="Tahoma" w:cs="Tahoma"/>
                <w:sz w:val="22"/>
                <w:szCs w:val="22"/>
                <w:lang w:val="el-GR" w:eastAsia="el-GR"/>
              </w:rPr>
              <w:t xml:space="preserve"> Ευαγγελία  </w:t>
            </w:r>
            <w:r w:rsidRPr="00253F28">
              <w:rPr>
                <w:rFonts w:ascii="Tahoma" w:eastAsia="Batang" w:hAnsi="Tahoma" w:cs="Tahoma"/>
                <w:bCs/>
                <w:sz w:val="22"/>
                <w:szCs w:val="22"/>
                <w:lang w:val="el-GR" w:eastAsia="el-GR"/>
              </w:rPr>
              <w:t>»   »</w:t>
            </w:r>
          </w:p>
        </w:tc>
        <w:tc>
          <w:tcPr>
            <w:tcW w:w="10074"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Pr>
                <w:rFonts w:ascii="Tahoma" w:eastAsia="Batang" w:hAnsi="Tahoma" w:cs="Tahoma"/>
                <w:bCs/>
                <w:sz w:val="22"/>
                <w:szCs w:val="22"/>
                <w:lang w:val="en-US" w:eastAsia="el-GR"/>
              </w:rPr>
              <w:t>7.</w:t>
            </w:r>
            <w:proofErr w:type="spellStart"/>
            <w:r w:rsidRPr="00253F28">
              <w:rPr>
                <w:rFonts w:ascii="Tahoma" w:eastAsia="Batang" w:hAnsi="Tahoma" w:cs="Tahoma"/>
                <w:bCs/>
                <w:sz w:val="22"/>
                <w:szCs w:val="22"/>
                <w:lang w:val="el-GR" w:eastAsia="el-GR"/>
              </w:rPr>
              <w:t>Σκαρλατίδης</w:t>
            </w:r>
            <w:proofErr w:type="spellEnd"/>
            <w:r w:rsidRPr="00253F28">
              <w:rPr>
                <w:rFonts w:ascii="Tahoma" w:eastAsia="Batang" w:hAnsi="Tahoma" w:cs="Tahoma"/>
                <w:bCs/>
                <w:sz w:val="22"/>
                <w:szCs w:val="22"/>
                <w:lang w:val="el-GR" w:eastAsia="el-GR"/>
              </w:rPr>
              <w:t xml:space="preserve"> Αθανάσιος- »  »</w:t>
            </w: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sidRPr="00253F28">
              <w:rPr>
                <w:rFonts w:ascii="Tahoma" w:eastAsia="Batang" w:hAnsi="Tahoma" w:cs="Tahoma"/>
                <w:bCs/>
                <w:sz w:val="22"/>
                <w:szCs w:val="22"/>
                <w:lang w:val="el-GR" w:eastAsia="el-GR"/>
              </w:rPr>
              <w:t xml:space="preserve">8. </w:t>
            </w:r>
            <w:proofErr w:type="spellStart"/>
            <w:r w:rsidRPr="00253F28">
              <w:rPr>
                <w:rFonts w:ascii="Tahoma" w:eastAsia="Batang" w:hAnsi="Tahoma" w:cs="Tahoma"/>
                <w:bCs/>
                <w:sz w:val="22"/>
                <w:szCs w:val="22"/>
                <w:lang w:val="el-GR" w:eastAsia="el-GR"/>
              </w:rPr>
              <w:t>Μισέντου</w:t>
            </w:r>
            <w:proofErr w:type="spellEnd"/>
            <w:r w:rsidRPr="00253F28">
              <w:rPr>
                <w:rFonts w:ascii="Tahoma" w:eastAsia="Batang" w:hAnsi="Tahoma" w:cs="Tahoma"/>
                <w:bCs/>
                <w:sz w:val="22"/>
                <w:szCs w:val="22"/>
                <w:lang w:val="el-GR" w:eastAsia="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sidRPr="00253F28">
              <w:rPr>
                <w:rFonts w:ascii="Tahoma" w:eastAsia="Batang" w:hAnsi="Tahoma" w:cs="Tahoma"/>
                <w:bCs/>
                <w:sz w:val="22"/>
                <w:szCs w:val="22"/>
                <w:lang w:val="el-GR" w:eastAsia="el-GR"/>
              </w:rPr>
              <w:t xml:space="preserve">9. </w:t>
            </w:r>
            <w:proofErr w:type="spellStart"/>
            <w:r w:rsidRPr="00253F28">
              <w:rPr>
                <w:rFonts w:ascii="Tahoma" w:eastAsia="Batang" w:hAnsi="Tahoma" w:cs="Tahoma"/>
                <w:bCs/>
                <w:sz w:val="22"/>
                <w:szCs w:val="22"/>
                <w:lang w:val="el-GR" w:eastAsia="el-GR"/>
              </w:rPr>
              <w:t>Κουτράκη</w:t>
            </w:r>
            <w:proofErr w:type="spellEnd"/>
            <w:r w:rsidRPr="00253F2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r>
              <w:rPr>
                <w:rFonts w:ascii="Tahoma" w:eastAsia="Batang" w:hAnsi="Tahoma" w:cs="Tahoma"/>
                <w:bCs/>
                <w:sz w:val="22"/>
                <w:szCs w:val="22"/>
                <w:lang w:val="el-GR" w:eastAsia="el-GR"/>
              </w:rPr>
              <w:t xml:space="preserve">10. </w:t>
            </w:r>
            <w:proofErr w:type="spellStart"/>
            <w:r>
              <w:rPr>
                <w:rFonts w:ascii="Tahoma" w:eastAsia="Batang" w:hAnsi="Tahoma" w:cs="Tahoma"/>
                <w:bCs/>
                <w:sz w:val="22"/>
                <w:szCs w:val="22"/>
                <w:lang w:val="el-GR" w:eastAsia="el-GR"/>
              </w:rPr>
              <w:t>Γλήνιας</w:t>
            </w:r>
            <w:proofErr w:type="spellEnd"/>
            <w:r>
              <w:rPr>
                <w:rFonts w:ascii="Tahoma" w:eastAsia="Batang" w:hAnsi="Tahoma" w:cs="Tahoma"/>
                <w:bCs/>
                <w:sz w:val="22"/>
                <w:szCs w:val="22"/>
                <w:lang w:val="el-GR" w:eastAsia="el-GR"/>
              </w:rPr>
              <w:t xml:space="preserve"> Μιχαήλ      </w:t>
            </w:r>
            <w:r w:rsidRPr="00253F28">
              <w:rPr>
                <w:rFonts w:ascii="Tahoma" w:eastAsia="Batang" w:hAnsi="Tahoma" w:cs="Tahoma"/>
                <w:bCs/>
                <w:sz w:val="22"/>
                <w:szCs w:val="22"/>
                <w:lang w:val="el-GR" w:eastAsia="el-GR"/>
              </w:rPr>
              <w:t>»   »</w:t>
            </w: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eastAsia="Batang" w:hAnsi="Tahoma" w:cs="Tahoma"/>
                <w:bCs/>
                <w:lang w:val="el-GR" w:eastAsia="el-GR"/>
              </w:rPr>
            </w:pPr>
          </w:p>
        </w:tc>
        <w:tc>
          <w:tcPr>
            <w:tcW w:w="10074" w:type="dxa"/>
            <w:tcBorders>
              <w:top w:val="single" w:sz="4" w:space="0" w:color="000000"/>
              <w:left w:val="single" w:sz="4" w:space="0" w:color="000000"/>
              <w:bottom w:val="single" w:sz="4" w:space="0" w:color="000000"/>
              <w:right w:val="nil"/>
            </w:tcBorders>
          </w:tcPr>
          <w:p w:rsidR="00564C66" w:rsidRPr="00253F28" w:rsidRDefault="00564C66" w:rsidP="009D0013">
            <w:pPr>
              <w:tabs>
                <w:tab w:val="left" w:pos="8100"/>
              </w:tabs>
              <w:suppressAutoHyphens w:val="0"/>
              <w:ind w:right="57"/>
              <w:jc w:val="both"/>
              <w:rPr>
                <w:rFonts w:ascii="Tahoma" w:hAnsi="Tahoma" w:cs="Tahoma"/>
                <w:lang w:val="el-GR" w:eastAsia="el-GR"/>
              </w:rPr>
            </w:pPr>
          </w:p>
        </w:tc>
      </w:tr>
      <w:tr w:rsidR="00564C66" w:rsidRPr="00253F28" w:rsidTr="009D0013">
        <w:trPr>
          <w:trHeight w:val="353"/>
        </w:trPr>
        <w:tc>
          <w:tcPr>
            <w:tcW w:w="4296"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lang w:val="el-GR" w:eastAsia="el-GR"/>
              </w:rPr>
            </w:pPr>
            <w:r>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564C66" w:rsidRPr="00253F28" w:rsidRDefault="00564C66" w:rsidP="009D0013">
            <w:pPr>
              <w:tabs>
                <w:tab w:val="left" w:pos="8100"/>
              </w:tabs>
              <w:suppressAutoHyphens w:val="0"/>
              <w:ind w:right="57"/>
              <w:jc w:val="both"/>
              <w:rPr>
                <w:rFonts w:ascii="Tahoma" w:hAnsi="Tahoma" w:cs="Tahoma"/>
                <w:lang w:val="el-GR" w:eastAsia="el-GR"/>
              </w:rPr>
            </w:pPr>
            <w:r w:rsidRPr="00253F28">
              <w:rPr>
                <w:rFonts w:ascii="Tahoma" w:eastAsia="Batang" w:hAnsi="Tahoma" w:cs="Tahoma"/>
                <w:bCs/>
                <w:sz w:val="22"/>
                <w:szCs w:val="22"/>
                <w:lang w:val="el-GR" w:eastAsia="el-GR"/>
              </w:rPr>
              <w:t>(Δεν προσήλθαν αν και κλήθηκαν νόμιμα)</w:t>
            </w:r>
          </w:p>
        </w:tc>
      </w:tr>
    </w:tbl>
    <w:p w:rsidR="00564C66" w:rsidRPr="00253F28" w:rsidRDefault="00564C66" w:rsidP="00564C66">
      <w:pPr>
        <w:tabs>
          <w:tab w:val="left" w:pos="8100"/>
        </w:tabs>
        <w:suppressAutoHyphens w:val="0"/>
        <w:ind w:right="57"/>
        <w:jc w:val="both"/>
        <w:rPr>
          <w:rFonts w:ascii="Tahoma" w:eastAsia="Batang" w:hAnsi="Tahoma" w:cs="Tahoma"/>
          <w:sz w:val="22"/>
          <w:szCs w:val="22"/>
          <w:lang w:val="el-GR" w:eastAsia="el-GR"/>
        </w:rPr>
      </w:pPr>
    </w:p>
    <w:p w:rsidR="00564C66" w:rsidRPr="00EE1560" w:rsidRDefault="00564C66" w:rsidP="00564C66">
      <w:pPr>
        <w:jc w:val="both"/>
        <w:rPr>
          <w:rFonts w:ascii="Arial" w:eastAsia="Batang" w:hAnsi="Arial" w:cs="Arial"/>
          <w:color w:val="111111"/>
          <w:lang w:val="el-GR"/>
        </w:rPr>
      </w:pPr>
    </w:p>
    <w:p w:rsidR="00564C66" w:rsidRDefault="00564C66" w:rsidP="00564C66">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ενημέρωσε το σώμα πως κατόπιν αιτήματος πέντε Δημοτικών Συμβούλων (</w:t>
      </w:r>
      <w:proofErr w:type="spellStart"/>
      <w:r>
        <w:rPr>
          <w:rFonts w:ascii="Tahoma" w:eastAsia="Batang" w:hAnsi="Tahoma" w:cs="Tahoma"/>
          <w:sz w:val="22"/>
          <w:szCs w:val="22"/>
          <w:lang w:val="el-GR"/>
        </w:rPr>
        <w:t>Βάβουρα</w:t>
      </w:r>
      <w:proofErr w:type="spellEnd"/>
      <w:r>
        <w:rPr>
          <w:rFonts w:ascii="Tahoma" w:eastAsia="Batang" w:hAnsi="Tahoma" w:cs="Tahoma"/>
          <w:sz w:val="22"/>
          <w:szCs w:val="22"/>
          <w:lang w:val="el-GR"/>
        </w:rPr>
        <w:t xml:space="preserve"> Ευαγγελία, Βογιατζής Ιωάννης,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Πρόξενος Χρήστος, </w:t>
      </w:r>
      <w:proofErr w:type="spellStart"/>
      <w:r>
        <w:rPr>
          <w:rFonts w:ascii="Tahoma" w:eastAsia="Batang" w:hAnsi="Tahoma" w:cs="Tahoma"/>
          <w:sz w:val="22"/>
          <w:szCs w:val="22"/>
          <w:lang w:val="el-GR"/>
        </w:rPr>
        <w:t>Κουτράκη</w:t>
      </w:r>
      <w:proofErr w:type="spellEnd"/>
      <w:r>
        <w:rPr>
          <w:rFonts w:ascii="Tahoma" w:eastAsia="Batang" w:hAnsi="Tahoma" w:cs="Tahoma"/>
          <w:sz w:val="22"/>
          <w:szCs w:val="22"/>
          <w:lang w:val="el-GR"/>
        </w:rPr>
        <w:t xml:space="preserve"> Μαρία) και του Προέδρου στις 22-6-2018, για συζήτηση του θέματος των Αιολικών Πάρκων στην Σαμοθράκη, περιλήφθηκε στην πρόσκληση της σημερινής συνεδρίασης  και έδωσε τον λόγο στον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Βογιατζή Ιωάννη ο οποίος εισηγήθηκε ως εξής το 22</w:t>
      </w:r>
      <w:r w:rsidRPr="00793D78">
        <w:rPr>
          <w:rFonts w:ascii="Tahoma" w:eastAsia="Batang" w:hAnsi="Tahoma" w:cs="Tahoma"/>
          <w:sz w:val="22"/>
          <w:szCs w:val="22"/>
          <w:lang w:val="el-GR"/>
        </w:rPr>
        <w:t>ο θ</w:t>
      </w:r>
      <w:r>
        <w:rPr>
          <w:rFonts w:ascii="Tahoma" w:eastAsia="Batang" w:hAnsi="Tahoma" w:cs="Tahoma"/>
          <w:sz w:val="22"/>
          <w:szCs w:val="22"/>
          <w:lang w:val="el-GR"/>
        </w:rPr>
        <w:t>έμα της ημερήσιας διάταξης: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Ο κος Βογιατζής αναφερόμενος στην επιστολή </w:t>
      </w:r>
      <w:r w:rsidRPr="00DF278F">
        <w:rPr>
          <w:rFonts w:ascii="Tahoma" w:eastAsia="Batang" w:hAnsi="Tahoma" w:cs="Tahoma"/>
          <w:sz w:val="22"/>
          <w:szCs w:val="22"/>
          <w:lang w:val="el-GR"/>
        </w:rPr>
        <w:t xml:space="preserve">του </w:t>
      </w:r>
      <w:r w:rsidRPr="00DF278F">
        <w:rPr>
          <w:rFonts w:ascii="Calibri" w:eastAsia="Calibri" w:hAnsi="Calibri"/>
          <w:lang w:val="el-GR" w:eastAsia="en-US"/>
        </w:rPr>
        <w:t xml:space="preserve"> Προέδρου της Ελληνικής Εθνικής Επιτροπής της </w:t>
      </w:r>
      <w:r w:rsidRPr="00DF278F">
        <w:rPr>
          <w:rFonts w:ascii="Calibri" w:eastAsia="Calibri" w:hAnsi="Calibri"/>
          <w:lang w:val="en-US" w:eastAsia="en-US"/>
        </w:rPr>
        <w:t>UNESCO</w:t>
      </w:r>
      <w:r w:rsidRPr="00DF278F">
        <w:rPr>
          <w:rFonts w:ascii="Calibri" w:eastAsia="Calibri" w:hAnsi="Calibri"/>
          <w:lang w:val="el-GR" w:eastAsia="en-US"/>
        </w:rPr>
        <w:t xml:space="preserve"> καθηγητού Μιχαήλ </w:t>
      </w:r>
      <w:proofErr w:type="spellStart"/>
      <w:r w:rsidRPr="00DF278F">
        <w:rPr>
          <w:rFonts w:ascii="Calibri" w:eastAsia="Calibri" w:hAnsi="Calibri"/>
          <w:lang w:val="el-GR" w:eastAsia="en-US"/>
        </w:rPr>
        <w:t>Σκούλλου</w:t>
      </w:r>
      <w:proofErr w:type="spellEnd"/>
      <w:r>
        <w:rPr>
          <w:rFonts w:ascii="Calibri" w:eastAsia="Calibri" w:hAnsi="Calibri"/>
          <w:lang w:val="el-GR" w:eastAsia="en-US"/>
        </w:rPr>
        <w:t>,</w:t>
      </w:r>
      <w:r>
        <w:rPr>
          <w:rFonts w:ascii="Tahoma" w:eastAsia="Batang" w:hAnsi="Tahoma" w:cs="Tahoma"/>
          <w:sz w:val="22"/>
          <w:szCs w:val="22"/>
          <w:lang w:val="el-GR"/>
        </w:rPr>
        <w:t xml:space="preserve">  σχετικά με τον κίνδυνο που διατρέχει η Σαμοθράκη να μην ενταχθεί στο ΜΑΒ της ΟΥΝΕΣΚΟ, λόγω του μεγέθους του έργου, όπως και στις επιπτώσεις που θα έχει στις πηγές και τον υδροφόρο ορίζοντα, σύμφωνα με την μελέτη του Κου </w:t>
      </w:r>
      <w:proofErr w:type="spellStart"/>
      <w:r>
        <w:rPr>
          <w:rFonts w:ascii="Tahoma" w:eastAsia="Batang" w:hAnsi="Tahoma" w:cs="Tahoma"/>
          <w:sz w:val="22"/>
          <w:szCs w:val="22"/>
          <w:lang w:val="el-GR"/>
        </w:rPr>
        <w:t>Σκουλικίδη</w:t>
      </w:r>
      <w:proofErr w:type="spellEnd"/>
      <w:r>
        <w:rPr>
          <w:rFonts w:ascii="Tahoma" w:eastAsia="Batang" w:hAnsi="Tahoma" w:cs="Tahoma"/>
          <w:sz w:val="22"/>
          <w:szCs w:val="22"/>
          <w:lang w:val="el-GR"/>
        </w:rPr>
        <w:t xml:space="preserve"> Δ/</w:t>
      </w:r>
      <w:proofErr w:type="spellStart"/>
      <w:r>
        <w:rPr>
          <w:rFonts w:ascii="Tahoma" w:eastAsia="Batang" w:hAnsi="Tahoma" w:cs="Tahoma"/>
          <w:sz w:val="22"/>
          <w:szCs w:val="22"/>
          <w:lang w:val="el-GR"/>
        </w:rPr>
        <w:t>ντού</w:t>
      </w:r>
      <w:proofErr w:type="spellEnd"/>
      <w:r>
        <w:rPr>
          <w:rFonts w:ascii="Tahoma" w:eastAsia="Batang" w:hAnsi="Tahoma" w:cs="Tahoma"/>
          <w:sz w:val="22"/>
          <w:szCs w:val="22"/>
          <w:lang w:val="el-GR"/>
        </w:rPr>
        <w:t xml:space="preserve"> Εσωτερικών υδάτων του ΕΛΚΕΘΑ τάχθηκε κατά της δημιουργίας του έργου. Επιπλέον αναφέρθηκε αναλυτικά στα αντισταθμιστικά οφέλη για το νησί αποδεικνύοντας  ότι πολύ απέχουν από αυτά που υποσχέθηκε η Εταιρεία. Τέλος είπε ότι οι βιομηχανικοί ρύποι που θα παραμείνουν στο νησί για πάντα θα καθορίσουν οικολογικά όλη την περιοχή </w:t>
      </w:r>
      <w:r>
        <w:rPr>
          <w:rFonts w:ascii="Tahoma" w:eastAsia="Batang" w:hAnsi="Tahoma" w:cs="Tahoma"/>
          <w:sz w:val="22"/>
          <w:szCs w:val="22"/>
          <w:lang w:val="el-GR"/>
        </w:rPr>
        <w:lastRenderedPageBreak/>
        <w:t>εγκατάστασης και όχι μόνον ενώ οι συνέπειες στην χλωρίδα και την πανίδα του νησιού θα είναι μη ανατρέψιμες.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Στην συνέχεια ο Πρόεδρος του Δημοτικού Συμβουλίου έδωσε το λόγο στους Δημοτικούς Συμβούλους ως εξής: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Ο   Κος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αφού ευχαρίστησε τον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Βογιατζή για την εκτενή ενημέρωση που προσέφερε στο σώμα είπε ότι τα οφέλη από αυτή την επένδυση είναι ελάχιστα ακόμα και τα οικονομικά, μπροστά στην περιβαλλοντική επιβάρυνση που θα αλλάξει άρδην το τοπίο του νησιού. Θα ήταν προτιμότερη μιας άλλης μορφής επένδυση για παραγωγή ενέργειας που και το νησί να ωφελείται και να μην επιβαρύνει το περιβάλλον τόσο πολύ.</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Επίσης θα πρέπει να επισημάνουμε την απουσία της αντιπολίτευσης ακόμα και στην συζήτηση τόσο σημαντικών θεμάτων για τον τόπο. Θα ήταν σημαντικό να είχε κατατεθεί και η δική της άποψη.</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Η Κα </w:t>
      </w:r>
      <w:proofErr w:type="spellStart"/>
      <w:r>
        <w:rPr>
          <w:rFonts w:ascii="Tahoma" w:eastAsia="Batang" w:hAnsi="Tahoma" w:cs="Tahoma"/>
          <w:sz w:val="22"/>
          <w:szCs w:val="22"/>
          <w:lang w:val="el-GR"/>
        </w:rPr>
        <w:t>Κουτράκη</w:t>
      </w:r>
      <w:proofErr w:type="spellEnd"/>
      <w:r>
        <w:rPr>
          <w:rFonts w:ascii="Tahoma" w:eastAsia="Batang" w:hAnsi="Tahoma" w:cs="Tahoma"/>
          <w:sz w:val="22"/>
          <w:szCs w:val="22"/>
          <w:lang w:val="el-GR"/>
        </w:rPr>
        <w:t xml:space="preserve"> Μαρία κατέθεσε την αντίθεσή της στην πραγματοποίηση της επένδυσης σ’ αυτό το μέγεθος για τους λόγους που αναλυτικά παρουσιάσθηκαν παραπάνω.</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Η Κα </w:t>
      </w:r>
      <w:proofErr w:type="spellStart"/>
      <w:r>
        <w:rPr>
          <w:rFonts w:ascii="Tahoma" w:eastAsia="Batang" w:hAnsi="Tahoma" w:cs="Tahoma"/>
          <w:sz w:val="22"/>
          <w:szCs w:val="22"/>
          <w:lang w:val="el-GR"/>
        </w:rPr>
        <w:t>Βάβουρα</w:t>
      </w:r>
      <w:proofErr w:type="spellEnd"/>
      <w:r>
        <w:rPr>
          <w:rFonts w:ascii="Tahoma" w:eastAsia="Batang" w:hAnsi="Tahoma" w:cs="Tahoma"/>
          <w:sz w:val="22"/>
          <w:szCs w:val="22"/>
          <w:lang w:val="el-GR"/>
        </w:rPr>
        <w:t xml:space="preserve"> Ευαγγελία είπε πως πειστήκαμε όλοι πως λόγω του μεγέθους και της τοποθεσίας της επένδυσης θα είναι επιβαρυντική για το νησί. Θα πρέπει να κληροδοτήσουμε στα παιδιά μας ένα περιβάλλον καθαρό  προστατευμένο από ρυπογόνε ς παρεμβάσεις.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Ο Κος Στεργίου Εμμανουήλ είπε πως είναι αντίθετος στην υλοποίηση της επένδυσης αυτής και πως θα πρέπει να είμαστε πιο μαχητικοί στην διασφάλιση του συμφέροντος (περιβαλλοντικό, οικονομικό, κλπ.)του νησιού μας.</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Η Κα Φράγκου – </w:t>
      </w:r>
      <w:proofErr w:type="spellStart"/>
      <w:r>
        <w:rPr>
          <w:rFonts w:ascii="Tahoma" w:eastAsia="Batang" w:hAnsi="Tahoma" w:cs="Tahoma"/>
          <w:sz w:val="22"/>
          <w:szCs w:val="22"/>
          <w:lang w:val="el-GR"/>
        </w:rPr>
        <w:t>Μισέντου</w:t>
      </w:r>
      <w:proofErr w:type="spellEnd"/>
      <w:r>
        <w:rPr>
          <w:rFonts w:ascii="Tahoma" w:eastAsia="Batang" w:hAnsi="Tahoma" w:cs="Tahoma"/>
          <w:sz w:val="22"/>
          <w:szCs w:val="22"/>
          <w:lang w:val="el-GR"/>
        </w:rPr>
        <w:t xml:space="preserve"> Άννα είπε πως είμαστε θετικοί στις ΑΠΕ και στις επενδύσεις αυτού του τύπου αλλά ακούγοντας όλα τα προηγούμενα αναρωτιόμαστε αν τέτοιου μεγέθους επένδυση θα μπορούσε να γίνει στη θάλασσα προκειμένου να μην επιβαρυνθεί το περιβάλλον του νησιού.</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Ο Κος </w:t>
      </w:r>
      <w:proofErr w:type="spellStart"/>
      <w:r>
        <w:rPr>
          <w:rFonts w:ascii="Tahoma" w:eastAsia="Batang" w:hAnsi="Tahoma" w:cs="Tahoma"/>
          <w:sz w:val="22"/>
          <w:szCs w:val="22"/>
          <w:lang w:val="el-GR"/>
        </w:rPr>
        <w:t>Λάζαρης</w:t>
      </w:r>
      <w:proofErr w:type="spellEnd"/>
      <w:r>
        <w:rPr>
          <w:rFonts w:ascii="Tahoma" w:eastAsia="Batang" w:hAnsi="Tahoma" w:cs="Tahoma"/>
          <w:sz w:val="22"/>
          <w:szCs w:val="22"/>
          <w:lang w:val="el-GR"/>
        </w:rPr>
        <w:t xml:space="preserve"> Αλέξανδρος είπε πως το μέγεθος της επένδυσης είναι δυσανάλογο του νησιού .Δεν είμαστε σύμφωνοι με την πλήρη απόρριψη του σχεδίου αλλά θα πρέπει να γίνει αλλαγή του μεγέθους της επένδυσης προκειμένου να ελαχιστοποιεί τις αρνητικές συνέπειες στο περιβάλλον.</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Ο Κος Παπάς Παναγιώτης είπε πως το μέγεθος της επένδυσης ήταν εμφανές πως θα δημιουργήσει μεγάλη επιβάρυνση και θα αλλάξει  ανεπανόρθωτα την μορφή του νησιού. Σ αυτό το σημείο θα πρέπει να τονίσουμε την αναγκαιότητα ύπαρξης χωροταξικού στο νησί, που θα νοικοκυρέψει τα πράγματα. Επίσης τόνισε πως ο Δήμος ενημερώθηκε αφού είχε δοθεί η άδεια στην εταιρεία.</w:t>
      </w:r>
    </w:p>
    <w:p w:rsidR="00564C66" w:rsidRDefault="00564C66" w:rsidP="00564C66">
      <w:pPr>
        <w:rPr>
          <w:rFonts w:ascii="Tahoma" w:eastAsia="Batang" w:hAnsi="Tahoma" w:cs="Tahoma"/>
          <w:sz w:val="22"/>
          <w:szCs w:val="22"/>
          <w:lang w:val="el-GR"/>
        </w:rPr>
      </w:pPr>
      <w:r>
        <w:rPr>
          <w:rFonts w:ascii="Tahoma" w:eastAsia="Batang" w:hAnsi="Tahoma" w:cs="Tahoma"/>
          <w:sz w:val="22"/>
          <w:szCs w:val="22"/>
          <w:lang w:val="el-GR"/>
        </w:rPr>
        <w:t xml:space="preserve">Στην συνέχεια ο Δήμαρχος πήρε τον λόγο και είπε: Κατανοώ τις επιφυλάξεις και αντιρρήσεις των συμβούλων που εισηγούνται το θέμα στο Δημοτικό Συμβούλιο. Ο κίνδυνος αρνητικής επίδρασης στο περιβάλλον της Σαμοθράκης είναι υπαρκτός. Ωστόσο είχα και έχω την άποψη ότι το θέμα έπρεπε να ωριμάσει περισσότερο. Επίσης δηλώνω υπέρ των ΑΠΕ από την άποψη των επενδύσεων στην Σαμοθράκη. Καλούμε την ΡΑΕ να εξετάσει κι’ άλλους χώρους εκτός βουνού για εγκατάσταση Αιολικού Πάρκου και άλλων μορφών  ΑΠΕ. Θα συνεχίσουμε την ενημέρωση των κατοίκων σχετικά με το θέμα. </w:t>
      </w:r>
    </w:p>
    <w:p w:rsidR="00564C66" w:rsidRPr="00C07D03" w:rsidRDefault="00564C66" w:rsidP="00564C66">
      <w:pPr>
        <w:pStyle w:val="a3"/>
        <w:spacing w:after="0"/>
        <w:rPr>
          <w:rFonts w:ascii="Tahoma" w:eastAsia="Batang" w:hAnsi="Tahoma" w:cs="Tahoma"/>
          <w:sz w:val="22"/>
          <w:szCs w:val="22"/>
          <w:lang w:val="el-GR"/>
        </w:rPr>
      </w:pPr>
      <w:r>
        <w:rPr>
          <w:rFonts w:ascii="Tahoma" w:eastAsia="Batang" w:hAnsi="Tahoma" w:cs="Tahoma"/>
          <w:sz w:val="22"/>
          <w:szCs w:val="22"/>
          <w:lang w:val="el-GR"/>
        </w:rPr>
        <w:t>Στην συνέχεια ο Δήμαρχος απάντησε σε ερωτήματα πολιτών σχετικά με το θέμα.</w:t>
      </w:r>
    </w:p>
    <w:p w:rsidR="00564C66" w:rsidRDefault="00564C66" w:rsidP="00564C66">
      <w:pPr>
        <w:pStyle w:val="a3"/>
        <w:spacing w:after="0"/>
        <w:rPr>
          <w:rFonts w:ascii="Tahoma" w:eastAsia="Batang" w:hAnsi="Tahoma" w:cs="Tahoma"/>
          <w:sz w:val="22"/>
          <w:szCs w:val="22"/>
          <w:lang w:val="el-GR"/>
        </w:rPr>
      </w:pPr>
      <w:r>
        <w:rPr>
          <w:rFonts w:ascii="Tahoma" w:eastAsia="Batang" w:hAnsi="Tahoma" w:cs="Tahoma"/>
          <w:sz w:val="22"/>
          <w:szCs w:val="22"/>
          <w:lang w:val="el-GR"/>
        </w:rPr>
        <w:t>Στο τέλος της συνεδρίασης ο Κος Βογιατζής κατέθεσε σχέδιο ψηφίσματος για ψήφιση από το σώμα.</w:t>
      </w:r>
    </w:p>
    <w:p w:rsidR="00564C66" w:rsidRPr="00185FD9" w:rsidRDefault="00564C66" w:rsidP="00564C66">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Το ψήφισμα έγινε αποδεκτό από όλους του παρόντες Δημοτικούς Συμβούλους εκτός από τον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Στεργίου, που ήθελε να είναι πιο αυστηρό (δεν συμφωνεί με την τελευταία παράγραφο του ψηφίσματος).</w:t>
      </w:r>
    </w:p>
    <w:p w:rsidR="00564C66" w:rsidRPr="00DE68BD" w:rsidRDefault="00564C66" w:rsidP="00564C66">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 Στην συνέχεια ο Πρόεδρος κάλεσε τους συμβούλους να αποφασίσουν σχετικά</w:t>
      </w:r>
    </w:p>
    <w:p w:rsidR="00564C66" w:rsidRDefault="00564C66" w:rsidP="00564C66">
      <w:pPr>
        <w:rPr>
          <w:rFonts w:ascii="Tahoma" w:hAnsi="Tahoma" w:cs="Tahoma"/>
          <w:sz w:val="22"/>
          <w:szCs w:val="22"/>
          <w:lang w:val="el-GR"/>
        </w:rPr>
      </w:pPr>
      <w:r>
        <w:rPr>
          <w:rFonts w:ascii="Tahoma" w:hAnsi="Tahoma" w:cs="Tahoma"/>
          <w:sz w:val="22"/>
          <w:szCs w:val="22"/>
          <w:lang w:val="el-GR"/>
        </w:rPr>
        <w:t xml:space="preserve"> και κατόπιν διαλογικής συζήτησης.</w:t>
      </w:r>
    </w:p>
    <w:p w:rsidR="00564C66" w:rsidRDefault="00564C66" w:rsidP="00564C66">
      <w:pPr>
        <w:rPr>
          <w:rFonts w:ascii="Tahoma" w:hAnsi="Tahoma" w:cs="Tahoma"/>
          <w:b/>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564C66" w:rsidRDefault="00564C66" w:rsidP="00564C66">
      <w:pPr>
        <w:jc w:val="both"/>
        <w:rPr>
          <w:rFonts w:ascii="Tahoma" w:hAnsi="Tahoma" w:cs="Tahoma"/>
          <w:b/>
          <w:sz w:val="22"/>
          <w:szCs w:val="22"/>
          <w:lang w:val="el-GR"/>
        </w:rPr>
      </w:pPr>
      <w:r w:rsidRPr="001A7424">
        <w:rPr>
          <w:rFonts w:ascii="Tahoma" w:hAnsi="Tahoma" w:cs="Tahoma"/>
          <w:b/>
          <w:sz w:val="22"/>
          <w:szCs w:val="22"/>
          <w:lang w:val="el-GR"/>
        </w:rPr>
        <w:t xml:space="preserve">                                             </w:t>
      </w:r>
      <w:r>
        <w:rPr>
          <w:rFonts w:ascii="Tahoma" w:hAnsi="Tahoma" w:cs="Tahoma"/>
          <w:b/>
          <w:sz w:val="22"/>
          <w:szCs w:val="22"/>
          <w:lang w:val="el-GR"/>
        </w:rPr>
        <w:t>Αποφασίζει κατά πλειοψηφία</w:t>
      </w:r>
    </w:p>
    <w:p w:rsidR="00564C66" w:rsidRDefault="00564C66" w:rsidP="00564C66">
      <w:pPr>
        <w:jc w:val="both"/>
        <w:rPr>
          <w:rFonts w:ascii="Tahoma" w:hAnsi="Tahoma" w:cs="Tahoma"/>
          <w:b/>
          <w:sz w:val="22"/>
          <w:szCs w:val="22"/>
          <w:lang w:val="el-GR"/>
        </w:rPr>
      </w:pPr>
    </w:p>
    <w:p w:rsidR="00564C66" w:rsidRDefault="00564C66" w:rsidP="00564C66">
      <w:pPr>
        <w:jc w:val="both"/>
        <w:rPr>
          <w:rFonts w:ascii="Tahoma" w:hAnsi="Tahoma" w:cs="Tahoma"/>
          <w:b/>
          <w:sz w:val="22"/>
          <w:szCs w:val="22"/>
          <w:lang w:val="el-GR"/>
        </w:rPr>
      </w:pPr>
      <w:r>
        <w:rPr>
          <w:rFonts w:ascii="Tahoma" w:hAnsi="Tahoma" w:cs="Tahoma"/>
          <w:b/>
          <w:sz w:val="22"/>
          <w:szCs w:val="22"/>
          <w:lang w:val="el-GR"/>
        </w:rPr>
        <w:t>Εγκρίνει το κατατεθέν ψήφισμα ως εξής:</w:t>
      </w:r>
    </w:p>
    <w:p w:rsidR="00564C66" w:rsidRPr="008E1763" w:rsidRDefault="00564C66" w:rsidP="00564C66">
      <w:pPr>
        <w:numPr>
          <w:ilvl w:val="1"/>
          <w:numId w:val="1"/>
        </w:numPr>
        <w:suppressAutoHyphens w:val="0"/>
        <w:spacing w:after="160" w:line="256" w:lineRule="auto"/>
        <w:rPr>
          <w:rFonts w:ascii="Calibri" w:eastAsia="Calibri" w:hAnsi="Calibri"/>
          <w:b/>
          <w:lang w:val="el-GR" w:eastAsia="en-US"/>
        </w:rPr>
      </w:pPr>
      <w:r w:rsidRPr="008E1763">
        <w:rPr>
          <w:rFonts w:ascii="Calibri" w:eastAsia="Calibri" w:hAnsi="Calibri"/>
          <w:b/>
          <w:lang w:val="el-GR" w:eastAsia="en-US"/>
        </w:rPr>
        <w:t xml:space="preserve">Το Δ. Σ. Σαμοθράκης δηλώνει αντίθετο στην κατασκευή του αιολικού – υβριδικού πάρκου που σχεδιάζεται να εγκατασταθεί στον ορεινό όγκο της κεντρικής – ανατολικής – </w:t>
      </w:r>
      <w:proofErr w:type="spellStart"/>
      <w:r w:rsidRPr="008E1763">
        <w:rPr>
          <w:rFonts w:ascii="Calibri" w:eastAsia="Calibri" w:hAnsi="Calibri"/>
          <w:b/>
          <w:lang w:val="el-GR" w:eastAsia="en-US"/>
        </w:rPr>
        <w:t>νοτιο</w:t>
      </w:r>
      <w:proofErr w:type="spellEnd"/>
      <w:r w:rsidRPr="008E1763">
        <w:rPr>
          <w:rFonts w:ascii="Calibri" w:eastAsia="Calibri" w:hAnsi="Calibri"/>
          <w:b/>
          <w:lang w:val="el-GR" w:eastAsia="en-US"/>
        </w:rPr>
        <w:t>-ανατολικής πλευράς του νησιού.</w:t>
      </w:r>
    </w:p>
    <w:p w:rsidR="00564C66" w:rsidRPr="008E1763" w:rsidRDefault="00564C66" w:rsidP="00564C66">
      <w:pPr>
        <w:numPr>
          <w:ilvl w:val="1"/>
          <w:numId w:val="1"/>
        </w:numPr>
        <w:suppressAutoHyphens w:val="0"/>
        <w:spacing w:after="160" w:line="256" w:lineRule="auto"/>
        <w:rPr>
          <w:rFonts w:ascii="Calibri" w:eastAsia="Calibri" w:hAnsi="Calibri"/>
          <w:b/>
          <w:lang w:val="el-GR" w:eastAsia="en-US"/>
        </w:rPr>
      </w:pPr>
      <w:r w:rsidRPr="008E1763">
        <w:rPr>
          <w:rFonts w:ascii="Calibri" w:eastAsia="Calibri" w:hAnsi="Calibri"/>
          <w:b/>
          <w:lang w:val="el-GR" w:eastAsia="en-US"/>
        </w:rPr>
        <w:t xml:space="preserve">Ένα τέτοιο τεράστιο έργο, όπως επισημαίνεται από τον Δρ. Νικόλαο </w:t>
      </w:r>
      <w:proofErr w:type="spellStart"/>
      <w:r w:rsidRPr="008E1763">
        <w:rPr>
          <w:rFonts w:ascii="Calibri" w:eastAsia="Calibri" w:hAnsi="Calibri"/>
          <w:b/>
          <w:lang w:val="el-GR" w:eastAsia="en-US"/>
        </w:rPr>
        <w:t>Σκουλικίδη</w:t>
      </w:r>
      <w:proofErr w:type="spellEnd"/>
      <w:r w:rsidRPr="008E1763">
        <w:rPr>
          <w:rFonts w:ascii="Calibri" w:eastAsia="Calibri" w:hAnsi="Calibri"/>
          <w:b/>
          <w:lang w:val="el-GR" w:eastAsia="en-US"/>
        </w:rPr>
        <w:t xml:space="preserve"> Δ/</w:t>
      </w:r>
      <w:proofErr w:type="spellStart"/>
      <w:r w:rsidRPr="008E1763">
        <w:rPr>
          <w:rFonts w:ascii="Calibri" w:eastAsia="Calibri" w:hAnsi="Calibri"/>
          <w:b/>
          <w:lang w:val="el-GR" w:eastAsia="en-US"/>
        </w:rPr>
        <w:t>ντη</w:t>
      </w:r>
      <w:proofErr w:type="spellEnd"/>
      <w:r w:rsidRPr="008E1763">
        <w:rPr>
          <w:rFonts w:ascii="Calibri" w:eastAsia="Calibri" w:hAnsi="Calibri"/>
          <w:b/>
          <w:lang w:val="el-GR" w:eastAsia="en-US"/>
        </w:rPr>
        <w:t xml:space="preserve"> Ερευνών και Υπεύθυνο του Τομέα Εσωτερικών Υδάτων, του Διεθνούς Επιστημονικού Συμβουλίου της Βιώσιμης Σαμοθράκης, του Προέδρου της Ελληνικής Εθνικής Επιτροπής της </w:t>
      </w:r>
      <w:r w:rsidRPr="008E1763">
        <w:rPr>
          <w:rFonts w:ascii="Calibri" w:eastAsia="Calibri" w:hAnsi="Calibri"/>
          <w:b/>
          <w:lang w:val="en-US" w:eastAsia="en-US"/>
        </w:rPr>
        <w:t>UNESCO</w:t>
      </w:r>
      <w:r w:rsidRPr="008E1763">
        <w:rPr>
          <w:rFonts w:ascii="Calibri" w:eastAsia="Calibri" w:hAnsi="Calibri"/>
          <w:b/>
          <w:lang w:val="el-GR" w:eastAsia="en-US"/>
        </w:rPr>
        <w:t xml:space="preserve"> καθηγητού Μιχαήλ </w:t>
      </w:r>
      <w:proofErr w:type="spellStart"/>
      <w:r w:rsidRPr="008E1763">
        <w:rPr>
          <w:rFonts w:ascii="Calibri" w:eastAsia="Calibri" w:hAnsi="Calibri"/>
          <w:b/>
          <w:lang w:val="el-GR" w:eastAsia="en-US"/>
        </w:rPr>
        <w:t>Σκούλλου</w:t>
      </w:r>
      <w:proofErr w:type="spellEnd"/>
      <w:r w:rsidRPr="008E1763">
        <w:rPr>
          <w:rFonts w:ascii="Calibri" w:eastAsia="Calibri" w:hAnsi="Calibri"/>
          <w:b/>
          <w:lang w:val="el-GR" w:eastAsia="en-US"/>
        </w:rPr>
        <w:t>, αλλά και όπως αποδεικνύεται από ανεξάρτητες εργασίες Πανεπιστημίων και Ανωτάτων Τεχνολογικών Ιδρυμάτων, θα επιφέρει ανεπανόρθωτη βλάβη στην οικολογική ισορροπία, την χλω</w:t>
      </w:r>
      <w:r>
        <w:rPr>
          <w:rFonts w:ascii="Calibri" w:eastAsia="Calibri" w:hAnsi="Calibri"/>
          <w:b/>
          <w:lang w:val="el-GR" w:eastAsia="en-US"/>
        </w:rPr>
        <w:t xml:space="preserve">ρίδα, την πανίδα, τις υδάτινες πηγές την </w:t>
      </w:r>
      <w:proofErr w:type="spellStart"/>
      <w:r>
        <w:rPr>
          <w:rFonts w:ascii="Calibri" w:eastAsia="Calibri" w:hAnsi="Calibri"/>
          <w:b/>
          <w:lang w:val="el-GR" w:eastAsia="en-US"/>
        </w:rPr>
        <w:t>μίκρο</w:t>
      </w:r>
      <w:proofErr w:type="spellEnd"/>
      <w:r>
        <w:rPr>
          <w:rFonts w:ascii="Calibri" w:eastAsia="Calibri" w:hAnsi="Calibri"/>
          <w:b/>
          <w:lang w:val="el-GR" w:eastAsia="en-US"/>
        </w:rPr>
        <w:t xml:space="preserve">- και </w:t>
      </w:r>
      <w:proofErr w:type="spellStart"/>
      <w:r>
        <w:rPr>
          <w:rFonts w:ascii="Calibri" w:eastAsia="Calibri" w:hAnsi="Calibri"/>
          <w:b/>
          <w:lang w:val="el-GR" w:eastAsia="en-US"/>
        </w:rPr>
        <w:t>μακρο</w:t>
      </w:r>
      <w:proofErr w:type="spellEnd"/>
      <w:r>
        <w:rPr>
          <w:rFonts w:ascii="Calibri" w:eastAsia="Calibri" w:hAnsi="Calibri"/>
          <w:b/>
          <w:lang w:val="el-GR" w:eastAsia="en-US"/>
        </w:rPr>
        <w:t>-οικονομία του νησιού με ελάχιστα αντισταθμιστικά οφέλη.</w:t>
      </w:r>
    </w:p>
    <w:p w:rsidR="00564C66" w:rsidRPr="008E1763" w:rsidRDefault="00564C66" w:rsidP="00564C66">
      <w:pPr>
        <w:numPr>
          <w:ilvl w:val="1"/>
          <w:numId w:val="1"/>
        </w:numPr>
        <w:suppressAutoHyphens w:val="0"/>
        <w:spacing w:after="160" w:line="256" w:lineRule="auto"/>
        <w:rPr>
          <w:rFonts w:ascii="Calibri" w:eastAsia="Calibri" w:hAnsi="Calibri"/>
          <w:b/>
          <w:lang w:val="el-GR" w:eastAsia="en-US"/>
        </w:rPr>
      </w:pPr>
      <w:r w:rsidRPr="008E1763">
        <w:rPr>
          <w:rFonts w:ascii="Calibri" w:eastAsia="Calibri" w:hAnsi="Calibri"/>
          <w:b/>
          <w:lang w:val="el-GR" w:eastAsia="en-US"/>
        </w:rPr>
        <w:t>Επιπλέον, θα καταστρέψει ανεπανόρθωτα μία έκταση 35.000 περίπου στρεμμάτων συνολικά μετατρέποντας την μετά μία εικοσαετία σε βιομηχανικό σκουπιδό</w:t>
      </w:r>
      <w:r>
        <w:rPr>
          <w:rFonts w:ascii="Calibri" w:eastAsia="Calibri" w:hAnsi="Calibri"/>
          <w:b/>
          <w:lang w:val="el-GR" w:eastAsia="en-US"/>
        </w:rPr>
        <w:t>τοπο που θα είναι αδύνατο να απο</w:t>
      </w:r>
      <w:r w:rsidRPr="008E1763">
        <w:rPr>
          <w:rFonts w:ascii="Calibri" w:eastAsia="Calibri" w:hAnsi="Calibri"/>
          <w:b/>
          <w:lang w:val="el-GR" w:eastAsia="en-US"/>
        </w:rPr>
        <w:t>κατασταθεί.</w:t>
      </w:r>
    </w:p>
    <w:p w:rsidR="00564C66" w:rsidRPr="008E1763" w:rsidRDefault="00564C66" w:rsidP="00564C66">
      <w:pPr>
        <w:numPr>
          <w:ilvl w:val="1"/>
          <w:numId w:val="1"/>
        </w:numPr>
        <w:suppressAutoHyphens w:val="0"/>
        <w:spacing w:after="160" w:line="256" w:lineRule="auto"/>
        <w:rPr>
          <w:rFonts w:ascii="Calibri" w:eastAsia="Calibri" w:hAnsi="Calibri"/>
          <w:b/>
          <w:lang w:val="el-GR" w:eastAsia="en-US"/>
        </w:rPr>
      </w:pPr>
      <w:r w:rsidRPr="008E1763">
        <w:rPr>
          <w:rFonts w:ascii="Calibri" w:eastAsia="Calibri" w:hAnsi="Calibri"/>
          <w:b/>
          <w:lang w:val="el-GR" w:eastAsia="en-US"/>
        </w:rPr>
        <w:t xml:space="preserve">Επιπλέον, οι δασικές εκτάσεις 12.314 στρεμμάτων αποτελούν </w:t>
      </w:r>
      <w:proofErr w:type="spellStart"/>
      <w:r w:rsidRPr="008E1763">
        <w:rPr>
          <w:rFonts w:ascii="Calibri" w:eastAsia="Calibri" w:hAnsi="Calibri"/>
          <w:b/>
          <w:lang w:val="el-GR" w:eastAsia="en-US"/>
        </w:rPr>
        <w:t>προστατευταίες</w:t>
      </w:r>
      <w:proofErr w:type="spellEnd"/>
      <w:r w:rsidRPr="008E1763">
        <w:rPr>
          <w:rFonts w:ascii="Calibri" w:eastAsia="Calibri" w:hAnsi="Calibri"/>
          <w:b/>
          <w:lang w:val="el-GR" w:eastAsia="en-US"/>
        </w:rPr>
        <w:t xml:space="preserve"> περιοχές από την Ευρωπαϊκή Ένωση, χαρακτηρισμένες ως «Τόπος Κοινοτικής Σημασίας» ενταγμένες στο δίκτυο </w:t>
      </w:r>
      <w:r w:rsidRPr="008E1763">
        <w:rPr>
          <w:rFonts w:ascii="Calibri" w:eastAsia="Calibri" w:hAnsi="Calibri"/>
          <w:b/>
          <w:lang w:val="en-US" w:eastAsia="en-US"/>
        </w:rPr>
        <w:t>NATURA</w:t>
      </w:r>
      <w:r w:rsidRPr="008E1763">
        <w:rPr>
          <w:rFonts w:ascii="Calibri" w:eastAsia="Calibri" w:hAnsi="Calibri"/>
          <w:b/>
          <w:lang w:val="el-GR" w:eastAsia="en-US"/>
        </w:rPr>
        <w:t xml:space="preserve"> 2000, ενώ ορισμένες από τις περιοχές εγκατάστασης υπάγονται στο καθεστώς «Ζωνών Ειδικής Προστασίας».</w:t>
      </w:r>
    </w:p>
    <w:p w:rsidR="00564C66" w:rsidRPr="008E1763" w:rsidRDefault="00564C66" w:rsidP="00564C66">
      <w:pPr>
        <w:pStyle w:val="a3"/>
        <w:numPr>
          <w:ilvl w:val="0"/>
          <w:numId w:val="1"/>
        </w:numPr>
        <w:spacing w:after="0"/>
        <w:rPr>
          <w:rFonts w:ascii="Tahoma" w:eastAsia="Batang" w:hAnsi="Tahoma" w:cs="Tahoma"/>
          <w:b/>
          <w:sz w:val="22"/>
          <w:szCs w:val="22"/>
          <w:lang w:val="el-GR"/>
        </w:rPr>
      </w:pPr>
      <w:r w:rsidRPr="008E1763">
        <w:rPr>
          <w:rFonts w:ascii="Calibri" w:eastAsia="Calibri" w:hAnsi="Calibri"/>
          <w:b/>
          <w:lang w:val="el-GR" w:eastAsia="en-US"/>
        </w:rPr>
        <w:t>Τέλος, δηλώνει ότι δεν είναι αντίθετο με τη λογική των Ανανεώσιμων Πηγών Ενέργειας (Α.Π.Ε.), όσον αφορά όμως στο νησί αυτές θα πρέπει να καλύπτουν κατ’ αρχήν τις τοπικές ανάγκες και να είναι τέτοιου δυναμικού που να μη προσβάλλουν την ευαίσθητη ισορροπία ενός τόσο μικρού και τόσο ιδιαίτερου νησιού</w:t>
      </w:r>
      <w:r>
        <w:rPr>
          <w:rFonts w:ascii="Calibri" w:eastAsia="Calibri" w:hAnsi="Calibri"/>
          <w:b/>
          <w:lang w:val="el-GR" w:eastAsia="en-US"/>
        </w:rPr>
        <w:t>.</w:t>
      </w:r>
    </w:p>
    <w:p w:rsidR="00564C66" w:rsidRPr="008E1763" w:rsidRDefault="00564C66" w:rsidP="00564C66">
      <w:pPr>
        <w:pStyle w:val="a3"/>
        <w:spacing w:after="0"/>
        <w:rPr>
          <w:rFonts w:ascii="Tahoma" w:eastAsia="Batang" w:hAnsi="Tahoma" w:cs="Tahoma"/>
          <w:b/>
          <w:sz w:val="22"/>
          <w:szCs w:val="22"/>
          <w:lang w:val="el-GR"/>
        </w:rPr>
      </w:pPr>
    </w:p>
    <w:p w:rsidR="00564C66" w:rsidRDefault="00564C66" w:rsidP="00564C66">
      <w:pPr>
        <w:pStyle w:val="a3"/>
        <w:spacing w:after="0"/>
        <w:rPr>
          <w:rFonts w:ascii="Tahoma" w:eastAsia="Batang" w:hAnsi="Tahoma" w:cs="Tahoma"/>
          <w:sz w:val="22"/>
          <w:szCs w:val="22"/>
          <w:lang w:val="el-GR"/>
        </w:rPr>
      </w:pPr>
    </w:p>
    <w:p w:rsidR="00564C66" w:rsidRDefault="00564C66" w:rsidP="00564C66">
      <w:pPr>
        <w:jc w:val="both"/>
        <w:rPr>
          <w:rFonts w:ascii="Tahoma" w:hAnsi="Tahoma" w:cs="Tahoma"/>
          <w:b/>
          <w:sz w:val="22"/>
          <w:szCs w:val="22"/>
          <w:lang w:val="el-GR"/>
        </w:rPr>
      </w:pPr>
    </w:p>
    <w:p w:rsidR="00564C66" w:rsidRDefault="00564C66" w:rsidP="00564C66">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564C66" w:rsidRDefault="00564C66" w:rsidP="00564C66">
      <w:pPr>
        <w:rPr>
          <w:rFonts w:ascii="Tahoma" w:eastAsia="Batang" w:hAnsi="Tahoma" w:cs="Tahoma"/>
          <w:sz w:val="22"/>
          <w:szCs w:val="22"/>
          <w:lang w:val="el-GR"/>
        </w:rPr>
      </w:pPr>
    </w:p>
    <w:p w:rsidR="00564C66" w:rsidRDefault="00564C66" w:rsidP="00564C66">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564C66" w:rsidRDefault="00564C66" w:rsidP="00564C66">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564C66" w:rsidRDefault="00564C66" w:rsidP="00564C6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564C66" w:rsidRDefault="00564C66" w:rsidP="00564C6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564C66" w:rsidRDefault="00564C66" w:rsidP="00564C66">
      <w:pPr>
        <w:rPr>
          <w:rFonts w:ascii="Tahoma" w:hAnsi="Tahoma" w:cs="Tahoma"/>
          <w:sz w:val="22"/>
          <w:szCs w:val="22"/>
          <w:lang w:val="el-GR"/>
        </w:rPr>
      </w:pPr>
    </w:p>
    <w:p w:rsidR="00564C66" w:rsidRDefault="00564C66" w:rsidP="00564C6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564C66" w:rsidRDefault="00564C66" w:rsidP="00564C66">
      <w:pPr>
        <w:rPr>
          <w:rFonts w:ascii="Tahoma" w:hAnsi="Tahoma" w:cs="Tahoma"/>
          <w:sz w:val="22"/>
          <w:szCs w:val="22"/>
          <w:lang w:val="el-GR"/>
        </w:rPr>
      </w:pPr>
    </w:p>
    <w:p w:rsidR="00BE32D1" w:rsidRDefault="00BE32D1"/>
    <w:sectPr w:rsidR="00BE32D1" w:rsidSect="00BE32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gHelveticaUCPol">
    <w:altName w:val="Times New Roman"/>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hint="default"/>
      </w:rPr>
    </w:lvl>
  </w:abstractNum>
  <w:abstractNum w:abstractNumId="3">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ADD6BBB"/>
    <w:multiLevelType w:val="hybridMultilevel"/>
    <w:tmpl w:val="21E49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FD1F24"/>
    <w:multiLevelType w:val="hybridMultilevel"/>
    <w:tmpl w:val="997A71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453401"/>
    <w:multiLevelType w:val="hybridMultilevel"/>
    <w:tmpl w:val="B4EE88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D3C35C7"/>
    <w:multiLevelType w:val="hybridMultilevel"/>
    <w:tmpl w:val="CC78D0A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nsid w:val="2943278E"/>
    <w:multiLevelType w:val="hybridMultilevel"/>
    <w:tmpl w:val="0936C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0167BC"/>
    <w:multiLevelType w:val="multilevel"/>
    <w:tmpl w:val="B4BAF95E"/>
    <w:lvl w:ilvl="0">
      <w:start w:val="2"/>
      <w:numFmt w:val="decimal"/>
      <w:lvlText w:val="%1"/>
      <w:lvlJc w:val="left"/>
      <w:pPr>
        <w:ind w:left="360" w:hanging="360"/>
      </w:pPr>
      <w:rPr>
        <w:rFonts w:cs="Tahoma"/>
      </w:rPr>
    </w:lvl>
    <w:lvl w:ilvl="1">
      <w:start w:val="3"/>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720" w:hanging="72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080" w:hanging="108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1">
    <w:nsid w:val="3E866A17"/>
    <w:multiLevelType w:val="hybridMultilevel"/>
    <w:tmpl w:val="6898E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F8C2A2B"/>
    <w:multiLevelType w:val="hybridMultilevel"/>
    <w:tmpl w:val="B8D42EA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49B327A7"/>
    <w:multiLevelType w:val="hybridMultilevel"/>
    <w:tmpl w:val="C7B4D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9B3A8C"/>
    <w:multiLevelType w:val="hybridMultilevel"/>
    <w:tmpl w:val="21E49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0AA5EB6"/>
    <w:multiLevelType w:val="hybridMultilevel"/>
    <w:tmpl w:val="4CA0243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4A87C4F"/>
    <w:multiLevelType w:val="hybridMultilevel"/>
    <w:tmpl w:val="998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24C3"/>
    <w:multiLevelType w:val="hybridMultilevel"/>
    <w:tmpl w:val="0ED66B3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579B0D70"/>
    <w:multiLevelType w:val="hybridMultilevel"/>
    <w:tmpl w:val="7230206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9">
    <w:nsid w:val="5A0A001D"/>
    <w:multiLevelType w:val="hybridMultilevel"/>
    <w:tmpl w:val="0C1A7D8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0">
    <w:nsid w:val="5AE30399"/>
    <w:multiLevelType w:val="hybridMultilevel"/>
    <w:tmpl w:val="58BECE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6A3BA3"/>
    <w:multiLevelType w:val="hybridMultilevel"/>
    <w:tmpl w:val="32C880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16"/>
  </w:num>
  <w:num w:numId="20">
    <w:abstractNumId w:val="9"/>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4C66"/>
    <w:rsid w:val="00093FCB"/>
    <w:rsid w:val="00231E1E"/>
    <w:rsid w:val="00232E00"/>
    <w:rsid w:val="00366B3C"/>
    <w:rsid w:val="00413C6E"/>
    <w:rsid w:val="00564C66"/>
    <w:rsid w:val="00572C59"/>
    <w:rsid w:val="006C2260"/>
    <w:rsid w:val="00750C51"/>
    <w:rsid w:val="00967E3C"/>
    <w:rsid w:val="00AF5438"/>
    <w:rsid w:val="00B811AB"/>
    <w:rsid w:val="00BE32D1"/>
    <w:rsid w:val="00C72418"/>
    <w:rsid w:val="00D85A83"/>
    <w:rsid w:val="00DB499A"/>
    <w:rsid w:val="00DD15B0"/>
    <w:rsid w:val="00E976AC"/>
    <w:rsid w:val="00FC6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66"/>
    <w:pPr>
      <w:suppressAutoHyphens/>
      <w:spacing w:after="0" w:line="240" w:lineRule="auto"/>
    </w:pPr>
    <w:rPr>
      <w:rFonts w:ascii="Times New Roman" w:eastAsia="Times New Roman" w:hAnsi="Times New Roman" w:cs="Times New Roman"/>
      <w:sz w:val="24"/>
      <w:szCs w:val="24"/>
      <w:lang w:val="ru-RU" w:eastAsia="ar-SA"/>
    </w:rPr>
  </w:style>
  <w:style w:type="paragraph" w:styleId="6">
    <w:name w:val="heading 6"/>
    <w:basedOn w:val="a"/>
    <w:next w:val="a"/>
    <w:link w:val="6Char"/>
    <w:uiPriority w:val="9"/>
    <w:semiHidden/>
    <w:unhideWhenUsed/>
    <w:qFormat/>
    <w:rsid w:val="00C7241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rsid w:val="00564C66"/>
    <w:pPr>
      <w:spacing w:after="120"/>
    </w:pPr>
  </w:style>
  <w:style w:type="character" w:customStyle="1" w:styleId="Char">
    <w:name w:val="Σώμα κειμένου Char"/>
    <w:basedOn w:val="a0"/>
    <w:link w:val="a3"/>
    <w:rsid w:val="00564C66"/>
    <w:rPr>
      <w:rFonts w:ascii="Times New Roman" w:eastAsia="Times New Roman" w:hAnsi="Times New Roman" w:cs="Times New Roman"/>
      <w:sz w:val="24"/>
      <w:szCs w:val="24"/>
      <w:lang w:val="ru-RU" w:eastAsia="ar-SA"/>
    </w:rPr>
  </w:style>
  <w:style w:type="paragraph" w:customStyle="1" w:styleId="32">
    <w:name w:val="Σώμα κείμενου με εσοχή 32"/>
    <w:basedOn w:val="a"/>
    <w:rsid w:val="00564C66"/>
    <w:pPr>
      <w:spacing w:after="120"/>
      <w:ind w:left="283"/>
    </w:pPr>
    <w:rPr>
      <w:sz w:val="16"/>
      <w:szCs w:val="16"/>
    </w:rPr>
  </w:style>
  <w:style w:type="paragraph" w:styleId="Web">
    <w:name w:val="Normal (Web)"/>
    <w:basedOn w:val="a"/>
    <w:rsid w:val="00572C59"/>
    <w:pPr>
      <w:suppressAutoHyphens w:val="0"/>
      <w:spacing w:before="100" w:beforeAutospacing="1" w:after="119"/>
    </w:pPr>
    <w:rPr>
      <w:lang w:val="el-GR" w:eastAsia="el-GR"/>
    </w:rPr>
  </w:style>
  <w:style w:type="paragraph" w:customStyle="1" w:styleId="CharCharChar">
    <w:name w:val="Char Char Char"/>
    <w:basedOn w:val="a"/>
    <w:rsid w:val="00572C59"/>
    <w:pPr>
      <w:suppressAutoHyphens w:val="0"/>
      <w:spacing w:after="160" w:line="240" w:lineRule="exact"/>
    </w:pPr>
    <w:rPr>
      <w:rFonts w:ascii="Verdana" w:hAnsi="Verdana" w:cs="Verdana"/>
      <w:sz w:val="20"/>
      <w:szCs w:val="20"/>
      <w:lang w:val="en-US" w:eastAsia="en-US"/>
    </w:rPr>
  </w:style>
  <w:style w:type="paragraph" w:customStyle="1" w:styleId="31">
    <w:name w:val="Σώμα κείμενου με εσοχή 31"/>
    <w:basedOn w:val="a"/>
    <w:rsid w:val="00572C59"/>
    <w:pPr>
      <w:snapToGrid w:val="0"/>
      <w:spacing w:after="120"/>
      <w:ind w:left="283"/>
    </w:pPr>
    <w:rPr>
      <w:rFonts w:ascii="Verdana" w:eastAsia="SimSun" w:hAnsi="Verdana" w:cs="Verdana"/>
      <w:sz w:val="16"/>
      <w:szCs w:val="16"/>
      <w:lang w:val="el-GR"/>
    </w:rPr>
  </w:style>
  <w:style w:type="character" w:customStyle="1" w:styleId="6Char">
    <w:name w:val="Επικεφαλίδα 6 Char"/>
    <w:basedOn w:val="a0"/>
    <w:link w:val="6"/>
    <w:uiPriority w:val="9"/>
    <w:semiHidden/>
    <w:rsid w:val="00C72418"/>
    <w:rPr>
      <w:rFonts w:ascii="Calibri" w:eastAsia="Times New Roman" w:hAnsi="Calibri" w:cs="Times New Roman"/>
      <w:b/>
      <w:bCs/>
      <w:lang w:val="ru-RU" w:eastAsia="ar-SA"/>
    </w:rPr>
  </w:style>
  <w:style w:type="character" w:customStyle="1" w:styleId="apple-style-span">
    <w:name w:val="apple-style-span"/>
    <w:basedOn w:val="a0"/>
    <w:rsid w:val="00C72418"/>
  </w:style>
  <w:style w:type="character" w:styleId="a4">
    <w:name w:val="Strong"/>
    <w:basedOn w:val="a0"/>
    <w:qFormat/>
    <w:rsid w:val="00C72418"/>
    <w:rPr>
      <w:b/>
      <w:bCs/>
    </w:rPr>
  </w:style>
  <w:style w:type="character" w:styleId="a5">
    <w:name w:val="Emphasis"/>
    <w:basedOn w:val="a0"/>
    <w:qFormat/>
    <w:rsid w:val="00C72418"/>
    <w:rPr>
      <w:i/>
      <w:iCs/>
    </w:rPr>
  </w:style>
  <w:style w:type="table" w:styleId="a6">
    <w:name w:val="Table Grid"/>
    <w:basedOn w:val="a1"/>
    <w:rsid w:val="00C72418"/>
    <w:pPr>
      <w:widowControl w:val="0"/>
      <w:spacing w:after="0" w:line="36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Σώμα κείμενου με εσοχή 21"/>
    <w:basedOn w:val="a"/>
    <w:rsid w:val="00C72418"/>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57</Pages>
  <Words>17300</Words>
  <Characters>93421</Characters>
  <Application>Microsoft Office Word</Application>
  <DocSecurity>0</DocSecurity>
  <Lines>778</Lines>
  <Paragraphs>220</Paragraphs>
  <ScaleCrop>false</ScaleCrop>
  <Company/>
  <LinksUpToDate>false</LinksUpToDate>
  <CharactersWithSpaces>110501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2019-02-05T07:30:00Z</dcterms:created>
  <dcterms:modified xsi:type="dcterms:W3CDTF">2019-02-05T08:16:00Z</dcterms:modified>
</cp:coreProperties>
</file>