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029" w:rsidRDefault="00607029" w:rsidP="00607029">
      <w:pPr>
        <w:spacing w:after="0" w:line="240" w:lineRule="auto"/>
        <w:ind w:left="360"/>
        <w:jc w:val="both"/>
        <w:outlineLvl w:val="0"/>
        <w:rPr>
          <w:rFonts w:ascii="Tahoma" w:eastAsia="SimSun" w:hAnsi="Tahoma" w:cs="Tahoma"/>
          <w:snapToGrid w:val="0"/>
          <w:lang w:eastAsia="zh-CN"/>
        </w:rPr>
      </w:pPr>
      <w:r>
        <w:rPr>
          <w:rFonts w:ascii="Tahoma" w:eastAsia="SimSun" w:hAnsi="Tahoma" w:cs="Tahoma"/>
          <w:noProof/>
        </w:rPr>
        <w:drawing>
          <wp:inline distT="0" distB="0" distL="0" distR="0">
            <wp:extent cx="857250" cy="8572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rsidR="00607029" w:rsidRDefault="00607029" w:rsidP="00607029">
      <w:pPr>
        <w:spacing w:after="0" w:line="240" w:lineRule="auto"/>
        <w:ind w:left="360"/>
        <w:jc w:val="both"/>
        <w:outlineLvl w:val="0"/>
        <w:rPr>
          <w:rFonts w:ascii="Tahoma" w:eastAsia="SimSun" w:hAnsi="Tahoma" w:cs="Tahoma"/>
          <w:snapToGrid w:val="0"/>
          <w:lang w:val="el-GR" w:eastAsia="zh-CN"/>
        </w:rPr>
      </w:pPr>
      <w:r>
        <w:rPr>
          <w:rFonts w:ascii="Tahoma" w:eastAsia="SimSun" w:hAnsi="Tahoma" w:cs="Tahoma"/>
          <w:b/>
          <w:snapToGrid w:val="0"/>
          <w:lang w:val="el-GR" w:eastAsia="zh-CN"/>
        </w:rPr>
        <w:t xml:space="preserve">ΕΛΛΗΝΙΚΗ ΔΗΜΟΚΡΑΤΙΑ                               </w:t>
      </w:r>
      <w:r w:rsidR="00100CC2">
        <w:rPr>
          <w:rFonts w:ascii="Tahoma" w:eastAsia="SimSun" w:hAnsi="Tahoma" w:cs="Tahoma"/>
          <w:b/>
          <w:snapToGrid w:val="0"/>
          <w:lang w:val="el-GR" w:eastAsia="zh-CN"/>
        </w:rPr>
        <w:tab/>
      </w:r>
      <w:r w:rsidR="00100CC2">
        <w:rPr>
          <w:rFonts w:ascii="Tahoma" w:eastAsia="SimSun" w:hAnsi="Tahoma" w:cs="Tahoma"/>
          <w:b/>
          <w:snapToGrid w:val="0"/>
          <w:lang w:val="el-GR" w:eastAsia="zh-CN"/>
        </w:rPr>
        <w:tab/>
      </w:r>
      <w:r>
        <w:rPr>
          <w:rFonts w:ascii="Tahoma" w:eastAsia="SimSun" w:hAnsi="Tahoma" w:cs="Tahoma"/>
          <w:b/>
          <w:snapToGrid w:val="0"/>
          <w:lang w:val="el-GR" w:eastAsia="zh-CN"/>
        </w:rPr>
        <w:t xml:space="preserve"> </w:t>
      </w:r>
      <w:r w:rsidR="00100CC2" w:rsidRPr="00100CC2">
        <w:rPr>
          <w:rStyle w:val="a3"/>
          <w:lang w:val="el-GR"/>
        </w:rPr>
        <w:t xml:space="preserve">ΑΔΑ: </w:t>
      </w:r>
      <w:r w:rsidR="00100CC2" w:rsidRPr="00100CC2">
        <w:rPr>
          <w:lang w:val="el-GR"/>
        </w:rPr>
        <w:t>ΩΣΧΒΩ1Λ-167</w:t>
      </w:r>
    </w:p>
    <w:p w:rsidR="00607029" w:rsidRDefault="00607029" w:rsidP="00607029">
      <w:pPr>
        <w:spacing w:after="0" w:line="240" w:lineRule="auto"/>
        <w:ind w:left="360"/>
        <w:jc w:val="both"/>
        <w:outlineLvl w:val="0"/>
        <w:rPr>
          <w:rFonts w:ascii="Tahoma" w:eastAsia="SimSun" w:hAnsi="Tahoma" w:cs="Tahoma"/>
          <w:b/>
          <w:snapToGrid w:val="0"/>
          <w:lang w:val="el-GR" w:eastAsia="zh-CN"/>
        </w:rPr>
      </w:pPr>
      <w:r>
        <w:rPr>
          <w:rFonts w:ascii="Tahoma" w:eastAsia="SimSun" w:hAnsi="Tahoma" w:cs="Tahoma"/>
          <w:b/>
          <w:snapToGrid w:val="0"/>
          <w:lang w:val="el-GR" w:eastAsia="zh-CN"/>
        </w:rPr>
        <w:t>ΝΟΜΟΣ ΕΒΡΟΥ</w:t>
      </w:r>
    </w:p>
    <w:p w:rsidR="00607029" w:rsidRDefault="00607029" w:rsidP="00607029">
      <w:pPr>
        <w:spacing w:after="0" w:line="240" w:lineRule="auto"/>
        <w:ind w:left="360"/>
        <w:jc w:val="both"/>
        <w:outlineLvl w:val="0"/>
        <w:rPr>
          <w:rFonts w:ascii="Tahoma" w:eastAsia="SimSun" w:hAnsi="Tahoma" w:cs="Tahoma"/>
          <w:b/>
          <w:snapToGrid w:val="0"/>
          <w:lang w:val="el-GR" w:eastAsia="zh-CN"/>
        </w:rPr>
      </w:pPr>
      <w:r>
        <w:rPr>
          <w:rFonts w:ascii="Tahoma" w:eastAsia="SimSun" w:hAnsi="Tahoma" w:cs="Tahoma"/>
          <w:b/>
          <w:snapToGrid w:val="0"/>
          <w:lang w:val="el-GR" w:eastAsia="zh-CN"/>
        </w:rPr>
        <w:t>ΔΗΜΟΣ ΣΑΜΟΘΡΑΚΗΣ</w:t>
      </w:r>
    </w:p>
    <w:p w:rsidR="00607029" w:rsidRDefault="00607029" w:rsidP="00607029">
      <w:pPr>
        <w:spacing w:after="0" w:line="240" w:lineRule="auto"/>
        <w:ind w:left="360"/>
        <w:jc w:val="both"/>
        <w:outlineLvl w:val="0"/>
        <w:rPr>
          <w:rFonts w:ascii="Tahoma" w:eastAsia="SimSun" w:hAnsi="Tahoma" w:cs="Tahoma"/>
          <w:b/>
          <w:snapToGrid w:val="0"/>
          <w:lang w:val="el-GR" w:eastAsia="zh-CN"/>
        </w:rPr>
      </w:pPr>
      <w:r>
        <w:rPr>
          <w:rFonts w:ascii="Tahoma" w:eastAsia="SimSun" w:hAnsi="Tahoma" w:cs="Tahoma"/>
          <w:b/>
          <w:snapToGrid w:val="0"/>
          <w:lang w:val="el-GR" w:eastAsia="zh-CN"/>
        </w:rPr>
        <w:t xml:space="preserve">ΑΥΤΟΤΕΛΕΣ ΤΜΗΜΑ </w:t>
      </w:r>
    </w:p>
    <w:p w:rsidR="00607029" w:rsidRDefault="00607029" w:rsidP="00607029">
      <w:pPr>
        <w:spacing w:after="0" w:line="240" w:lineRule="auto"/>
        <w:ind w:left="360"/>
        <w:jc w:val="both"/>
        <w:outlineLvl w:val="0"/>
        <w:rPr>
          <w:rFonts w:ascii="Tahoma" w:eastAsia="SimSun" w:hAnsi="Tahoma" w:cs="Tahoma"/>
          <w:b/>
          <w:snapToGrid w:val="0"/>
          <w:lang w:val="el-GR" w:eastAsia="zh-CN"/>
        </w:rPr>
      </w:pPr>
      <w:r>
        <w:rPr>
          <w:rFonts w:ascii="Tahoma" w:eastAsia="SimSun" w:hAnsi="Tahoma" w:cs="Tahoma"/>
          <w:b/>
          <w:snapToGrid w:val="0"/>
          <w:lang w:val="el-GR" w:eastAsia="zh-CN"/>
        </w:rPr>
        <w:t>ΠΡΟΓΡΑΜΜΑΤΙΣΜΟΥ &amp; ΑΝΑΠΤΥΞΗΣ</w:t>
      </w:r>
    </w:p>
    <w:p w:rsidR="00607029" w:rsidRPr="00B060EC" w:rsidRDefault="00607029" w:rsidP="00607029">
      <w:pPr>
        <w:spacing w:after="0" w:line="240" w:lineRule="auto"/>
        <w:ind w:left="360"/>
        <w:jc w:val="both"/>
        <w:outlineLvl w:val="0"/>
        <w:rPr>
          <w:rFonts w:ascii="Tahoma" w:eastAsia="SimSun" w:hAnsi="Tahoma" w:cs="Tahoma"/>
          <w:snapToGrid w:val="0"/>
          <w:lang w:val="el-GR" w:eastAsia="zh-CN"/>
        </w:rPr>
      </w:pPr>
      <w:proofErr w:type="spellStart"/>
      <w:r w:rsidRPr="00B060EC">
        <w:rPr>
          <w:rFonts w:ascii="Tahoma" w:eastAsia="SimSun" w:hAnsi="Tahoma" w:cs="Tahoma"/>
          <w:snapToGrid w:val="0"/>
          <w:lang w:val="el-GR" w:eastAsia="zh-CN"/>
        </w:rPr>
        <w:t>Ταχ</w:t>
      </w:r>
      <w:proofErr w:type="spellEnd"/>
      <w:r w:rsidRPr="00B060EC">
        <w:rPr>
          <w:rFonts w:ascii="Tahoma" w:eastAsia="SimSun" w:hAnsi="Tahoma" w:cs="Tahoma"/>
          <w:snapToGrid w:val="0"/>
          <w:lang w:val="el-GR" w:eastAsia="zh-CN"/>
        </w:rPr>
        <w:t>. Διεύθυνση: Χώρα Σαμοθράκης</w:t>
      </w:r>
    </w:p>
    <w:p w:rsidR="00607029" w:rsidRPr="00B060EC" w:rsidRDefault="00267A36" w:rsidP="00607029">
      <w:pPr>
        <w:spacing w:after="0" w:line="240" w:lineRule="auto"/>
        <w:ind w:left="360"/>
        <w:jc w:val="both"/>
        <w:outlineLvl w:val="0"/>
        <w:rPr>
          <w:rFonts w:ascii="Tahoma" w:eastAsia="SimSun" w:hAnsi="Tahoma" w:cs="Tahoma"/>
          <w:snapToGrid w:val="0"/>
          <w:lang w:val="el-GR" w:eastAsia="zh-CN"/>
        </w:rPr>
      </w:pPr>
      <w:r w:rsidRPr="00B060EC">
        <w:rPr>
          <w:rFonts w:ascii="Tahoma" w:eastAsia="SimSun" w:hAnsi="Tahoma" w:cs="Tahoma"/>
          <w:snapToGrid w:val="0"/>
          <w:lang w:val="el-GR" w:eastAsia="zh-CN"/>
        </w:rPr>
        <w:t>Πληροφορίες: κα. Καπετανίδου Στυλιανή</w:t>
      </w:r>
    </w:p>
    <w:p w:rsidR="00607029" w:rsidRPr="00B060EC" w:rsidRDefault="00607029" w:rsidP="00607029">
      <w:pPr>
        <w:spacing w:after="0" w:line="240" w:lineRule="auto"/>
        <w:ind w:left="360"/>
        <w:jc w:val="both"/>
        <w:outlineLvl w:val="0"/>
        <w:rPr>
          <w:rFonts w:ascii="Tahoma" w:eastAsia="SimSun" w:hAnsi="Tahoma" w:cs="Tahoma"/>
          <w:snapToGrid w:val="0"/>
          <w:lang w:val="el-GR" w:eastAsia="zh-CN"/>
        </w:rPr>
      </w:pPr>
      <w:r w:rsidRPr="00B060EC">
        <w:rPr>
          <w:rFonts w:ascii="Tahoma" w:eastAsia="SimSun" w:hAnsi="Tahoma" w:cs="Tahoma"/>
          <w:snapToGrid w:val="0"/>
          <w:lang w:val="el-GR" w:eastAsia="zh-CN"/>
        </w:rPr>
        <w:t>Τηλέφωνο: 2551041</w:t>
      </w:r>
      <w:r w:rsidR="00B060EC" w:rsidRPr="00B060EC">
        <w:rPr>
          <w:rFonts w:ascii="Tahoma" w:eastAsia="SimSun" w:hAnsi="Tahoma" w:cs="Tahoma"/>
          <w:snapToGrid w:val="0"/>
          <w:lang w:val="el-GR" w:eastAsia="zh-CN"/>
        </w:rPr>
        <w:t>21</w:t>
      </w:r>
      <w:r w:rsidRPr="00B060EC">
        <w:rPr>
          <w:rFonts w:ascii="Tahoma" w:eastAsia="SimSun" w:hAnsi="Tahoma" w:cs="Tahoma"/>
          <w:snapToGrid w:val="0"/>
          <w:lang w:val="el-GR" w:eastAsia="zh-CN"/>
        </w:rPr>
        <w:t>8</w:t>
      </w:r>
    </w:p>
    <w:p w:rsidR="00607029" w:rsidRPr="00B060EC" w:rsidRDefault="00607029" w:rsidP="00607029">
      <w:pPr>
        <w:spacing w:after="0" w:line="240" w:lineRule="auto"/>
        <w:ind w:left="360"/>
        <w:jc w:val="both"/>
        <w:outlineLvl w:val="0"/>
        <w:rPr>
          <w:rFonts w:ascii="Tahoma" w:eastAsia="SimSun" w:hAnsi="Tahoma" w:cs="Tahoma"/>
          <w:snapToGrid w:val="0"/>
          <w:lang w:eastAsia="zh-CN"/>
        </w:rPr>
      </w:pPr>
      <w:r w:rsidRPr="00B060EC">
        <w:rPr>
          <w:rFonts w:ascii="Tahoma" w:eastAsia="SimSun" w:hAnsi="Tahoma" w:cs="Tahoma"/>
          <w:snapToGrid w:val="0"/>
          <w:lang w:eastAsia="zh-CN"/>
        </w:rPr>
        <w:t>Fax: 2551041641</w:t>
      </w:r>
      <w:bookmarkStart w:id="0" w:name="_GoBack"/>
      <w:bookmarkEnd w:id="0"/>
    </w:p>
    <w:p w:rsidR="00607029" w:rsidRPr="00B060EC" w:rsidRDefault="00607029" w:rsidP="00607029">
      <w:pPr>
        <w:spacing w:after="0" w:line="240" w:lineRule="auto"/>
        <w:ind w:left="360"/>
        <w:jc w:val="both"/>
        <w:outlineLvl w:val="0"/>
        <w:rPr>
          <w:rFonts w:ascii="Tahoma" w:eastAsia="SimSun" w:hAnsi="Tahoma" w:cs="Tahoma"/>
          <w:bCs/>
          <w:snapToGrid w:val="0"/>
          <w:lang w:eastAsia="zh-CN"/>
        </w:rPr>
      </w:pPr>
      <w:r w:rsidRPr="00B060EC">
        <w:rPr>
          <w:rFonts w:ascii="Tahoma" w:eastAsia="SimSun" w:hAnsi="Tahoma" w:cs="Tahoma"/>
          <w:snapToGrid w:val="0"/>
          <w:lang w:eastAsia="zh-CN"/>
        </w:rPr>
        <w:t>Email</w:t>
      </w:r>
      <w:r w:rsidR="00267A36" w:rsidRPr="00B060EC">
        <w:rPr>
          <w:rFonts w:ascii="Tahoma" w:eastAsia="SimSun" w:hAnsi="Tahoma" w:cs="Tahoma"/>
          <w:snapToGrid w:val="0"/>
          <w:lang w:eastAsia="zh-CN"/>
        </w:rPr>
        <w:t>: s.kapetanidou@samothraki.gr</w:t>
      </w:r>
    </w:p>
    <w:p w:rsidR="00607029" w:rsidRPr="00B060EC" w:rsidRDefault="00607029" w:rsidP="00607029">
      <w:pPr>
        <w:spacing w:after="0" w:line="240" w:lineRule="auto"/>
        <w:ind w:left="360"/>
        <w:jc w:val="center"/>
        <w:outlineLvl w:val="0"/>
        <w:rPr>
          <w:rFonts w:ascii="Tahoma" w:eastAsia="SimSun" w:hAnsi="Tahoma" w:cs="Tahoma"/>
          <w:bCs/>
          <w:snapToGrid w:val="0"/>
          <w:lang w:val="el-GR" w:eastAsia="zh-CN"/>
        </w:rPr>
      </w:pPr>
      <w:r w:rsidRPr="00B060EC">
        <w:rPr>
          <w:rFonts w:ascii="Tahoma" w:eastAsia="SimSun" w:hAnsi="Tahoma" w:cs="Tahoma"/>
          <w:bCs/>
          <w:snapToGrid w:val="0"/>
          <w:lang w:eastAsia="zh-CN"/>
        </w:rPr>
        <w:t xml:space="preserve">                                                  </w:t>
      </w:r>
      <w:r w:rsidR="008E45F8" w:rsidRPr="00B060EC">
        <w:rPr>
          <w:rFonts w:ascii="Tahoma" w:eastAsia="SimSun" w:hAnsi="Tahoma" w:cs="Tahoma"/>
          <w:bCs/>
          <w:snapToGrid w:val="0"/>
          <w:lang w:eastAsia="zh-CN"/>
        </w:rPr>
        <w:t xml:space="preserve">                    </w:t>
      </w:r>
      <w:r w:rsidR="008E45F8" w:rsidRPr="00B060EC">
        <w:rPr>
          <w:rFonts w:ascii="Tahoma" w:eastAsia="SimSun" w:hAnsi="Tahoma" w:cs="Tahoma"/>
          <w:bCs/>
          <w:snapToGrid w:val="0"/>
          <w:lang w:val="el-GR" w:eastAsia="zh-CN"/>
        </w:rPr>
        <w:t>Σαμοθράκη 28/4</w:t>
      </w:r>
      <w:r w:rsidRPr="00B060EC">
        <w:rPr>
          <w:rFonts w:ascii="Tahoma" w:eastAsia="SimSun" w:hAnsi="Tahoma" w:cs="Tahoma"/>
          <w:bCs/>
          <w:snapToGrid w:val="0"/>
          <w:lang w:val="el-GR" w:eastAsia="zh-CN"/>
        </w:rPr>
        <w:t>/2020</w:t>
      </w:r>
    </w:p>
    <w:p w:rsidR="00607029" w:rsidRPr="00B060EC" w:rsidRDefault="00607029" w:rsidP="00607029">
      <w:pPr>
        <w:spacing w:after="0" w:line="240" w:lineRule="auto"/>
        <w:ind w:left="360"/>
        <w:jc w:val="center"/>
        <w:outlineLvl w:val="0"/>
        <w:rPr>
          <w:rFonts w:ascii="Tahoma" w:eastAsia="SimSun" w:hAnsi="Tahoma" w:cs="Tahoma"/>
          <w:bCs/>
          <w:snapToGrid w:val="0"/>
          <w:lang w:val="el-GR" w:eastAsia="zh-CN"/>
        </w:rPr>
      </w:pPr>
      <w:r w:rsidRPr="00B060EC">
        <w:rPr>
          <w:rFonts w:ascii="Tahoma" w:eastAsia="SimSun" w:hAnsi="Tahoma" w:cs="Tahoma"/>
          <w:bCs/>
          <w:snapToGrid w:val="0"/>
          <w:lang w:val="el-GR" w:eastAsia="zh-CN"/>
        </w:rPr>
        <w:t xml:space="preserve">                                             </w:t>
      </w:r>
      <w:r w:rsidR="008E45F8" w:rsidRPr="00B060EC">
        <w:rPr>
          <w:rFonts w:ascii="Tahoma" w:eastAsia="SimSun" w:hAnsi="Tahoma" w:cs="Tahoma"/>
          <w:bCs/>
          <w:snapToGrid w:val="0"/>
          <w:lang w:val="el-GR" w:eastAsia="zh-CN"/>
        </w:rPr>
        <w:t xml:space="preserve">                 </w:t>
      </w:r>
      <w:proofErr w:type="spellStart"/>
      <w:r w:rsidR="00B034C5">
        <w:rPr>
          <w:rFonts w:ascii="Tahoma" w:eastAsia="SimSun" w:hAnsi="Tahoma" w:cs="Tahoma"/>
          <w:bCs/>
          <w:snapToGrid w:val="0"/>
          <w:lang w:val="el-GR" w:eastAsia="zh-CN"/>
        </w:rPr>
        <w:t>Αρ</w:t>
      </w:r>
      <w:proofErr w:type="spellEnd"/>
      <w:r w:rsidR="00B034C5">
        <w:rPr>
          <w:rFonts w:ascii="Tahoma" w:eastAsia="SimSun" w:hAnsi="Tahoma" w:cs="Tahoma"/>
          <w:bCs/>
          <w:snapToGrid w:val="0"/>
          <w:lang w:val="el-GR" w:eastAsia="zh-CN"/>
        </w:rPr>
        <w:t xml:space="preserve">. </w:t>
      </w:r>
      <w:proofErr w:type="spellStart"/>
      <w:r w:rsidR="00B034C5">
        <w:rPr>
          <w:rFonts w:ascii="Tahoma" w:eastAsia="SimSun" w:hAnsi="Tahoma" w:cs="Tahoma"/>
          <w:bCs/>
          <w:snapToGrid w:val="0"/>
          <w:lang w:val="el-GR" w:eastAsia="zh-CN"/>
        </w:rPr>
        <w:t>Πρωτ</w:t>
      </w:r>
      <w:proofErr w:type="spellEnd"/>
      <w:r w:rsidR="00B034C5">
        <w:rPr>
          <w:rFonts w:ascii="Tahoma" w:eastAsia="SimSun" w:hAnsi="Tahoma" w:cs="Tahoma"/>
          <w:bCs/>
          <w:snapToGrid w:val="0"/>
          <w:lang w:val="el-GR" w:eastAsia="zh-CN"/>
        </w:rPr>
        <w:t>. : 1895</w:t>
      </w:r>
    </w:p>
    <w:p w:rsidR="00607029" w:rsidRDefault="00607029" w:rsidP="00607029">
      <w:pPr>
        <w:spacing w:after="0" w:line="240" w:lineRule="auto"/>
        <w:ind w:left="360"/>
        <w:jc w:val="both"/>
        <w:rPr>
          <w:rFonts w:ascii="Tahoma" w:eastAsia="SimSun" w:hAnsi="Tahoma" w:cs="Tahoma"/>
          <w:b/>
          <w:bCs/>
          <w:snapToGrid w:val="0"/>
          <w:lang w:val="el-GR" w:eastAsia="zh-CN"/>
        </w:rPr>
      </w:pPr>
    </w:p>
    <w:p w:rsidR="00607029" w:rsidRDefault="00607029" w:rsidP="00607029">
      <w:pPr>
        <w:spacing w:after="0" w:line="240" w:lineRule="auto"/>
        <w:ind w:left="360"/>
        <w:jc w:val="both"/>
        <w:rPr>
          <w:rFonts w:ascii="Tahoma" w:eastAsia="SimSun" w:hAnsi="Tahoma" w:cs="Tahoma"/>
          <w:b/>
          <w:bCs/>
          <w:snapToGrid w:val="0"/>
          <w:lang w:val="el-GR" w:eastAsia="zh-CN"/>
        </w:rPr>
      </w:pPr>
    </w:p>
    <w:p w:rsidR="00607029" w:rsidRDefault="00607029" w:rsidP="00607029">
      <w:pPr>
        <w:spacing w:after="0" w:line="240" w:lineRule="auto"/>
        <w:ind w:left="360"/>
        <w:jc w:val="both"/>
        <w:rPr>
          <w:rFonts w:ascii="Tahoma" w:eastAsia="SimSun" w:hAnsi="Tahoma" w:cs="Tahoma"/>
          <w:b/>
          <w:bCs/>
          <w:snapToGrid w:val="0"/>
          <w:lang w:val="el-GR" w:eastAsia="zh-CN"/>
        </w:rPr>
      </w:pPr>
    </w:p>
    <w:p w:rsidR="00607029" w:rsidRDefault="00607029" w:rsidP="00607029">
      <w:pPr>
        <w:spacing w:after="0" w:line="240" w:lineRule="auto"/>
        <w:ind w:left="360"/>
        <w:jc w:val="center"/>
        <w:outlineLvl w:val="0"/>
        <w:rPr>
          <w:rFonts w:ascii="Tahoma" w:eastAsia="SimSun" w:hAnsi="Tahoma" w:cs="Tahoma"/>
          <w:b/>
          <w:snapToGrid w:val="0"/>
          <w:lang w:val="el-GR" w:eastAsia="zh-CN"/>
        </w:rPr>
      </w:pPr>
      <w:r>
        <w:rPr>
          <w:rFonts w:ascii="Tahoma" w:eastAsia="SimSun" w:hAnsi="Tahoma" w:cs="Tahoma"/>
          <w:b/>
          <w:snapToGrid w:val="0"/>
          <w:lang w:val="el-GR" w:eastAsia="zh-CN"/>
        </w:rPr>
        <w:t xml:space="preserve">ΔΙΑΚΗΡΥΞΗ ΔΗΜΟΠΡΑΣΙΑΣ </w:t>
      </w:r>
    </w:p>
    <w:p w:rsidR="00607029" w:rsidRDefault="00607029" w:rsidP="00607029">
      <w:pPr>
        <w:spacing w:after="0" w:line="240" w:lineRule="auto"/>
        <w:ind w:left="360"/>
        <w:jc w:val="center"/>
        <w:rPr>
          <w:rFonts w:ascii="Tahoma" w:eastAsia="SimSun" w:hAnsi="Tahoma" w:cs="Tahoma"/>
          <w:b/>
          <w:snapToGrid w:val="0"/>
          <w:lang w:val="el-GR" w:eastAsia="zh-CN"/>
        </w:rPr>
      </w:pPr>
      <w:r>
        <w:rPr>
          <w:rFonts w:ascii="Tahoma" w:eastAsia="SimSun" w:hAnsi="Tahoma" w:cs="Tahoma"/>
          <w:b/>
          <w:snapToGrid w:val="0"/>
          <w:lang w:val="el-GR" w:eastAsia="zh-CN"/>
        </w:rPr>
        <w:t>ΓΙΑ ΤΗΝ  ΕΚΜΙΣΘΩΣΗ ΚΑΤΑΔΥΤΙΚΟΥ ΚΕΝΤΡΟΥ ΜΕ ΣΚΟΠΟ ΤΗΝ ΑΔΕΙΟΔΟΤΗΣΗ ΚΑΙ ΛΕΙΤΟΥΡΓΙΑ ΤΟΥ</w:t>
      </w:r>
    </w:p>
    <w:p w:rsidR="00607029" w:rsidRDefault="00607029" w:rsidP="00607029">
      <w:pPr>
        <w:spacing w:after="0" w:line="240" w:lineRule="auto"/>
        <w:ind w:left="360"/>
        <w:jc w:val="both"/>
        <w:rPr>
          <w:rFonts w:ascii="Tahoma" w:eastAsia="SimSun" w:hAnsi="Tahoma" w:cs="Tahoma"/>
          <w:snapToGrid w:val="0"/>
          <w:lang w:val="el-GR" w:eastAsia="zh-CN"/>
        </w:rPr>
      </w:pPr>
    </w:p>
    <w:p w:rsidR="00607029" w:rsidRDefault="00607029" w:rsidP="00607029">
      <w:pPr>
        <w:spacing w:after="0" w:line="240" w:lineRule="auto"/>
        <w:ind w:left="360"/>
        <w:jc w:val="center"/>
        <w:outlineLvl w:val="0"/>
        <w:rPr>
          <w:rFonts w:ascii="Tahoma" w:eastAsia="SimSun" w:hAnsi="Tahoma" w:cs="Tahoma"/>
          <w:b/>
          <w:bCs/>
          <w:snapToGrid w:val="0"/>
          <w:lang w:val="el-GR" w:eastAsia="zh-CN"/>
        </w:rPr>
      </w:pPr>
      <w:r>
        <w:rPr>
          <w:rFonts w:ascii="Tahoma" w:eastAsia="SimSun" w:hAnsi="Tahoma" w:cs="Tahoma"/>
          <w:b/>
          <w:bCs/>
          <w:snapToGrid w:val="0"/>
          <w:lang w:val="el-GR" w:eastAsia="zh-CN"/>
        </w:rPr>
        <w:t>Ο ΔΗΜΑΡΧΟΣ ΣΑΜΟΘΡΑΚΗΣ</w:t>
      </w:r>
    </w:p>
    <w:p w:rsidR="00607029" w:rsidRDefault="00607029" w:rsidP="00607029">
      <w:pPr>
        <w:spacing w:after="0" w:line="240" w:lineRule="auto"/>
        <w:ind w:left="360"/>
        <w:jc w:val="center"/>
        <w:outlineLvl w:val="0"/>
        <w:rPr>
          <w:rFonts w:ascii="Tahoma" w:eastAsia="SimSun" w:hAnsi="Tahoma" w:cs="Tahoma"/>
          <w:b/>
          <w:bCs/>
          <w:snapToGrid w:val="0"/>
          <w:lang w:val="el-GR" w:eastAsia="zh-CN"/>
        </w:rPr>
      </w:pPr>
    </w:p>
    <w:p w:rsidR="00607029" w:rsidRDefault="00607029" w:rsidP="00607029">
      <w:pPr>
        <w:spacing w:after="0" w:line="240" w:lineRule="auto"/>
        <w:ind w:left="360"/>
        <w:jc w:val="both"/>
        <w:rPr>
          <w:rFonts w:ascii="Tahoma" w:eastAsia="SimSun" w:hAnsi="Tahoma" w:cs="Tahoma"/>
          <w:snapToGrid w:val="0"/>
          <w:lang w:val="el-GR" w:eastAsia="zh-CN"/>
        </w:rPr>
      </w:pPr>
      <w:r>
        <w:rPr>
          <w:rFonts w:ascii="Tahoma" w:eastAsia="SimSun" w:hAnsi="Tahoma" w:cs="Tahoma"/>
          <w:snapToGrid w:val="0"/>
          <w:lang w:val="el-GR" w:eastAsia="zh-CN"/>
        </w:rPr>
        <w:t>Έχοντας υπόψη:</w:t>
      </w:r>
    </w:p>
    <w:p w:rsidR="00607029" w:rsidRDefault="00607029" w:rsidP="00607029">
      <w:pPr>
        <w:spacing w:after="0" w:line="240" w:lineRule="auto"/>
        <w:ind w:left="360"/>
        <w:jc w:val="both"/>
        <w:rPr>
          <w:rFonts w:ascii="Tahoma" w:eastAsia="SimSun" w:hAnsi="Tahoma" w:cs="Tahoma"/>
          <w:snapToGrid w:val="0"/>
          <w:lang w:val="el-GR" w:eastAsia="zh-CN"/>
        </w:rPr>
      </w:pPr>
    </w:p>
    <w:p w:rsidR="00607029" w:rsidRDefault="00607029" w:rsidP="00607029">
      <w:pPr>
        <w:autoSpaceDE w:val="0"/>
        <w:autoSpaceDN w:val="0"/>
        <w:adjustRightInd w:val="0"/>
        <w:spacing w:after="0" w:line="240" w:lineRule="auto"/>
        <w:rPr>
          <w:rFonts w:ascii="Tahoma" w:eastAsia="SimSun" w:hAnsi="Tahoma" w:cs="Tahoma"/>
          <w:lang w:val="el-GR" w:eastAsia="zh-CN"/>
        </w:rPr>
      </w:pPr>
      <w:r>
        <w:rPr>
          <w:rFonts w:ascii="Tahoma" w:eastAsia="SimSun" w:hAnsi="Tahoma" w:cs="Tahoma"/>
          <w:snapToGrid w:val="0"/>
          <w:lang w:val="el-GR" w:eastAsia="zh-CN"/>
        </w:rPr>
        <w:t xml:space="preserve">α) το </w:t>
      </w:r>
      <w:r>
        <w:rPr>
          <w:rFonts w:ascii="Tahoma" w:eastAsia="SimSun" w:hAnsi="Tahoma" w:cs="Tahoma"/>
          <w:lang w:val="el-GR" w:eastAsia="zh-CN"/>
        </w:rPr>
        <w:t>Π.Δ. 270/81, (ΦΕΚ Α' 77/30-3-81)</w:t>
      </w:r>
    </w:p>
    <w:p w:rsidR="00607029" w:rsidRDefault="00607029" w:rsidP="00607029">
      <w:pPr>
        <w:autoSpaceDE w:val="0"/>
        <w:autoSpaceDN w:val="0"/>
        <w:adjustRightInd w:val="0"/>
        <w:spacing w:after="0" w:line="240" w:lineRule="auto"/>
        <w:rPr>
          <w:rFonts w:ascii="Tahoma" w:eastAsia="SimSun" w:hAnsi="Tahoma" w:cs="Tahoma"/>
          <w:lang w:val="el-GR" w:eastAsia="zh-CN"/>
        </w:rPr>
      </w:pPr>
    </w:p>
    <w:p w:rsidR="00607029" w:rsidRDefault="00607029" w:rsidP="00607029">
      <w:pPr>
        <w:autoSpaceDE w:val="0"/>
        <w:autoSpaceDN w:val="0"/>
        <w:adjustRightInd w:val="0"/>
        <w:spacing w:after="0" w:line="240" w:lineRule="auto"/>
        <w:rPr>
          <w:rFonts w:ascii="Tahoma" w:eastAsia="SimSun" w:hAnsi="Tahoma" w:cs="Tahoma"/>
          <w:lang w:val="el-GR" w:eastAsia="zh-CN"/>
        </w:rPr>
      </w:pPr>
      <w:r>
        <w:rPr>
          <w:rFonts w:ascii="Tahoma" w:eastAsia="SimSun" w:hAnsi="Tahoma" w:cs="Tahoma"/>
          <w:lang w:val="el-GR" w:eastAsia="zh-CN"/>
        </w:rPr>
        <w:t>β) το Ν.3852/2010</w:t>
      </w:r>
    </w:p>
    <w:p w:rsidR="00607029" w:rsidRDefault="00607029" w:rsidP="00607029">
      <w:pPr>
        <w:autoSpaceDE w:val="0"/>
        <w:autoSpaceDN w:val="0"/>
        <w:adjustRightInd w:val="0"/>
        <w:spacing w:after="0" w:line="240" w:lineRule="auto"/>
        <w:rPr>
          <w:rFonts w:ascii="Tahoma" w:eastAsia="SimSun" w:hAnsi="Tahoma" w:cs="Tahoma"/>
          <w:lang w:val="el-GR" w:eastAsia="zh-CN"/>
        </w:rPr>
      </w:pPr>
    </w:p>
    <w:p w:rsidR="00607029" w:rsidRDefault="00607029" w:rsidP="00607029">
      <w:pPr>
        <w:spacing w:after="0" w:line="240" w:lineRule="auto"/>
        <w:jc w:val="both"/>
        <w:rPr>
          <w:rFonts w:ascii="Tahoma" w:eastAsia="SimSun" w:hAnsi="Tahoma" w:cs="Tahoma"/>
          <w:snapToGrid w:val="0"/>
          <w:lang w:val="el-GR" w:eastAsia="zh-CN"/>
        </w:rPr>
      </w:pPr>
      <w:r>
        <w:rPr>
          <w:rFonts w:ascii="Tahoma" w:eastAsia="SimSun" w:hAnsi="Tahoma" w:cs="Tahoma"/>
          <w:lang w:val="el-GR" w:eastAsia="zh-CN"/>
        </w:rPr>
        <w:t xml:space="preserve">γ) </w:t>
      </w:r>
      <w:r>
        <w:rPr>
          <w:rFonts w:ascii="Tahoma" w:eastAsia="SimSun" w:hAnsi="Tahoma" w:cs="Tahoma"/>
          <w:snapToGrid w:val="0"/>
          <w:lang w:val="el-GR" w:eastAsia="zh-CN"/>
        </w:rPr>
        <w:t>το Δ.Κ.Κ (Ν.3463/06)</w:t>
      </w:r>
    </w:p>
    <w:p w:rsidR="00607029" w:rsidRDefault="00607029" w:rsidP="00607029">
      <w:pPr>
        <w:spacing w:after="0" w:line="240" w:lineRule="auto"/>
        <w:jc w:val="both"/>
        <w:rPr>
          <w:rFonts w:ascii="Tahoma" w:eastAsia="SimSun" w:hAnsi="Tahoma" w:cs="Tahoma"/>
          <w:snapToGrid w:val="0"/>
          <w:lang w:val="el-GR" w:eastAsia="zh-CN"/>
        </w:rPr>
      </w:pPr>
    </w:p>
    <w:p w:rsidR="00607029" w:rsidRDefault="00607029" w:rsidP="00607029">
      <w:pPr>
        <w:autoSpaceDE w:val="0"/>
        <w:autoSpaceDN w:val="0"/>
        <w:adjustRightInd w:val="0"/>
        <w:spacing w:after="0" w:line="240" w:lineRule="auto"/>
        <w:jc w:val="both"/>
        <w:rPr>
          <w:rFonts w:ascii="Tahoma" w:eastAsia="SimSun" w:hAnsi="Tahoma" w:cs="Tahoma"/>
          <w:bCs/>
          <w:snapToGrid w:val="0"/>
          <w:lang w:val="el-GR" w:eastAsia="zh-CN"/>
        </w:rPr>
      </w:pPr>
      <w:r>
        <w:rPr>
          <w:rFonts w:ascii="Tahoma" w:eastAsia="SimSun" w:hAnsi="Tahoma" w:cs="Tahoma"/>
          <w:snapToGrid w:val="0"/>
          <w:lang w:val="el-GR" w:eastAsia="zh-CN"/>
        </w:rPr>
        <w:t xml:space="preserve">δ) την αριθ. 27/2020 Απόφαση του Δημοτικού Συμβουλίου για την  </w:t>
      </w:r>
      <w:r>
        <w:rPr>
          <w:rFonts w:ascii="Tahoma" w:eastAsia="SimSun" w:hAnsi="Tahoma" w:cs="Tahoma"/>
          <w:bCs/>
          <w:snapToGrid w:val="0"/>
          <w:lang w:val="el-GR" w:eastAsia="zh-CN"/>
        </w:rPr>
        <w:t>εκμίσθωση του καταδυτικού κέντρου</w:t>
      </w:r>
    </w:p>
    <w:p w:rsidR="00607029" w:rsidRDefault="00607029" w:rsidP="00607029">
      <w:pPr>
        <w:autoSpaceDE w:val="0"/>
        <w:autoSpaceDN w:val="0"/>
        <w:adjustRightInd w:val="0"/>
        <w:spacing w:after="0" w:line="240" w:lineRule="auto"/>
        <w:jc w:val="both"/>
        <w:rPr>
          <w:rFonts w:ascii="Tahoma" w:eastAsia="SimSun" w:hAnsi="Tahoma" w:cs="Tahoma"/>
          <w:bCs/>
          <w:snapToGrid w:val="0"/>
          <w:lang w:val="el-GR" w:eastAsia="zh-CN"/>
        </w:rPr>
      </w:pPr>
      <w:r>
        <w:rPr>
          <w:rFonts w:ascii="Tahoma" w:eastAsia="SimSun" w:hAnsi="Tahoma" w:cs="Tahoma"/>
          <w:bCs/>
          <w:snapToGrid w:val="0"/>
          <w:lang w:val="el-GR" w:eastAsia="zh-CN"/>
        </w:rPr>
        <w:t xml:space="preserve">ε) την </w:t>
      </w:r>
      <w:proofErr w:type="spellStart"/>
      <w:r>
        <w:rPr>
          <w:rFonts w:ascii="Tahoma" w:eastAsia="SimSun" w:hAnsi="Tahoma" w:cs="Tahoma"/>
          <w:bCs/>
          <w:snapToGrid w:val="0"/>
          <w:lang w:val="el-GR" w:eastAsia="zh-CN"/>
        </w:rPr>
        <w:t>αρίθμ</w:t>
      </w:r>
      <w:proofErr w:type="spellEnd"/>
      <w:r>
        <w:rPr>
          <w:rFonts w:ascii="Tahoma" w:eastAsia="SimSun" w:hAnsi="Tahoma" w:cs="Tahoma"/>
          <w:bCs/>
          <w:snapToGrid w:val="0"/>
          <w:lang w:val="el-GR" w:eastAsia="zh-CN"/>
        </w:rPr>
        <w:t xml:space="preserve">. 89/2020 Απόφαση του Δημοτικού Συμβουλίου με την οποία εγκρίθηκε το πρακτικό </w:t>
      </w:r>
      <w:r>
        <w:rPr>
          <w:rFonts w:ascii="Tahoma" w:eastAsia="Batang" w:hAnsi="Tahoma" w:cs="Tahoma"/>
          <w:b/>
          <w:lang w:val="el-GR" w:eastAsia="ar-SA"/>
        </w:rPr>
        <w:t xml:space="preserve"> </w:t>
      </w:r>
      <w:r>
        <w:rPr>
          <w:rFonts w:ascii="Tahoma" w:eastAsia="Batang" w:hAnsi="Tahoma" w:cs="Tahoma"/>
          <w:lang w:val="el-GR" w:eastAsia="ar-SA"/>
        </w:rPr>
        <w:t>εκτίμησης τιμής εκκίνησης μίσθωσης καταδυτικού κέντρου</w:t>
      </w:r>
    </w:p>
    <w:p w:rsidR="00607029" w:rsidRDefault="00607029" w:rsidP="00607029">
      <w:pPr>
        <w:autoSpaceDE w:val="0"/>
        <w:autoSpaceDN w:val="0"/>
        <w:adjustRightInd w:val="0"/>
        <w:spacing w:after="0" w:line="240" w:lineRule="auto"/>
        <w:jc w:val="both"/>
        <w:rPr>
          <w:rFonts w:ascii="Tahoma" w:eastAsia="SimSun" w:hAnsi="Tahoma" w:cs="Tahoma"/>
          <w:snapToGrid w:val="0"/>
          <w:lang w:val="el-GR" w:eastAsia="zh-CN"/>
        </w:rPr>
      </w:pPr>
      <w:proofErr w:type="spellStart"/>
      <w:r>
        <w:rPr>
          <w:rFonts w:ascii="Tahoma" w:eastAsia="SimSun" w:hAnsi="Tahoma" w:cs="Tahoma"/>
          <w:bCs/>
          <w:snapToGrid w:val="0"/>
          <w:lang w:val="el-GR" w:eastAsia="zh-CN"/>
        </w:rPr>
        <w:t>στ</w:t>
      </w:r>
      <w:proofErr w:type="spellEnd"/>
      <w:r>
        <w:rPr>
          <w:rFonts w:ascii="Tahoma" w:eastAsia="SimSun" w:hAnsi="Tahoma" w:cs="Tahoma"/>
          <w:bCs/>
          <w:snapToGrid w:val="0"/>
          <w:lang w:val="el-GR" w:eastAsia="zh-CN"/>
        </w:rPr>
        <w:t xml:space="preserve">) την </w:t>
      </w:r>
      <w:proofErr w:type="spellStart"/>
      <w:r>
        <w:rPr>
          <w:rFonts w:ascii="Tahoma" w:eastAsia="SimSun" w:hAnsi="Tahoma" w:cs="Tahoma"/>
          <w:bCs/>
          <w:snapToGrid w:val="0"/>
          <w:lang w:val="el-GR" w:eastAsia="zh-CN"/>
        </w:rPr>
        <w:t>αρίθμ</w:t>
      </w:r>
      <w:proofErr w:type="spellEnd"/>
      <w:r>
        <w:rPr>
          <w:rFonts w:ascii="Tahoma" w:eastAsia="SimSun" w:hAnsi="Tahoma" w:cs="Tahoma"/>
          <w:bCs/>
          <w:snapToGrid w:val="0"/>
          <w:lang w:val="el-GR" w:eastAsia="zh-CN"/>
        </w:rPr>
        <w:t>. 69/2020 Απόφαση της Οικονομικής Επιτροπής με την οποία εγκρίθηκαν  οι όροι διενέργειας πλειοδοτικού διαγωνισμού</w:t>
      </w:r>
      <w:r>
        <w:rPr>
          <w:rFonts w:ascii="Tahoma" w:eastAsia="SimSun" w:hAnsi="Tahoma" w:cs="Tahoma"/>
          <w:snapToGrid w:val="0"/>
          <w:lang w:val="el-GR" w:eastAsia="zh-CN"/>
        </w:rPr>
        <w:t xml:space="preserve"> εκμίσθωσης καταδυτικού κέντρου</w:t>
      </w:r>
    </w:p>
    <w:p w:rsidR="00607029" w:rsidRDefault="00607029" w:rsidP="00607029">
      <w:pPr>
        <w:autoSpaceDE w:val="0"/>
        <w:autoSpaceDN w:val="0"/>
        <w:adjustRightInd w:val="0"/>
        <w:spacing w:after="0" w:line="240" w:lineRule="auto"/>
        <w:jc w:val="both"/>
        <w:rPr>
          <w:rFonts w:ascii="Tahoma" w:eastAsia="SimSun" w:hAnsi="Tahoma" w:cs="Tahoma"/>
          <w:lang w:val="el-GR" w:eastAsia="zh-CN"/>
        </w:rPr>
      </w:pPr>
    </w:p>
    <w:p w:rsidR="00607029" w:rsidRDefault="00607029" w:rsidP="00607029">
      <w:pPr>
        <w:spacing w:after="0" w:line="240" w:lineRule="auto"/>
        <w:jc w:val="center"/>
        <w:outlineLvl w:val="0"/>
        <w:rPr>
          <w:rFonts w:ascii="Tahoma" w:eastAsia="SimSun" w:hAnsi="Tahoma" w:cs="Tahoma"/>
          <w:b/>
          <w:bCs/>
          <w:snapToGrid w:val="0"/>
          <w:lang w:val="el-GR" w:eastAsia="zh-CN"/>
        </w:rPr>
      </w:pPr>
      <w:r>
        <w:rPr>
          <w:rFonts w:ascii="Tahoma" w:eastAsia="SimSun" w:hAnsi="Tahoma" w:cs="Tahoma"/>
          <w:snapToGrid w:val="0"/>
          <w:lang w:val="el-GR" w:eastAsia="zh-CN"/>
        </w:rPr>
        <w:t xml:space="preserve"> </w:t>
      </w:r>
      <w:r>
        <w:rPr>
          <w:rFonts w:ascii="Tahoma" w:eastAsia="SimSun" w:hAnsi="Tahoma" w:cs="Tahoma"/>
          <w:b/>
          <w:bCs/>
          <w:snapToGrid w:val="0"/>
          <w:lang w:val="el-GR" w:eastAsia="zh-CN"/>
        </w:rPr>
        <w:t>ΠΡΟΚΗΡΥΣΣΟΥΜΕ</w:t>
      </w:r>
    </w:p>
    <w:p w:rsidR="00607029" w:rsidRDefault="00607029" w:rsidP="00607029">
      <w:pPr>
        <w:spacing w:after="0" w:line="240" w:lineRule="auto"/>
        <w:jc w:val="both"/>
        <w:rPr>
          <w:rFonts w:ascii="Tahoma" w:eastAsia="SimSun" w:hAnsi="Tahoma" w:cs="Tahoma"/>
          <w:snapToGrid w:val="0"/>
          <w:lang w:val="el-GR" w:eastAsia="zh-CN"/>
        </w:rPr>
      </w:pPr>
    </w:p>
    <w:p w:rsidR="00607029" w:rsidRDefault="00607029" w:rsidP="00607029">
      <w:pPr>
        <w:spacing w:after="0" w:line="240" w:lineRule="auto"/>
        <w:jc w:val="both"/>
        <w:rPr>
          <w:rFonts w:ascii="Tahoma" w:eastAsia="SimSun" w:hAnsi="Tahoma" w:cs="Tahoma"/>
          <w:snapToGrid w:val="0"/>
          <w:lang w:val="el-GR" w:eastAsia="zh-CN"/>
        </w:rPr>
      </w:pPr>
      <w:r>
        <w:rPr>
          <w:rFonts w:ascii="Tahoma" w:eastAsia="SimSun" w:hAnsi="Tahoma" w:cs="Tahoma"/>
          <w:snapToGrid w:val="0"/>
          <w:lang w:val="el-GR" w:eastAsia="zh-CN"/>
        </w:rPr>
        <w:t xml:space="preserve">Δημοπρασία πλειοδοτική, φανερή και προφορική για την εκμίσθωση του καταδυτικού κέντρου και του πεπαλαιωμένου εξοπλισμού αυτού </w:t>
      </w:r>
      <w:r>
        <w:rPr>
          <w:rFonts w:ascii="Tahoma" w:eastAsia="SimSun" w:hAnsi="Tahoma" w:cs="Tahoma"/>
          <w:snapToGrid w:val="0"/>
          <w:spacing w:val="10"/>
          <w:lang w:val="el-GR" w:eastAsia="zh-CN"/>
        </w:rPr>
        <w:t xml:space="preserve">που περιγράφεται αναλυτικά  παρακάτω και καλούμε τους ενδιαφερόμενους να εκδηλώσουν ενδιαφέρον σε προθεσμία </w:t>
      </w:r>
      <w:r>
        <w:rPr>
          <w:rFonts w:ascii="Tahoma" w:eastAsia="SimSun" w:hAnsi="Tahoma" w:cs="Tahoma"/>
          <w:b/>
          <w:snapToGrid w:val="0"/>
          <w:spacing w:val="10"/>
          <w:lang w:val="el-GR" w:eastAsia="zh-CN"/>
        </w:rPr>
        <w:t>δέκα (10) ημερών</w:t>
      </w:r>
      <w:r>
        <w:rPr>
          <w:rFonts w:ascii="Tahoma" w:eastAsia="SimSun" w:hAnsi="Tahoma" w:cs="Tahoma"/>
          <w:snapToGrid w:val="0"/>
          <w:spacing w:val="10"/>
          <w:lang w:val="el-GR" w:eastAsia="zh-CN"/>
        </w:rPr>
        <w:t xml:space="preserve"> από τη δημοσίευση της διακήρυξης.</w:t>
      </w:r>
    </w:p>
    <w:p w:rsidR="00607029" w:rsidRDefault="00607029" w:rsidP="00607029">
      <w:pPr>
        <w:spacing w:after="0" w:line="240" w:lineRule="auto"/>
        <w:jc w:val="both"/>
        <w:rPr>
          <w:rFonts w:ascii="Tahoma" w:eastAsia="SimSun" w:hAnsi="Tahoma" w:cs="Tahoma"/>
          <w:snapToGrid w:val="0"/>
          <w:lang w:val="el-GR" w:eastAsia="zh-CN"/>
        </w:rPr>
      </w:pPr>
    </w:p>
    <w:p w:rsidR="00607029" w:rsidRDefault="00607029" w:rsidP="00607029">
      <w:pPr>
        <w:numPr>
          <w:ilvl w:val="0"/>
          <w:numId w:val="1"/>
        </w:numPr>
        <w:suppressAutoHyphens/>
        <w:autoSpaceDE w:val="0"/>
        <w:autoSpaceDN w:val="0"/>
        <w:adjustRightInd w:val="0"/>
        <w:spacing w:after="0" w:line="240" w:lineRule="auto"/>
        <w:contextualSpacing/>
        <w:rPr>
          <w:rFonts w:ascii="Tahoma" w:eastAsia="SimSun" w:hAnsi="Tahoma" w:cs="Tahoma"/>
          <w:b/>
          <w:bCs/>
          <w:snapToGrid w:val="0"/>
          <w:u w:val="single"/>
          <w:lang w:val="el-GR" w:eastAsia="zh-CN"/>
        </w:rPr>
      </w:pPr>
      <w:r>
        <w:rPr>
          <w:rFonts w:ascii="Tahoma" w:eastAsia="SimSun" w:hAnsi="Tahoma" w:cs="Tahoma"/>
          <w:b/>
          <w:bCs/>
          <w:snapToGrid w:val="0"/>
          <w:u w:val="single"/>
          <w:lang w:val="el-GR" w:eastAsia="zh-CN"/>
        </w:rPr>
        <w:lastRenderedPageBreak/>
        <w:t>Περιγραφή των ακινήτων και του εξοπλισμού</w:t>
      </w:r>
    </w:p>
    <w:p w:rsidR="00607029" w:rsidRDefault="00607029" w:rsidP="00607029">
      <w:pPr>
        <w:autoSpaceDE w:val="0"/>
        <w:autoSpaceDN w:val="0"/>
        <w:adjustRightInd w:val="0"/>
        <w:spacing w:after="0" w:line="240" w:lineRule="auto"/>
        <w:rPr>
          <w:rFonts w:ascii="Tahoma" w:hAnsi="Tahoma" w:cs="Tahoma"/>
          <w:lang w:val="el-GR"/>
        </w:rPr>
      </w:pPr>
      <w:r>
        <w:rPr>
          <w:rFonts w:ascii="Tahoma" w:hAnsi="Tahoma" w:cs="Tahoma"/>
          <w:u w:val="single"/>
          <w:lang w:val="el-GR"/>
        </w:rPr>
        <w:t>Έκταση:</w:t>
      </w:r>
      <w:r>
        <w:rPr>
          <w:rFonts w:ascii="Tahoma" w:hAnsi="Tahoma" w:cs="Tahoma"/>
          <w:lang w:val="el-GR"/>
        </w:rPr>
        <w:t xml:space="preserve"> Περιφραγμένη Έκταση (Καλλιεργήσιμη Έκταση) 4.094,78 </w:t>
      </w:r>
      <w:proofErr w:type="spellStart"/>
      <w:r>
        <w:rPr>
          <w:rFonts w:ascii="Tahoma" w:hAnsi="Tahoma" w:cs="Tahoma"/>
          <w:lang w:val="el-GR"/>
        </w:rPr>
        <w:t>τμ</w:t>
      </w:r>
      <w:proofErr w:type="spellEnd"/>
      <w:r>
        <w:rPr>
          <w:rFonts w:ascii="Tahoma" w:hAnsi="Tahoma" w:cs="Tahoma"/>
          <w:lang w:val="el-GR"/>
        </w:rPr>
        <w:t xml:space="preserve"> και Έκταση</w:t>
      </w:r>
    </w:p>
    <w:p w:rsidR="00607029" w:rsidRDefault="00607029" w:rsidP="00607029">
      <w:pPr>
        <w:autoSpaceDE w:val="0"/>
        <w:autoSpaceDN w:val="0"/>
        <w:adjustRightInd w:val="0"/>
        <w:spacing w:after="0" w:line="240" w:lineRule="auto"/>
        <w:rPr>
          <w:rFonts w:ascii="Tahoma" w:hAnsi="Tahoma" w:cs="Tahoma"/>
          <w:lang w:val="el-GR"/>
        </w:rPr>
      </w:pPr>
      <w:r>
        <w:rPr>
          <w:rFonts w:ascii="Tahoma" w:hAnsi="Tahoma" w:cs="Tahoma"/>
          <w:lang w:val="el-GR"/>
        </w:rPr>
        <w:t xml:space="preserve">Οικήματος Καταδυτικού Κέντρου 179 </w:t>
      </w:r>
      <w:proofErr w:type="spellStart"/>
      <w:r>
        <w:rPr>
          <w:rFonts w:ascii="Tahoma" w:hAnsi="Tahoma" w:cs="Tahoma"/>
          <w:lang w:val="el-GR"/>
        </w:rPr>
        <w:t>τμ</w:t>
      </w:r>
      <w:proofErr w:type="spellEnd"/>
    </w:p>
    <w:p w:rsidR="00607029" w:rsidRDefault="00607029" w:rsidP="00607029">
      <w:pPr>
        <w:autoSpaceDE w:val="0"/>
        <w:autoSpaceDN w:val="0"/>
        <w:adjustRightInd w:val="0"/>
        <w:spacing w:after="0" w:line="240" w:lineRule="auto"/>
        <w:rPr>
          <w:rFonts w:ascii="Tahoma" w:hAnsi="Tahoma" w:cs="Tahoma"/>
          <w:lang w:val="el-GR"/>
        </w:rPr>
      </w:pPr>
      <w:r>
        <w:rPr>
          <w:rFonts w:ascii="Tahoma" w:hAnsi="Tahoma" w:cs="Tahoma"/>
          <w:u w:val="single"/>
          <w:lang w:val="el-GR"/>
        </w:rPr>
        <w:t>Δήμος:</w:t>
      </w:r>
      <w:r>
        <w:rPr>
          <w:rFonts w:ascii="Tahoma" w:hAnsi="Tahoma" w:cs="Tahoma"/>
          <w:lang w:val="el-GR"/>
        </w:rPr>
        <w:t xml:space="preserve"> Σαμοθράκης</w:t>
      </w:r>
    </w:p>
    <w:p w:rsidR="00607029" w:rsidRDefault="00607029" w:rsidP="00607029">
      <w:pPr>
        <w:autoSpaceDE w:val="0"/>
        <w:autoSpaceDN w:val="0"/>
        <w:adjustRightInd w:val="0"/>
        <w:spacing w:after="0" w:line="240" w:lineRule="auto"/>
        <w:rPr>
          <w:rFonts w:ascii="Tahoma" w:hAnsi="Tahoma" w:cs="Tahoma"/>
          <w:lang w:val="el-GR"/>
        </w:rPr>
      </w:pPr>
      <w:r>
        <w:rPr>
          <w:rFonts w:ascii="Tahoma" w:hAnsi="Tahoma" w:cs="Tahoma"/>
          <w:u w:val="single"/>
          <w:lang w:val="el-GR"/>
        </w:rPr>
        <w:t>Θέση:</w:t>
      </w:r>
      <w:r>
        <w:rPr>
          <w:rFonts w:ascii="Tahoma" w:hAnsi="Tahoma" w:cs="Tahoma"/>
          <w:lang w:val="el-GR"/>
        </w:rPr>
        <w:t xml:space="preserve"> </w:t>
      </w:r>
      <w:proofErr w:type="spellStart"/>
      <w:r>
        <w:rPr>
          <w:rFonts w:ascii="Tahoma" w:hAnsi="Tahoma" w:cs="Tahoma"/>
          <w:lang w:val="el-GR"/>
        </w:rPr>
        <w:t>Άγγιστρος</w:t>
      </w:r>
      <w:proofErr w:type="spellEnd"/>
    </w:p>
    <w:p w:rsidR="00607029" w:rsidRDefault="00607029" w:rsidP="00607029">
      <w:pPr>
        <w:spacing w:after="0" w:line="240" w:lineRule="auto"/>
        <w:outlineLvl w:val="0"/>
        <w:rPr>
          <w:rFonts w:ascii="Tahoma" w:hAnsi="Tahoma" w:cs="Tahoma"/>
          <w:lang w:val="el-GR"/>
        </w:rPr>
      </w:pPr>
      <w:r>
        <w:rPr>
          <w:rFonts w:ascii="Tahoma" w:hAnsi="Tahoma" w:cs="Tahoma"/>
          <w:u w:val="single"/>
          <w:lang w:val="el-GR"/>
        </w:rPr>
        <w:t>Είδος:</w:t>
      </w:r>
      <w:r>
        <w:rPr>
          <w:rFonts w:ascii="Tahoma" w:hAnsi="Tahoma" w:cs="Tahoma"/>
          <w:lang w:val="el-GR"/>
        </w:rPr>
        <w:t xml:space="preserve"> Οίκημα – Καταδυτικό Κέντρο</w:t>
      </w:r>
    </w:p>
    <w:p w:rsidR="00607029" w:rsidRDefault="00607029" w:rsidP="00607029">
      <w:pPr>
        <w:spacing w:after="0" w:line="240" w:lineRule="auto"/>
        <w:outlineLvl w:val="0"/>
        <w:rPr>
          <w:rFonts w:ascii="Tahoma" w:hAnsi="Tahoma" w:cs="Tahoma"/>
          <w:lang w:val="el-GR"/>
        </w:rPr>
      </w:pPr>
      <w:r>
        <w:rPr>
          <w:rFonts w:ascii="Tahoma" w:hAnsi="Tahoma" w:cs="Tahoma"/>
          <w:u w:val="single"/>
          <w:lang w:val="el-GR"/>
        </w:rPr>
        <w:t>Εξοπλισμός</w:t>
      </w:r>
      <w:r>
        <w:rPr>
          <w:rFonts w:ascii="Tahoma" w:hAnsi="Tahoma" w:cs="Tahoma"/>
          <w:i/>
          <w:u w:val="single"/>
          <w:lang w:val="el-GR"/>
        </w:rPr>
        <w:t xml:space="preserve"> </w:t>
      </w:r>
      <w:r>
        <w:rPr>
          <w:rFonts w:ascii="Tahoma" w:hAnsi="Tahoma" w:cs="Tahoma"/>
          <w:lang w:val="el-GR"/>
        </w:rPr>
        <w:t>– Ο εξοπλισμός του καταδυτικού κέντρου αποτελείται από τα κάτωθι είδη: (εξ’ αιτίας του γεγονότος ότι ο εξοπλισμός βρίσκονται για πολλά έτη εκτός χρήσης  θα παραδοθεί στον πλειοδότη κατόπιν ελέγχου από τον ίδιο και εφόσον τα βρει της αρεσκείας του θα γίνει καταμέτρηση και παράδοση με πρωτόκολλο  παράδοσης – παραλαβής)</w:t>
      </w:r>
    </w:p>
    <w:p w:rsidR="00607029" w:rsidRDefault="00607029" w:rsidP="00607029">
      <w:pPr>
        <w:numPr>
          <w:ilvl w:val="0"/>
          <w:numId w:val="2"/>
        </w:numPr>
        <w:suppressAutoHyphens/>
        <w:autoSpaceDE w:val="0"/>
        <w:autoSpaceDN w:val="0"/>
        <w:adjustRightInd w:val="0"/>
        <w:spacing w:after="0" w:line="240" w:lineRule="auto"/>
        <w:contextualSpacing/>
        <w:rPr>
          <w:rFonts w:ascii="Tahoma" w:hAnsi="Tahoma" w:cs="Tahoma"/>
          <w:lang w:val="el-GR"/>
        </w:rPr>
      </w:pPr>
      <w:r>
        <w:rPr>
          <w:rFonts w:ascii="Tahoma" w:hAnsi="Tahoma" w:cs="Tahoma"/>
          <w:lang w:val="el-GR"/>
        </w:rPr>
        <w:t>Αεροσυμπιεστής υψηλής πίεσης</w:t>
      </w:r>
    </w:p>
    <w:p w:rsidR="00607029" w:rsidRDefault="00607029" w:rsidP="00607029">
      <w:pPr>
        <w:numPr>
          <w:ilvl w:val="0"/>
          <w:numId w:val="2"/>
        </w:numPr>
        <w:suppressAutoHyphens/>
        <w:autoSpaceDE w:val="0"/>
        <w:autoSpaceDN w:val="0"/>
        <w:adjustRightInd w:val="0"/>
        <w:spacing w:after="0" w:line="240" w:lineRule="auto"/>
        <w:contextualSpacing/>
        <w:rPr>
          <w:rFonts w:ascii="Tahoma" w:hAnsi="Tahoma" w:cs="Tahoma"/>
          <w:lang w:val="el-GR"/>
        </w:rPr>
      </w:pPr>
      <w:r>
        <w:rPr>
          <w:rFonts w:ascii="Tahoma" w:hAnsi="Tahoma" w:cs="Tahoma"/>
          <w:lang w:val="el-GR"/>
        </w:rPr>
        <w:t>Φιάλες κατάδυσης</w:t>
      </w:r>
    </w:p>
    <w:p w:rsidR="00607029" w:rsidRDefault="00607029" w:rsidP="00607029">
      <w:pPr>
        <w:numPr>
          <w:ilvl w:val="0"/>
          <w:numId w:val="2"/>
        </w:numPr>
        <w:suppressAutoHyphens/>
        <w:autoSpaceDE w:val="0"/>
        <w:autoSpaceDN w:val="0"/>
        <w:adjustRightInd w:val="0"/>
        <w:spacing w:after="0" w:line="240" w:lineRule="auto"/>
        <w:contextualSpacing/>
        <w:rPr>
          <w:rFonts w:ascii="Tahoma" w:hAnsi="Tahoma" w:cs="Tahoma"/>
          <w:lang w:val="el-GR"/>
        </w:rPr>
      </w:pPr>
      <w:r>
        <w:rPr>
          <w:rFonts w:ascii="Tahoma" w:hAnsi="Tahoma" w:cs="Tahoma"/>
          <w:lang w:val="el-GR"/>
        </w:rPr>
        <w:t>Ρυθμιστές πίεσης</w:t>
      </w:r>
    </w:p>
    <w:p w:rsidR="00607029" w:rsidRDefault="00607029" w:rsidP="00607029">
      <w:pPr>
        <w:numPr>
          <w:ilvl w:val="0"/>
          <w:numId w:val="2"/>
        </w:numPr>
        <w:suppressAutoHyphens/>
        <w:autoSpaceDE w:val="0"/>
        <w:autoSpaceDN w:val="0"/>
        <w:adjustRightInd w:val="0"/>
        <w:spacing w:after="0" w:line="240" w:lineRule="auto"/>
        <w:contextualSpacing/>
        <w:rPr>
          <w:rFonts w:ascii="Tahoma" w:hAnsi="Tahoma" w:cs="Tahoma"/>
          <w:lang w:val="el-GR"/>
        </w:rPr>
      </w:pPr>
      <w:r>
        <w:rPr>
          <w:rFonts w:ascii="Tahoma" w:hAnsi="Tahoma" w:cs="Tahoma"/>
          <w:lang w:val="el-GR"/>
        </w:rPr>
        <w:t>Ρυθμιστές πλευστότητας</w:t>
      </w:r>
    </w:p>
    <w:p w:rsidR="00607029" w:rsidRDefault="00607029" w:rsidP="00607029">
      <w:pPr>
        <w:numPr>
          <w:ilvl w:val="0"/>
          <w:numId w:val="2"/>
        </w:numPr>
        <w:suppressAutoHyphens/>
        <w:autoSpaceDE w:val="0"/>
        <w:autoSpaceDN w:val="0"/>
        <w:adjustRightInd w:val="0"/>
        <w:spacing w:after="0" w:line="240" w:lineRule="auto"/>
        <w:contextualSpacing/>
        <w:rPr>
          <w:rFonts w:ascii="Tahoma" w:hAnsi="Tahoma" w:cs="Tahoma"/>
          <w:lang w:val="el-GR"/>
        </w:rPr>
      </w:pPr>
      <w:r>
        <w:rPr>
          <w:rFonts w:ascii="Tahoma" w:hAnsi="Tahoma" w:cs="Tahoma"/>
          <w:lang w:val="el-GR"/>
        </w:rPr>
        <w:t>Μάσκες</w:t>
      </w:r>
    </w:p>
    <w:p w:rsidR="00607029" w:rsidRDefault="00607029" w:rsidP="00607029">
      <w:pPr>
        <w:numPr>
          <w:ilvl w:val="0"/>
          <w:numId w:val="2"/>
        </w:numPr>
        <w:suppressAutoHyphens/>
        <w:autoSpaceDE w:val="0"/>
        <w:autoSpaceDN w:val="0"/>
        <w:adjustRightInd w:val="0"/>
        <w:spacing w:after="0" w:line="240" w:lineRule="auto"/>
        <w:contextualSpacing/>
        <w:rPr>
          <w:rFonts w:ascii="Tahoma" w:hAnsi="Tahoma" w:cs="Tahoma"/>
          <w:lang w:val="el-GR"/>
        </w:rPr>
      </w:pPr>
      <w:r>
        <w:rPr>
          <w:rFonts w:ascii="Tahoma" w:hAnsi="Tahoma" w:cs="Tahoma"/>
          <w:lang w:val="el-GR"/>
        </w:rPr>
        <w:t>Αναπνευστήρες, κατάδυσης</w:t>
      </w:r>
    </w:p>
    <w:p w:rsidR="00607029" w:rsidRDefault="00607029" w:rsidP="00607029">
      <w:pPr>
        <w:numPr>
          <w:ilvl w:val="0"/>
          <w:numId w:val="2"/>
        </w:numPr>
        <w:suppressAutoHyphens/>
        <w:autoSpaceDE w:val="0"/>
        <w:autoSpaceDN w:val="0"/>
        <w:adjustRightInd w:val="0"/>
        <w:spacing w:after="0" w:line="240" w:lineRule="auto"/>
        <w:contextualSpacing/>
        <w:rPr>
          <w:rFonts w:ascii="Tahoma" w:hAnsi="Tahoma" w:cs="Tahoma"/>
          <w:lang w:val="el-GR"/>
        </w:rPr>
      </w:pPr>
      <w:r>
        <w:rPr>
          <w:rFonts w:ascii="Tahoma" w:hAnsi="Tahoma" w:cs="Tahoma"/>
          <w:lang w:val="el-GR"/>
        </w:rPr>
        <w:t>Ζεύγη μποτάκια</w:t>
      </w:r>
    </w:p>
    <w:p w:rsidR="00607029" w:rsidRDefault="00607029" w:rsidP="00607029">
      <w:pPr>
        <w:numPr>
          <w:ilvl w:val="0"/>
          <w:numId w:val="2"/>
        </w:numPr>
        <w:suppressAutoHyphens/>
        <w:autoSpaceDE w:val="0"/>
        <w:autoSpaceDN w:val="0"/>
        <w:adjustRightInd w:val="0"/>
        <w:spacing w:after="0" w:line="240" w:lineRule="auto"/>
        <w:contextualSpacing/>
        <w:rPr>
          <w:rFonts w:ascii="Tahoma" w:hAnsi="Tahoma" w:cs="Tahoma"/>
          <w:lang w:val="el-GR"/>
        </w:rPr>
      </w:pPr>
      <w:r>
        <w:rPr>
          <w:rFonts w:ascii="Tahoma" w:hAnsi="Tahoma" w:cs="Tahoma"/>
          <w:lang w:val="el-GR"/>
        </w:rPr>
        <w:t>Ζεύγη πτερύγια</w:t>
      </w:r>
    </w:p>
    <w:p w:rsidR="00607029" w:rsidRDefault="00607029" w:rsidP="00607029">
      <w:pPr>
        <w:numPr>
          <w:ilvl w:val="0"/>
          <w:numId w:val="2"/>
        </w:numPr>
        <w:suppressAutoHyphens/>
        <w:autoSpaceDE w:val="0"/>
        <w:autoSpaceDN w:val="0"/>
        <w:adjustRightInd w:val="0"/>
        <w:spacing w:after="0" w:line="240" w:lineRule="auto"/>
        <w:contextualSpacing/>
        <w:rPr>
          <w:rFonts w:ascii="Tahoma" w:hAnsi="Tahoma" w:cs="Tahoma"/>
          <w:lang w:val="el-GR"/>
        </w:rPr>
      </w:pPr>
      <w:r>
        <w:rPr>
          <w:rFonts w:ascii="Tahoma" w:hAnsi="Tahoma" w:cs="Tahoma"/>
          <w:lang w:val="el-GR"/>
        </w:rPr>
        <w:t>Καταδυτικά μαχαίρια</w:t>
      </w:r>
    </w:p>
    <w:p w:rsidR="00607029" w:rsidRDefault="00607029" w:rsidP="00607029">
      <w:pPr>
        <w:numPr>
          <w:ilvl w:val="0"/>
          <w:numId w:val="2"/>
        </w:numPr>
        <w:suppressAutoHyphens/>
        <w:autoSpaceDE w:val="0"/>
        <w:autoSpaceDN w:val="0"/>
        <w:adjustRightInd w:val="0"/>
        <w:spacing w:after="0" w:line="240" w:lineRule="auto"/>
        <w:contextualSpacing/>
        <w:rPr>
          <w:rFonts w:ascii="Tahoma" w:hAnsi="Tahoma" w:cs="Tahoma"/>
          <w:lang w:val="el-GR"/>
        </w:rPr>
      </w:pPr>
      <w:r>
        <w:rPr>
          <w:rFonts w:ascii="Tahoma" w:hAnsi="Tahoma" w:cs="Tahoma"/>
          <w:lang w:val="el-GR"/>
        </w:rPr>
        <w:t>Ζώνες βαρών</w:t>
      </w:r>
    </w:p>
    <w:p w:rsidR="00607029" w:rsidRDefault="00607029" w:rsidP="00607029">
      <w:pPr>
        <w:numPr>
          <w:ilvl w:val="0"/>
          <w:numId w:val="2"/>
        </w:numPr>
        <w:suppressAutoHyphens/>
        <w:autoSpaceDE w:val="0"/>
        <w:autoSpaceDN w:val="0"/>
        <w:adjustRightInd w:val="0"/>
        <w:spacing w:after="0" w:line="240" w:lineRule="auto"/>
        <w:contextualSpacing/>
        <w:rPr>
          <w:rFonts w:ascii="Tahoma" w:hAnsi="Tahoma" w:cs="Tahoma"/>
          <w:lang w:val="el-GR"/>
        </w:rPr>
      </w:pPr>
      <w:r>
        <w:rPr>
          <w:rFonts w:ascii="Tahoma" w:hAnsi="Tahoma" w:cs="Tahoma"/>
          <w:lang w:val="el-GR"/>
        </w:rPr>
        <w:t>Ζεύγη γάντια</w:t>
      </w:r>
    </w:p>
    <w:p w:rsidR="00607029" w:rsidRDefault="00607029" w:rsidP="00607029">
      <w:pPr>
        <w:numPr>
          <w:ilvl w:val="0"/>
          <w:numId w:val="2"/>
        </w:numPr>
        <w:suppressAutoHyphens/>
        <w:autoSpaceDE w:val="0"/>
        <w:autoSpaceDN w:val="0"/>
        <w:adjustRightInd w:val="0"/>
        <w:spacing w:after="0" w:line="240" w:lineRule="auto"/>
        <w:contextualSpacing/>
        <w:rPr>
          <w:rFonts w:ascii="Tahoma" w:hAnsi="Tahoma" w:cs="Tahoma"/>
          <w:lang w:val="el-GR"/>
        </w:rPr>
      </w:pPr>
      <w:r>
        <w:rPr>
          <w:rFonts w:ascii="Tahoma" w:hAnsi="Tahoma" w:cs="Tahoma"/>
          <w:lang w:val="el-GR"/>
        </w:rPr>
        <w:t>Υποβρύχιοι φακοί με μπαταρίες</w:t>
      </w:r>
    </w:p>
    <w:p w:rsidR="00607029" w:rsidRDefault="00607029" w:rsidP="00607029">
      <w:pPr>
        <w:numPr>
          <w:ilvl w:val="0"/>
          <w:numId w:val="2"/>
        </w:numPr>
        <w:suppressAutoHyphens/>
        <w:autoSpaceDE w:val="0"/>
        <w:autoSpaceDN w:val="0"/>
        <w:adjustRightInd w:val="0"/>
        <w:spacing w:after="0" w:line="240" w:lineRule="auto"/>
        <w:contextualSpacing/>
        <w:rPr>
          <w:rFonts w:ascii="Tahoma" w:hAnsi="Tahoma" w:cs="Tahoma"/>
          <w:lang w:val="el-GR"/>
        </w:rPr>
      </w:pPr>
      <w:r>
        <w:rPr>
          <w:rFonts w:ascii="Tahoma" w:hAnsi="Tahoma" w:cs="Tahoma"/>
          <w:lang w:val="el-GR"/>
        </w:rPr>
        <w:t xml:space="preserve">Ένα (1) σκάφος τύπου </w:t>
      </w:r>
      <w:r>
        <w:rPr>
          <w:rFonts w:ascii="Tahoma" w:hAnsi="Tahoma" w:cs="Tahoma"/>
        </w:rPr>
        <w:t>PIKILOS</w:t>
      </w:r>
      <w:r>
        <w:rPr>
          <w:rFonts w:ascii="Tahoma" w:hAnsi="Tahoma" w:cs="Tahoma"/>
          <w:lang w:val="el-GR"/>
        </w:rPr>
        <w:t xml:space="preserve"> με μηχανή έσω, έξω </w:t>
      </w:r>
      <w:r>
        <w:rPr>
          <w:rFonts w:ascii="Tahoma" w:hAnsi="Tahoma" w:cs="Tahoma"/>
        </w:rPr>
        <w:t>MERCRYISER</w:t>
      </w:r>
      <w:r>
        <w:rPr>
          <w:rFonts w:ascii="Tahoma" w:hAnsi="Tahoma" w:cs="Tahoma"/>
          <w:lang w:val="el-GR"/>
        </w:rPr>
        <w:t xml:space="preserve"> 220 </w:t>
      </w:r>
      <w:r>
        <w:rPr>
          <w:rFonts w:ascii="Tahoma" w:hAnsi="Tahoma" w:cs="Tahoma"/>
        </w:rPr>
        <w:t>DIESEL</w:t>
      </w:r>
      <w:r>
        <w:rPr>
          <w:rFonts w:ascii="Tahoma" w:hAnsi="Tahoma" w:cs="Tahoma"/>
          <w:lang w:val="el-GR"/>
        </w:rPr>
        <w:t xml:space="preserve">,πλαστικό μήκους 7,95 μέτρα με τέντα, σκοινί και σκελετό τέντας, κεραία </w:t>
      </w:r>
      <w:r>
        <w:rPr>
          <w:rFonts w:ascii="Tahoma" w:hAnsi="Tahoma" w:cs="Tahoma"/>
        </w:rPr>
        <w:t>YHF</w:t>
      </w:r>
      <w:r>
        <w:rPr>
          <w:rFonts w:ascii="Tahoma" w:hAnsi="Tahoma" w:cs="Tahoma"/>
          <w:lang w:val="el-GR"/>
        </w:rPr>
        <w:t>, φορητούς πυροσβεστήρες,  άγκυρα 7,5 κιλά και 20 μέτρα αλυσίδα,  δεύτερη άγκυρα πάνω στο σκάφος, μεταλλική θήκη φιαλών, κλωβό προπέλας, 2</w:t>
      </w:r>
    </w:p>
    <w:p w:rsidR="00607029" w:rsidRDefault="00607029" w:rsidP="00607029">
      <w:pPr>
        <w:autoSpaceDE w:val="0"/>
        <w:autoSpaceDN w:val="0"/>
        <w:adjustRightInd w:val="0"/>
        <w:spacing w:after="0" w:line="240" w:lineRule="auto"/>
        <w:rPr>
          <w:rFonts w:ascii="Tahoma" w:hAnsi="Tahoma" w:cs="Tahoma"/>
          <w:lang w:val="el-GR"/>
        </w:rPr>
      </w:pPr>
      <w:r>
        <w:rPr>
          <w:rFonts w:ascii="Tahoma" w:hAnsi="Tahoma" w:cs="Tahoma"/>
          <w:lang w:val="el-GR"/>
        </w:rPr>
        <w:t xml:space="preserve">          </w:t>
      </w:r>
      <w:proofErr w:type="spellStart"/>
      <w:r>
        <w:rPr>
          <w:rFonts w:ascii="Tahoma" w:hAnsi="Tahoma" w:cs="Tahoma"/>
          <w:lang w:val="el-GR"/>
        </w:rPr>
        <w:t>εικοσάμετρα</w:t>
      </w:r>
      <w:proofErr w:type="spellEnd"/>
      <w:r>
        <w:rPr>
          <w:rFonts w:ascii="Tahoma" w:hAnsi="Tahoma" w:cs="Tahoma"/>
          <w:lang w:val="el-GR"/>
        </w:rPr>
        <w:t xml:space="preserve"> σκοινιά, 3 σωστικές σχεδίες, ατομικά σωσίβια, κυκλικά σωσίβια, </w:t>
      </w:r>
    </w:p>
    <w:p w:rsidR="00607029" w:rsidRDefault="00607029" w:rsidP="00607029">
      <w:pPr>
        <w:autoSpaceDE w:val="0"/>
        <w:autoSpaceDN w:val="0"/>
        <w:adjustRightInd w:val="0"/>
        <w:spacing w:after="0" w:line="240" w:lineRule="auto"/>
        <w:rPr>
          <w:rFonts w:ascii="Tahoma" w:hAnsi="Tahoma" w:cs="Tahoma"/>
          <w:lang w:val="el-GR"/>
        </w:rPr>
      </w:pPr>
      <w:r>
        <w:rPr>
          <w:rFonts w:ascii="Tahoma" w:hAnsi="Tahoma" w:cs="Tahoma"/>
          <w:lang w:val="el-GR"/>
        </w:rPr>
        <w:t xml:space="preserve">          καπνογόνα, φωτοβολίδες πορτοκαλί, 2 φώτα με σκοινί, 2 επιπλέοντα φώτα με</w:t>
      </w:r>
    </w:p>
    <w:p w:rsidR="00607029" w:rsidRDefault="00607029" w:rsidP="00607029">
      <w:pPr>
        <w:autoSpaceDE w:val="0"/>
        <w:autoSpaceDN w:val="0"/>
        <w:adjustRightInd w:val="0"/>
        <w:spacing w:after="0" w:line="240" w:lineRule="auto"/>
        <w:rPr>
          <w:rFonts w:ascii="Tahoma" w:hAnsi="Tahoma" w:cs="Tahoma"/>
          <w:lang w:val="el-GR"/>
        </w:rPr>
      </w:pPr>
      <w:r>
        <w:rPr>
          <w:rFonts w:ascii="Tahoma" w:hAnsi="Tahoma" w:cs="Tahoma"/>
          <w:lang w:val="el-GR"/>
        </w:rPr>
        <w:t xml:space="preserve">          σκοινί και 2 μπαταρίες για αυτά, 1 κόρνα πεπιεσμένου αέρα, 2 φώτα πορείας </w:t>
      </w:r>
    </w:p>
    <w:p w:rsidR="00607029" w:rsidRDefault="00607029" w:rsidP="00607029">
      <w:pPr>
        <w:autoSpaceDE w:val="0"/>
        <w:autoSpaceDN w:val="0"/>
        <w:adjustRightInd w:val="0"/>
        <w:spacing w:after="0" w:line="240" w:lineRule="auto"/>
        <w:rPr>
          <w:rFonts w:ascii="Tahoma" w:hAnsi="Tahoma" w:cs="Tahoma"/>
          <w:lang w:val="el-GR"/>
        </w:rPr>
      </w:pPr>
      <w:r>
        <w:rPr>
          <w:rFonts w:ascii="Tahoma" w:hAnsi="Tahoma" w:cs="Tahoma"/>
          <w:lang w:val="el-GR"/>
        </w:rPr>
        <w:t xml:space="preserve">          ανταλλακτικά, φαρμακείο, 30 μέτρα σκοινί μέτρησης ταχύτητας.</w:t>
      </w:r>
    </w:p>
    <w:p w:rsidR="00607029" w:rsidRDefault="00607029" w:rsidP="00607029">
      <w:pPr>
        <w:spacing w:after="0" w:line="240" w:lineRule="auto"/>
        <w:outlineLvl w:val="0"/>
        <w:rPr>
          <w:rFonts w:ascii="Tahoma" w:eastAsia="SimSun" w:hAnsi="Tahoma" w:cs="Tahoma"/>
          <w:b/>
          <w:bCs/>
          <w:snapToGrid w:val="0"/>
          <w:u w:val="single"/>
          <w:lang w:val="el-GR" w:eastAsia="zh-CN"/>
        </w:rPr>
      </w:pPr>
    </w:p>
    <w:p w:rsidR="00607029" w:rsidRDefault="00607029" w:rsidP="00607029">
      <w:pPr>
        <w:autoSpaceDE w:val="0"/>
        <w:autoSpaceDN w:val="0"/>
        <w:adjustRightInd w:val="0"/>
        <w:spacing w:after="0" w:line="240" w:lineRule="auto"/>
        <w:ind w:left="1440" w:hanging="1440"/>
        <w:jc w:val="center"/>
        <w:rPr>
          <w:rFonts w:ascii="Tahoma" w:eastAsia="SimSun" w:hAnsi="Tahoma" w:cs="Tahoma"/>
          <w:b/>
          <w:bCs/>
          <w:u w:val="single"/>
          <w:lang w:val="el-GR" w:eastAsia="zh-CN"/>
        </w:rPr>
      </w:pPr>
    </w:p>
    <w:p w:rsidR="00607029" w:rsidRDefault="00607029" w:rsidP="00607029">
      <w:pPr>
        <w:spacing w:after="0" w:line="240" w:lineRule="auto"/>
        <w:jc w:val="both"/>
        <w:rPr>
          <w:rFonts w:ascii="Tahoma" w:eastAsia="SimSun" w:hAnsi="Tahoma" w:cs="Tahoma"/>
          <w:b/>
          <w:bCs/>
          <w:snapToGrid w:val="0"/>
          <w:lang w:val="el-GR" w:eastAsia="el-GR"/>
        </w:rPr>
      </w:pPr>
      <w:r>
        <w:rPr>
          <w:rFonts w:ascii="Tahoma" w:eastAsia="SimSun" w:hAnsi="Tahoma" w:cs="Tahoma"/>
          <w:b/>
          <w:bCs/>
          <w:snapToGrid w:val="0"/>
          <w:lang w:val="el-GR" w:eastAsia="el-GR"/>
        </w:rPr>
        <w:t xml:space="preserve">                                2)Τρόπος διενέργειας της Δημοπρασίας </w:t>
      </w:r>
    </w:p>
    <w:p w:rsidR="00607029" w:rsidRDefault="00607029" w:rsidP="00607029">
      <w:pPr>
        <w:spacing w:after="0" w:line="240" w:lineRule="auto"/>
        <w:jc w:val="both"/>
        <w:rPr>
          <w:rFonts w:ascii="Tahoma" w:eastAsia="SimSun" w:hAnsi="Tahoma" w:cs="Tahoma"/>
          <w:bCs/>
          <w:snapToGrid w:val="0"/>
          <w:lang w:val="el-GR" w:eastAsia="el-GR"/>
        </w:rPr>
      </w:pPr>
      <w:r>
        <w:rPr>
          <w:rFonts w:ascii="Tahoma" w:eastAsia="SimSun" w:hAnsi="Tahoma" w:cs="Tahoma"/>
          <w:bCs/>
          <w:snapToGrid w:val="0"/>
          <w:lang w:val="el-GR" w:eastAsia="el-GR"/>
        </w:rPr>
        <w:t>Η δημοπρασία είναι φανερή και προφορική, διεξάγεται δε κατά την ορισθείσα ημέρα και ώρα που αναφέρεται παρακάτω. Η δημοπρασία μπορεί να συνεχιστεί και πέραν της οριζόμενης στη διακήρυξη ώρας, εφ’ όσον εξακολουθούν άνευ διακοπής  οι προσφορές. Για τη συνέχιση της δημοπρασίας και πέραν της οριζόμενης ώρας αποφασίζει η επιτροπή, η απόφαση της οποίας καταχωρείται στα πρακτικά.</w:t>
      </w:r>
    </w:p>
    <w:p w:rsidR="00607029" w:rsidRDefault="00607029" w:rsidP="00607029">
      <w:pPr>
        <w:spacing w:after="0" w:line="240" w:lineRule="auto"/>
        <w:jc w:val="both"/>
        <w:rPr>
          <w:rFonts w:ascii="Tahoma" w:eastAsia="SimSun" w:hAnsi="Tahoma" w:cs="Tahoma"/>
          <w:bCs/>
          <w:snapToGrid w:val="0"/>
          <w:lang w:val="el-GR" w:eastAsia="el-GR"/>
        </w:rPr>
      </w:pPr>
    </w:p>
    <w:p w:rsidR="00607029" w:rsidRDefault="00607029" w:rsidP="00607029">
      <w:pPr>
        <w:spacing w:after="0" w:line="240" w:lineRule="auto"/>
        <w:jc w:val="both"/>
        <w:rPr>
          <w:rFonts w:ascii="Tahoma" w:eastAsia="SimSun" w:hAnsi="Tahoma" w:cs="Tahoma"/>
          <w:bCs/>
          <w:snapToGrid w:val="0"/>
          <w:lang w:val="el-GR" w:eastAsia="el-GR"/>
        </w:rPr>
      </w:pPr>
      <w:r>
        <w:rPr>
          <w:rFonts w:ascii="Tahoma" w:eastAsia="SimSun" w:hAnsi="Tahoma" w:cs="Tahoma"/>
          <w:bCs/>
          <w:snapToGrid w:val="0"/>
          <w:lang w:val="el-GR" w:eastAsia="el-GR"/>
        </w:rPr>
        <w:t>Οι προσφορές των πλειοδοτών αναγράφονται στα πρακτικά κατά σειρά εκφων</w:t>
      </w:r>
      <w:r w:rsidR="00267A36">
        <w:rPr>
          <w:rFonts w:ascii="Tahoma" w:eastAsia="SimSun" w:hAnsi="Tahoma" w:cs="Tahoma"/>
          <w:bCs/>
          <w:snapToGrid w:val="0"/>
          <w:lang w:val="el-GR" w:eastAsia="el-GR"/>
        </w:rPr>
        <w:t xml:space="preserve">ήσεως μετά του ονοματεπωνύμου </w:t>
      </w:r>
      <w:r>
        <w:rPr>
          <w:rFonts w:ascii="Tahoma" w:eastAsia="SimSun" w:hAnsi="Tahoma" w:cs="Tahoma"/>
          <w:bCs/>
          <w:snapToGrid w:val="0"/>
          <w:lang w:val="el-GR" w:eastAsia="el-GR"/>
        </w:rPr>
        <w:t xml:space="preserve">του πλειοδότη. Πάσα προσφορά είναι δεσμευτική  δια τον εκάστοτε </w:t>
      </w:r>
      <w:proofErr w:type="spellStart"/>
      <w:r>
        <w:rPr>
          <w:rFonts w:ascii="Tahoma" w:eastAsia="SimSun" w:hAnsi="Tahoma" w:cs="Tahoma"/>
          <w:bCs/>
          <w:snapToGrid w:val="0"/>
          <w:lang w:val="el-GR" w:eastAsia="el-GR"/>
        </w:rPr>
        <w:t>πλειοδοτούντα</w:t>
      </w:r>
      <w:proofErr w:type="spellEnd"/>
      <w:r>
        <w:rPr>
          <w:rFonts w:ascii="Tahoma" w:eastAsia="SimSun" w:hAnsi="Tahoma" w:cs="Tahoma"/>
          <w:bCs/>
          <w:snapToGrid w:val="0"/>
          <w:lang w:val="el-GR" w:eastAsia="el-GR"/>
        </w:rPr>
        <w:t>, η δέσμευση δε αύτη μεταφέρεται αλληλοδιαδόχως από τον πρώτο στους ακόλουθους και επιβαρύνει οριστικώς τον τελευταίο πλειοδότη.</w:t>
      </w:r>
    </w:p>
    <w:p w:rsidR="00607029" w:rsidRDefault="00607029" w:rsidP="00607029">
      <w:pPr>
        <w:spacing w:after="0" w:line="240" w:lineRule="auto"/>
        <w:jc w:val="both"/>
        <w:rPr>
          <w:rFonts w:ascii="Tahoma" w:eastAsia="SimSun" w:hAnsi="Tahoma" w:cs="Tahoma"/>
          <w:bCs/>
          <w:snapToGrid w:val="0"/>
          <w:lang w:val="el-GR" w:eastAsia="el-GR"/>
        </w:rPr>
      </w:pPr>
    </w:p>
    <w:p w:rsidR="00607029" w:rsidRDefault="00607029" w:rsidP="00607029">
      <w:pPr>
        <w:spacing w:after="0" w:line="240" w:lineRule="auto"/>
        <w:jc w:val="both"/>
        <w:rPr>
          <w:rFonts w:ascii="Tahoma" w:eastAsia="SimSun" w:hAnsi="Tahoma" w:cs="Tahoma"/>
          <w:bCs/>
          <w:snapToGrid w:val="0"/>
          <w:lang w:val="el-GR" w:eastAsia="el-GR"/>
        </w:rPr>
      </w:pPr>
      <w:r>
        <w:rPr>
          <w:rFonts w:ascii="Tahoma" w:eastAsia="SimSun" w:hAnsi="Tahoma" w:cs="Tahoma"/>
          <w:bCs/>
          <w:snapToGrid w:val="0"/>
          <w:lang w:val="el-GR" w:eastAsia="el-GR"/>
        </w:rPr>
        <w:t xml:space="preserve"> Αν  κάποιος πλειοδοτεί για λογαριασμό άλλου, οφείλει να δηλώσει τούτο προς την επί της δημοπρασίας επιτροπή, προ της ενάρξεως του συναγωνισμού, παρουσιάζοντας και το προς τούτο νόμιμο πληρεξούσιο έγγραφο, αλλιώς θεωρείται ότι μετέχει για δικό του λογαριασμό.</w:t>
      </w:r>
    </w:p>
    <w:p w:rsidR="00607029" w:rsidRDefault="00607029" w:rsidP="00607029">
      <w:pPr>
        <w:spacing w:after="0" w:line="240" w:lineRule="auto"/>
        <w:jc w:val="both"/>
        <w:rPr>
          <w:rFonts w:ascii="Tahoma" w:eastAsia="SimSun" w:hAnsi="Tahoma" w:cs="Tahoma"/>
          <w:bCs/>
          <w:snapToGrid w:val="0"/>
          <w:lang w:val="el-GR" w:eastAsia="el-GR"/>
        </w:rPr>
      </w:pPr>
    </w:p>
    <w:p w:rsidR="00607029" w:rsidRDefault="00607029" w:rsidP="00607029">
      <w:pPr>
        <w:spacing w:after="0" w:line="240" w:lineRule="auto"/>
        <w:jc w:val="both"/>
        <w:rPr>
          <w:rFonts w:ascii="Tahoma" w:eastAsia="SimSun" w:hAnsi="Tahoma" w:cs="Tahoma"/>
          <w:bCs/>
          <w:snapToGrid w:val="0"/>
          <w:lang w:val="el-GR" w:eastAsia="el-GR"/>
        </w:rPr>
      </w:pPr>
      <w:r>
        <w:rPr>
          <w:rFonts w:ascii="Tahoma" w:eastAsia="SimSun" w:hAnsi="Tahoma" w:cs="Tahoma"/>
          <w:bCs/>
          <w:snapToGrid w:val="0"/>
          <w:lang w:val="el-GR" w:eastAsia="el-GR"/>
        </w:rPr>
        <w:lastRenderedPageBreak/>
        <w:t xml:space="preserve">Η απόφαση της επί δημοπρασίας επιτροπή περί αποκλεισμού ενδιαφερομένου να συμμετάσχει στη δημοπρασία, επειδή δεν πληροί τους όρους, αναγράφεται στα πρακτικά. Τα πρακτικά της δημοπρασίας συντάσσονται εφ’ απλού </w:t>
      </w:r>
      <w:proofErr w:type="spellStart"/>
      <w:r>
        <w:rPr>
          <w:rFonts w:ascii="Tahoma" w:eastAsia="SimSun" w:hAnsi="Tahoma" w:cs="Tahoma"/>
          <w:bCs/>
          <w:snapToGrid w:val="0"/>
          <w:lang w:val="el-GR" w:eastAsia="el-GR"/>
        </w:rPr>
        <w:t>χάρτου</w:t>
      </w:r>
      <w:proofErr w:type="spellEnd"/>
      <w:r>
        <w:rPr>
          <w:rFonts w:ascii="Tahoma" w:eastAsia="SimSun" w:hAnsi="Tahoma" w:cs="Tahoma"/>
          <w:bCs/>
          <w:snapToGrid w:val="0"/>
          <w:lang w:val="el-GR" w:eastAsia="el-GR"/>
        </w:rPr>
        <w:t>.</w:t>
      </w:r>
    </w:p>
    <w:p w:rsidR="00607029" w:rsidRDefault="00607029" w:rsidP="00607029">
      <w:pPr>
        <w:spacing w:after="0" w:line="240" w:lineRule="auto"/>
        <w:jc w:val="both"/>
        <w:rPr>
          <w:rFonts w:ascii="Tahoma" w:eastAsia="SimSun" w:hAnsi="Tahoma" w:cs="Tahoma"/>
          <w:bCs/>
          <w:snapToGrid w:val="0"/>
          <w:lang w:val="el-GR" w:eastAsia="el-GR"/>
        </w:rPr>
      </w:pPr>
    </w:p>
    <w:p w:rsidR="00607029" w:rsidRDefault="00607029" w:rsidP="00607029">
      <w:pPr>
        <w:spacing w:after="0" w:line="240" w:lineRule="auto"/>
        <w:jc w:val="both"/>
        <w:rPr>
          <w:rFonts w:ascii="Tahoma" w:eastAsia="SimSun" w:hAnsi="Tahoma" w:cs="Tahoma"/>
          <w:b/>
          <w:bCs/>
          <w:snapToGrid w:val="0"/>
          <w:u w:val="single"/>
          <w:lang w:val="el-GR" w:eastAsia="el-GR"/>
        </w:rPr>
      </w:pPr>
      <w:r>
        <w:rPr>
          <w:rFonts w:ascii="Tahoma" w:eastAsia="SimSun" w:hAnsi="Tahoma" w:cs="Tahoma"/>
          <w:bCs/>
          <w:snapToGrid w:val="0"/>
          <w:lang w:val="el-GR" w:eastAsia="el-GR"/>
        </w:rPr>
        <w:t xml:space="preserve">                           </w:t>
      </w:r>
      <w:r>
        <w:rPr>
          <w:rFonts w:ascii="Tahoma" w:eastAsia="SimSun" w:hAnsi="Tahoma" w:cs="Tahoma"/>
          <w:b/>
          <w:bCs/>
          <w:snapToGrid w:val="0"/>
          <w:u w:val="single"/>
          <w:lang w:val="el-GR" w:eastAsia="el-GR"/>
        </w:rPr>
        <w:t xml:space="preserve">3)Τόπος και ημέρα διεξαγωγής της δημοπρασίας </w:t>
      </w:r>
    </w:p>
    <w:p w:rsidR="00607029" w:rsidRDefault="00607029" w:rsidP="00607029">
      <w:pPr>
        <w:spacing w:after="0" w:line="240" w:lineRule="auto"/>
        <w:jc w:val="both"/>
        <w:rPr>
          <w:rFonts w:ascii="Tahoma" w:eastAsia="SimSun" w:hAnsi="Tahoma" w:cs="Tahoma"/>
          <w:bCs/>
          <w:snapToGrid w:val="0"/>
          <w:lang w:val="el-GR" w:eastAsia="el-GR"/>
        </w:rPr>
      </w:pPr>
    </w:p>
    <w:p w:rsidR="00607029" w:rsidRDefault="00607029" w:rsidP="00607029">
      <w:pPr>
        <w:spacing w:after="0" w:line="240" w:lineRule="auto"/>
        <w:jc w:val="both"/>
        <w:rPr>
          <w:rFonts w:ascii="Tahoma" w:eastAsia="SimSun" w:hAnsi="Tahoma" w:cs="Tahoma"/>
          <w:bCs/>
          <w:snapToGrid w:val="0"/>
          <w:lang w:val="el-GR" w:eastAsia="el-GR"/>
        </w:rPr>
      </w:pPr>
      <w:r>
        <w:rPr>
          <w:rFonts w:ascii="Tahoma" w:eastAsia="SimSun" w:hAnsi="Tahoma" w:cs="Tahoma"/>
          <w:bCs/>
          <w:snapToGrid w:val="0"/>
          <w:lang w:val="el-GR" w:eastAsia="el-GR"/>
        </w:rPr>
        <w:t xml:space="preserve">Η δημοπρασία θα διεξαχθεί </w:t>
      </w:r>
      <w:r w:rsidR="00267A36">
        <w:rPr>
          <w:rFonts w:ascii="Tahoma" w:eastAsia="SimSun" w:hAnsi="Tahoma" w:cs="Tahoma"/>
          <w:b/>
          <w:bCs/>
          <w:snapToGrid w:val="0"/>
          <w:lang w:val="el-GR" w:eastAsia="el-GR"/>
        </w:rPr>
        <w:t>την 1</w:t>
      </w:r>
      <w:r w:rsidR="00267A36" w:rsidRPr="00267A36">
        <w:rPr>
          <w:rFonts w:ascii="Tahoma" w:eastAsia="SimSun" w:hAnsi="Tahoma" w:cs="Tahoma"/>
          <w:b/>
          <w:bCs/>
          <w:snapToGrid w:val="0"/>
          <w:lang w:val="el-GR" w:eastAsia="el-GR"/>
        </w:rPr>
        <w:t>3</w:t>
      </w:r>
      <w:r w:rsidR="00267A36">
        <w:rPr>
          <w:rFonts w:ascii="Tahoma" w:eastAsia="SimSun" w:hAnsi="Tahoma" w:cs="Tahoma"/>
          <w:b/>
          <w:bCs/>
          <w:snapToGrid w:val="0"/>
          <w:lang w:val="el-GR" w:eastAsia="el-GR"/>
        </w:rPr>
        <w:t xml:space="preserve">/5/2020, ημέρα </w:t>
      </w:r>
      <w:proofErr w:type="spellStart"/>
      <w:r w:rsidR="00267A36">
        <w:rPr>
          <w:rFonts w:ascii="Tahoma" w:eastAsia="SimSun" w:hAnsi="Tahoma" w:cs="Tahoma"/>
          <w:b/>
          <w:bCs/>
          <w:snapToGrid w:val="0"/>
          <w:lang w:val="el-GR" w:eastAsia="el-GR"/>
        </w:rPr>
        <w:t>Tετάρτη</w:t>
      </w:r>
      <w:proofErr w:type="spellEnd"/>
      <w:r w:rsidR="00267A36">
        <w:rPr>
          <w:rFonts w:ascii="Tahoma" w:eastAsia="SimSun" w:hAnsi="Tahoma" w:cs="Tahoma"/>
          <w:b/>
          <w:bCs/>
          <w:snapToGrid w:val="0"/>
          <w:lang w:val="el-GR" w:eastAsia="el-GR"/>
        </w:rPr>
        <w:t xml:space="preserve"> ώρα 10.30 </w:t>
      </w:r>
      <w:r>
        <w:rPr>
          <w:rFonts w:ascii="Tahoma" w:eastAsia="SimSun" w:hAnsi="Tahoma" w:cs="Tahoma"/>
          <w:bCs/>
          <w:snapToGrid w:val="0"/>
          <w:lang w:val="el-GR" w:eastAsia="el-GR"/>
        </w:rPr>
        <w:t>στο Δήμο Σαμοθράκης – αίθουσα συνεδριάσεων δημοτικού συμβουλίου  που βρίσκεται  στην Χώρα Σαμοθράκης, ενώπιον της επιτροπής δημοπρασιών για το έτος 2020.</w:t>
      </w:r>
    </w:p>
    <w:p w:rsidR="00607029" w:rsidRDefault="00607029" w:rsidP="00607029">
      <w:pPr>
        <w:spacing w:after="0" w:line="240" w:lineRule="auto"/>
        <w:jc w:val="both"/>
        <w:rPr>
          <w:rFonts w:ascii="Tahoma" w:eastAsia="SimSun" w:hAnsi="Tahoma" w:cs="Tahoma"/>
          <w:bCs/>
          <w:snapToGrid w:val="0"/>
          <w:lang w:val="el-GR" w:eastAsia="el-GR"/>
        </w:rPr>
      </w:pPr>
      <w:r>
        <w:rPr>
          <w:rFonts w:ascii="Tahoma" w:eastAsia="SimSun" w:hAnsi="Tahoma" w:cs="Tahoma"/>
          <w:bCs/>
          <w:snapToGrid w:val="0"/>
          <w:lang w:val="el-GR" w:eastAsia="el-GR"/>
        </w:rPr>
        <w:t xml:space="preserve">  </w:t>
      </w:r>
    </w:p>
    <w:p w:rsidR="00607029" w:rsidRDefault="00607029" w:rsidP="00607029">
      <w:pPr>
        <w:spacing w:after="0" w:line="240" w:lineRule="auto"/>
        <w:jc w:val="both"/>
        <w:outlineLvl w:val="0"/>
        <w:rPr>
          <w:rFonts w:ascii="Tahoma" w:eastAsia="SimSun" w:hAnsi="Tahoma" w:cs="Tahoma"/>
          <w:b/>
          <w:bCs/>
          <w:snapToGrid w:val="0"/>
          <w:u w:val="single"/>
          <w:lang w:val="el-GR" w:eastAsia="el-GR"/>
        </w:rPr>
      </w:pPr>
      <w:r>
        <w:rPr>
          <w:rFonts w:ascii="Tahoma" w:eastAsia="SimSun" w:hAnsi="Tahoma" w:cs="Tahoma"/>
          <w:b/>
          <w:bCs/>
          <w:snapToGrid w:val="0"/>
          <w:lang w:val="el-GR" w:eastAsia="el-GR"/>
        </w:rPr>
        <w:t xml:space="preserve">                         </w:t>
      </w:r>
      <w:r>
        <w:rPr>
          <w:rFonts w:ascii="Tahoma" w:eastAsia="SimSun" w:hAnsi="Tahoma" w:cs="Tahoma"/>
          <w:b/>
          <w:bCs/>
          <w:snapToGrid w:val="0"/>
          <w:u w:val="single"/>
          <w:lang w:val="el-GR" w:eastAsia="el-GR"/>
        </w:rPr>
        <w:t xml:space="preserve"> 4) Ελάχιστο όριο της πρώτης προσφοράς </w:t>
      </w:r>
    </w:p>
    <w:p w:rsidR="00607029" w:rsidRDefault="00607029" w:rsidP="00607029">
      <w:pPr>
        <w:spacing w:after="0" w:line="240" w:lineRule="auto"/>
        <w:jc w:val="both"/>
        <w:rPr>
          <w:rFonts w:ascii="Tahoma" w:eastAsia="SimSun" w:hAnsi="Tahoma" w:cs="Tahoma"/>
          <w:b/>
          <w:bCs/>
          <w:snapToGrid w:val="0"/>
          <w:u w:val="single"/>
          <w:lang w:val="el-GR" w:eastAsia="el-GR"/>
        </w:rPr>
      </w:pPr>
    </w:p>
    <w:p w:rsidR="00607029" w:rsidRDefault="00607029" w:rsidP="00607029">
      <w:pPr>
        <w:spacing w:after="0" w:line="240" w:lineRule="auto"/>
        <w:jc w:val="both"/>
        <w:rPr>
          <w:rFonts w:ascii="Tahoma" w:eastAsia="SimSun" w:hAnsi="Tahoma" w:cs="Tahoma"/>
          <w:bCs/>
          <w:snapToGrid w:val="0"/>
          <w:lang w:val="el-GR" w:eastAsia="el-GR"/>
        </w:rPr>
      </w:pPr>
      <w:r>
        <w:rPr>
          <w:rFonts w:ascii="Tahoma" w:eastAsia="SimSun" w:hAnsi="Tahoma" w:cs="Tahoma"/>
          <w:bCs/>
          <w:snapToGrid w:val="0"/>
          <w:lang w:val="el-GR" w:eastAsia="el-GR"/>
        </w:rPr>
        <w:t>Κατώτατο όριο προσφοράς ορίζεται:</w:t>
      </w:r>
    </w:p>
    <w:p w:rsidR="00607029" w:rsidRDefault="00607029" w:rsidP="00607029">
      <w:pPr>
        <w:spacing w:after="0" w:line="240" w:lineRule="auto"/>
        <w:jc w:val="both"/>
        <w:rPr>
          <w:rFonts w:ascii="Tahoma" w:eastAsia="SimSun" w:hAnsi="Tahoma" w:cs="Tahoma"/>
          <w:bCs/>
          <w:snapToGrid w:val="0"/>
          <w:lang w:val="el-GR" w:eastAsia="el-GR"/>
        </w:rPr>
      </w:pPr>
      <w:r>
        <w:rPr>
          <w:rFonts w:ascii="Tahoma" w:eastAsia="SimSun" w:hAnsi="Tahoma" w:cs="Tahoma"/>
          <w:bCs/>
          <w:snapToGrid w:val="0"/>
          <w:lang w:val="el-GR" w:eastAsia="el-GR"/>
        </w:rPr>
        <w:t>Α.  το ποσό των δύο χιλιάδων εκατό ν σαράντα τεσσάρων χιλιάδων ευρώ και είκοσι οκτώ</w:t>
      </w:r>
      <w:r>
        <w:rPr>
          <w:rFonts w:ascii="Tahoma" w:eastAsia="SimSun" w:hAnsi="Tahoma" w:cs="Tahoma"/>
          <w:b/>
          <w:bCs/>
          <w:snapToGrid w:val="0"/>
          <w:lang w:val="el-GR" w:eastAsia="el-GR"/>
        </w:rPr>
        <w:t xml:space="preserve"> (2.164,28 €)</w:t>
      </w:r>
      <w:r>
        <w:rPr>
          <w:rFonts w:ascii="Tahoma" w:eastAsia="SimSun" w:hAnsi="Tahoma" w:cs="Tahoma"/>
          <w:bCs/>
          <w:snapToGrid w:val="0"/>
          <w:lang w:val="el-GR" w:eastAsia="el-GR"/>
        </w:rPr>
        <w:t xml:space="preserve"> για κάθε μισθωτικό έτος.</w:t>
      </w:r>
    </w:p>
    <w:p w:rsidR="00607029" w:rsidRDefault="00607029" w:rsidP="00607029">
      <w:pPr>
        <w:spacing w:after="0" w:line="240" w:lineRule="auto"/>
        <w:jc w:val="both"/>
        <w:rPr>
          <w:rFonts w:ascii="Tahoma" w:eastAsia="SimSun" w:hAnsi="Tahoma" w:cs="Tahoma"/>
          <w:bCs/>
          <w:snapToGrid w:val="0"/>
          <w:lang w:val="el-GR" w:eastAsia="el-GR"/>
        </w:rPr>
      </w:pPr>
    </w:p>
    <w:p w:rsidR="00607029" w:rsidRDefault="00607029" w:rsidP="00607029">
      <w:pPr>
        <w:spacing w:after="0" w:line="240" w:lineRule="auto"/>
        <w:jc w:val="both"/>
        <w:rPr>
          <w:rFonts w:ascii="Tahoma" w:eastAsia="SimSun" w:hAnsi="Tahoma" w:cs="Tahoma"/>
          <w:bCs/>
          <w:snapToGrid w:val="0"/>
          <w:lang w:val="el-GR" w:eastAsia="el-GR"/>
        </w:rPr>
      </w:pPr>
    </w:p>
    <w:p w:rsidR="00607029" w:rsidRDefault="00607029" w:rsidP="00607029">
      <w:pPr>
        <w:spacing w:after="0" w:line="240" w:lineRule="auto"/>
        <w:jc w:val="both"/>
        <w:outlineLvl w:val="0"/>
        <w:rPr>
          <w:rFonts w:ascii="Tahoma" w:eastAsia="SimSun" w:hAnsi="Tahoma" w:cs="Tahoma"/>
          <w:b/>
          <w:bCs/>
          <w:snapToGrid w:val="0"/>
          <w:u w:val="single"/>
          <w:lang w:val="el-GR" w:eastAsia="el-GR"/>
        </w:rPr>
      </w:pPr>
      <w:r>
        <w:rPr>
          <w:rFonts w:ascii="Tahoma" w:eastAsia="SimSun" w:hAnsi="Tahoma" w:cs="Tahoma"/>
          <w:b/>
          <w:bCs/>
          <w:snapToGrid w:val="0"/>
          <w:lang w:val="el-GR" w:eastAsia="el-GR"/>
        </w:rPr>
        <w:t xml:space="preserve">                                           </w:t>
      </w:r>
      <w:r>
        <w:rPr>
          <w:rFonts w:ascii="Tahoma" w:eastAsia="SimSun" w:hAnsi="Tahoma" w:cs="Tahoma"/>
          <w:b/>
          <w:bCs/>
          <w:snapToGrid w:val="0"/>
          <w:u w:val="single"/>
          <w:lang w:val="el-GR" w:eastAsia="el-GR"/>
        </w:rPr>
        <w:t>5) Εγγυητής</w:t>
      </w:r>
    </w:p>
    <w:p w:rsidR="00607029" w:rsidRDefault="00607029" w:rsidP="00607029">
      <w:pPr>
        <w:spacing w:after="0" w:line="240" w:lineRule="auto"/>
        <w:jc w:val="both"/>
        <w:rPr>
          <w:rFonts w:ascii="Tahoma" w:eastAsia="SimSun" w:hAnsi="Tahoma" w:cs="Tahoma"/>
          <w:b/>
          <w:bCs/>
          <w:snapToGrid w:val="0"/>
          <w:u w:val="single"/>
          <w:lang w:val="el-GR" w:eastAsia="el-GR"/>
        </w:rPr>
      </w:pPr>
    </w:p>
    <w:p w:rsidR="00607029" w:rsidRDefault="00607029" w:rsidP="00607029">
      <w:pPr>
        <w:spacing w:after="0" w:line="240" w:lineRule="auto"/>
        <w:jc w:val="both"/>
        <w:rPr>
          <w:rFonts w:ascii="Tahoma" w:eastAsia="SimSun" w:hAnsi="Tahoma" w:cs="Tahoma"/>
          <w:bCs/>
          <w:snapToGrid w:val="0"/>
          <w:lang w:val="el-GR" w:eastAsia="el-GR"/>
        </w:rPr>
      </w:pPr>
      <w:r>
        <w:rPr>
          <w:rFonts w:ascii="Tahoma" w:eastAsia="SimSun" w:hAnsi="Tahoma" w:cs="Tahoma"/>
          <w:bCs/>
          <w:snapToGrid w:val="0"/>
          <w:lang w:val="el-GR" w:eastAsia="el-GR"/>
        </w:rPr>
        <w:t xml:space="preserve">Ο τελευταίος πλειοδότης υποχρεούται να παρουσιάσει αξιόχρεο εγγυητή, ο όποιος  θα υπογράψει τα πρακτικά της δημοπρασίας και έτσι καθίσταται αλληλεγγύως και εις </w:t>
      </w:r>
      <w:proofErr w:type="spellStart"/>
      <w:r>
        <w:rPr>
          <w:rFonts w:ascii="Tahoma" w:eastAsia="SimSun" w:hAnsi="Tahoma" w:cs="Tahoma"/>
          <w:bCs/>
          <w:snapToGrid w:val="0"/>
          <w:lang w:val="el-GR" w:eastAsia="el-GR"/>
        </w:rPr>
        <w:t>ολόκληρον</w:t>
      </w:r>
      <w:proofErr w:type="spellEnd"/>
      <w:r>
        <w:rPr>
          <w:rFonts w:ascii="Tahoma" w:eastAsia="SimSun" w:hAnsi="Tahoma" w:cs="Tahoma"/>
          <w:bCs/>
          <w:snapToGrid w:val="0"/>
          <w:lang w:val="el-GR" w:eastAsia="el-GR"/>
        </w:rPr>
        <w:t xml:space="preserve"> υπεύθυνος  με αυτόν για την εκπλήρωση των όρων της σύμβασης.</w:t>
      </w:r>
    </w:p>
    <w:p w:rsidR="00607029" w:rsidRDefault="00607029" w:rsidP="00607029">
      <w:pPr>
        <w:spacing w:after="0" w:line="240" w:lineRule="auto"/>
        <w:jc w:val="both"/>
        <w:rPr>
          <w:rFonts w:ascii="Tahoma" w:eastAsia="SimSun" w:hAnsi="Tahoma" w:cs="Tahoma"/>
          <w:bCs/>
          <w:snapToGrid w:val="0"/>
          <w:lang w:val="el-GR" w:eastAsia="el-GR"/>
        </w:rPr>
      </w:pPr>
    </w:p>
    <w:p w:rsidR="00607029" w:rsidRDefault="00607029" w:rsidP="00607029">
      <w:pPr>
        <w:spacing w:after="0" w:line="240" w:lineRule="auto"/>
        <w:jc w:val="both"/>
        <w:outlineLvl w:val="0"/>
        <w:rPr>
          <w:rFonts w:ascii="Tahoma" w:eastAsia="SimSun" w:hAnsi="Tahoma" w:cs="Tahoma"/>
          <w:b/>
          <w:bCs/>
          <w:snapToGrid w:val="0"/>
          <w:u w:val="single"/>
          <w:lang w:val="el-GR" w:eastAsia="el-GR"/>
        </w:rPr>
      </w:pPr>
      <w:r>
        <w:rPr>
          <w:rFonts w:ascii="Tahoma" w:eastAsia="SimSun" w:hAnsi="Tahoma" w:cs="Tahoma"/>
          <w:b/>
          <w:bCs/>
          <w:snapToGrid w:val="0"/>
          <w:lang w:val="el-GR" w:eastAsia="el-GR"/>
        </w:rPr>
        <w:t xml:space="preserve">                                            </w:t>
      </w:r>
      <w:r>
        <w:rPr>
          <w:rFonts w:ascii="Tahoma" w:eastAsia="SimSun" w:hAnsi="Tahoma" w:cs="Tahoma"/>
          <w:b/>
          <w:bCs/>
          <w:snapToGrid w:val="0"/>
          <w:u w:val="single"/>
          <w:lang w:val="el-GR" w:eastAsia="el-GR"/>
        </w:rPr>
        <w:t xml:space="preserve">6) Δικαίωμα αποζημίωσης </w:t>
      </w:r>
    </w:p>
    <w:p w:rsidR="00607029" w:rsidRDefault="00607029" w:rsidP="00607029">
      <w:pPr>
        <w:spacing w:after="0" w:line="240" w:lineRule="auto"/>
        <w:jc w:val="both"/>
        <w:rPr>
          <w:rFonts w:ascii="Tahoma" w:eastAsia="SimSun" w:hAnsi="Tahoma" w:cs="Tahoma"/>
          <w:b/>
          <w:bCs/>
          <w:snapToGrid w:val="0"/>
          <w:u w:val="single"/>
          <w:lang w:val="el-GR" w:eastAsia="el-GR"/>
        </w:rPr>
      </w:pPr>
    </w:p>
    <w:p w:rsidR="00607029" w:rsidRDefault="00607029" w:rsidP="00607029">
      <w:pPr>
        <w:spacing w:after="0" w:line="240" w:lineRule="auto"/>
        <w:jc w:val="both"/>
        <w:rPr>
          <w:rFonts w:ascii="Tahoma" w:eastAsia="SimSun" w:hAnsi="Tahoma" w:cs="Tahoma"/>
          <w:bCs/>
          <w:snapToGrid w:val="0"/>
          <w:lang w:val="el-GR" w:eastAsia="el-GR"/>
        </w:rPr>
      </w:pPr>
      <w:r>
        <w:rPr>
          <w:rFonts w:ascii="Tahoma" w:eastAsia="SimSun" w:hAnsi="Tahoma" w:cs="Tahoma"/>
          <w:bCs/>
          <w:snapToGrid w:val="0"/>
          <w:lang w:val="el-GR" w:eastAsia="el-GR"/>
        </w:rPr>
        <w:t>Ο τελευταίος πλειοδότης δεν αποκτά δικαίωμα προς αποζημίωση από τη μη έγκριση των πρακτικών από το αρμόδιο όργανο της επιχείρησης  ή της διοικητικής αρχής που έχει αντίστοιχη αρμοδιότητα.</w:t>
      </w:r>
    </w:p>
    <w:p w:rsidR="00607029" w:rsidRDefault="00607029" w:rsidP="00607029">
      <w:pPr>
        <w:spacing w:after="0" w:line="240" w:lineRule="auto"/>
        <w:jc w:val="both"/>
        <w:rPr>
          <w:rFonts w:ascii="Tahoma" w:eastAsia="SimSun" w:hAnsi="Tahoma" w:cs="Tahoma"/>
          <w:bCs/>
          <w:snapToGrid w:val="0"/>
          <w:lang w:val="el-GR" w:eastAsia="el-GR"/>
        </w:rPr>
      </w:pPr>
    </w:p>
    <w:p w:rsidR="00607029" w:rsidRDefault="00607029" w:rsidP="00607029">
      <w:pPr>
        <w:spacing w:after="0" w:line="240" w:lineRule="auto"/>
        <w:jc w:val="both"/>
        <w:outlineLvl w:val="0"/>
        <w:rPr>
          <w:rFonts w:ascii="Tahoma" w:eastAsia="SimSun" w:hAnsi="Tahoma" w:cs="Tahoma"/>
          <w:b/>
          <w:bCs/>
          <w:snapToGrid w:val="0"/>
          <w:u w:val="single"/>
          <w:lang w:val="el-GR" w:eastAsia="el-GR"/>
        </w:rPr>
      </w:pPr>
      <w:r>
        <w:rPr>
          <w:rFonts w:ascii="Tahoma" w:eastAsia="SimSun" w:hAnsi="Tahoma" w:cs="Tahoma"/>
          <w:bCs/>
          <w:snapToGrid w:val="0"/>
          <w:lang w:val="el-GR" w:eastAsia="el-GR"/>
        </w:rPr>
        <w:t xml:space="preserve">                                             </w:t>
      </w:r>
      <w:r>
        <w:rPr>
          <w:rFonts w:ascii="Tahoma" w:eastAsia="SimSun" w:hAnsi="Tahoma" w:cs="Tahoma"/>
          <w:b/>
          <w:bCs/>
          <w:snapToGrid w:val="0"/>
          <w:u w:val="single"/>
          <w:lang w:val="el-GR" w:eastAsia="el-GR"/>
        </w:rPr>
        <w:t>7) Σύμβαση</w:t>
      </w:r>
    </w:p>
    <w:p w:rsidR="00607029" w:rsidRDefault="00607029" w:rsidP="00607029">
      <w:pPr>
        <w:spacing w:after="0" w:line="240" w:lineRule="auto"/>
        <w:jc w:val="both"/>
        <w:rPr>
          <w:rFonts w:ascii="Tahoma" w:eastAsia="SimSun" w:hAnsi="Tahoma" w:cs="Tahoma"/>
          <w:bCs/>
          <w:snapToGrid w:val="0"/>
          <w:lang w:val="el-GR" w:eastAsia="el-GR"/>
        </w:rPr>
      </w:pPr>
      <w:r>
        <w:rPr>
          <w:rFonts w:ascii="Tahoma" w:eastAsia="SimSun" w:hAnsi="Tahoma" w:cs="Tahoma"/>
          <w:bCs/>
          <w:snapToGrid w:val="0"/>
          <w:lang w:val="el-GR" w:eastAsia="el-GR"/>
        </w:rPr>
        <w:t xml:space="preserve">Ο τελευταίος πλειοδότης υποχρεούται όπως εντός δέκα ημερών από την κοινοποίηση, που ενεργείται με αποδεικτικό παραλαβής, της απόφασης της διοικητικής αρχής περί κατακυρώσεως ή εγκρίσεως του αποτελέσματος της δημοπρασίας, να προσέλθει με τον εγγυητή του για την σύνταξη και υπογραφή της σύμβασης, άλλως και η κατατεθείσα εγγύηση καταπίπτει υπέρ του Δήμου χωρίς καμιά δικαστική παρέμβαση. </w:t>
      </w:r>
    </w:p>
    <w:p w:rsidR="00607029" w:rsidRDefault="00607029" w:rsidP="00607029">
      <w:pPr>
        <w:spacing w:after="0" w:line="240" w:lineRule="auto"/>
        <w:jc w:val="both"/>
        <w:rPr>
          <w:rFonts w:ascii="Tahoma" w:eastAsia="SimSun" w:hAnsi="Tahoma" w:cs="Tahoma"/>
          <w:bCs/>
          <w:snapToGrid w:val="0"/>
          <w:lang w:val="el-GR" w:eastAsia="el-GR"/>
        </w:rPr>
      </w:pPr>
      <w:r>
        <w:rPr>
          <w:rFonts w:ascii="Tahoma" w:eastAsia="SimSun" w:hAnsi="Tahoma" w:cs="Tahoma"/>
          <w:bCs/>
          <w:snapToGrid w:val="0"/>
          <w:lang w:val="el-GR" w:eastAsia="el-GR"/>
        </w:rPr>
        <w:t>Ενεργείται δε αναπλειστηριασμός εις βάρος του  και του εγγυητή του, οι όποιοι ευθύνονται για το μεγαλύτερο τυχόν οικονομικό αποτέλεσμα της δημοπρασίας από αυτό της προηγουμένης.</w:t>
      </w:r>
    </w:p>
    <w:p w:rsidR="00607029" w:rsidRDefault="00607029" w:rsidP="00607029">
      <w:pPr>
        <w:spacing w:after="0" w:line="240" w:lineRule="auto"/>
        <w:jc w:val="both"/>
        <w:rPr>
          <w:rFonts w:ascii="Tahoma" w:eastAsia="SimSun" w:hAnsi="Tahoma" w:cs="Tahoma"/>
          <w:bCs/>
          <w:snapToGrid w:val="0"/>
          <w:lang w:val="el-GR" w:eastAsia="el-GR"/>
        </w:rPr>
      </w:pPr>
      <w:r>
        <w:rPr>
          <w:rFonts w:ascii="Tahoma" w:eastAsia="SimSun" w:hAnsi="Tahoma" w:cs="Tahoma"/>
          <w:bCs/>
          <w:snapToGrid w:val="0"/>
          <w:lang w:val="el-GR" w:eastAsia="el-GR"/>
        </w:rPr>
        <w:t>Μετά το πέρας της παραπάνω προθεσμίας των δέκα ημερών η σύμβαση θεωρείται ότι καταρτίστηκε οριστικά.</w:t>
      </w:r>
    </w:p>
    <w:p w:rsidR="00607029" w:rsidRDefault="00607029" w:rsidP="00607029">
      <w:pPr>
        <w:spacing w:after="0" w:line="240" w:lineRule="auto"/>
        <w:jc w:val="both"/>
        <w:rPr>
          <w:rFonts w:ascii="Tahoma" w:eastAsia="SimSun" w:hAnsi="Tahoma" w:cs="Tahoma"/>
          <w:bCs/>
          <w:snapToGrid w:val="0"/>
          <w:lang w:val="el-GR" w:eastAsia="el-GR"/>
        </w:rPr>
      </w:pPr>
    </w:p>
    <w:p w:rsidR="00607029" w:rsidRDefault="00607029" w:rsidP="00607029">
      <w:pPr>
        <w:spacing w:after="0" w:line="240" w:lineRule="auto"/>
        <w:jc w:val="both"/>
        <w:rPr>
          <w:rFonts w:ascii="Tahoma" w:eastAsia="SimSun" w:hAnsi="Tahoma" w:cs="Tahoma"/>
          <w:bCs/>
          <w:snapToGrid w:val="0"/>
          <w:lang w:val="el-GR" w:eastAsia="el-GR"/>
        </w:rPr>
      </w:pPr>
    </w:p>
    <w:p w:rsidR="00607029" w:rsidRDefault="00607029" w:rsidP="00607029">
      <w:pPr>
        <w:autoSpaceDE w:val="0"/>
        <w:autoSpaceDN w:val="0"/>
        <w:adjustRightInd w:val="0"/>
        <w:spacing w:after="0" w:line="240" w:lineRule="auto"/>
        <w:jc w:val="center"/>
        <w:outlineLvl w:val="0"/>
        <w:rPr>
          <w:rFonts w:ascii="Tahoma" w:eastAsia="SimSun" w:hAnsi="Tahoma" w:cs="Tahoma"/>
          <w:b/>
          <w:bCs/>
          <w:snapToGrid w:val="0"/>
          <w:u w:val="single"/>
          <w:lang w:val="el-GR" w:eastAsia="zh-CN"/>
        </w:rPr>
      </w:pPr>
      <w:r>
        <w:rPr>
          <w:rFonts w:ascii="Tahoma" w:eastAsia="SimSun" w:hAnsi="Tahoma" w:cs="Tahoma"/>
          <w:b/>
          <w:bCs/>
          <w:snapToGrid w:val="0"/>
          <w:u w:val="single"/>
          <w:lang w:val="el-GR" w:eastAsia="zh-CN"/>
        </w:rPr>
        <w:t>8) Διάρκεια εκμίσθωσης- Προθεσμία καταβολής του Μισθώματος</w:t>
      </w:r>
    </w:p>
    <w:p w:rsidR="00607029" w:rsidRDefault="00607029" w:rsidP="00607029">
      <w:pPr>
        <w:autoSpaceDE w:val="0"/>
        <w:autoSpaceDN w:val="0"/>
        <w:adjustRightInd w:val="0"/>
        <w:spacing w:after="0" w:line="240" w:lineRule="auto"/>
        <w:jc w:val="center"/>
        <w:rPr>
          <w:rFonts w:ascii="Tahoma" w:eastAsia="SimSun" w:hAnsi="Tahoma" w:cs="Tahoma"/>
          <w:b/>
          <w:bCs/>
          <w:snapToGrid w:val="0"/>
          <w:u w:val="single"/>
          <w:lang w:val="el-GR" w:eastAsia="zh-CN"/>
        </w:rPr>
      </w:pPr>
    </w:p>
    <w:p w:rsidR="00607029" w:rsidRDefault="00607029" w:rsidP="00607029">
      <w:pPr>
        <w:autoSpaceDE w:val="0"/>
        <w:autoSpaceDN w:val="0"/>
        <w:adjustRightInd w:val="0"/>
        <w:spacing w:after="0" w:line="240" w:lineRule="auto"/>
        <w:jc w:val="both"/>
        <w:rPr>
          <w:rFonts w:ascii="Tahoma" w:eastAsia="SimSun" w:hAnsi="Tahoma" w:cs="Tahoma"/>
          <w:snapToGrid w:val="0"/>
          <w:lang w:val="el-GR" w:eastAsia="zh-CN"/>
        </w:rPr>
      </w:pPr>
      <w:r>
        <w:rPr>
          <w:rFonts w:ascii="Tahoma" w:eastAsia="SimSun" w:hAnsi="Tahoma" w:cs="Tahoma"/>
          <w:snapToGrid w:val="0"/>
          <w:lang w:val="el-GR" w:eastAsia="zh-CN"/>
        </w:rPr>
        <w:t xml:space="preserve">Η διάρκεια της εκμίσθωσης ορίζεται από την υπογραφή της σχετικής σύμβασης και </w:t>
      </w:r>
      <w:r>
        <w:rPr>
          <w:rFonts w:ascii="Tahoma" w:eastAsia="SimSun" w:hAnsi="Tahoma" w:cs="Tahoma"/>
          <w:b/>
          <w:snapToGrid w:val="0"/>
          <w:lang w:val="el-GR" w:eastAsia="zh-CN"/>
        </w:rPr>
        <w:t>για 20 έτη</w:t>
      </w:r>
      <w:r>
        <w:rPr>
          <w:rFonts w:ascii="Tahoma" w:eastAsia="SimSun" w:hAnsi="Tahoma" w:cs="Tahoma"/>
          <w:snapToGrid w:val="0"/>
          <w:lang w:val="el-GR" w:eastAsia="zh-CN"/>
        </w:rPr>
        <w:t xml:space="preserve"> με δυνατότητα παράτασης για άλλα 10 έτη.</w:t>
      </w:r>
    </w:p>
    <w:p w:rsidR="00607029" w:rsidRDefault="00607029" w:rsidP="00607029">
      <w:pPr>
        <w:widowControl w:val="0"/>
        <w:autoSpaceDE w:val="0"/>
        <w:autoSpaceDN w:val="0"/>
        <w:spacing w:after="0" w:line="240" w:lineRule="auto"/>
        <w:jc w:val="both"/>
        <w:rPr>
          <w:rFonts w:ascii="Tahoma" w:eastAsia="SimSun" w:hAnsi="Tahoma" w:cs="Tahoma"/>
          <w:snapToGrid w:val="0"/>
          <w:lang w:val="el-GR" w:eastAsia="zh-CN"/>
        </w:rPr>
      </w:pPr>
      <w:r>
        <w:rPr>
          <w:rFonts w:ascii="Tahoma" w:eastAsia="SimSun" w:hAnsi="Tahoma" w:cs="Tahoma"/>
          <w:snapToGrid w:val="0"/>
          <w:lang w:val="el-GR" w:eastAsia="zh-CN"/>
        </w:rPr>
        <w:t>Το ετήσιο μίσθωμα για το πρώτο έτος θα καταβληθεί με την υπογραφή του συμφωνητικού και για τα επόμενα έτη κάθε χρόνο την ίδια ημερομηνία.</w:t>
      </w:r>
    </w:p>
    <w:p w:rsidR="00607029" w:rsidRDefault="00607029" w:rsidP="00607029">
      <w:pPr>
        <w:widowControl w:val="0"/>
        <w:autoSpaceDE w:val="0"/>
        <w:autoSpaceDN w:val="0"/>
        <w:spacing w:after="0" w:line="240" w:lineRule="auto"/>
        <w:jc w:val="both"/>
        <w:rPr>
          <w:rFonts w:ascii="Tahoma" w:eastAsia="SimSun" w:hAnsi="Tahoma" w:cs="Tahoma"/>
          <w:snapToGrid w:val="0"/>
          <w:lang w:val="el-GR" w:eastAsia="zh-CN"/>
        </w:rPr>
      </w:pPr>
    </w:p>
    <w:p w:rsidR="00607029" w:rsidRDefault="00607029" w:rsidP="00607029">
      <w:pPr>
        <w:widowControl w:val="0"/>
        <w:autoSpaceDE w:val="0"/>
        <w:autoSpaceDN w:val="0"/>
        <w:spacing w:after="0" w:line="240" w:lineRule="auto"/>
        <w:jc w:val="both"/>
        <w:rPr>
          <w:rFonts w:ascii="Tahoma" w:eastAsia="SimSun" w:hAnsi="Tahoma" w:cs="Tahoma"/>
          <w:snapToGrid w:val="0"/>
          <w:lang w:val="el-GR" w:eastAsia="zh-CN"/>
        </w:rPr>
      </w:pPr>
    </w:p>
    <w:p w:rsidR="00607029" w:rsidRDefault="00607029" w:rsidP="00607029">
      <w:pPr>
        <w:autoSpaceDE w:val="0"/>
        <w:autoSpaceDN w:val="0"/>
        <w:adjustRightInd w:val="0"/>
        <w:spacing w:after="0" w:line="240" w:lineRule="auto"/>
        <w:jc w:val="center"/>
        <w:outlineLvl w:val="0"/>
        <w:rPr>
          <w:rFonts w:ascii="Tahoma" w:eastAsia="SimSun" w:hAnsi="Tahoma" w:cs="Tahoma"/>
          <w:b/>
          <w:bCs/>
          <w:snapToGrid w:val="0"/>
          <w:u w:val="single"/>
          <w:lang w:val="el-GR" w:eastAsia="zh-CN"/>
        </w:rPr>
      </w:pPr>
      <w:r>
        <w:rPr>
          <w:rFonts w:ascii="Tahoma" w:eastAsia="SimSun" w:hAnsi="Tahoma" w:cs="Tahoma"/>
          <w:b/>
          <w:bCs/>
          <w:snapToGrid w:val="0"/>
          <w:u w:val="single"/>
          <w:lang w:val="el-GR" w:eastAsia="zh-CN"/>
        </w:rPr>
        <w:t>10) Δικαίωμα συμμετοχής:</w:t>
      </w:r>
    </w:p>
    <w:p w:rsidR="00607029" w:rsidRDefault="00607029" w:rsidP="00607029">
      <w:pPr>
        <w:autoSpaceDE w:val="0"/>
        <w:autoSpaceDN w:val="0"/>
        <w:adjustRightInd w:val="0"/>
        <w:spacing w:after="0" w:line="240" w:lineRule="auto"/>
        <w:jc w:val="both"/>
        <w:rPr>
          <w:rFonts w:ascii="Tahoma" w:eastAsia="SimSun" w:hAnsi="Tahoma" w:cs="Tahoma"/>
          <w:snapToGrid w:val="0"/>
          <w:lang w:val="el-GR" w:eastAsia="zh-CN"/>
        </w:rPr>
      </w:pPr>
      <w:r>
        <w:rPr>
          <w:rFonts w:ascii="Tahoma" w:eastAsia="SimSun" w:hAnsi="Tahoma" w:cs="Tahoma"/>
          <w:bCs/>
          <w:snapToGrid w:val="0"/>
          <w:lang w:val="el-GR" w:eastAsia="zh-CN"/>
        </w:rPr>
        <w:t xml:space="preserve">Απαραίτητη προϋπόθεση συμμετοχής στη δημοπρασία αποτελεί η εξασφάλιση από το φυσικό ή νομικό πρόσωπο που συμμετέχει ότι διαθέτει ο ίδιος ή το ανθρώπινο δυναμικό που απασχολεί τις επαγγελματικές προϋποθέσεις  για την </w:t>
      </w:r>
      <w:r>
        <w:rPr>
          <w:rFonts w:ascii="Tahoma" w:eastAsia="SimSun" w:hAnsi="Tahoma" w:cs="Tahoma"/>
          <w:snapToGrid w:val="0"/>
          <w:lang w:val="el-GR" w:eastAsia="zh-CN"/>
        </w:rPr>
        <w:t>παροχή καταδυτικών υπηρεσιών αναψυχής.</w:t>
      </w:r>
    </w:p>
    <w:p w:rsidR="00607029" w:rsidRDefault="00607029" w:rsidP="00607029">
      <w:pPr>
        <w:autoSpaceDE w:val="0"/>
        <w:autoSpaceDN w:val="0"/>
        <w:adjustRightInd w:val="0"/>
        <w:spacing w:after="0" w:line="240" w:lineRule="auto"/>
        <w:jc w:val="both"/>
        <w:rPr>
          <w:rFonts w:ascii="Tahoma" w:eastAsia="SimSun" w:hAnsi="Tahoma" w:cs="Tahoma"/>
          <w:bCs/>
          <w:snapToGrid w:val="0"/>
          <w:lang w:val="el-GR" w:eastAsia="zh-CN"/>
        </w:rPr>
      </w:pPr>
      <w:r>
        <w:rPr>
          <w:rFonts w:ascii="Tahoma" w:eastAsia="SimSun" w:hAnsi="Tahoma" w:cs="Tahoma"/>
          <w:bCs/>
          <w:snapToGrid w:val="0"/>
          <w:lang w:val="el-GR" w:eastAsia="zh-CN"/>
        </w:rPr>
        <w:t xml:space="preserve">Για την απόδειξη τούτου απαιτείται η προσκόμιση πιστοποιητικού αναγνώρισης από Οργανισμό πιστοποίησης αυτοδυτών του άρθρου 4 του ν. 3409/2005 (Α΄273) για την παροχή υπηρεσιών εκπαίδευσης αυτοδυτών ή πιστοποιητικό φορέα διαπιστευμένου από το Εθνικό Σύστημα Διαπίστευσης (Ε.ΣΥ.Δ.Α.Ε) ή από άλλον Εθνικό φορέα διαπίστευσης - μέλους της σχετικής Συμφωνίας Αμοιβαίας Αναγνώρισης (Μ.L.A. - </w:t>
      </w:r>
      <w:proofErr w:type="spellStart"/>
      <w:r>
        <w:rPr>
          <w:rFonts w:ascii="Tahoma" w:eastAsia="SimSun" w:hAnsi="Tahoma" w:cs="Tahoma"/>
          <w:bCs/>
          <w:snapToGrid w:val="0"/>
          <w:lang w:val="el-GR" w:eastAsia="zh-CN"/>
        </w:rPr>
        <w:t>Multi</w:t>
      </w:r>
      <w:proofErr w:type="spellEnd"/>
      <w:r>
        <w:rPr>
          <w:rFonts w:ascii="Tahoma" w:eastAsia="SimSun" w:hAnsi="Tahoma" w:cs="Tahoma"/>
          <w:bCs/>
          <w:snapToGrid w:val="0"/>
          <w:lang w:val="el-GR" w:eastAsia="zh-CN"/>
        </w:rPr>
        <w:t xml:space="preserve"> </w:t>
      </w:r>
      <w:proofErr w:type="spellStart"/>
      <w:r>
        <w:rPr>
          <w:rFonts w:ascii="Tahoma" w:eastAsia="SimSun" w:hAnsi="Tahoma" w:cs="Tahoma"/>
          <w:bCs/>
          <w:snapToGrid w:val="0"/>
          <w:lang w:val="el-GR" w:eastAsia="zh-CN"/>
        </w:rPr>
        <w:t>Lateral</w:t>
      </w:r>
      <w:proofErr w:type="spellEnd"/>
      <w:r>
        <w:rPr>
          <w:rFonts w:ascii="Tahoma" w:eastAsia="SimSun" w:hAnsi="Tahoma" w:cs="Tahoma"/>
          <w:bCs/>
          <w:snapToGrid w:val="0"/>
          <w:lang w:val="el-GR" w:eastAsia="zh-CN"/>
        </w:rPr>
        <w:t xml:space="preserve"> Agreement) της ευρωπαϊκής συνεργασίας για τη διαπίστευση, για τη παροχή υπηρεσιών οργανωμένης - καθοδηγούμενης κατάδυσης ή υπηρεσιών εκμίσθωσης καταδυτικού εξοπλισμού. </w:t>
      </w:r>
    </w:p>
    <w:p w:rsidR="00607029" w:rsidRDefault="00607029" w:rsidP="00607029">
      <w:pPr>
        <w:autoSpaceDE w:val="0"/>
        <w:autoSpaceDN w:val="0"/>
        <w:adjustRightInd w:val="0"/>
        <w:spacing w:after="0" w:line="240" w:lineRule="auto"/>
        <w:jc w:val="both"/>
        <w:rPr>
          <w:rFonts w:ascii="Tahoma" w:eastAsia="SimSun" w:hAnsi="Tahoma" w:cs="Tahoma"/>
          <w:bCs/>
          <w:snapToGrid w:val="0"/>
          <w:lang w:val="el-GR" w:eastAsia="zh-CN"/>
        </w:rPr>
      </w:pPr>
      <w:r>
        <w:rPr>
          <w:rFonts w:ascii="Tahoma" w:eastAsia="SimSun" w:hAnsi="Tahoma" w:cs="Tahoma"/>
          <w:bCs/>
          <w:snapToGrid w:val="0"/>
          <w:lang w:val="el-GR" w:eastAsia="zh-CN"/>
        </w:rPr>
        <w:t xml:space="preserve"> </w:t>
      </w:r>
    </w:p>
    <w:p w:rsidR="00607029" w:rsidRDefault="00607029" w:rsidP="00607029">
      <w:pPr>
        <w:autoSpaceDE w:val="0"/>
        <w:autoSpaceDN w:val="0"/>
        <w:adjustRightInd w:val="0"/>
        <w:spacing w:after="0" w:line="240" w:lineRule="auto"/>
        <w:jc w:val="center"/>
        <w:rPr>
          <w:rFonts w:ascii="Tahoma" w:eastAsia="SimSun" w:hAnsi="Tahoma" w:cs="Tahoma"/>
          <w:b/>
          <w:bCs/>
          <w:snapToGrid w:val="0"/>
          <w:u w:val="single"/>
          <w:lang w:val="el-GR" w:eastAsia="zh-CN"/>
        </w:rPr>
      </w:pPr>
    </w:p>
    <w:p w:rsidR="00607029" w:rsidRDefault="00607029" w:rsidP="00607029">
      <w:pPr>
        <w:autoSpaceDE w:val="0"/>
        <w:autoSpaceDN w:val="0"/>
        <w:adjustRightInd w:val="0"/>
        <w:spacing w:after="0" w:line="240" w:lineRule="auto"/>
        <w:jc w:val="center"/>
        <w:rPr>
          <w:rFonts w:ascii="Tahoma" w:eastAsia="SimSun" w:hAnsi="Tahoma" w:cs="Tahoma"/>
          <w:b/>
          <w:bCs/>
          <w:snapToGrid w:val="0"/>
          <w:u w:val="single"/>
          <w:lang w:val="el-GR" w:eastAsia="zh-CN"/>
        </w:rPr>
      </w:pPr>
      <w:r>
        <w:rPr>
          <w:rFonts w:ascii="Tahoma" w:eastAsia="SimSun" w:hAnsi="Tahoma" w:cs="Tahoma"/>
          <w:b/>
          <w:bCs/>
          <w:snapToGrid w:val="0"/>
          <w:u w:val="single"/>
          <w:lang w:val="el-GR" w:eastAsia="zh-CN"/>
        </w:rPr>
        <w:t xml:space="preserve">11) Εγγυητική </w:t>
      </w:r>
    </w:p>
    <w:p w:rsidR="00607029" w:rsidRDefault="00607029" w:rsidP="00607029">
      <w:pPr>
        <w:autoSpaceDE w:val="0"/>
        <w:autoSpaceDN w:val="0"/>
        <w:adjustRightInd w:val="0"/>
        <w:spacing w:after="0" w:line="240" w:lineRule="auto"/>
        <w:jc w:val="both"/>
        <w:rPr>
          <w:rFonts w:ascii="Tahoma" w:eastAsia="SimSun" w:hAnsi="Tahoma" w:cs="Tahoma"/>
          <w:snapToGrid w:val="0"/>
          <w:color w:val="000000"/>
          <w:lang w:val="el-GR" w:eastAsia="zh-CN"/>
        </w:rPr>
      </w:pPr>
      <w:r>
        <w:rPr>
          <w:rFonts w:ascii="Tahoma" w:eastAsia="SimSun" w:hAnsi="Tahoma" w:cs="Tahoma"/>
          <w:snapToGrid w:val="0"/>
          <w:color w:val="000000"/>
          <w:lang w:val="el-GR" w:eastAsia="zh-CN"/>
        </w:rPr>
        <w:t xml:space="preserve">Ουδείς είναι δεκτός στην δημοπρασία, αν δεν προσαγάγει, για την συμμετοχή του στη δημοπρασία, ως εγγύηση στην επιτροπή διενεργείας της δημοπρασίας, γραμμάτιο συστάσεως παρακαταθήκης του Ταμείου Παρακαταθηκών και Δανείων ή εγγυητική επιστολή </w:t>
      </w:r>
      <w:proofErr w:type="spellStart"/>
      <w:r>
        <w:rPr>
          <w:rFonts w:ascii="Tahoma" w:eastAsia="SimSun" w:hAnsi="Tahoma" w:cs="Tahoma"/>
          <w:snapToGrid w:val="0"/>
          <w:color w:val="000000"/>
          <w:lang w:val="el-GR" w:eastAsia="zh-CN"/>
        </w:rPr>
        <w:t>ανεγνωρισμένης</w:t>
      </w:r>
      <w:proofErr w:type="spellEnd"/>
      <w:r>
        <w:rPr>
          <w:rFonts w:ascii="Tahoma" w:eastAsia="SimSun" w:hAnsi="Tahoma" w:cs="Tahoma"/>
          <w:snapToGrid w:val="0"/>
          <w:color w:val="000000"/>
          <w:lang w:val="el-GR" w:eastAsia="zh-CN"/>
        </w:rPr>
        <w:t xml:space="preserve"> Τράπεζας ή βεβαίωση του Ταμείου Παρακαταθηκών και Δανείων περί παρακαταθέσεως σε αυτό από αυτόν που επιθυμεί να λάβει μέρος στην δημοπρασία ή άλλου ο οποίος ενεργεί για λογαριασμό του διαγωνιζομένου, ομολογιών Δημοσίου, Τραπέζης, ή Οργανισμού κοινής ωφελείας, που αναγνωρίζεται για εγγυοδοσίες, ποσό ίσο προς το ένα δέκατο (1/10) του  οριζόμενου ελάχιστου ορίου πρώτης προσφοράς της διακήρυξης.</w:t>
      </w:r>
    </w:p>
    <w:p w:rsidR="00607029" w:rsidRDefault="00607029" w:rsidP="00607029">
      <w:pPr>
        <w:autoSpaceDE w:val="0"/>
        <w:autoSpaceDN w:val="0"/>
        <w:adjustRightInd w:val="0"/>
        <w:spacing w:after="0" w:line="240" w:lineRule="auto"/>
        <w:rPr>
          <w:rFonts w:ascii="Tahoma" w:eastAsia="SimSun" w:hAnsi="Tahoma" w:cs="Tahoma"/>
          <w:snapToGrid w:val="0"/>
          <w:lang w:val="el-GR" w:eastAsia="zh-CN"/>
        </w:rPr>
      </w:pPr>
    </w:p>
    <w:p w:rsidR="00607029" w:rsidRDefault="00607029" w:rsidP="00607029">
      <w:pPr>
        <w:autoSpaceDE w:val="0"/>
        <w:autoSpaceDN w:val="0"/>
        <w:adjustRightInd w:val="0"/>
        <w:spacing w:after="0" w:line="240" w:lineRule="auto"/>
        <w:jc w:val="center"/>
        <w:outlineLvl w:val="0"/>
        <w:rPr>
          <w:rFonts w:ascii="Tahoma" w:eastAsia="SimSun" w:hAnsi="Tahoma" w:cs="Tahoma"/>
          <w:b/>
          <w:bCs/>
          <w:snapToGrid w:val="0"/>
          <w:u w:val="single"/>
          <w:lang w:val="el-GR" w:eastAsia="zh-CN"/>
        </w:rPr>
      </w:pPr>
      <w:r>
        <w:rPr>
          <w:rFonts w:ascii="Tahoma" w:eastAsia="SimSun" w:hAnsi="Tahoma" w:cs="Tahoma"/>
          <w:b/>
          <w:bCs/>
          <w:snapToGrid w:val="0"/>
          <w:u w:val="single"/>
          <w:lang w:val="el-GR" w:eastAsia="zh-CN"/>
        </w:rPr>
        <w:t>11) Υποχρεώσεις μισθωτή</w:t>
      </w:r>
    </w:p>
    <w:p w:rsidR="00607029" w:rsidRDefault="00607029" w:rsidP="00607029">
      <w:pPr>
        <w:autoSpaceDE w:val="0"/>
        <w:autoSpaceDN w:val="0"/>
        <w:adjustRightInd w:val="0"/>
        <w:spacing w:after="0" w:line="240" w:lineRule="auto"/>
        <w:jc w:val="both"/>
        <w:rPr>
          <w:rFonts w:ascii="Tahoma" w:eastAsia="SimSun" w:hAnsi="Tahoma" w:cs="Tahoma"/>
          <w:b/>
          <w:bCs/>
          <w:snapToGrid w:val="0"/>
          <w:u w:val="single"/>
          <w:lang w:val="el-GR" w:eastAsia="zh-CN"/>
        </w:rPr>
      </w:pPr>
    </w:p>
    <w:p w:rsidR="00607029" w:rsidRDefault="00607029" w:rsidP="00607029">
      <w:pPr>
        <w:autoSpaceDE w:val="0"/>
        <w:autoSpaceDN w:val="0"/>
        <w:adjustRightInd w:val="0"/>
        <w:spacing w:after="0" w:line="240" w:lineRule="auto"/>
        <w:jc w:val="both"/>
        <w:rPr>
          <w:rFonts w:ascii="Tahoma" w:eastAsia="SimSun" w:hAnsi="Tahoma" w:cs="Tahoma"/>
          <w:snapToGrid w:val="0"/>
          <w:lang w:val="el-GR" w:eastAsia="zh-CN"/>
        </w:rPr>
      </w:pPr>
      <w:r>
        <w:rPr>
          <w:rFonts w:ascii="Tahoma" w:eastAsia="SimSun" w:hAnsi="Tahoma" w:cs="Tahoma"/>
          <w:snapToGrid w:val="0"/>
          <w:lang w:val="el-GR" w:eastAsia="zh-CN"/>
        </w:rPr>
        <w:t>Ο μισθωτής υποχρεούται μετά την υπογραφή της σύμβασης να προβεί σε όλες τις απαιτούμενες ενέργειες με δικές τους δαπάνες και εντός προθεσμίας ενός (1) έτους από την υπογραφή της σύμβασης, στις απαιτούμενες εργασίες συντήρησης και επισκευής του εξοπλισμού που θα του παραδοθεί, να   προμηθευτεί τον τυχόν απαιτούμενο συμπληρωματικό εξοπλισμό και να μεριμνήσει για την ολοκλήρωση όλων των απαιτούμενων  διαδικασιών για την ανάπτυξη και παροχή καταδυτικών υπηρεσιών αναψυχής.</w:t>
      </w:r>
    </w:p>
    <w:p w:rsidR="00607029" w:rsidRDefault="00607029" w:rsidP="00607029">
      <w:pPr>
        <w:autoSpaceDE w:val="0"/>
        <w:autoSpaceDN w:val="0"/>
        <w:adjustRightInd w:val="0"/>
        <w:spacing w:after="0" w:line="240" w:lineRule="auto"/>
        <w:jc w:val="both"/>
        <w:rPr>
          <w:rFonts w:ascii="Tahoma" w:eastAsia="SimSun" w:hAnsi="Tahoma" w:cs="Tahoma"/>
          <w:snapToGrid w:val="0"/>
          <w:lang w:val="el-GR" w:eastAsia="zh-CN"/>
        </w:rPr>
      </w:pPr>
      <w:r>
        <w:rPr>
          <w:rFonts w:ascii="Tahoma" w:eastAsia="SimSun" w:hAnsi="Tahoma" w:cs="Tahoma"/>
          <w:snapToGrid w:val="0"/>
          <w:lang w:val="el-GR" w:eastAsia="zh-CN"/>
        </w:rPr>
        <w:t xml:space="preserve">Σε περίπτωση που αποβεί άκαρπη η ως άνω προθεσμία, η μίσθωση </w:t>
      </w:r>
      <w:proofErr w:type="spellStart"/>
      <w:r>
        <w:rPr>
          <w:rFonts w:ascii="Tahoma" w:eastAsia="SimSun" w:hAnsi="Tahoma" w:cs="Tahoma"/>
          <w:snapToGrid w:val="0"/>
          <w:lang w:val="el-GR" w:eastAsia="zh-CN"/>
        </w:rPr>
        <w:t>λύεται</w:t>
      </w:r>
      <w:proofErr w:type="spellEnd"/>
      <w:r>
        <w:rPr>
          <w:rFonts w:ascii="Tahoma" w:eastAsia="SimSun" w:hAnsi="Tahoma" w:cs="Tahoma"/>
          <w:snapToGrid w:val="0"/>
          <w:lang w:val="el-GR" w:eastAsia="zh-CN"/>
        </w:rPr>
        <w:t xml:space="preserve"> αυτοδικαίως καθώς δεν έχει εκπληρωθεί ο σκοπός της μίσθωσης.</w:t>
      </w:r>
    </w:p>
    <w:p w:rsidR="00607029" w:rsidRDefault="00607029" w:rsidP="00607029">
      <w:pPr>
        <w:autoSpaceDE w:val="0"/>
        <w:autoSpaceDN w:val="0"/>
        <w:adjustRightInd w:val="0"/>
        <w:spacing w:after="0" w:line="240" w:lineRule="auto"/>
        <w:jc w:val="both"/>
        <w:rPr>
          <w:rFonts w:ascii="Tahoma" w:eastAsia="SimSun" w:hAnsi="Tahoma" w:cs="Tahoma"/>
          <w:snapToGrid w:val="0"/>
          <w:lang w:val="el-GR" w:eastAsia="zh-CN"/>
        </w:rPr>
      </w:pPr>
      <w:r>
        <w:rPr>
          <w:rFonts w:ascii="Tahoma" w:eastAsia="SimSun" w:hAnsi="Tahoma" w:cs="Tahoma"/>
          <w:snapToGrid w:val="0"/>
          <w:lang w:val="el-GR" w:eastAsia="zh-CN"/>
        </w:rPr>
        <w:t xml:space="preserve">Καθ΄ όλη την διάρκεια της μίσθωσης ο μισθωτής οφείλει να διατηρεί και διαφυλάσσει την κατοχή του </w:t>
      </w:r>
      <w:proofErr w:type="spellStart"/>
      <w:r>
        <w:rPr>
          <w:rFonts w:ascii="Tahoma" w:eastAsia="SimSun" w:hAnsi="Tahoma" w:cs="Tahoma"/>
          <w:snapToGrid w:val="0"/>
          <w:lang w:val="el-GR" w:eastAsia="zh-CN"/>
        </w:rPr>
        <w:t>μισθίου</w:t>
      </w:r>
      <w:proofErr w:type="spellEnd"/>
      <w:r>
        <w:rPr>
          <w:rFonts w:ascii="Tahoma" w:eastAsia="SimSun" w:hAnsi="Tahoma" w:cs="Tahoma"/>
          <w:snapToGrid w:val="0"/>
          <w:lang w:val="el-GR" w:eastAsia="zh-CN"/>
        </w:rPr>
        <w:t>, τις υπέρ αυτού δουλειές, τα όρια αυτού και εν γένει το μίσθιο, σε καλή κατάσταση, προστατεύοντας αυτό απέναντι σε κάθε καταπάτηση, διαφορετικά ευθύνεται σε αποζημίωση. Κατά την διάρκεια της μίσθωσης θα συντηρεί τον εξοπλισμό με δικά του έξοδα ώστε να διατηρηθεί σε καλή κατάσταση.</w:t>
      </w:r>
    </w:p>
    <w:p w:rsidR="00607029" w:rsidRDefault="00607029" w:rsidP="00607029">
      <w:pPr>
        <w:autoSpaceDE w:val="0"/>
        <w:autoSpaceDN w:val="0"/>
        <w:adjustRightInd w:val="0"/>
        <w:spacing w:after="0" w:line="240" w:lineRule="auto"/>
        <w:jc w:val="both"/>
        <w:rPr>
          <w:rFonts w:ascii="Tahoma" w:eastAsia="SimSun" w:hAnsi="Tahoma" w:cs="Tahoma"/>
          <w:snapToGrid w:val="0"/>
          <w:lang w:val="el-GR" w:eastAsia="zh-CN"/>
        </w:rPr>
      </w:pPr>
    </w:p>
    <w:p w:rsidR="00607029" w:rsidRDefault="00607029" w:rsidP="00607029">
      <w:pPr>
        <w:autoSpaceDE w:val="0"/>
        <w:autoSpaceDN w:val="0"/>
        <w:adjustRightInd w:val="0"/>
        <w:spacing w:after="0" w:line="240" w:lineRule="auto"/>
        <w:jc w:val="center"/>
        <w:outlineLvl w:val="0"/>
        <w:rPr>
          <w:rFonts w:ascii="Tahoma" w:eastAsia="SimSun" w:hAnsi="Tahoma" w:cs="Tahoma"/>
          <w:b/>
          <w:bCs/>
          <w:snapToGrid w:val="0"/>
          <w:u w:val="single"/>
          <w:lang w:val="el-GR" w:eastAsia="zh-CN"/>
        </w:rPr>
      </w:pPr>
      <w:r>
        <w:rPr>
          <w:rFonts w:ascii="Tahoma" w:eastAsia="SimSun" w:hAnsi="Tahoma" w:cs="Tahoma"/>
          <w:b/>
          <w:bCs/>
          <w:snapToGrid w:val="0"/>
          <w:u w:val="single"/>
          <w:lang w:val="el-GR" w:eastAsia="zh-CN"/>
        </w:rPr>
        <w:t>12) Λήξη μίσθωσης</w:t>
      </w:r>
    </w:p>
    <w:p w:rsidR="00607029" w:rsidRDefault="00607029" w:rsidP="00607029">
      <w:pPr>
        <w:autoSpaceDE w:val="0"/>
        <w:autoSpaceDN w:val="0"/>
        <w:adjustRightInd w:val="0"/>
        <w:spacing w:after="0" w:line="240" w:lineRule="auto"/>
        <w:jc w:val="center"/>
        <w:rPr>
          <w:rFonts w:ascii="Tahoma" w:eastAsia="SimSun" w:hAnsi="Tahoma" w:cs="Tahoma"/>
          <w:b/>
          <w:bCs/>
          <w:snapToGrid w:val="0"/>
          <w:u w:val="single"/>
          <w:lang w:val="el-GR" w:eastAsia="zh-CN"/>
        </w:rPr>
      </w:pPr>
    </w:p>
    <w:p w:rsidR="00607029" w:rsidRDefault="00607029" w:rsidP="00607029">
      <w:pPr>
        <w:autoSpaceDE w:val="0"/>
        <w:autoSpaceDN w:val="0"/>
        <w:adjustRightInd w:val="0"/>
        <w:spacing w:after="0" w:line="240" w:lineRule="auto"/>
        <w:jc w:val="both"/>
        <w:rPr>
          <w:rFonts w:ascii="Tahoma" w:eastAsia="SimSun" w:hAnsi="Tahoma" w:cs="Tahoma"/>
          <w:snapToGrid w:val="0"/>
          <w:lang w:val="el-GR" w:eastAsia="zh-CN"/>
        </w:rPr>
      </w:pPr>
      <w:r>
        <w:rPr>
          <w:rFonts w:ascii="Tahoma" w:eastAsia="SimSun" w:hAnsi="Tahoma" w:cs="Tahoma"/>
          <w:snapToGrid w:val="0"/>
          <w:lang w:val="el-GR" w:eastAsia="zh-CN"/>
        </w:rPr>
        <w:t>Ο μισθωτής υποχρεούται με τη λήξη της μίσθωσης, να παραδώσει το μίσθιο στην κατάσταση στην οποία το παρέλαβε, διαφορετικά ευθύνεται σε αποζημίωση.</w:t>
      </w:r>
    </w:p>
    <w:p w:rsidR="00607029" w:rsidRDefault="00607029" w:rsidP="00607029">
      <w:pPr>
        <w:autoSpaceDE w:val="0"/>
        <w:autoSpaceDN w:val="0"/>
        <w:adjustRightInd w:val="0"/>
        <w:spacing w:after="0" w:line="240" w:lineRule="auto"/>
        <w:jc w:val="both"/>
        <w:rPr>
          <w:rFonts w:ascii="Tahoma" w:eastAsia="SimSun" w:hAnsi="Tahoma" w:cs="Tahoma"/>
          <w:snapToGrid w:val="0"/>
          <w:lang w:val="el-GR" w:eastAsia="zh-CN"/>
        </w:rPr>
      </w:pPr>
    </w:p>
    <w:p w:rsidR="00607029" w:rsidRDefault="00607029" w:rsidP="00607029">
      <w:pPr>
        <w:autoSpaceDE w:val="0"/>
        <w:autoSpaceDN w:val="0"/>
        <w:adjustRightInd w:val="0"/>
        <w:spacing w:after="0" w:line="240" w:lineRule="auto"/>
        <w:jc w:val="center"/>
        <w:outlineLvl w:val="0"/>
        <w:rPr>
          <w:rFonts w:ascii="Tahoma" w:eastAsia="SimSun" w:hAnsi="Tahoma" w:cs="Tahoma"/>
          <w:b/>
          <w:bCs/>
          <w:snapToGrid w:val="0"/>
          <w:u w:val="single"/>
          <w:lang w:val="el-GR" w:eastAsia="zh-CN"/>
        </w:rPr>
      </w:pPr>
      <w:r>
        <w:rPr>
          <w:rFonts w:ascii="Tahoma" w:eastAsia="SimSun" w:hAnsi="Tahoma" w:cs="Tahoma"/>
          <w:b/>
          <w:bCs/>
          <w:snapToGrid w:val="0"/>
          <w:u w:val="single"/>
          <w:lang w:val="el-GR" w:eastAsia="zh-CN"/>
        </w:rPr>
        <w:t xml:space="preserve">13) </w:t>
      </w:r>
      <w:proofErr w:type="spellStart"/>
      <w:r>
        <w:rPr>
          <w:rFonts w:ascii="Tahoma" w:eastAsia="SimSun" w:hAnsi="Tahoma" w:cs="Tahoma"/>
          <w:b/>
          <w:bCs/>
          <w:snapToGrid w:val="0"/>
          <w:u w:val="single"/>
          <w:lang w:val="el-GR" w:eastAsia="zh-CN"/>
        </w:rPr>
        <w:t>Αναμίσθωση</w:t>
      </w:r>
      <w:proofErr w:type="spellEnd"/>
      <w:r>
        <w:rPr>
          <w:rFonts w:ascii="Tahoma" w:eastAsia="SimSun" w:hAnsi="Tahoma" w:cs="Tahoma"/>
          <w:b/>
          <w:bCs/>
          <w:snapToGrid w:val="0"/>
          <w:u w:val="single"/>
          <w:lang w:val="el-GR" w:eastAsia="zh-CN"/>
        </w:rPr>
        <w:t xml:space="preserve"> – Υπεκμίσθωση</w:t>
      </w:r>
    </w:p>
    <w:p w:rsidR="00607029" w:rsidRDefault="00607029" w:rsidP="00607029">
      <w:pPr>
        <w:autoSpaceDE w:val="0"/>
        <w:autoSpaceDN w:val="0"/>
        <w:adjustRightInd w:val="0"/>
        <w:spacing w:after="0" w:line="240" w:lineRule="auto"/>
        <w:jc w:val="center"/>
        <w:rPr>
          <w:rFonts w:ascii="Tahoma" w:eastAsia="SimSun" w:hAnsi="Tahoma" w:cs="Tahoma"/>
          <w:b/>
          <w:bCs/>
          <w:snapToGrid w:val="0"/>
          <w:u w:val="single"/>
          <w:lang w:val="el-GR" w:eastAsia="zh-CN"/>
        </w:rPr>
      </w:pPr>
    </w:p>
    <w:p w:rsidR="00607029" w:rsidRDefault="00607029" w:rsidP="00607029">
      <w:pPr>
        <w:autoSpaceDE w:val="0"/>
        <w:autoSpaceDN w:val="0"/>
        <w:adjustRightInd w:val="0"/>
        <w:spacing w:after="0" w:line="240" w:lineRule="auto"/>
        <w:jc w:val="both"/>
        <w:rPr>
          <w:rFonts w:ascii="Tahoma" w:eastAsia="SimSun" w:hAnsi="Tahoma" w:cs="Tahoma"/>
          <w:snapToGrid w:val="0"/>
          <w:lang w:val="el-GR" w:eastAsia="zh-CN"/>
        </w:rPr>
      </w:pPr>
      <w:r>
        <w:rPr>
          <w:rFonts w:ascii="Tahoma" w:eastAsia="SimSun" w:hAnsi="Tahoma" w:cs="Tahoma"/>
          <w:snapToGrid w:val="0"/>
          <w:lang w:val="el-GR" w:eastAsia="zh-CN"/>
        </w:rPr>
        <w:lastRenderedPageBreak/>
        <w:t xml:space="preserve">Σιωπηρή </w:t>
      </w:r>
      <w:proofErr w:type="spellStart"/>
      <w:r>
        <w:rPr>
          <w:rFonts w:ascii="Tahoma" w:eastAsia="SimSun" w:hAnsi="Tahoma" w:cs="Tahoma"/>
          <w:snapToGrid w:val="0"/>
          <w:lang w:val="el-GR" w:eastAsia="zh-CN"/>
        </w:rPr>
        <w:t>αναμίσθωση</w:t>
      </w:r>
      <w:proofErr w:type="spellEnd"/>
      <w:r>
        <w:rPr>
          <w:rFonts w:ascii="Tahoma" w:eastAsia="SimSun" w:hAnsi="Tahoma" w:cs="Tahoma"/>
          <w:snapToGrid w:val="0"/>
          <w:lang w:val="el-GR" w:eastAsia="zh-CN"/>
        </w:rPr>
        <w:t xml:space="preserve">, ως και υπεκμίσθωση του </w:t>
      </w:r>
      <w:proofErr w:type="spellStart"/>
      <w:r>
        <w:rPr>
          <w:rFonts w:ascii="Tahoma" w:eastAsia="SimSun" w:hAnsi="Tahoma" w:cs="Tahoma"/>
          <w:snapToGrid w:val="0"/>
          <w:lang w:val="el-GR" w:eastAsia="zh-CN"/>
        </w:rPr>
        <w:t>μισθίου</w:t>
      </w:r>
      <w:proofErr w:type="spellEnd"/>
      <w:r>
        <w:rPr>
          <w:rFonts w:ascii="Tahoma" w:eastAsia="SimSun" w:hAnsi="Tahoma" w:cs="Tahoma"/>
          <w:snapToGrid w:val="0"/>
          <w:lang w:val="el-GR" w:eastAsia="zh-CN"/>
        </w:rPr>
        <w:t xml:space="preserve"> από τον μισθωτή απαγορεύεται απολύτως.</w:t>
      </w:r>
    </w:p>
    <w:p w:rsidR="00607029" w:rsidRDefault="00607029" w:rsidP="00607029">
      <w:pPr>
        <w:autoSpaceDE w:val="0"/>
        <w:autoSpaceDN w:val="0"/>
        <w:adjustRightInd w:val="0"/>
        <w:spacing w:after="0" w:line="240" w:lineRule="auto"/>
        <w:jc w:val="both"/>
        <w:rPr>
          <w:rFonts w:ascii="Tahoma" w:eastAsia="SimSun" w:hAnsi="Tahoma" w:cs="Tahoma"/>
          <w:snapToGrid w:val="0"/>
          <w:lang w:val="el-GR" w:eastAsia="zh-CN"/>
        </w:rPr>
      </w:pPr>
    </w:p>
    <w:p w:rsidR="00607029" w:rsidRDefault="00607029" w:rsidP="00607029">
      <w:pPr>
        <w:autoSpaceDE w:val="0"/>
        <w:autoSpaceDN w:val="0"/>
        <w:adjustRightInd w:val="0"/>
        <w:spacing w:after="0" w:line="240" w:lineRule="auto"/>
        <w:jc w:val="center"/>
        <w:outlineLvl w:val="0"/>
        <w:rPr>
          <w:rFonts w:ascii="Tahoma" w:eastAsia="SimSun" w:hAnsi="Tahoma" w:cs="Tahoma"/>
          <w:b/>
          <w:bCs/>
          <w:snapToGrid w:val="0"/>
          <w:u w:val="single"/>
          <w:lang w:val="el-GR" w:eastAsia="zh-CN"/>
        </w:rPr>
      </w:pPr>
      <w:r>
        <w:rPr>
          <w:rFonts w:ascii="Tahoma" w:eastAsia="SimSun" w:hAnsi="Tahoma" w:cs="Tahoma"/>
          <w:b/>
          <w:bCs/>
          <w:snapToGrid w:val="0"/>
          <w:u w:val="single"/>
          <w:lang w:val="el-GR" w:eastAsia="zh-CN"/>
        </w:rPr>
        <w:t xml:space="preserve">14) Ευθύνη του Δήμου </w:t>
      </w:r>
    </w:p>
    <w:p w:rsidR="00607029" w:rsidRDefault="00607029" w:rsidP="00607029">
      <w:pPr>
        <w:autoSpaceDE w:val="0"/>
        <w:autoSpaceDN w:val="0"/>
        <w:adjustRightInd w:val="0"/>
        <w:spacing w:after="0" w:line="240" w:lineRule="auto"/>
        <w:jc w:val="center"/>
        <w:rPr>
          <w:rFonts w:ascii="Tahoma" w:eastAsia="SimSun" w:hAnsi="Tahoma" w:cs="Tahoma"/>
          <w:b/>
          <w:bCs/>
          <w:snapToGrid w:val="0"/>
          <w:u w:val="single"/>
          <w:lang w:val="el-GR" w:eastAsia="zh-CN"/>
        </w:rPr>
      </w:pPr>
    </w:p>
    <w:p w:rsidR="00607029" w:rsidRDefault="00607029" w:rsidP="00607029">
      <w:pPr>
        <w:autoSpaceDE w:val="0"/>
        <w:autoSpaceDN w:val="0"/>
        <w:adjustRightInd w:val="0"/>
        <w:spacing w:after="0" w:line="240" w:lineRule="auto"/>
        <w:jc w:val="both"/>
        <w:rPr>
          <w:rFonts w:ascii="Tahoma" w:eastAsia="SimSun" w:hAnsi="Tahoma" w:cs="Tahoma"/>
          <w:color w:val="000000"/>
          <w:lang w:val="el-GR" w:eastAsia="zh-CN"/>
        </w:rPr>
      </w:pPr>
      <w:r>
        <w:rPr>
          <w:rFonts w:ascii="Tahoma" w:eastAsia="SimSun" w:hAnsi="Tahoma" w:cs="Tahoma"/>
          <w:color w:val="000000"/>
          <w:lang w:val="el-GR" w:eastAsia="zh-CN"/>
        </w:rPr>
        <w:t xml:space="preserve">Ο Δήμος Σαμοθράκης </w:t>
      </w:r>
      <w:proofErr w:type="spellStart"/>
      <w:r>
        <w:rPr>
          <w:rFonts w:ascii="Tahoma" w:eastAsia="SimSun" w:hAnsi="Tahoma" w:cs="Tahoma"/>
          <w:color w:val="000000"/>
          <w:lang w:val="el-GR" w:eastAsia="zh-CN"/>
        </w:rPr>
        <w:t>δεv</w:t>
      </w:r>
      <w:proofErr w:type="spellEnd"/>
      <w:r>
        <w:rPr>
          <w:rFonts w:ascii="Tahoma" w:eastAsia="SimSun" w:hAnsi="Tahoma" w:cs="Tahoma"/>
          <w:color w:val="000000"/>
          <w:lang w:val="el-GR" w:eastAsia="zh-CN"/>
        </w:rPr>
        <w:t xml:space="preserve"> </w:t>
      </w:r>
      <w:proofErr w:type="spellStart"/>
      <w:r>
        <w:rPr>
          <w:rFonts w:ascii="Tahoma" w:eastAsia="SimSun" w:hAnsi="Tahoma" w:cs="Tahoma"/>
          <w:color w:val="000000"/>
          <w:lang w:val="el-GR" w:eastAsia="zh-CN"/>
        </w:rPr>
        <w:t>ευθύvεται</w:t>
      </w:r>
      <w:proofErr w:type="spellEnd"/>
      <w:r>
        <w:rPr>
          <w:rFonts w:ascii="Tahoma" w:eastAsia="SimSun" w:hAnsi="Tahoma" w:cs="Tahoma"/>
          <w:color w:val="000000"/>
          <w:lang w:val="el-GR" w:eastAsia="zh-CN"/>
        </w:rPr>
        <w:t xml:space="preserve"> </w:t>
      </w:r>
      <w:proofErr w:type="spellStart"/>
      <w:r>
        <w:rPr>
          <w:rFonts w:ascii="Tahoma" w:eastAsia="SimSun" w:hAnsi="Tahoma" w:cs="Tahoma"/>
          <w:color w:val="000000"/>
          <w:lang w:val="el-GR" w:eastAsia="zh-CN"/>
        </w:rPr>
        <w:t>έvαvτι</w:t>
      </w:r>
      <w:proofErr w:type="spellEnd"/>
      <w:r>
        <w:rPr>
          <w:rFonts w:ascii="Tahoma" w:eastAsia="SimSun" w:hAnsi="Tahoma" w:cs="Tahoma"/>
          <w:color w:val="000000"/>
          <w:lang w:val="el-GR" w:eastAsia="zh-CN"/>
        </w:rPr>
        <w:t xml:space="preserve"> </w:t>
      </w:r>
      <w:proofErr w:type="spellStart"/>
      <w:r>
        <w:rPr>
          <w:rFonts w:ascii="Tahoma" w:eastAsia="SimSun" w:hAnsi="Tahoma" w:cs="Tahoma"/>
          <w:color w:val="000000"/>
          <w:lang w:val="el-GR" w:eastAsia="zh-CN"/>
        </w:rPr>
        <w:t>τoυ</w:t>
      </w:r>
      <w:proofErr w:type="spellEnd"/>
      <w:r>
        <w:rPr>
          <w:rFonts w:ascii="Tahoma" w:eastAsia="SimSun" w:hAnsi="Tahoma" w:cs="Tahoma"/>
          <w:color w:val="000000"/>
          <w:lang w:val="el-GR" w:eastAsia="zh-CN"/>
        </w:rPr>
        <w:t xml:space="preserve"> μισθωτή, </w:t>
      </w:r>
      <w:proofErr w:type="spellStart"/>
      <w:r>
        <w:rPr>
          <w:rFonts w:ascii="Tahoma" w:eastAsia="SimSun" w:hAnsi="Tahoma" w:cs="Tahoma"/>
          <w:color w:val="000000"/>
          <w:lang w:val="el-GR" w:eastAsia="zh-CN"/>
        </w:rPr>
        <w:t>oύτε</w:t>
      </w:r>
      <w:proofErr w:type="spellEnd"/>
      <w:r>
        <w:rPr>
          <w:rFonts w:ascii="Tahoma" w:eastAsia="SimSun" w:hAnsi="Tahoma" w:cs="Tahoma"/>
          <w:color w:val="000000"/>
          <w:lang w:val="el-GR" w:eastAsia="zh-CN"/>
        </w:rPr>
        <w:t xml:space="preserve"> </w:t>
      </w:r>
      <w:proofErr w:type="spellStart"/>
      <w:r>
        <w:rPr>
          <w:rFonts w:ascii="Tahoma" w:eastAsia="SimSun" w:hAnsi="Tahoma" w:cs="Tahoma"/>
          <w:color w:val="000000"/>
          <w:lang w:val="el-GR" w:eastAsia="zh-CN"/>
        </w:rPr>
        <w:t>υπoχρεoύται</w:t>
      </w:r>
      <w:proofErr w:type="spellEnd"/>
      <w:r>
        <w:rPr>
          <w:rFonts w:ascii="Tahoma" w:eastAsia="SimSun" w:hAnsi="Tahoma" w:cs="Tahoma"/>
          <w:color w:val="000000"/>
          <w:lang w:val="el-GR" w:eastAsia="zh-CN"/>
        </w:rPr>
        <w:t xml:space="preserve"> σε </w:t>
      </w:r>
      <w:proofErr w:type="spellStart"/>
      <w:r>
        <w:rPr>
          <w:rFonts w:ascii="Tahoma" w:eastAsia="SimSun" w:hAnsi="Tahoma" w:cs="Tahoma"/>
          <w:color w:val="000000"/>
          <w:lang w:val="el-GR" w:eastAsia="zh-CN"/>
        </w:rPr>
        <w:t>επιστρoφή</w:t>
      </w:r>
      <w:proofErr w:type="spellEnd"/>
      <w:r>
        <w:rPr>
          <w:rFonts w:ascii="Tahoma" w:eastAsia="SimSun" w:hAnsi="Tahoma" w:cs="Tahoma"/>
          <w:color w:val="000000"/>
          <w:lang w:val="el-GR" w:eastAsia="zh-CN"/>
        </w:rPr>
        <w:t xml:space="preserve"> ή μείωση </w:t>
      </w:r>
      <w:proofErr w:type="spellStart"/>
      <w:r>
        <w:rPr>
          <w:rFonts w:ascii="Tahoma" w:eastAsia="SimSun" w:hAnsi="Tahoma" w:cs="Tahoma"/>
          <w:color w:val="000000"/>
          <w:lang w:val="el-GR" w:eastAsia="zh-CN"/>
        </w:rPr>
        <w:t>τoυ</w:t>
      </w:r>
      <w:proofErr w:type="spellEnd"/>
      <w:r>
        <w:rPr>
          <w:rFonts w:ascii="Tahoma" w:eastAsia="SimSun" w:hAnsi="Tahoma" w:cs="Tahoma"/>
          <w:color w:val="000000"/>
          <w:lang w:val="el-GR" w:eastAsia="zh-CN"/>
        </w:rPr>
        <w:t xml:space="preserve"> </w:t>
      </w:r>
      <w:proofErr w:type="spellStart"/>
      <w:r>
        <w:rPr>
          <w:rFonts w:ascii="Tahoma" w:eastAsia="SimSun" w:hAnsi="Tahoma" w:cs="Tahoma"/>
          <w:color w:val="000000"/>
          <w:lang w:val="el-GR" w:eastAsia="zh-CN"/>
        </w:rPr>
        <w:t>μισθώματoς</w:t>
      </w:r>
      <w:proofErr w:type="spellEnd"/>
      <w:r>
        <w:rPr>
          <w:rFonts w:ascii="Tahoma" w:eastAsia="SimSun" w:hAnsi="Tahoma" w:cs="Tahoma"/>
          <w:color w:val="000000"/>
          <w:lang w:val="el-GR" w:eastAsia="zh-CN"/>
        </w:rPr>
        <w:t xml:space="preserve"> ή και λύση της σύμβασης </w:t>
      </w:r>
      <w:proofErr w:type="spellStart"/>
      <w:r>
        <w:rPr>
          <w:rFonts w:ascii="Tahoma" w:eastAsia="SimSun" w:hAnsi="Tahoma" w:cs="Tahoma"/>
          <w:color w:val="000000"/>
          <w:lang w:val="el-GR" w:eastAsia="zh-CN"/>
        </w:rPr>
        <w:t>άvευ</w:t>
      </w:r>
      <w:proofErr w:type="spellEnd"/>
      <w:r>
        <w:rPr>
          <w:rFonts w:ascii="Tahoma" w:eastAsia="SimSun" w:hAnsi="Tahoma" w:cs="Tahoma"/>
          <w:color w:val="000000"/>
          <w:lang w:val="el-GR" w:eastAsia="zh-CN"/>
        </w:rPr>
        <w:t xml:space="preserve"> </w:t>
      </w:r>
      <w:proofErr w:type="spellStart"/>
      <w:r>
        <w:rPr>
          <w:rFonts w:ascii="Tahoma" w:eastAsia="SimSun" w:hAnsi="Tahoma" w:cs="Tahoma"/>
          <w:color w:val="000000"/>
          <w:lang w:val="el-GR" w:eastAsia="zh-CN"/>
        </w:rPr>
        <w:t>απoχρώvτoς</w:t>
      </w:r>
      <w:proofErr w:type="spellEnd"/>
      <w:r>
        <w:rPr>
          <w:rFonts w:ascii="Tahoma" w:eastAsia="SimSun" w:hAnsi="Tahoma" w:cs="Tahoma"/>
          <w:color w:val="000000"/>
          <w:lang w:val="el-GR" w:eastAsia="zh-CN"/>
        </w:rPr>
        <w:t xml:space="preserve"> </w:t>
      </w:r>
      <w:proofErr w:type="spellStart"/>
      <w:r>
        <w:rPr>
          <w:rFonts w:ascii="Tahoma" w:eastAsia="SimSun" w:hAnsi="Tahoma" w:cs="Tahoma"/>
          <w:color w:val="000000"/>
          <w:lang w:val="el-GR" w:eastAsia="zh-CN"/>
        </w:rPr>
        <w:t>λόγoυ</w:t>
      </w:r>
      <w:proofErr w:type="spellEnd"/>
      <w:r>
        <w:rPr>
          <w:rFonts w:ascii="Tahoma" w:eastAsia="SimSun" w:hAnsi="Tahoma" w:cs="Tahoma"/>
          <w:color w:val="000000"/>
          <w:lang w:val="el-GR" w:eastAsia="zh-CN"/>
        </w:rPr>
        <w:t xml:space="preserve"> και στην περίπτωση λύσης της σύμβασης μίσθωσης που περιγράφεται στο άρθρο 11 της παρούσης.</w:t>
      </w:r>
    </w:p>
    <w:p w:rsidR="00607029" w:rsidRDefault="00607029" w:rsidP="00607029">
      <w:pPr>
        <w:autoSpaceDE w:val="0"/>
        <w:autoSpaceDN w:val="0"/>
        <w:adjustRightInd w:val="0"/>
        <w:spacing w:after="0" w:line="240" w:lineRule="auto"/>
        <w:jc w:val="both"/>
        <w:rPr>
          <w:rFonts w:ascii="Tahoma" w:eastAsia="SimSun" w:hAnsi="Tahoma" w:cs="Tahoma"/>
          <w:b/>
          <w:bCs/>
          <w:snapToGrid w:val="0"/>
          <w:u w:val="single"/>
          <w:lang w:val="el-GR" w:eastAsia="zh-CN"/>
        </w:rPr>
      </w:pPr>
    </w:p>
    <w:p w:rsidR="00607029" w:rsidRDefault="00607029" w:rsidP="00607029">
      <w:pPr>
        <w:autoSpaceDE w:val="0"/>
        <w:autoSpaceDN w:val="0"/>
        <w:adjustRightInd w:val="0"/>
        <w:spacing w:after="0" w:line="240" w:lineRule="auto"/>
        <w:jc w:val="both"/>
        <w:rPr>
          <w:rFonts w:ascii="Tahoma" w:eastAsia="SimSun" w:hAnsi="Tahoma" w:cs="Tahoma"/>
          <w:snapToGrid w:val="0"/>
          <w:lang w:val="el-GR" w:eastAsia="zh-CN"/>
        </w:rPr>
      </w:pPr>
    </w:p>
    <w:p w:rsidR="00607029" w:rsidRDefault="00607029" w:rsidP="00607029">
      <w:pPr>
        <w:tabs>
          <w:tab w:val="center" w:pos="4153"/>
          <w:tab w:val="left" w:pos="6212"/>
        </w:tabs>
        <w:autoSpaceDE w:val="0"/>
        <w:autoSpaceDN w:val="0"/>
        <w:adjustRightInd w:val="0"/>
        <w:spacing w:after="0" w:line="240" w:lineRule="auto"/>
        <w:jc w:val="center"/>
        <w:rPr>
          <w:rFonts w:ascii="Tahoma" w:eastAsia="SimSun" w:hAnsi="Tahoma" w:cs="Tahoma"/>
          <w:b/>
          <w:bCs/>
          <w:snapToGrid w:val="0"/>
          <w:u w:val="single"/>
          <w:lang w:val="el-GR" w:eastAsia="zh-CN"/>
        </w:rPr>
      </w:pPr>
      <w:r>
        <w:rPr>
          <w:rFonts w:ascii="Tahoma" w:eastAsia="SimSun" w:hAnsi="Tahoma" w:cs="Tahoma"/>
          <w:b/>
          <w:bCs/>
          <w:snapToGrid w:val="0"/>
          <w:u w:val="single"/>
          <w:lang w:val="el-GR" w:eastAsia="zh-CN"/>
        </w:rPr>
        <w:t>15) Δημοσίευση Διακήρυξης</w:t>
      </w:r>
    </w:p>
    <w:p w:rsidR="00607029" w:rsidRDefault="00607029" w:rsidP="00607029">
      <w:pPr>
        <w:autoSpaceDE w:val="0"/>
        <w:autoSpaceDN w:val="0"/>
        <w:adjustRightInd w:val="0"/>
        <w:spacing w:after="0" w:line="240" w:lineRule="auto"/>
        <w:jc w:val="center"/>
        <w:rPr>
          <w:rFonts w:ascii="Tahoma" w:eastAsia="SimSun" w:hAnsi="Tahoma" w:cs="Tahoma"/>
          <w:b/>
          <w:bCs/>
          <w:snapToGrid w:val="0"/>
          <w:u w:val="single"/>
          <w:lang w:val="el-GR" w:eastAsia="zh-CN"/>
        </w:rPr>
      </w:pPr>
    </w:p>
    <w:p w:rsidR="00607029" w:rsidRDefault="00607029" w:rsidP="00607029">
      <w:pPr>
        <w:autoSpaceDE w:val="0"/>
        <w:autoSpaceDN w:val="0"/>
        <w:adjustRightInd w:val="0"/>
        <w:spacing w:after="0" w:line="240" w:lineRule="auto"/>
        <w:jc w:val="both"/>
        <w:rPr>
          <w:rFonts w:ascii="Tahoma" w:eastAsia="SimSun" w:hAnsi="Tahoma" w:cs="Tahoma"/>
          <w:snapToGrid w:val="0"/>
          <w:lang w:val="el-GR" w:eastAsia="zh-CN"/>
        </w:rPr>
      </w:pPr>
      <w:r>
        <w:rPr>
          <w:rFonts w:ascii="Tahoma" w:eastAsia="SimSun" w:hAnsi="Tahoma" w:cs="Tahoma"/>
          <w:snapToGrid w:val="0"/>
          <w:lang w:val="el-GR" w:eastAsia="zh-CN"/>
        </w:rPr>
        <w:t>Η διακήρυξη θα δημοσιευθεί με φροντίδα του Δημάρχου  τουλάχιστον δέκα (10) ημέρες πριν από τη διενέργεια της δημοπρασίας, με τοιχοκόλληση αντιγράφου αυτής στον πίνακα ανακοινώσεων του δημοτικού καταστήματος και στην ιστοσελίδα του Δήμου (</w:t>
      </w:r>
      <w:hyperlink r:id="rId6" w:history="1">
        <w:r>
          <w:rPr>
            <w:rStyle w:val="-"/>
            <w:rFonts w:ascii="Tahoma" w:eastAsia="SimSun" w:hAnsi="Tahoma" w:cs="Tahoma"/>
            <w:snapToGrid w:val="0"/>
            <w:lang w:eastAsia="zh-CN"/>
          </w:rPr>
          <w:t>www</w:t>
        </w:r>
        <w:r>
          <w:rPr>
            <w:rStyle w:val="-"/>
            <w:rFonts w:ascii="Tahoma" w:eastAsia="SimSun" w:hAnsi="Tahoma" w:cs="Tahoma"/>
            <w:snapToGrid w:val="0"/>
            <w:lang w:val="el-GR" w:eastAsia="zh-CN"/>
          </w:rPr>
          <w:t>.</w:t>
        </w:r>
        <w:proofErr w:type="spellStart"/>
        <w:r>
          <w:rPr>
            <w:rStyle w:val="-"/>
            <w:rFonts w:ascii="Tahoma" w:eastAsia="SimSun" w:hAnsi="Tahoma" w:cs="Tahoma"/>
            <w:snapToGrid w:val="0"/>
            <w:lang w:eastAsia="zh-CN"/>
          </w:rPr>
          <w:t>samothraki</w:t>
        </w:r>
        <w:proofErr w:type="spellEnd"/>
        <w:r>
          <w:rPr>
            <w:rStyle w:val="-"/>
            <w:rFonts w:ascii="Tahoma" w:eastAsia="SimSun" w:hAnsi="Tahoma" w:cs="Tahoma"/>
            <w:snapToGrid w:val="0"/>
            <w:lang w:val="el-GR" w:eastAsia="zh-CN"/>
          </w:rPr>
          <w:t>.</w:t>
        </w:r>
        <w:r>
          <w:rPr>
            <w:rStyle w:val="-"/>
            <w:rFonts w:ascii="Tahoma" w:eastAsia="SimSun" w:hAnsi="Tahoma" w:cs="Tahoma"/>
            <w:snapToGrid w:val="0"/>
            <w:lang w:eastAsia="zh-CN"/>
          </w:rPr>
          <w:t>gr</w:t>
        </w:r>
      </w:hyperlink>
      <w:r>
        <w:rPr>
          <w:rFonts w:ascii="Tahoma" w:eastAsia="SimSun" w:hAnsi="Tahoma" w:cs="Tahoma"/>
          <w:snapToGrid w:val="0"/>
          <w:lang w:val="el-GR" w:eastAsia="zh-CN"/>
        </w:rPr>
        <w:t>).</w:t>
      </w:r>
    </w:p>
    <w:p w:rsidR="00607029" w:rsidRDefault="00607029" w:rsidP="00607029">
      <w:pPr>
        <w:autoSpaceDE w:val="0"/>
        <w:autoSpaceDN w:val="0"/>
        <w:adjustRightInd w:val="0"/>
        <w:spacing w:after="0" w:line="240" w:lineRule="auto"/>
        <w:jc w:val="both"/>
        <w:rPr>
          <w:rFonts w:ascii="Tahoma" w:eastAsia="SimSun" w:hAnsi="Tahoma" w:cs="Tahoma"/>
          <w:snapToGrid w:val="0"/>
          <w:lang w:val="el-GR" w:eastAsia="zh-CN"/>
        </w:rPr>
      </w:pPr>
    </w:p>
    <w:p w:rsidR="00607029" w:rsidRDefault="00607029" w:rsidP="00607029">
      <w:pPr>
        <w:autoSpaceDE w:val="0"/>
        <w:autoSpaceDN w:val="0"/>
        <w:adjustRightInd w:val="0"/>
        <w:spacing w:after="0" w:line="240" w:lineRule="auto"/>
        <w:jc w:val="both"/>
        <w:rPr>
          <w:rFonts w:ascii="Tahoma" w:eastAsia="SimSun" w:hAnsi="Tahoma" w:cs="Tahoma"/>
          <w:snapToGrid w:val="0"/>
          <w:lang w:val="el-GR" w:eastAsia="zh-CN"/>
        </w:rPr>
      </w:pPr>
      <w:r>
        <w:rPr>
          <w:rFonts w:ascii="Tahoma" w:eastAsia="SimSun" w:hAnsi="Tahoma" w:cs="Tahoma"/>
          <w:snapToGrid w:val="0"/>
          <w:lang w:val="el-GR" w:eastAsia="zh-CN"/>
        </w:rPr>
        <w:t xml:space="preserve">Περίληψη της διακήρυξης θα δημοσιευθεί μέχρι και την 30/5/2020  στην  ημερήσια νομαρχιακή εφημερίδα του νομού Έβρου </w:t>
      </w:r>
      <w:r>
        <w:rPr>
          <w:rFonts w:ascii="Tahoma" w:eastAsia="SimSun" w:hAnsi="Tahoma" w:cs="Tahoma"/>
          <w:i/>
          <w:snapToGrid w:val="0"/>
          <w:lang w:val="el-GR" w:eastAsia="zh-CN"/>
        </w:rPr>
        <w:t>Ελεύθερη Θράκη</w:t>
      </w:r>
      <w:r>
        <w:rPr>
          <w:rFonts w:ascii="Tahoma" w:eastAsia="SimSun" w:hAnsi="Tahoma" w:cs="Tahoma"/>
          <w:snapToGrid w:val="0"/>
          <w:lang w:val="el-GR" w:eastAsia="zh-CN"/>
        </w:rPr>
        <w:t xml:space="preserve">, στην ημερήσια νομαρχιακή εφημερίδα του νομού Έβρου </w:t>
      </w:r>
      <w:r>
        <w:rPr>
          <w:rFonts w:ascii="Tahoma" w:eastAsia="SimSun" w:hAnsi="Tahoma" w:cs="Tahoma"/>
          <w:i/>
          <w:snapToGrid w:val="0"/>
          <w:lang w:val="el-GR" w:eastAsia="zh-CN"/>
        </w:rPr>
        <w:t>Γνώμη</w:t>
      </w:r>
      <w:r>
        <w:rPr>
          <w:rFonts w:ascii="Tahoma" w:eastAsia="SimSun" w:hAnsi="Tahoma" w:cs="Tahoma"/>
          <w:snapToGrid w:val="0"/>
          <w:lang w:val="el-GR" w:eastAsia="zh-CN"/>
        </w:rPr>
        <w:t xml:space="preserve"> και στην  εβδομαδιαία νομαρχιακή εφημερίδα του νομού Έβρου </w:t>
      </w:r>
      <w:r>
        <w:rPr>
          <w:rFonts w:ascii="Tahoma" w:eastAsia="SimSun" w:hAnsi="Tahoma" w:cs="Tahoma"/>
          <w:i/>
          <w:snapToGrid w:val="0"/>
          <w:lang w:val="el-GR" w:eastAsia="zh-CN"/>
        </w:rPr>
        <w:t>Μεθόριο</w:t>
      </w:r>
      <w:r>
        <w:rPr>
          <w:rFonts w:ascii="Tahoma" w:eastAsia="SimSun" w:hAnsi="Tahoma" w:cs="Tahoma"/>
          <w:snapToGrid w:val="0"/>
          <w:lang w:val="el-GR" w:eastAsia="zh-CN"/>
        </w:rPr>
        <w:t>ς.</w:t>
      </w:r>
    </w:p>
    <w:p w:rsidR="00607029" w:rsidRDefault="00607029" w:rsidP="00607029">
      <w:pPr>
        <w:autoSpaceDE w:val="0"/>
        <w:autoSpaceDN w:val="0"/>
        <w:adjustRightInd w:val="0"/>
        <w:spacing w:after="0" w:line="240" w:lineRule="auto"/>
        <w:jc w:val="both"/>
        <w:rPr>
          <w:rFonts w:ascii="Tahoma" w:eastAsia="SimSun" w:hAnsi="Tahoma" w:cs="Tahoma"/>
          <w:bCs/>
          <w:snapToGrid w:val="0"/>
          <w:lang w:val="el-GR" w:eastAsia="zh-CN"/>
        </w:rPr>
      </w:pPr>
      <w:r>
        <w:rPr>
          <w:rFonts w:ascii="Tahoma" w:eastAsia="SimSun" w:hAnsi="Tahoma" w:cs="Tahoma"/>
          <w:bCs/>
          <w:snapToGrid w:val="0"/>
          <w:lang w:val="el-GR" w:eastAsia="zh-CN"/>
        </w:rPr>
        <w:t>Τα έξοδα δημοσίευσης βαρύνουν τον τελευταίο πλειοδότη. Σε περίπτωση που προκύψουν περισσότεροι του ενός πλειοδότες τα έξοδα δημοσίευσης θα επιμεριστούν.</w:t>
      </w:r>
    </w:p>
    <w:p w:rsidR="00607029" w:rsidRDefault="00607029" w:rsidP="00607029">
      <w:pPr>
        <w:autoSpaceDE w:val="0"/>
        <w:autoSpaceDN w:val="0"/>
        <w:adjustRightInd w:val="0"/>
        <w:spacing w:after="0" w:line="240" w:lineRule="auto"/>
        <w:jc w:val="both"/>
        <w:rPr>
          <w:rFonts w:ascii="Tahoma" w:eastAsia="SimSun" w:hAnsi="Tahoma" w:cs="Tahoma"/>
          <w:snapToGrid w:val="0"/>
          <w:color w:val="FF0000"/>
          <w:lang w:val="el-GR" w:eastAsia="zh-CN"/>
        </w:rPr>
      </w:pPr>
    </w:p>
    <w:p w:rsidR="00607029" w:rsidRDefault="00607029" w:rsidP="00607029">
      <w:pPr>
        <w:autoSpaceDE w:val="0"/>
        <w:autoSpaceDN w:val="0"/>
        <w:adjustRightInd w:val="0"/>
        <w:spacing w:after="0" w:line="240" w:lineRule="auto"/>
        <w:jc w:val="both"/>
        <w:rPr>
          <w:rFonts w:ascii="Tahoma" w:eastAsia="SimSun" w:hAnsi="Tahoma" w:cs="Tahoma"/>
          <w:snapToGrid w:val="0"/>
          <w:color w:val="FF0000"/>
          <w:lang w:val="el-GR" w:eastAsia="zh-CN"/>
        </w:rPr>
      </w:pPr>
    </w:p>
    <w:p w:rsidR="00607029" w:rsidRDefault="00607029" w:rsidP="00607029">
      <w:pPr>
        <w:autoSpaceDE w:val="0"/>
        <w:autoSpaceDN w:val="0"/>
        <w:adjustRightInd w:val="0"/>
        <w:spacing w:after="0" w:line="240" w:lineRule="auto"/>
        <w:ind w:left="1440" w:firstLine="720"/>
        <w:jc w:val="both"/>
        <w:outlineLvl w:val="0"/>
        <w:rPr>
          <w:rFonts w:ascii="Tahoma" w:eastAsia="SimSun" w:hAnsi="Tahoma" w:cs="Tahoma"/>
          <w:b/>
          <w:bCs/>
          <w:snapToGrid w:val="0"/>
          <w:u w:val="single"/>
          <w:lang w:val="el-GR" w:eastAsia="zh-CN"/>
        </w:rPr>
      </w:pPr>
      <w:r>
        <w:rPr>
          <w:rFonts w:ascii="Tahoma" w:eastAsia="SimSun" w:hAnsi="Tahoma" w:cs="Tahoma"/>
          <w:b/>
          <w:bCs/>
          <w:snapToGrid w:val="0"/>
          <w:u w:val="single"/>
          <w:lang w:val="el-GR" w:eastAsia="zh-CN"/>
        </w:rPr>
        <w:t>16) Επανάληψη της δημοπρασίας</w:t>
      </w:r>
    </w:p>
    <w:p w:rsidR="00607029" w:rsidRDefault="00607029" w:rsidP="00607029">
      <w:pPr>
        <w:autoSpaceDE w:val="0"/>
        <w:autoSpaceDN w:val="0"/>
        <w:adjustRightInd w:val="0"/>
        <w:spacing w:after="0" w:line="240" w:lineRule="auto"/>
        <w:jc w:val="center"/>
        <w:rPr>
          <w:rFonts w:ascii="Tahoma" w:eastAsia="SimSun" w:hAnsi="Tahoma" w:cs="Tahoma"/>
          <w:b/>
          <w:bCs/>
          <w:snapToGrid w:val="0"/>
          <w:u w:val="single"/>
          <w:lang w:val="el-GR" w:eastAsia="zh-CN"/>
        </w:rPr>
      </w:pPr>
    </w:p>
    <w:p w:rsidR="00607029" w:rsidRDefault="00607029" w:rsidP="00607029">
      <w:pPr>
        <w:widowControl w:val="0"/>
        <w:autoSpaceDE w:val="0"/>
        <w:autoSpaceDN w:val="0"/>
        <w:spacing w:after="0" w:line="240" w:lineRule="auto"/>
        <w:jc w:val="both"/>
        <w:rPr>
          <w:rFonts w:ascii="Tahoma" w:eastAsia="SimSun" w:hAnsi="Tahoma" w:cs="Tahoma"/>
          <w:snapToGrid w:val="0"/>
          <w:lang w:val="el-GR" w:eastAsia="zh-CN"/>
        </w:rPr>
      </w:pPr>
      <w:r>
        <w:rPr>
          <w:rFonts w:ascii="Tahoma" w:eastAsia="SimSun" w:hAnsi="Tahoma" w:cs="Tahoma"/>
          <w:snapToGrid w:val="0"/>
          <w:lang w:val="el-GR" w:eastAsia="zh-CN"/>
        </w:rPr>
        <w:t xml:space="preserve">Η δημοπρασία επαναλαμβάνεται οίκοθεν από τον Δήμαρχο εάν δεν παρουσιάσθηκε κατ' αυτήν πλειοδότης. </w:t>
      </w:r>
    </w:p>
    <w:p w:rsidR="00607029" w:rsidRDefault="00607029" w:rsidP="00607029">
      <w:pPr>
        <w:autoSpaceDE w:val="0"/>
        <w:autoSpaceDN w:val="0"/>
        <w:adjustRightInd w:val="0"/>
        <w:spacing w:after="0" w:line="240" w:lineRule="auto"/>
        <w:jc w:val="both"/>
        <w:rPr>
          <w:rFonts w:ascii="Tahoma" w:eastAsia="SimSun" w:hAnsi="Tahoma" w:cs="Tahoma"/>
          <w:snapToGrid w:val="0"/>
          <w:lang w:val="el-GR" w:eastAsia="zh-CN"/>
        </w:rPr>
      </w:pPr>
      <w:r>
        <w:rPr>
          <w:rFonts w:ascii="Tahoma" w:eastAsia="SimSun" w:hAnsi="Tahoma" w:cs="Tahoma"/>
          <w:snapToGrid w:val="0"/>
          <w:lang w:val="el-GR" w:eastAsia="zh-CN"/>
        </w:rPr>
        <w:t>Η δημοπρασία επαναλαμβάνεται κατόπιν αποφάσεως του Διοικητικού Συμβουλίου όταν:</w:t>
      </w:r>
    </w:p>
    <w:p w:rsidR="00607029" w:rsidRDefault="00607029" w:rsidP="00607029">
      <w:pPr>
        <w:autoSpaceDE w:val="0"/>
        <w:autoSpaceDN w:val="0"/>
        <w:adjustRightInd w:val="0"/>
        <w:spacing w:after="0" w:line="240" w:lineRule="auto"/>
        <w:jc w:val="both"/>
        <w:rPr>
          <w:rFonts w:ascii="Tahoma" w:eastAsia="SimSun" w:hAnsi="Tahoma" w:cs="Tahoma"/>
          <w:snapToGrid w:val="0"/>
          <w:lang w:val="el-GR" w:eastAsia="zh-CN"/>
        </w:rPr>
      </w:pPr>
    </w:p>
    <w:p w:rsidR="00607029" w:rsidRDefault="00607029" w:rsidP="00607029">
      <w:pPr>
        <w:autoSpaceDE w:val="0"/>
        <w:autoSpaceDN w:val="0"/>
        <w:adjustRightInd w:val="0"/>
        <w:spacing w:after="0" w:line="240" w:lineRule="auto"/>
        <w:jc w:val="both"/>
        <w:rPr>
          <w:rFonts w:ascii="Tahoma" w:eastAsia="SimSun" w:hAnsi="Tahoma" w:cs="Tahoma"/>
          <w:snapToGrid w:val="0"/>
          <w:lang w:val="el-GR" w:eastAsia="zh-CN"/>
        </w:rPr>
      </w:pPr>
      <w:r>
        <w:rPr>
          <w:rFonts w:ascii="Tahoma" w:eastAsia="SimSun" w:hAnsi="Tahoma" w:cs="Tahoma"/>
          <w:snapToGrid w:val="0"/>
          <w:lang w:val="el-GR" w:eastAsia="zh-CN"/>
        </w:rPr>
        <w:t>α) το αποτέλεσμα αυτής δεν εγκριθεί από την Οικονομική Επιτροπή λόγω ασύμφορου του επιτευχθέντος αποτελέσματος ή σφάλματος στη διενέργεια της δημοπρασίας</w:t>
      </w:r>
    </w:p>
    <w:p w:rsidR="00607029" w:rsidRDefault="00607029" w:rsidP="00607029">
      <w:pPr>
        <w:autoSpaceDE w:val="0"/>
        <w:autoSpaceDN w:val="0"/>
        <w:adjustRightInd w:val="0"/>
        <w:spacing w:after="0" w:line="240" w:lineRule="auto"/>
        <w:jc w:val="both"/>
        <w:rPr>
          <w:rFonts w:ascii="Tahoma" w:eastAsia="SimSun" w:hAnsi="Tahoma" w:cs="Tahoma"/>
          <w:snapToGrid w:val="0"/>
          <w:lang w:val="el-GR" w:eastAsia="zh-CN"/>
        </w:rPr>
      </w:pPr>
    </w:p>
    <w:p w:rsidR="00607029" w:rsidRDefault="00607029" w:rsidP="00607029">
      <w:pPr>
        <w:autoSpaceDE w:val="0"/>
        <w:autoSpaceDN w:val="0"/>
        <w:adjustRightInd w:val="0"/>
        <w:spacing w:after="0" w:line="240" w:lineRule="auto"/>
        <w:jc w:val="both"/>
        <w:rPr>
          <w:rFonts w:ascii="Tahoma" w:eastAsia="SimSun" w:hAnsi="Tahoma" w:cs="Tahoma"/>
          <w:snapToGrid w:val="0"/>
          <w:lang w:val="el-GR" w:eastAsia="zh-CN"/>
        </w:rPr>
      </w:pPr>
      <w:r>
        <w:rPr>
          <w:rFonts w:ascii="Tahoma" w:eastAsia="SimSun" w:hAnsi="Tahoma" w:cs="Tahoma"/>
          <w:snapToGrid w:val="0"/>
          <w:lang w:val="el-GR" w:eastAsia="zh-CN"/>
        </w:rPr>
        <w:t>β) μετά την κατακύρωση της δημοπρασίας, ο τελευταίος πλειοδότης και ο εγγυητής του αρνούνται να υπογράψουν τα πρακτικά, ή τη σύμβαση μίσθωσης επίσης όταν μετά την κοινοποίηση στον τελευταίο πλειοδότη της εγκριτικής επί του αποτελέσματος της δημοπρασίας αποφάσεως δεν προσέλθει αυτός εμπροθέσμως για την σύνταξη και υπογραφή της σύμβασης.</w:t>
      </w:r>
    </w:p>
    <w:p w:rsidR="00607029" w:rsidRDefault="00607029" w:rsidP="00607029">
      <w:pPr>
        <w:autoSpaceDE w:val="0"/>
        <w:autoSpaceDN w:val="0"/>
        <w:adjustRightInd w:val="0"/>
        <w:spacing w:after="0" w:line="240" w:lineRule="auto"/>
        <w:rPr>
          <w:rFonts w:ascii="Tahoma" w:eastAsia="SimSun" w:hAnsi="Tahoma" w:cs="Tahoma"/>
          <w:snapToGrid w:val="0"/>
          <w:lang w:val="el-GR" w:eastAsia="zh-CN"/>
        </w:rPr>
      </w:pPr>
    </w:p>
    <w:p w:rsidR="00607029" w:rsidRDefault="00607029" w:rsidP="00607029">
      <w:pPr>
        <w:widowControl w:val="0"/>
        <w:autoSpaceDE w:val="0"/>
        <w:autoSpaceDN w:val="0"/>
        <w:spacing w:after="0" w:line="240" w:lineRule="auto"/>
        <w:jc w:val="both"/>
        <w:rPr>
          <w:rFonts w:ascii="Tahoma" w:eastAsia="SimSun" w:hAnsi="Tahoma" w:cs="Tahoma"/>
          <w:snapToGrid w:val="0"/>
          <w:lang w:val="el-GR" w:eastAsia="zh-CN"/>
        </w:rPr>
      </w:pPr>
      <w:r>
        <w:rPr>
          <w:rFonts w:ascii="Tahoma" w:eastAsia="SimSun" w:hAnsi="Tahoma" w:cs="Tahoma"/>
          <w:snapToGrid w:val="0"/>
          <w:lang w:val="el-GR" w:eastAsia="zh-CN"/>
        </w:rPr>
        <w:t xml:space="preserve">Στην περίπτωση (β) η δημοπρασία, επαναλαμβάνεται εις βάρος του τελευταίου πλειοδότη και του εγγυητή αυτού, ως ελάχιστον δε όριο προσφοράς ορίζεται το επ' </w:t>
      </w:r>
      <w:proofErr w:type="spellStart"/>
      <w:r>
        <w:rPr>
          <w:rFonts w:ascii="Tahoma" w:eastAsia="SimSun" w:hAnsi="Tahoma" w:cs="Tahoma"/>
          <w:snapToGrid w:val="0"/>
          <w:lang w:val="el-GR" w:eastAsia="zh-CN"/>
        </w:rPr>
        <w:t>ονόματι</w:t>
      </w:r>
      <w:proofErr w:type="spellEnd"/>
      <w:r>
        <w:rPr>
          <w:rFonts w:ascii="Tahoma" w:eastAsia="SimSun" w:hAnsi="Tahoma" w:cs="Tahoma"/>
          <w:snapToGrid w:val="0"/>
          <w:lang w:val="el-GR" w:eastAsia="zh-CN"/>
        </w:rPr>
        <w:t xml:space="preserve"> τούτου </w:t>
      </w:r>
      <w:proofErr w:type="spellStart"/>
      <w:r>
        <w:rPr>
          <w:rFonts w:ascii="Tahoma" w:eastAsia="SimSun" w:hAnsi="Tahoma" w:cs="Tahoma"/>
          <w:snapToGrid w:val="0"/>
          <w:lang w:val="el-GR" w:eastAsia="zh-CN"/>
        </w:rPr>
        <w:t>κατακυρωθέν</w:t>
      </w:r>
      <w:proofErr w:type="spellEnd"/>
      <w:r>
        <w:rPr>
          <w:rFonts w:ascii="Tahoma" w:eastAsia="SimSun" w:hAnsi="Tahoma" w:cs="Tahoma"/>
          <w:snapToGrid w:val="0"/>
          <w:lang w:val="el-GR" w:eastAsia="zh-CN"/>
        </w:rPr>
        <w:t xml:space="preserve"> ποσόν, δυνάμενο να μειωθεί με απόφασης του διοικητικού συμβουλίου. </w:t>
      </w:r>
    </w:p>
    <w:p w:rsidR="00607029" w:rsidRDefault="00607029" w:rsidP="00607029">
      <w:pPr>
        <w:widowControl w:val="0"/>
        <w:autoSpaceDE w:val="0"/>
        <w:autoSpaceDN w:val="0"/>
        <w:spacing w:after="0" w:line="240" w:lineRule="auto"/>
        <w:jc w:val="both"/>
        <w:rPr>
          <w:rFonts w:ascii="Tahoma" w:eastAsia="SimSun" w:hAnsi="Tahoma" w:cs="Tahoma"/>
          <w:snapToGrid w:val="0"/>
          <w:lang w:val="el-GR" w:eastAsia="zh-CN"/>
        </w:rPr>
      </w:pPr>
    </w:p>
    <w:p w:rsidR="00607029" w:rsidRDefault="00607029" w:rsidP="00607029">
      <w:pPr>
        <w:autoSpaceDE w:val="0"/>
        <w:autoSpaceDN w:val="0"/>
        <w:adjustRightInd w:val="0"/>
        <w:spacing w:after="0" w:line="240" w:lineRule="auto"/>
        <w:jc w:val="both"/>
        <w:rPr>
          <w:rFonts w:ascii="Tahoma" w:eastAsia="SimSun" w:hAnsi="Tahoma" w:cs="Tahoma"/>
          <w:snapToGrid w:val="0"/>
          <w:lang w:val="el-GR" w:eastAsia="zh-CN"/>
        </w:rPr>
      </w:pPr>
      <w:r>
        <w:rPr>
          <w:rFonts w:ascii="Tahoma" w:eastAsia="SimSun" w:hAnsi="Tahoma" w:cs="Tahoma"/>
          <w:snapToGrid w:val="0"/>
          <w:lang w:val="el-GR" w:eastAsia="zh-CN"/>
        </w:rPr>
        <w:t xml:space="preserve">Η επαναληπτική δημοπρασία γνωστοποιείται με περιληπτική διακήρυξη του Δημάρχου αναφερομένης στους όρους της πρώτης διακήρυξης και </w:t>
      </w:r>
      <w:proofErr w:type="spellStart"/>
      <w:r>
        <w:rPr>
          <w:rFonts w:ascii="Tahoma" w:eastAsia="SimSun" w:hAnsi="Tahoma" w:cs="Tahoma"/>
          <w:snapToGrid w:val="0"/>
          <w:lang w:val="el-GR" w:eastAsia="zh-CN"/>
        </w:rPr>
        <w:t>δημοσιευομένης</w:t>
      </w:r>
      <w:proofErr w:type="spellEnd"/>
      <w:r>
        <w:rPr>
          <w:rFonts w:ascii="Tahoma" w:eastAsia="SimSun" w:hAnsi="Tahoma" w:cs="Tahoma"/>
          <w:snapToGrid w:val="0"/>
          <w:lang w:val="el-GR" w:eastAsia="zh-CN"/>
        </w:rPr>
        <w:t>, πέντε (5) τουλάχιστον ημέρας προ της ημέρας της διενέργειας της δημοπρασίας, διεξάγεται δε σύμφωνα με τα όσα αναφέρθηκαν.</w:t>
      </w:r>
    </w:p>
    <w:p w:rsidR="00607029" w:rsidRDefault="00607029" w:rsidP="00607029">
      <w:pPr>
        <w:autoSpaceDE w:val="0"/>
        <w:autoSpaceDN w:val="0"/>
        <w:adjustRightInd w:val="0"/>
        <w:spacing w:after="0" w:line="240" w:lineRule="auto"/>
        <w:jc w:val="both"/>
        <w:rPr>
          <w:rFonts w:ascii="Tahoma" w:eastAsia="SimSun" w:hAnsi="Tahoma" w:cs="Tahoma"/>
          <w:snapToGrid w:val="0"/>
          <w:lang w:val="el-GR" w:eastAsia="zh-CN"/>
        </w:rPr>
      </w:pPr>
    </w:p>
    <w:p w:rsidR="00607029" w:rsidRDefault="00607029" w:rsidP="00607029">
      <w:pPr>
        <w:autoSpaceDE w:val="0"/>
        <w:autoSpaceDN w:val="0"/>
        <w:adjustRightInd w:val="0"/>
        <w:spacing w:after="0" w:line="240" w:lineRule="auto"/>
        <w:jc w:val="both"/>
        <w:rPr>
          <w:rFonts w:ascii="Tahoma" w:eastAsia="SimSun" w:hAnsi="Tahoma" w:cs="Tahoma"/>
          <w:snapToGrid w:val="0"/>
          <w:lang w:val="el-GR" w:eastAsia="zh-CN"/>
        </w:rPr>
      </w:pPr>
      <w:r>
        <w:rPr>
          <w:rFonts w:ascii="Tahoma" w:eastAsia="SimSun" w:hAnsi="Tahoma" w:cs="Tahoma"/>
          <w:snapToGrid w:val="0"/>
          <w:lang w:val="el-GR" w:eastAsia="zh-CN"/>
        </w:rPr>
        <w:t>Η επανάληψη της δημοπρασίας ενεργείται με βάση τη δοθείσα τελευταία προσφορά κατά την προηγούμενη δημοπρασία.</w:t>
      </w:r>
    </w:p>
    <w:p w:rsidR="00607029" w:rsidRDefault="00607029" w:rsidP="00607029">
      <w:pPr>
        <w:widowControl w:val="0"/>
        <w:autoSpaceDE w:val="0"/>
        <w:autoSpaceDN w:val="0"/>
        <w:spacing w:after="0" w:line="240" w:lineRule="auto"/>
        <w:jc w:val="both"/>
        <w:rPr>
          <w:rFonts w:ascii="Tahoma" w:eastAsia="SimSun" w:hAnsi="Tahoma" w:cs="Tahoma"/>
          <w:snapToGrid w:val="0"/>
          <w:lang w:val="el-GR" w:eastAsia="zh-CN"/>
        </w:rPr>
      </w:pPr>
    </w:p>
    <w:p w:rsidR="00607029" w:rsidRDefault="00607029" w:rsidP="00607029">
      <w:pPr>
        <w:autoSpaceDE w:val="0"/>
        <w:autoSpaceDN w:val="0"/>
        <w:adjustRightInd w:val="0"/>
        <w:spacing w:after="0" w:line="240" w:lineRule="auto"/>
        <w:rPr>
          <w:rFonts w:ascii="Tahoma" w:eastAsia="SimSun" w:hAnsi="Tahoma" w:cs="Tahoma"/>
          <w:snapToGrid w:val="0"/>
          <w:lang w:val="el-GR" w:eastAsia="zh-CN"/>
        </w:rPr>
      </w:pPr>
    </w:p>
    <w:p w:rsidR="00607029" w:rsidRDefault="00607029" w:rsidP="00607029">
      <w:pPr>
        <w:widowControl w:val="0"/>
        <w:spacing w:after="0" w:line="240" w:lineRule="auto"/>
        <w:ind w:right="26"/>
        <w:jc w:val="center"/>
        <w:outlineLvl w:val="0"/>
        <w:rPr>
          <w:rFonts w:ascii="Tahoma" w:eastAsia="SimSun" w:hAnsi="Tahoma" w:cs="Tahoma"/>
          <w:b/>
          <w:bCs/>
          <w:snapToGrid w:val="0"/>
          <w:u w:val="single"/>
          <w:lang w:val="el-GR" w:eastAsia="zh-CN"/>
        </w:rPr>
      </w:pPr>
      <w:r>
        <w:rPr>
          <w:rFonts w:ascii="Tahoma" w:eastAsia="SimSun" w:hAnsi="Tahoma" w:cs="Tahoma"/>
          <w:b/>
          <w:bCs/>
          <w:snapToGrid w:val="0"/>
          <w:u w:val="single"/>
          <w:lang w:val="el-GR" w:eastAsia="zh-CN"/>
        </w:rPr>
        <w:t>17) Πληροφόρηση ενδιαφερομένων</w:t>
      </w:r>
    </w:p>
    <w:p w:rsidR="00607029" w:rsidRDefault="00607029" w:rsidP="00607029">
      <w:pPr>
        <w:widowControl w:val="0"/>
        <w:spacing w:after="0" w:line="240" w:lineRule="auto"/>
        <w:ind w:right="26"/>
        <w:jc w:val="center"/>
        <w:rPr>
          <w:rFonts w:ascii="Tahoma" w:eastAsia="SimSun" w:hAnsi="Tahoma" w:cs="Tahoma"/>
          <w:b/>
          <w:bCs/>
          <w:snapToGrid w:val="0"/>
          <w:lang w:val="el-GR" w:eastAsia="zh-CN"/>
        </w:rPr>
      </w:pPr>
    </w:p>
    <w:p w:rsidR="00607029" w:rsidRDefault="00607029" w:rsidP="00607029">
      <w:pPr>
        <w:widowControl w:val="0"/>
        <w:spacing w:after="0" w:line="240" w:lineRule="auto"/>
        <w:ind w:right="26"/>
        <w:jc w:val="both"/>
        <w:rPr>
          <w:rFonts w:ascii="Tahoma" w:eastAsia="SimSun" w:hAnsi="Tahoma" w:cs="Tahoma"/>
          <w:snapToGrid w:val="0"/>
          <w:lang w:val="el-GR" w:eastAsia="zh-CN"/>
        </w:rPr>
      </w:pPr>
      <w:r>
        <w:rPr>
          <w:rFonts w:ascii="Tahoma" w:eastAsia="SimSun" w:hAnsi="Tahoma" w:cs="Tahoma"/>
          <w:snapToGrid w:val="0"/>
          <w:lang w:val="el-GR" w:eastAsia="zh-CN"/>
        </w:rPr>
        <w:t>Πληροφορίες για τη δημοπρασία παρέχονται από το Αυτοτελές Τμήμα Προγραμματισμού κα</w:t>
      </w:r>
      <w:r w:rsidR="00267A36">
        <w:rPr>
          <w:rFonts w:ascii="Tahoma" w:eastAsia="SimSun" w:hAnsi="Tahoma" w:cs="Tahoma"/>
          <w:snapToGrid w:val="0"/>
          <w:lang w:val="el-GR" w:eastAsia="zh-CN"/>
        </w:rPr>
        <w:t xml:space="preserve">ι Ανάπτυξης, Αρμόδια: Καπετανίδου Στυλιανή τις </w:t>
      </w:r>
      <w:r>
        <w:rPr>
          <w:rFonts w:ascii="Tahoma" w:eastAsia="SimSun" w:hAnsi="Tahoma" w:cs="Tahoma"/>
          <w:snapToGrid w:val="0"/>
          <w:lang w:val="el-GR" w:eastAsia="zh-CN"/>
        </w:rPr>
        <w:t>εργάσιμες ημέρες και ώρες.</w:t>
      </w:r>
    </w:p>
    <w:p w:rsidR="00607029" w:rsidRDefault="00607029" w:rsidP="00607029">
      <w:pPr>
        <w:widowControl w:val="0"/>
        <w:spacing w:after="0" w:line="240" w:lineRule="auto"/>
        <w:ind w:right="26"/>
        <w:jc w:val="both"/>
        <w:rPr>
          <w:rFonts w:ascii="Tahoma" w:eastAsia="SimSun" w:hAnsi="Tahoma" w:cs="Tahoma"/>
          <w:snapToGrid w:val="0"/>
          <w:lang w:val="el-GR" w:eastAsia="zh-CN"/>
        </w:rPr>
      </w:pPr>
      <w:proofErr w:type="spellStart"/>
      <w:r>
        <w:rPr>
          <w:rFonts w:ascii="Tahoma" w:eastAsia="SimSun" w:hAnsi="Tahoma" w:cs="Tahoma"/>
          <w:snapToGrid w:val="0"/>
          <w:lang w:val="el-GR" w:eastAsia="zh-CN"/>
        </w:rPr>
        <w:t>Ταχ</w:t>
      </w:r>
      <w:proofErr w:type="spellEnd"/>
      <w:r>
        <w:rPr>
          <w:rFonts w:ascii="Tahoma" w:eastAsia="SimSun" w:hAnsi="Tahoma" w:cs="Tahoma"/>
          <w:snapToGrid w:val="0"/>
          <w:lang w:val="el-GR" w:eastAsia="zh-CN"/>
        </w:rPr>
        <w:t>. Διεύθυνση: ΧΩΡΑ ΣΑΜΟΘΡΑΚΗΣ</w:t>
      </w:r>
    </w:p>
    <w:p w:rsidR="00607029" w:rsidRDefault="00607029" w:rsidP="00607029">
      <w:pPr>
        <w:widowControl w:val="0"/>
        <w:spacing w:after="0" w:line="240" w:lineRule="auto"/>
        <w:ind w:right="26"/>
        <w:jc w:val="both"/>
        <w:rPr>
          <w:rFonts w:ascii="Tahoma" w:eastAsia="SimSun" w:hAnsi="Tahoma" w:cs="Tahoma"/>
          <w:snapToGrid w:val="0"/>
          <w:lang w:val="el-GR" w:eastAsia="zh-CN"/>
        </w:rPr>
      </w:pPr>
      <w:proofErr w:type="spellStart"/>
      <w:r>
        <w:rPr>
          <w:rFonts w:ascii="Tahoma" w:eastAsia="SimSun" w:hAnsi="Tahoma" w:cs="Tahoma"/>
          <w:snapToGrid w:val="0"/>
          <w:lang w:val="el-GR" w:eastAsia="zh-CN"/>
        </w:rPr>
        <w:t>Τ.κ</w:t>
      </w:r>
      <w:proofErr w:type="spellEnd"/>
      <w:r>
        <w:rPr>
          <w:rFonts w:ascii="Tahoma" w:eastAsia="SimSun" w:hAnsi="Tahoma" w:cs="Tahoma"/>
          <w:snapToGrid w:val="0"/>
          <w:lang w:val="el-GR" w:eastAsia="zh-CN"/>
        </w:rPr>
        <w:t>. 68002</w:t>
      </w:r>
    </w:p>
    <w:p w:rsidR="00607029" w:rsidRPr="00B060EC" w:rsidRDefault="00607029" w:rsidP="00607029">
      <w:pPr>
        <w:widowControl w:val="0"/>
        <w:spacing w:after="0" w:line="240" w:lineRule="auto"/>
        <w:ind w:right="26"/>
        <w:jc w:val="both"/>
        <w:rPr>
          <w:rFonts w:ascii="Tahoma" w:eastAsia="SimSun" w:hAnsi="Tahoma" w:cs="Tahoma"/>
          <w:snapToGrid w:val="0"/>
          <w:lang w:eastAsia="zh-CN"/>
        </w:rPr>
      </w:pPr>
      <w:r>
        <w:rPr>
          <w:rFonts w:ascii="Tahoma" w:eastAsia="SimSun" w:hAnsi="Tahoma" w:cs="Tahoma"/>
          <w:snapToGrid w:val="0"/>
          <w:lang w:val="el-GR" w:eastAsia="zh-CN"/>
        </w:rPr>
        <w:t>Τηλέφωνο</w:t>
      </w:r>
      <w:r w:rsidRPr="00B060EC">
        <w:rPr>
          <w:rFonts w:ascii="Tahoma" w:eastAsia="SimSun" w:hAnsi="Tahoma" w:cs="Tahoma"/>
          <w:snapToGrid w:val="0"/>
          <w:lang w:eastAsia="zh-CN"/>
        </w:rPr>
        <w:t>: 2551041218</w:t>
      </w:r>
    </w:p>
    <w:p w:rsidR="00607029" w:rsidRPr="00B060EC" w:rsidRDefault="00607029" w:rsidP="00607029">
      <w:pPr>
        <w:widowControl w:val="0"/>
        <w:spacing w:after="0" w:line="240" w:lineRule="auto"/>
        <w:ind w:right="26"/>
        <w:jc w:val="both"/>
        <w:rPr>
          <w:rFonts w:ascii="Tahoma" w:eastAsia="SimSun" w:hAnsi="Tahoma" w:cs="Tahoma"/>
          <w:snapToGrid w:val="0"/>
          <w:lang w:eastAsia="zh-CN"/>
        </w:rPr>
      </w:pPr>
      <w:r>
        <w:rPr>
          <w:rFonts w:ascii="Tahoma" w:eastAsia="SimSun" w:hAnsi="Tahoma" w:cs="Tahoma"/>
          <w:snapToGrid w:val="0"/>
          <w:lang w:eastAsia="zh-CN"/>
        </w:rPr>
        <w:t>FAX</w:t>
      </w:r>
      <w:r w:rsidRPr="00B060EC">
        <w:rPr>
          <w:rFonts w:ascii="Tahoma" w:eastAsia="SimSun" w:hAnsi="Tahoma" w:cs="Tahoma"/>
          <w:snapToGrid w:val="0"/>
          <w:lang w:eastAsia="zh-CN"/>
        </w:rPr>
        <w:t>: 2551041641</w:t>
      </w:r>
    </w:p>
    <w:p w:rsidR="00267A36" w:rsidRPr="00B060EC" w:rsidRDefault="00607029" w:rsidP="00607029">
      <w:pPr>
        <w:widowControl w:val="0"/>
        <w:spacing w:after="0" w:line="240" w:lineRule="auto"/>
        <w:ind w:right="26"/>
        <w:jc w:val="both"/>
        <w:rPr>
          <w:rFonts w:ascii="Tahoma" w:eastAsia="SimSun" w:hAnsi="Tahoma" w:cs="Tahoma"/>
          <w:snapToGrid w:val="0"/>
          <w:lang w:eastAsia="zh-CN"/>
        </w:rPr>
      </w:pPr>
      <w:r>
        <w:rPr>
          <w:rFonts w:ascii="Tahoma" w:eastAsia="SimSun" w:hAnsi="Tahoma" w:cs="Tahoma"/>
          <w:snapToGrid w:val="0"/>
          <w:lang w:eastAsia="zh-CN"/>
        </w:rPr>
        <w:t>Email</w:t>
      </w:r>
      <w:r w:rsidRPr="00B060EC">
        <w:rPr>
          <w:rFonts w:ascii="Tahoma" w:eastAsia="SimSun" w:hAnsi="Tahoma" w:cs="Tahoma"/>
          <w:snapToGrid w:val="0"/>
          <w:lang w:eastAsia="zh-CN"/>
        </w:rPr>
        <w:t xml:space="preserve">: </w:t>
      </w:r>
      <w:hyperlink r:id="rId7" w:history="1">
        <w:r w:rsidR="00267A36" w:rsidRPr="00947AA9">
          <w:rPr>
            <w:rStyle w:val="-"/>
            <w:rFonts w:ascii="Tahoma" w:eastAsia="SimSun" w:hAnsi="Tahoma" w:cs="Tahoma"/>
            <w:snapToGrid w:val="0"/>
            <w:lang w:eastAsia="zh-CN"/>
          </w:rPr>
          <w:t>s</w:t>
        </w:r>
        <w:r w:rsidR="00267A36" w:rsidRPr="00B060EC">
          <w:rPr>
            <w:rStyle w:val="-"/>
            <w:rFonts w:ascii="Tahoma" w:eastAsia="SimSun" w:hAnsi="Tahoma" w:cs="Tahoma"/>
            <w:snapToGrid w:val="0"/>
            <w:lang w:eastAsia="zh-CN"/>
          </w:rPr>
          <w:t>.</w:t>
        </w:r>
        <w:r w:rsidR="00267A36" w:rsidRPr="00947AA9">
          <w:rPr>
            <w:rStyle w:val="-"/>
            <w:rFonts w:ascii="Tahoma" w:eastAsia="SimSun" w:hAnsi="Tahoma" w:cs="Tahoma"/>
            <w:snapToGrid w:val="0"/>
            <w:lang w:eastAsia="zh-CN"/>
          </w:rPr>
          <w:t>kapetan</w:t>
        </w:r>
        <w:r w:rsidR="00267A36" w:rsidRPr="00B060EC">
          <w:rPr>
            <w:rStyle w:val="-"/>
            <w:rFonts w:ascii="Tahoma" w:eastAsia="SimSun" w:hAnsi="Tahoma" w:cs="Tahoma"/>
            <w:snapToGrid w:val="0"/>
            <w:lang w:eastAsia="zh-CN"/>
          </w:rPr>
          <w:t>i</w:t>
        </w:r>
        <w:r w:rsidR="00267A36" w:rsidRPr="00947AA9">
          <w:rPr>
            <w:rStyle w:val="-"/>
            <w:rFonts w:ascii="Tahoma" w:eastAsia="SimSun" w:hAnsi="Tahoma" w:cs="Tahoma"/>
            <w:snapToGrid w:val="0"/>
            <w:lang w:eastAsia="zh-CN"/>
          </w:rPr>
          <w:t>dou</w:t>
        </w:r>
        <w:r w:rsidR="00267A36" w:rsidRPr="00B060EC">
          <w:rPr>
            <w:rStyle w:val="-"/>
            <w:rFonts w:ascii="Tahoma" w:eastAsia="SimSun" w:hAnsi="Tahoma" w:cs="Tahoma"/>
            <w:snapToGrid w:val="0"/>
            <w:lang w:eastAsia="zh-CN"/>
          </w:rPr>
          <w:t>@</w:t>
        </w:r>
        <w:r w:rsidR="00267A36" w:rsidRPr="00947AA9">
          <w:rPr>
            <w:rStyle w:val="-"/>
            <w:rFonts w:ascii="Tahoma" w:eastAsia="SimSun" w:hAnsi="Tahoma" w:cs="Tahoma"/>
            <w:snapToGrid w:val="0"/>
            <w:lang w:eastAsia="zh-CN"/>
          </w:rPr>
          <w:t>samothraki</w:t>
        </w:r>
        <w:r w:rsidR="00267A36" w:rsidRPr="00B060EC">
          <w:rPr>
            <w:rStyle w:val="-"/>
            <w:rFonts w:ascii="Tahoma" w:eastAsia="SimSun" w:hAnsi="Tahoma" w:cs="Tahoma"/>
            <w:snapToGrid w:val="0"/>
            <w:lang w:eastAsia="zh-CN"/>
          </w:rPr>
          <w:t>.</w:t>
        </w:r>
        <w:r w:rsidR="00267A36" w:rsidRPr="00947AA9">
          <w:rPr>
            <w:rStyle w:val="-"/>
            <w:rFonts w:ascii="Tahoma" w:eastAsia="SimSun" w:hAnsi="Tahoma" w:cs="Tahoma"/>
            <w:snapToGrid w:val="0"/>
            <w:lang w:eastAsia="zh-CN"/>
          </w:rPr>
          <w:t>gr</w:t>
        </w:r>
      </w:hyperlink>
      <w:r w:rsidR="00267A36" w:rsidRPr="00B060EC">
        <w:rPr>
          <w:rFonts w:ascii="Tahoma" w:eastAsia="SimSun" w:hAnsi="Tahoma" w:cs="Tahoma"/>
          <w:snapToGrid w:val="0"/>
          <w:lang w:eastAsia="zh-CN"/>
        </w:rPr>
        <w:t xml:space="preserve"> </w:t>
      </w:r>
    </w:p>
    <w:p w:rsidR="00607029" w:rsidRDefault="00607029" w:rsidP="00607029">
      <w:pPr>
        <w:widowControl w:val="0"/>
        <w:spacing w:after="0" w:line="240" w:lineRule="auto"/>
        <w:ind w:right="26"/>
        <w:jc w:val="both"/>
        <w:rPr>
          <w:rFonts w:ascii="Tahoma" w:eastAsia="SimSun" w:hAnsi="Tahoma" w:cs="Tahoma"/>
          <w:snapToGrid w:val="0"/>
          <w:lang w:val="el-GR" w:eastAsia="zh-CN"/>
        </w:rPr>
      </w:pPr>
      <w:r>
        <w:rPr>
          <w:rFonts w:ascii="Tahoma" w:eastAsia="SimSun" w:hAnsi="Tahoma" w:cs="Tahoma"/>
          <w:snapToGrid w:val="0"/>
          <w:lang w:val="el-GR" w:eastAsia="zh-CN"/>
        </w:rPr>
        <w:t>Αντίγραφο της διακήρυξης αποστέλλεται ηλεκτρονικά στους ενδιαφερόμενους  ύστερα από αίτηση που υποβάλλεται στην παραπάν</w:t>
      </w:r>
      <w:r w:rsidR="00267A36">
        <w:rPr>
          <w:rFonts w:ascii="Tahoma" w:eastAsia="SimSun" w:hAnsi="Tahoma" w:cs="Tahoma"/>
          <w:snapToGrid w:val="0"/>
          <w:lang w:val="el-GR" w:eastAsia="zh-CN"/>
        </w:rPr>
        <w:t xml:space="preserve">ω ηλεκτρονική διεύθυνση μέχρι </w:t>
      </w:r>
      <w:r w:rsidR="00881945">
        <w:rPr>
          <w:rFonts w:ascii="Tahoma" w:eastAsia="SimSun" w:hAnsi="Tahoma" w:cs="Tahoma"/>
          <w:snapToGrid w:val="0"/>
          <w:lang w:val="el-GR" w:eastAsia="zh-CN"/>
        </w:rPr>
        <w:t>12</w:t>
      </w:r>
      <w:r w:rsidR="00267A36">
        <w:rPr>
          <w:rFonts w:ascii="Tahoma" w:eastAsia="SimSun" w:hAnsi="Tahoma" w:cs="Tahoma"/>
          <w:snapToGrid w:val="0"/>
          <w:lang w:val="el-GR" w:eastAsia="zh-CN"/>
        </w:rPr>
        <w:t>/5</w:t>
      </w:r>
      <w:r>
        <w:rPr>
          <w:rFonts w:ascii="Tahoma" w:eastAsia="SimSun" w:hAnsi="Tahoma" w:cs="Tahoma"/>
          <w:snapToGrid w:val="0"/>
          <w:lang w:val="el-GR" w:eastAsia="zh-CN"/>
        </w:rPr>
        <w:t>/2020</w:t>
      </w:r>
      <w:r w:rsidR="00267A36" w:rsidRPr="00267A36">
        <w:rPr>
          <w:rFonts w:ascii="Tahoma" w:eastAsia="SimSun" w:hAnsi="Tahoma" w:cs="Tahoma"/>
          <w:snapToGrid w:val="0"/>
          <w:lang w:val="el-GR" w:eastAsia="zh-CN"/>
        </w:rPr>
        <w:t>.</w:t>
      </w:r>
      <w:r>
        <w:rPr>
          <w:rFonts w:ascii="Tahoma" w:eastAsia="SimSun" w:hAnsi="Tahoma" w:cs="Tahoma"/>
          <w:snapToGrid w:val="0"/>
          <w:lang w:val="el-GR" w:eastAsia="zh-CN"/>
        </w:rPr>
        <w:t xml:space="preserve"> </w:t>
      </w:r>
    </w:p>
    <w:p w:rsidR="00607029" w:rsidRDefault="00607029" w:rsidP="00607029">
      <w:pPr>
        <w:widowControl w:val="0"/>
        <w:autoSpaceDE w:val="0"/>
        <w:autoSpaceDN w:val="0"/>
        <w:spacing w:after="0" w:line="240" w:lineRule="auto"/>
        <w:jc w:val="both"/>
        <w:rPr>
          <w:rFonts w:ascii="Tahoma" w:eastAsia="SimSun" w:hAnsi="Tahoma" w:cs="Tahoma"/>
          <w:snapToGrid w:val="0"/>
          <w:lang w:val="el-GR" w:eastAsia="zh-CN"/>
        </w:rPr>
      </w:pPr>
    </w:p>
    <w:p w:rsidR="00607029" w:rsidRDefault="00607029" w:rsidP="00607029">
      <w:pPr>
        <w:spacing w:after="0" w:line="360" w:lineRule="auto"/>
        <w:ind w:left="720"/>
        <w:contextualSpacing/>
        <w:jc w:val="both"/>
        <w:rPr>
          <w:rFonts w:ascii="Tahoma" w:eastAsia="SimSun" w:hAnsi="Tahoma" w:cs="Tahoma"/>
          <w:snapToGrid w:val="0"/>
          <w:color w:val="000000"/>
          <w:shd w:val="clear" w:color="auto" w:fill="FFFFFF"/>
          <w:lang w:val="el-GR" w:eastAsia="zh-CN"/>
        </w:rPr>
      </w:pPr>
      <w:r>
        <w:rPr>
          <w:rFonts w:ascii="Tahoma" w:eastAsia="SimSun" w:hAnsi="Tahoma" w:cs="Tahoma"/>
          <w:snapToGrid w:val="0"/>
          <w:color w:val="000000"/>
          <w:shd w:val="clear" w:color="auto" w:fill="FFFFFF"/>
          <w:lang w:val="el-GR" w:eastAsia="zh-CN"/>
        </w:rPr>
        <w:tab/>
      </w:r>
      <w:r>
        <w:rPr>
          <w:rFonts w:ascii="Tahoma" w:eastAsia="SimSun" w:hAnsi="Tahoma" w:cs="Tahoma"/>
          <w:snapToGrid w:val="0"/>
          <w:color w:val="000000"/>
          <w:shd w:val="clear" w:color="auto" w:fill="FFFFFF"/>
          <w:lang w:val="el-GR" w:eastAsia="zh-CN"/>
        </w:rPr>
        <w:tab/>
      </w:r>
      <w:r>
        <w:rPr>
          <w:rFonts w:ascii="Tahoma" w:eastAsia="SimSun" w:hAnsi="Tahoma" w:cs="Tahoma"/>
          <w:snapToGrid w:val="0"/>
          <w:color w:val="000000"/>
          <w:shd w:val="clear" w:color="auto" w:fill="FFFFFF"/>
          <w:lang w:val="el-GR" w:eastAsia="zh-CN"/>
        </w:rPr>
        <w:tab/>
      </w:r>
      <w:r>
        <w:rPr>
          <w:rFonts w:ascii="Tahoma" w:eastAsia="SimSun" w:hAnsi="Tahoma" w:cs="Tahoma"/>
          <w:snapToGrid w:val="0"/>
          <w:color w:val="000000"/>
          <w:shd w:val="clear" w:color="auto" w:fill="FFFFFF"/>
          <w:lang w:val="el-GR" w:eastAsia="zh-CN"/>
        </w:rPr>
        <w:tab/>
        <w:t xml:space="preserve">  </w:t>
      </w:r>
      <w:r w:rsidR="00267A36">
        <w:rPr>
          <w:rFonts w:ascii="Tahoma" w:eastAsia="SimSun" w:hAnsi="Tahoma" w:cs="Tahoma"/>
          <w:snapToGrid w:val="0"/>
          <w:color w:val="000000"/>
          <w:shd w:val="clear" w:color="auto" w:fill="FFFFFF"/>
          <w:lang w:val="el-GR" w:eastAsia="zh-CN"/>
        </w:rPr>
        <w:tab/>
      </w:r>
      <w:r w:rsidR="00267A36">
        <w:rPr>
          <w:rFonts w:ascii="Tahoma" w:eastAsia="SimSun" w:hAnsi="Tahoma" w:cs="Tahoma"/>
          <w:snapToGrid w:val="0"/>
          <w:color w:val="000000"/>
          <w:shd w:val="clear" w:color="auto" w:fill="FFFFFF"/>
          <w:lang w:val="el-GR" w:eastAsia="zh-CN"/>
        </w:rPr>
        <w:tab/>
      </w:r>
      <w:r>
        <w:rPr>
          <w:rFonts w:ascii="Tahoma" w:eastAsia="SimSun" w:hAnsi="Tahoma" w:cs="Tahoma"/>
          <w:snapToGrid w:val="0"/>
          <w:color w:val="000000"/>
          <w:shd w:val="clear" w:color="auto" w:fill="FFFFFF"/>
          <w:lang w:val="el-GR" w:eastAsia="zh-CN"/>
        </w:rPr>
        <w:t xml:space="preserve">  Ο Δήμαρχος </w:t>
      </w:r>
    </w:p>
    <w:p w:rsidR="00607029" w:rsidRDefault="00607029" w:rsidP="00607029">
      <w:pPr>
        <w:spacing w:after="0" w:line="360" w:lineRule="auto"/>
        <w:ind w:left="720"/>
        <w:contextualSpacing/>
        <w:jc w:val="both"/>
        <w:rPr>
          <w:rFonts w:ascii="Tahoma" w:eastAsia="SimSun" w:hAnsi="Tahoma" w:cs="Tahoma"/>
          <w:snapToGrid w:val="0"/>
          <w:color w:val="000000"/>
          <w:shd w:val="clear" w:color="auto" w:fill="FFFFFF"/>
          <w:lang w:val="el-GR" w:eastAsia="zh-CN"/>
        </w:rPr>
      </w:pPr>
    </w:p>
    <w:p w:rsidR="00607029" w:rsidRDefault="00607029" w:rsidP="00607029">
      <w:pPr>
        <w:spacing w:after="0" w:line="360" w:lineRule="auto"/>
        <w:ind w:left="720"/>
        <w:contextualSpacing/>
        <w:jc w:val="both"/>
        <w:rPr>
          <w:rFonts w:ascii="Tahoma" w:eastAsia="SimSun" w:hAnsi="Tahoma" w:cs="Tahoma"/>
          <w:snapToGrid w:val="0"/>
          <w:color w:val="000000"/>
          <w:shd w:val="clear" w:color="auto" w:fill="FFFFFF"/>
          <w:lang w:val="el-GR" w:eastAsia="zh-CN"/>
        </w:rPr>
      </w:pPr>
      <w:r>
        <w:rPr>
          <w:rFonts w:ascii="Tahoma" w:eastAsia="SimSun" w:hAnsi="Tahoma" w:cs="Tahoma"/>
          <w:snapToGrid w:val="0"/>
          <w:color w:val="000000"/>
          <w:shd w:val="clear" w:color="auto" w:fill="FFFFFF"/>
          <w:lang w:val="el-GR" w:eastAsia="zh-CN"/>
        </w:rPr>
        <w:tab/>
      </w:r>
      <w:r>
        <w:rPr>
          <w:rFonts w:ascii="Tahoma" w:eastAsia="SimSun" w:hAnsi="Tahoma" w:cs="Tahoma"/>
          <w:snapToGrid w:val="0"/>
          <w:color w:val="000000"/>
          <w:shd w:val="clear" w:color="auto" w:fill="FFFFFF"/>
          <w:lang w:val="el-GR" w:eastAsia="zh-CN"/>
        </w:rPr>
        <w:tab/>
      </w:r>
      <w:r>
        <w:rPr>
          <w:rFonts w:ascii="Tahoma" w:eastAsia="SimSun" w:hAnsi="Tahoma" w:cs="Tahoma"/>
          <w:snapToGrid w:val="0"/>
          <w:color w:val="000000"/>
          <w:shd w:val="clear" w:color="auto" w:fill="FFFFFF"/>
          <w:lang w:val="el-GR" w:eastAsia="zh-CN"/>
        </w:rPr>
        <w:tab/>
      </w:r>
      <w:r>
        <w:rPr>
          <w:rFonts w:ascii="Tahoma" w:eastAsia="SimSun" w:hAnsi="Tahoma" w:cs="Tahoma"/>
          <w:snapToGrid w:val="0"/>
          <w:color w:val="000000"/>
          <w:shd w:val="clear" w:color="auto" w:fill="FFFFFF"/>
          <w:lang w:val="el-GR" w:eastAsia="zh-CN"/>
        </w:rPr>
        <w:tab/>
        <w:t xml:space="preserve">  </w:t>
      </w:r>
      <w:r w:rsidR="00267A36">
        <w:rPr>
          <w:rFonts w:ascii="Tahoma" w:eastAsia="SimSun" w:hAnsi="Tahoma" w:cs="Tahoma"/>
          <w:snapToGrid w:val="0"/>
          <w:color w:val="000000"/>
          <w:shd w:val="clear" w:color="auto" w:fill="FFFFFF"/>
          <w:lang w:val="el-GR" w:eastAsia="zh-CN"/>
        </w:rPr>
        <w:tab/>
      </w:r>
      <w:r w:rsidR="00267A36">
        <w:rPr>
          <w:rFonts w:ascii="Tahoma" w:eastAsia="SimSun" w:hAnsi="Tahoma" w:cs="Tahoma"/>
          <w:snapToGrid w:val="0"/>
          <w:color w:val="000000"/>
          <w:shd w:val="clear" w:color="auto" w:fill="FFFFFF"/>
          <w:lang w:val="el-GR" w:eastAsia="zh-CN"/>
        </w:rPr>
        <w:tab/>
      </w:r>
      <w:r>
        <w:rPr>
          <w:rFonts w:ascii="Tahoma" w:eastAsia="SimSun" w:hAnsi="Tahoma" w:cs="Tahoma"/>
          <w:snapToGrid w:val="0"/>
          <w:color w:val="000000"/>
          <w:shd w:val="clear" w:color="auto" w:fill="FFFFFF"/>
          <w:lang w:val="el-GR" w:eastAsia="zh-CN"/>
        </w:rPr>
        <w:t xml:space="preserve"> </w:t>
      </w:r>
      <w:proofErr w:type="spellStart"/>
      <w:r>
        <w:rPr>
          <w:rFonts w:ascii="Tahoma" w:eastAsia="SimSun" w:hAnsi="Tahoma" w:cs="Tahoma"/>
          <w:snapToGrid w:val="0"/>
          <w:color w:val="000000"/>
          <w:shd w:val="clear" w:color="auto" w:fill="FFFFFF"/>
          <w:lang w:val="el-GR" w:eastAsia="zh-CN"/>
        </w:rPr>
        <w:t>Γαλατούμος</w:t>
      </w:r>
      <w:proofErr w:type="spellEnd"/>
      <w:r>
        <w:rPr>
          <w:rFonts w:ascii="Tahoma" w:eastAsia="SimSun" w:hAnsi="Tahoma" w:cs="Tahoma"/>
          <w:snapToGrid w:val="0"/>
          <w:color w:val="000000"/>
          <w:shd w:val="clear" w:color="auto" w:fill="FFFFFF"/>
          <w:lang w:val="el-GR" w:eastAsia="zh-CN"/>
        </w:rPr>
        <w:t xml:space="preserve"> Νικόλαος</w:t>
      </w:r>
    </w:p>
    <w:p w:rsidR="00607029" w:rsidRDefault="00607029" w:rsidP="00607029">
      <w:pPr>
        <w:widowControl w:val="0"/>
        <w:suppressAutoHyphens/>
        <w:spacing w:after="0" w:line="360" w:lineRule="auto"/>
        <w:ind w:right="-58"/>
        <w:jc w:val="both"/>
        <w:rPr>
          <w:rFonts w:ascii="Tahoma" w:eastAsia="SimSun" w:hAnsi="Tahoma" w:cs="Tahoma"/>
          <w:snapToGrid w:val="0"/>
          <w:color w:val="000000"/>
          <w:shd w:val="clear" w:color="auto" w:fill="FFFFFF"/>
          <w:lang w:val="el-GR" w:eastAsia="zh-CN"/>
        </w:rPr>
      </w:pPr>
    </w:p>
    <w:p w:rsidR="00607029" w:rsidRDefault="00607029" w:rsidP="00607029">
      <w:pPr>
        <w:widowControl w:val="0"/>
        <w:suppressAutoHyphens/>
        <w:spacing w:after="0" w:line="360" w:lineRule="auto"/>
        <w:ind w:right="-58"/>
        <w:jc w:val="both"/>
        <w:rPr>
          <w:rFonts w:ascii="Tahoma" w:eastAsia="SimSun" w:hAnsi="Tahoma" w:cs="Tahoma"/>
          <w:snapToGrid w:val="0"/>
          <w:lang w:val="el-GR" w:eastAsia="zh-CN"/>
        </w:rPr>
      </w:pPr>
    </w:p>
    <w:p w:rsidR="00607029" w:rsidRDefault="00607029" w:rsidP="00607029">
      <w:pPr>
        <w:rPr>
          <w:rFonts w:ascii="Tahoma" w:hAnsi="Tahoma" w:cs="Tahoma"/>
          <w:lang w:val="el-GR"/>
        </w:rPr>
      </w:pPr>
    </w:p>
    <w:p w:rsidR="0053753B" w:rsidRDefault="0053753B"/>
    <w:sectPr w:rsidR="005375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560A6"/>
    <w:multiLevelType w:val="hybridMultilevel"/>
    <w:tmpl w:val="FCDAD48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AEE4842"/>
    <w:multiLevelType w:val="hybridMultilevel"/>
    <w:tmpl w:val="5998726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029"/>
    <w:rsid w:val="00100CC2"/>
    <w:rsid w:val="00267A36"/>
    <w:rsid w:val="0053753B"/>
    <w:rsid w:val="00607029"/>
    <w:rsid w:val="00881945"/>
    <w:rsid w:val="008E45F8"/>
    <w:rsid w:val="00914757"/>
    <w:rsid w:val="00B034C5"/>
    <w:rsid w:val="00B06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0DA44"/>
  <w15:chartTrackingRefBased/>
  <w15:docId w15:val="{3DBA469B-A7E5-4F4B-94AA-58A48AA26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7029"/>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607029"/>
    <w:rPr>
      <w:color w:val="0000FF"/>
      <w:u w:val="single"/>
    </w:rPr>
  </w:style>
  <w:style w:type="character" w:styleId="a3">
    <w:name w:val="Strong"/>
    <w:basedOn w:val="a0"/>
    <w:uiPriority w:val="22"/>
    <w:qFormat/>
    <w:rsid w:val="00100C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74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kapetanidou@samothraki.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mothraki.g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1771</Words>
  <Characters>10100</Characters>
  <Application>Microsoft Office Word</Application>
  <DocSecurity>0</DocSecurity>
  <Lines>84</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2020-04-28T08:40:00Z</cp:lastPrinted>
  <dcterms:created xsi:type="dcterms:W3CDTF">2020-04-28T08:32:00Z</dcterms:created>
  <dcterms:modified xsi:type="dcterms:W3CDTF">2020-04-28T08:41:00Z</dcterms:modified>
</cp:coreProperties>
</file>