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DB1A" w14:textId="77777777" w:rsidR="0020730A" w:rsidRDefault="0020730A" w:rsidP="0020730A">
      <w:pPr>
        <w:tabs>
          <w:tab w:val="left" w:pos="2925"/>
        </w:tabs>
        <w:suppressAutoHyphens/>
        <w:spacing w:after="0" w:line="240" w:lineRule="auto"/>
        <w:rPr>
          <w:rFonts w:ascii="Verdana" w:eastAsia="Times New Roman" w:hAnsi="Verdana" w:cs="Verdana"/>
          <w:b/>
          <w:bCs/>
          <w:sz w:val="20"/>
          <w:szCs w:val="24"/>
          <w:lang w:val="el-GR" w:eastAsia="ar-SA"/>
        </w:rPr>
      </w:pPr>
      <w:r>
        <w:rPr>
          <w:rStyle w:val="a5"/>
          <w:lang w:val="el-GR"/>
        </w:rPr>
        <w:t xml:space="preserve">                                                                                                                       </w:t>
      </w:r>
    </w:p>
    <w:p w14:paraId="6C6435A1" w14:textId="77777777" w:rsidR="0020730A" w:rsidRDefault="0020730A" w:rsidP="0020730A">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Pr>
          <w:rFonts w:ascii="Verdana" w:eastAsia="Times New Roman" w:hAnsi="Verdana" w:cs="Arial"/>
          <w:b/>
          <w:sz w:val="24"/>
          <w:szCs w:val="24"/>
          <w:lang w:val="el-GR" w:eastAsia="ar-SA"/>
        </w:rPr>
        <w:t xml:space="preserve">ΕΛΛΗΝΙΚΗ ΔΗΜΟΚΡΑΤΙΑ                             </w:t>
      </w:r>
      <w:r w:rsidRPr="0020730A">
        <w:rPr>
          <w:rStyle w:val="a5"/>
          <w:lang w:val="el-GR"/>
        </w:rPr>
        <w:t xml:space="preserve">ΑΔΑ: </w:t>
      </w:r>
      <w:r w:rsidRPr="0020730A">
        <w:rPr>
          <w:b/>
          <w:lang w:val="el-GR"/>
        </w:rPr>
        <w:t>Ψ1ΥΡΩ1Λ-ΛΥ9</w:t>
      </w:r>
      <w:r>
        <w:rPr>
          <w:rFonts w:ascii="Verdana" w:eastAsia="Times New Roman" w:hAnsi="Verdana" w:cs="Arial"/>
          <w:b/>
          <w:sz w:val="24"/>
          <w:szCs w:val="24"/>
          <w:lang w:val="el-GR" w:eastAsia="ar-SA"/>
        </w:rPr>
        <w:t xml:space="preserve">            </w:t>
      </w:r>
    </w:p>
    <w:p w14:paraId="5B6A62BD" w14:textId="77777777" w:rsidR="0020730A" w:rsidRDefault="0020730A" w:rsidP="0020730A">
      <w:pPr>
        <w:tabs>
          <w:tab w:val="left" w:pos="2925"/>
        </w:tabs>
        <w:suppressAutoHyphens/>
        <w:spacing w:after="0" w:line="240" w:lineRule="auto"/>
        <w:rPr>
          <w:rFonts w:ascii="Verdana" w:eastAsia="Times New Roman" w:hAnsi="Verdana" w:cs="Arial"/>
          <w:b/>
          <w:sz w:val="24"/>
          <w:szCs w:val="24"/>
          <w:lang w:val="el-GR" w:eastAsia="ar-SA"/>
        </w:rPr>
      </w:pPr>
      <w:r>
        <w:rPr>
          <w:rFonts w:ascii="Verdana" w:eastAsia="Times New Roman" w:hAnsi="Verdana" w:cs="Arial"/>
          <w:b/>
          <w:color w:val="111111"/>
          <w:sz w:val="24"/>
          <w:szCs w:val="24"/>
          <w:lang w:val="el-GR" w:eastAsia="ar-SA"/>
        </w:rPr>
        <w:t>ΔΗΜΟΣ ΣΑΜΟΘΡΑΚΗΣ</w:t>
      </w:r>
      <w:r>
        <w:rPr>
          <w:rFonts w:ascii="Verdana" w:eastAsia="Times New Roman" w:hAnsi="Verdana" w:cs="Arial"/>
          <w:b/>
          <w:color w:val="111111"/>
          <w:sz w:val="24"/>
          <w:szCs w:val="24"/>
          <w:lang w:val="el-GR" w:eastAsia="ar-SA"/>
        </w:rPr>
        <w:tab/>
        <w:t xml:space="preserve">                 </w:t>
      </w:r>
    </w:p>
    <w:p w14:paraId="1B5AD33D" w14:textId="77777777" w:rsidR="0020730A" w:rsidRDefault="0020730A" w:rsidP="0020730A">
      <w:pPr>
        <w:tabs>
          <w:tab w:val="left" w:pos="2925"/>
        </w:tabs>
        <w:suppressAutoHyphens/>
        <w:spacing w:after="0" w:line="240" w:lineRule="auto"/>
        <w:rPr>
          <w:rFonts w:ascii="Verdana" w:eastAsia="Times New Roman" w:hAnsi="Verdana" w:cs="Arial"/>
          <w:color w:val="C00000"/>
          <w:sz w:val="24"/>
          <w:szCs w:val="24"/>
          <w:lang w:val="el-GR" w:eastAsia="ar-SA"/>
        </w:rPr>
      </w:pPr>
      <w:r>
        <w:rPr>
          <w:rFonts w:ascii="Verdana" w:eastAsia="Times New Roman" w:hAnsi="Verdana" w:cs="Arial"/>
          <w:b/>
          <w:sz w:val="24"/>
          <w:szCs w:val="24"/>
          <w:lang w:eastAsia="ar-SA"/>
        </w:rPr>
        <w:t>A</w:t>
      </w:r>
      <w:r>
        <w:rPr>
          <w:rFonts w:ascii="Verdana" w:eastAsia="Times New Roman" w:hAnsi="Verdana" w:cs="Arial"/>
          <w:b/>
          <w:sz w:val="24"/>
          <w:szCs w:val="24"/>
          <w:lang w:val="el-GR" w:eastAsia="ar-SA"/>
        </w:rPr>
        <w:t>ρ. Πρωτ.6248/9-12-2019</w:t>
      </w:r>
      <w:r>
        <w:rPr>
          <w:rFonts w:ascii="Verdana" w:eastAsia="Times New Roman" w:hAnsi="Verdana" w:cs="Times New Roman"/>
          <w:b/>
          <w:bCs/>
          <w:sz w:val="24"/>
          <w:szCs w:val="24"/>
          <w:lang w:val="el-GR" w:eastAsia="ar-SA"/>
        </w:rPr>
        <w:t xml:space="preserve">                                            </w:t>
      </w:r>
    </w:p>
    <w:p w14:paraId="06669831" w14:textId="77777777" w:rsidR="0020730A" w:rsidRDefault="0020730A" w:rsidP="0020730A">
      <w:pPr>
        <w:keepNext/>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28E938CA" w14:textId="77777777" w:rsidR="0020730A" w:rsidRDefault="0020730A" w:rsidP="0020730A">
      <w:pPr>
        <w:suppressAutoHyphens/>
        <w:spacing w:after="0" w:line="240" w:lineRule="auto"/>
        <w:rPr>
          <w:rFonts w:ascii="Verdana" w:eastAsia="Times New Roman" w:hAnsi="Verdana" w:cs="Arial"/>
          <w:sz w:val="24"/>
          <w:szCs w:val="24"/>
          <w:lang w:val="el-GR" w:eastAsia="ar-SA"/>
        </w:rPr>
      </w:pPr>
    </w:p>
    <w:p w14:paraId="16345E93" w14:textId="77777777" w:rsidR="0020730A" w:rsidRDefault="0020730A" w:rsidP="0020730A">
      <w:pPr>
        <w:suppressAutoHyphens/>
        <w:spacing w:after="0" w:line="360" w:lineRule="auto"/>
        <w:jc w:val="center"/>
        <w:rPr>
          <w:rFonts w:ascii="Verdana" w:eastAsia="Times New Roman" w:hAnsi="Verdana" w:cs="Arial"/>
          <w:b/>
          <w:sz w:val="24"/>
          <w:szCs w:val="24"/>
          <w:lang w:val="el-GR" w:eastAsia="ar-SA"/>
        </w:rPr>
      </w:pPr>
    </w:p>
    <w:p w14:paraId="721CE1ED" w14:textId="77777777" w:rsidR="0020730A" w:rsidRDefault="0020730A" w:rsidP="0020730A">
      <w:pPr>
        <w:suppressAutoHyphens/>
        <w:autoSpaceDE w:val="0"/>
        <w:spacing w:after="0" w:line="360" w:lineRule="auto"/>
        <w:jc w:val="center"/>
        <w:rPr>
          <w:rFonts w:ascii="Verdana" w:eastAsia="Times New Roman" w:hAnsi="Verdana" w:cs="Verdana"/>
          <w:b/>
          <w:bCs/>
          <w:sz w:val="24"/>
          <w:szCs w:val="24"/>
          <w:lang w:val="el-GR" w:eastAsia="ar-SA"/>
        </w:rPr>
      </w:pPr>
      <w:r>
        <w:rPr>
          <w:rFonts w:ascii="Verdana" w:eastAsia="Times New Roman" w:hAnsi="Verdana" w:cs="Verdana"/>
          <w:b/>
          <w:bCs/>
          <w:sz w:val="24"/>
          <w:szCs w:val="24"/>
          <w:lang w:val="el-GR" w:eastAsia="ar-SA"/>
        </w:rPr>
        <w:t>ΑΠΟΣΠΑΣΜΑ</w:t>
      </w:r>
    </w:p>
    <w:p w14:paraId="59142799" w14:textId="77777777" w:rsidR="0020730A" w:rsidRDefault="0020730A" w:rsidP="0020730A">
      <w:pPr>
        <w:suppressAutoHyphens/>
        <w:autoSpaceDE w:val="0"/>
        <w:spacing w:after="0" w:line="360" w:lineRule="auto"/>
        <w:ind w:right="-99"/>
        <w:jc w:val="center"/>
        <w:rPr>
          <w:rFonts w:ascii="Verdana" w:eastAsia="Times New Roman" w:hAnsi="Verdana" w:cs="Verdana"/>
          <w:sz w:val="24"/>
          <w:szCs w:val="24"/>
          <w:lang w:val="el-GR" w:eastAsia="ar-SA"/>
        </w:rPr>
      </w:pPr>
      <w:r>
        <w:rPr>
          <w:rFonts w:ascii="Verdana" w:eastAsia="Times New Roman" w:hAnsi="Verdana" w:cs="Verdana"/>
          <w:b/>
          <w:bCs/>
          <w:sz w:val="24"/>
          <w:szCs w:val="24"/>
          <w:lang w:val="el-GR" w:eastAsia="ar-SA"/>
        </w:rPr>
        <w:t>Από το Πρακτικό 24/6-12-2019 της συνεδρίασης της Οικονομικής επιτροπής του Δήμου Σαμοθράκης</w:t>
      </w:r>
    </w:p>
    <w:p w14:paraId="75400500" w14:textId="77777777" w:rsidR="0020730A" w:rsidRDefault="0020730A" w:rsidP="0020730A">
      <w:pPr>
        <w:suppressAutoHyphens/>
        <w:autoSpaceDE w:val="0"/>
        <w:spacing w:after="0" w:line="240" w:lineRule="auto"/>
        <w:rPr>
          <w:rFonts w:ascii="Verdana" w:eastAsia="Times New Roman" w:hAnsi="Verdana" w:cs="Verdana"/>
          <w:sz w:val="24"/>
          <w:szCs w:val="24"/>
          <w:lang w:val="el-GR" w:eastAsia="ar-SA"/>
        </w:rPr>
      </w:pPr>
    </w:p>
    <w:p w14:paraId="340CCAD6" w14:textId="77777777" w:rsidR="0020730A" w:rsidRDefault="0020730A" w:rsidP="0020730A">
      <w:pPr>
        <w:keepNext/>
        <w:suppressAutoHyphens/>
        <w:autoSpaceDE w:val="0"/>
        <w:spacing w:after="0" w:line="360" w:lineRule="auto"/>
        <w:ind w:right="-99"/>
        <w:rPr>
          <w:rFonts w:ascii="Verdana" w:eastAsia="Times New Roman" w:hAnsi="Verdana" w:cs="Verdana"/>
          <w:sz w:val="24"/>
          <w:szCs w:val="24"/>
          <w:lang w:val="el-GR" w:eastAsia="ar-SA"/>
        </w:rPr>
      </w:pPr>
    </w:p>
    <w:p w14:paraId="69CE34B4" w14:textId="77777777" w:rsidR="0020730A" w:rsidRDefault="0020730A" w:rsidP="0020730A">
      <w:pPr>
        <w:suppressAutoHyphens/>
        <w:autoSpaceDE w:val="0"/>
        <w:spacing w:after="0" w:line="360" w:lineRule="auto"/>
        <w:ind w:right="-99" w:firstLine="720"/>
        <w:jc w:val="both"/>
        <w:rPr>
          <w:rFonts w:ascii="Verdana" w:eastAsia="Times New Roman" w:hAnsi="Verdana" w:cs="Verdana"/>
          <w:sz w:val="24"/>
          <w:szCs w:val="24"/>
          <w:lang w:val="el-GR" w:eastAsia="ar-SA"/>
        </w:rPr>
      </w:pPr>
      <w:r>
        <w:rPr>
          <w:rFonts w:ascii="Verdana" w:eastAsia="Times New Roman" w:hAnsi="Verdana" w:cs="Verdana"/>
          <w:sz w:val="24"/>
          <w:szCs w:val="24"/>
          <w:lang w:val="el-GR" w:eastAsia="ar-SA"/>
        </w:rPr>
        <w:t xml:space="preserve">Στη Σαμοθράκη, σήμερα, 6-12-2019  και ώρα 15:00 στο Δημοτικό Κατάστημα του Δήμου  Σαμοθράκης συνήλθε σε τακτική 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26C8C9BD" w14:textId="77777777" w:rsidR="0020730A" w:rsidRDefault="0020730A" w:rsidP="0020730A">
      <w:pPr>
        <w:suppressAutoHyphens/>
        <w:spacing w:after="0" w:line="240" w:lineRule="auto"/>
        <w:rPr>
          <w:rFonts w:ascii="Times New Roman" w:eastAsia="Times New Roman" w:hAnsi="Times New Roman" w:cs="Times New Roman"/>
          <w:sz w:val="24"/>
          <w:szCs w:val="24"/>
          <w:lang w:val="el-GR" w:eastAsia="ar-SA"/>
        </w:rPr>
      </w:pPr>
    </w:p>
    <w:p w14:paraId="7FF02429" w14:textId="77777777" w:rsidR="0020730A" w:rsidRDefault="0020730A" w:rsidP="0020730A">
      <w:pPr>
        <w:suppressAutoHyphens/>
        <w:spacing w:after="0" w:line="360" w:lineRule="auto"/>
        <w:ind w:right="28"/>
        <w:jc w:val="both"/>
        <w:rPr>
          <w:rFonts w:ascii="Tahoma" w:eastAsia="Times New Roman" w:hAnsi="Tahoma" w:cs="Tahoma"/>
          <w:b/>
          <w:bCs/>
          <w:lang w:val="el-GR" w:eastAsia="ar-SA"/>
        </w:rPr>
      </w:pPr>
      <w:r>
        <w:rPr>
          <w:rFonts w:ascii="Tahoma" w:eastAsia="Times New Roman" w:hAnsi="Tahoma" w:cs="Tahoma"/>
          <w:b/>
          <w:bCs/>
          <w:lang w:val="el-GR" w:eastAsia="ar-SA"/>
        </w:rPr>
        <w:t xml:space="preserve">ΘΕΜΑ: 1 </w:t>
      </w:r>
      <w:r>
        <w:rPr>
          <w:rFonts w:ascii="Tahoma" w:eastAsia="Times New Roman" w:hAnsi="Tahoma" w:cs="Tahoma"/>
          <w:b/>
          <w:bCs/>
          <w:vertAlign w:val="superscript"/>
          <w:lang w:val="el-GR" w:eastAsia="ar-SA"/>
        </w:rPr>
        <w:t xml:space="preserve">ο  </w:t>
      </w:r>
      <w:r>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p>
    <w:p w14:paraId="3AA82431" w14:textId="77777777" w:rsidR="0020730A" w:rsidRDefault="0020730A" w:rsidP="0020730A">
      <w:pPr>
        <w:suppressAutoHyphens/>
        <w:spacing w:after="0" w:line="360" w:lineRule="auto"/>
        <w:ind w:right="28"/>
        <w:jc w:val="both"/>
        <w:rPr>
          <w:rFonts w:ascii="Arial" w:eastAsia="Times New Roman" w:hAnsi="Arial" w:cs="Arial"/>
          <w:b/>
          <w:bCs/>
          <w:lang w:val="el-GR" w:eastAsia="ar-SA"/>
        </w:rPr>
      </w:pPr>
    </w:p>
    <w:p w14:paraId="5F8149D6" w14:textId="77777777" w:rsidR="0020730A" w:rsidRDefault="0020730A" w:rsidP="0020730A">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xml:space="preserve">. </w:t>
      </w:r>
      <w:proofErr w:type="spellStart"/>
      <w:r>
        <w:rPr>
          <w:rFonts w:ascii="Tahoma" w:eastAsia="Times New Roman" w:hAnsi="Tahoma" w:cs="Tahoma"/>
          <w:b/>
          <w:bCs/>
          <w:lang w:val="el-GR" w:eastAsia="ar-SA"/>
        </w:rPr>
        <w:t>Αποφ</w:t>
      </w:r>
      <w:proofErr w:type="spellEnd"/>
      <w:r>
        <w:rPr>
          <w:rFonts w:ascii="Tahoma" w:eastAsia="Times New Roman" w:hAnsi="Tahoma" w:cs="Tahoma"/>
          <w:b/>
          <w:bCs/>
          <w:lang w:val="el-GR" w:eastAsia="ar-SA"/>
        </w:rPr>
        <w:t>.: 137</w:t>
      </w:r>
    </w:p>
    <w:p w14:paraId="7DFA6F01" w14:textId="77777777" w:rsidR="0020730A" w:rsidRDefault="0020730A" w:rsidP="0020730A">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Look w:val="04A0" w:firstRow="1" w:lastRow="0" w:firstColumn="1" w:lastColumn="0" w:noHBand="0" w:noVBand="1"/>
      </w:tblPr>
      <w:tblGrid>
        <w:gridCol w:w="4261"/>
        <w:gridCol w:w="4636"/>
      </w:tblGrid>
      <w:tr w:rsidR="0020730A" w14:paraId="7595221F" w14:textId="77777777" w:rsidTr="0020730A">
        <w:tc>
          <w:tcPr>
            <w:tcW w:w="4261" w:type="dxa"/>
            <w:hideMark/>
          </w:tcPr>
          <w:p w14:paraId="0B817885" w14:textId="77777777" w:rsidR="0020730A" w:rsidRDefault="0020730A">
            <w:pPr>
              <w:suppressAutoHyphens/>
              <w:autoSpaceDE w:val="0"/>
              <w:spacing w:after="0" w:line="360" w:lineRule="auto"/>
              <w:rPr>
                <w:rFonts w:ascii="Verdana" w:eastAsia="Times New Roman" w:hAnsi="Verdana" w:cs="Verdana"/>
                <w:b/>
                <w:bCs/>
                <w:color w:val="333333"/>
                <w:sz w:val="24"/>
                <w:szCs w:val="24"/>
                <w:lang w:val="el-GR" w:eastAsia="ar-SA"/>
              </w:rPr>
            </w:pPr>
            <w:r>
              <w:rPr>
                <w:rFonts w:ascii="Verdana" w:eastAsia="Times New Roman" w:hAnsi="Verdana" w:cs="Verdana"/>
                <w:b/>
                <w:bCs/>
                <w:color w:val="333333"/>
                <w:sz w:val="24"/>
                <w:szCs w:val="24"/>
                <w:lang w:val="el-GR" w:eastAsia="ar-SA"/>
              </w:rPr>
              <w:t xml:space="preserve">             ΠΑΡΟΝΤΕΣ</w:t>
            </w:r>
          </w:p>
        </w:tc>
        <w:tc>
          <w:tcPr>
            <w:tcW w:w="4636" w:type="dxa"/>
            <w:hideMark/>
          </w:tcPr>
          <w:p w14:paraId="00F9433D" w14:textId="77777777" w:rsidR="0020730A" w:rsidRDefault="0020730A">
            <w:pPr>
              <w:suppressAutoHyphens/>
              <w:autoSpaceDE w:val="0"/>
              <w:spacing w:after="0" w:line="360" w:lineRule="auto"/>
              <w:rPr>
                <w:rFonts w:ascii="Verdana" w:eastAsia="Times New Roman" w:hAnsi="Verdana" w:cs="Times New Roman"/>
                <w:sz w:val="24"/>
                <w:szCs w:val="24"/>
                <w:lang w:val="el-GR" w:eastAsia="ar-SA"/>
              </w:rPr>
            </w:pPr>
            <w:r>
              <w:rPr>
                <w:rFonts w:ascii="Verdana" w:eastAsia="Times New Roman" w:hAnsi="Verdana" w:cs="Verdana"/>
                <w:b/>
                <w:bCs/>
                <w:color w:val="333333"/>
                <w:sz w:val="24"/>
                <w:szCs w:val="24"/>
                <w:lang w:val="el-GR" w:eastAsia="ar-SA"/>
              </w:rPr>
              <w:t xml:space="preserve">             ΑΠΟΝΤΕΣ</w:t>
            </w:r>
          </w:p>
        </w:tc>
      </w:tr>
      <w:tr w:rsidR="0020730A" w14:paraId="1DD4B6F4" w14:textId="77777777" w:rsidTr="0020730A">
        <w:tc>
          <w:tcPr>
            <w:tcW w:w="4261" w:type="dxa"/>
            <w:hideMark/>
          </w:tcPr>
          <w:p w14:paraId="754AEA7B" w14:textId="77777777" w:rsidR="0020730A" w:rsidRDefault="0020730A">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1.</w:t>
            </w:r>
            <w:r>
              <w:rPr>
                <w:rFonts w:ascii="Verdana" w:eastAsia="Times New Roman" w:hAnsi="Verdana" w:cs="Verdana"/>
                <w:color w:val="333333"/>
                <w:sz w:val="24"/>
                <w:szCs w:val="24"/>
                <w:lang w:val="el-GR" w:eastAsia="ar-SA"/>
              </w:rPr>
              <w:tab/>
              <w:t>ΓΑΛΑΤΟΥΜΟΣ ΝΙΚΟΛΑΟΣ</w:t>
            </w:r>
          </w:p>
        </w:tc>
        <w:tc>
          <w:tcPr>
            <w:tcW w:w="4636" w:type="dxa"/>
            <w:hideMark/>
          </w:tcPr>
          <w:p w14:paraId="561279BA" w14:textId="77777777" w:rsidR="0020730A" w:rsidRDefault="0020730A">
            <w:pPr>
              <w:suppressAutoHyphens/>
              <w:autoSpaceDE w:val="0"/>
              <w:spacing w:after="0" w:line="360" w:lineRule="auto"/>
              <w:jc w:val="both"/>
              <w:rPr>
                <w:rFonts w:ascii="Verdana" w:eastAsia="Times New Roman" w:hAnsi="Verdana" w:cs="Times New Roman"/>
                <w:sz w:val="24"/>
                <w:szCs w:val="24"/>
                <w:lang w:val="el-GR" w:eastAsia="ar-SA"/>
              </w:rPr>
            </w:pPr>
            <w:r>
              <w:rPr>
                <w:rFonts w:ascii="Verdana" w:eastAsia="Times New Roman" w:hAnsi="Verdana" w:cs="Verdana"/>
                <w:color w:val="333333"/>
                <w:sz w:val="24"/>
                <w:szCs w:val="24"/>
                <w:lang w:val="el-GR" w:eastAsia="ar-SA"/>
              </w:rPr>
              <w:t>1.ΑΝΤΩΝΑΚΗ ΜΟΡΑΛΗ ΧΡΥΣΑΝΘΗ</w:t>
            </w:r>
          </w:p>
        </w:tc>
      </w:tr>
      <w:tr w:rsidR="0020730A" w14:paraId="381D62C4" w14:textId="77777777" w:rsidTr="0020730A">
        <w:tc>
          <w:tcPr>
            <w:tcW w:w="4261" w:type="dxa"/>
            <w:hideMark/>
          </w:tcPr>
          <w:p w14:paraId="047B7514" w14:textId="77777777" w:rsidR="0020730A" w:rsidRDefault="0020730A">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2.</w:t>
            </w:r>
            <w:r>
              <w:rPr>
                <w:rFonts w:ascii="Verdana" w:eastAsia="Times New Roman" w:hAnsi="Verdana" w:cs="Verdana"/>
                <w:color w:val="333333"/>
                <w:sz w:val="24"/>
                <w:szCs w:val="24"/>
                <w:lang w:val="el-GR" w:eastAsia="ar-SA"/>
              </w:rPr>
              <w:tab/>
              <w:t>ΓΡΗΓΟΡΑΙΝΑΣ ΙΩΑΝΝΗΣ</w:t>
            </w:r>
          </w:p>
        </w:tc>
        <w:tc>
          <w:tcPr>
            <w:tcW w:w="4636" w:type="dxa"/>
          </w:tcPr>
          <w:p w14:paraId="0F4729DB" w14:textId="77777777" w:rsidR="0020730A" w:rsidRDefault="0020730A">
            <w:pPr>
              <w:suppressAutoHyphens/>
              <w:autoSpaceDE w:val="0"/>
              <w:spacing w:after="0" w:line="360" w:lineRule="auto"/>
              <w:jc w:val="both"/>
              <w:rPr>
                <w:rFonts w:ascii="Verdana" w:eastAsia="Times New Roman" w:hAnsi="Verdana" w:cs="Times New Roman"/>
                <w:sz w:val="24"/>
                <w:szCs w:val="24"/>
                <w:lang w:val="el-GR" w:eastAsia="ar-SA"/>
              </w:rPr>
            </w:pPr>
          </w:p>
        </w:tc>
      </w:tr>
      <w:tr w:rsidR="0020730A" w14:paraId="60AFE440" w14:textId="77777777" w:rsidTr="0020730A">
        <w:tc>
          <w:tcPr>
            <w:tcW w:w="4261" w:type="dxa"/>
          </w:tcPr>
          <w:p w14:paraId="5A62D97C" w14:textId="77777777" w:rsidR="0020730A" w:rsidRDefault="0020730A">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eastAsia="ar-SA"/>
              </w:rPr>
              <w:t>3</w:t>
            </w:r>
            <w:r>
              <w:rPr>
                <w:rFonts w:ascii="Verdana" w:eastAsia="Times New Roman" w:hAnsi="Verdana" w:cs="Verdana"/>
                <w:color w:val="333333"/>
                <w:sz w:val="24"/>
                <w:szCs w:val="24"/>
                <w:lang w:val="el-GR" w:eastAsia="ar-SA"/>
              </w:rPr>
              <w:t xml:space="preserve">.  </w:t>
            </w:r>
            <w:proofErr w:type="gramStart"/>
            <w:r>
              <w:rPr>
                <w:rFonts w:ascii="Verdana" w:eastAsia="Times New Roman" w:hAnsi="Verdana" w:cs="Verdana"/>
                <w:color w:val="333333"/>
                <w:sz w:val="24"/>
                <w:szCs w:val="24"/>
                <w:lang w:val="el-GR" w:eastAsia="ar-SA"/>
              </w:rPr>
              <w:t>ΚΑΡΑΜΗΤΣΟΥ  ΚΑΤΕΡΙΝΑ</w:t>
            </w:r>
            <w:proofErr w:type="gramEnd"/>
          </w:p>
          <w:p w14:paraId="1D3E538C" w14:textId="77777777" w:rsidR="0020730A" w:rsidRDefault="0020730A">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tcPr>
          <w:p w14:paraId="7B17F21B" w14:textId="77777777" w:rsidR="0020730A" w:rsidRDefault="0020730A">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20730A" w:rsidRPr="0073154C" w14:paraId="692EF562" w14:textId="77777777" w:rsidTr="0020730A">
        <w:tc>
          <w:tcPr>
            <w:tcW w:w="4261" w:type="dxa"/>
            <w:hideMark/>
          </w:tcPr>
          <w:p w14:paraId="56D46190" w14:textId="77777777" w:rsidR="0020730A" w:rsidRDefault="0020730A">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4.</w:t>
            </w:r>
            <w:r>
              <w:rPr>
                <w:rFonts w:ascii="Verdana" w:eastAsia="Times New Roman" w:hAnsi="Verdana" w:cs="Verdana"/>
                <w:color w:val="333333"/>
                <w:sz w:val="24"/>
                <w:szCs w:val="24"/>
                <w:lang w:val="el-GR" w:eastAsia="ar-SA"/>
              </w:rPr>
              <w:tab/>
            </w:r>
            <w:r>
              <w:rPr>
                <w:rFonts w:ascii="Verdana" w:eastAsia="Times New Roman" w:hAnsi="Verdana" w:cs="Verdana"/>
                <w:color w:val="333333"/>
                <w:sz w:val="24"/>
                <w:szCs w:val="24"/>
                <w:lang w:eastAsia="ar-SA"/>
              </w:rPr>
              <w:t>ΒΙΤΣΑΣ ΑΘΑΝΑΣΙΟΣ</w:t>
            </w:r>
          </w:p>
        </w:tc>
        <w:tc>
          <w:tcPr>
            <w:tcW w:w="4636" w:type="dxa"/>
            <w:hideMark/>
          </w:tcPr>
          <w:p w14:paraId="2CAFA3E3" w14:textId="77777777" w:rsidR="0020730A" w:rsidRDefault="0020730A">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(δεν προσήλθαν αν και κλήθηκαν νόμιμα)</w:t>
            </w:r>
          </w:p>
        </w:tc>
      </w:tr>
      <w:tr w:rsidR="0020730A" w14:paraId="670A1FBE" w14:textId="77777777" w:rsidTr="0020730A">
        <w:tc>
          <w:tcPr>
            <w:tcW w:w="4261" w:type="dxa"/>
            <w:hideMark/>
          </w:tcPr>
          <w:p w14:paraId="49889A1A" w14:textId="77777777" w:rsidR="0020730A" w:rsidRDefault="0020730A">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5. ΓΙΑΤΑΓΑΝΗ ΚΩΝ/ΝΑ</w:t>
            </w:r>
          </w:p>
        </w:tc>
        <w:tc>
          <w:tcPr>
            <w:tcW w:w="4636" w:type="dxa"/>
          </w:tcPr>
          <w:p w14:paraId="188CA7B2" w14:textId="77777777" w:rsidR="0020730A" w:rsidRDefault="0020730A">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20730A" w14:paraId="1BB9BB11" w14:textId="77777777" w:rsidTr="0020730A">
        <w:tc>
          <w:tcPr>
            <w:tcW w:w="4261" w:type="dxa"/>
            <w:hideMark/>
          </w:tcPr>
          <w:p w14:paraId="0A70B230" w14:textId="77777777" w:rsidR="0020730A" w:rsidRDefault="0020730A">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Pr>
                <w:rFonts w:ascii="Verdana" w:eastAsia="Times New Roman" w:hAnsi="Verdana" w:cs="Verdana"/>
                <w:color w:val="333333"/>
                <w:sz w:val="24"/>
                <w:szCs w:val="24"/>
                <w:lang w:val="el-GR" w:eastAsia="ar-SA"/>
              </w:rPr>
              <w:t>6.ΤΕΡΖΗ ΑΝΑΣΤΑΣΙΑ</w:t>
            </w:r>
          </w:p>
        </w:tc>
        <w:tc>
          <w:tcPr>
            <w:tcW w:w="4636" w:type="dxa"/>
          </w:tcPr>
          <w:p w14:paraId="2070A013" w14:textId="77777777" w:rsidR="0020730A" w:rsidRDefault="0020730A">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3F4A3D90" w14:textId="77777777" w:rsidR="0020730A" w:rsidRDefault="0020730A" w:rsidP="0020730A">
      <w:pPr>
        <w:suppressAutoHyphens/>
        <w:spacing w:after="0" w:line="360" w:lineRule="auto"/>
        <w:ind w:right="-96"/>
        <w:jc w:val="both"/>
        <w:rPr>
          <w:rFonts w:ascii="Tahoma" w:eastAsia="Times New Roman" w:hAnsi="Tahoma" w:cs="Tahoma"/>
          <w:b/>
          <w:bCs/>
          <w:lang w:val="el-GR" w:eastAsia="ar-SA"/>
        </w:rPr>
      </w:pPr>
    </w:p>
    <w:p w14:paraId="1E28949B" w14:textId="77777777" w:rsidR="0020730A" w:rsidRDefault="0020730A" w:rsidP="0020730A">
      <w:pPr>
        <w:tabs>
          <w:tab w:val="left" w:pos="0"/>
        </w:tabs>
        <w:suppressAutoHyphens/>
        <w:spacing w:after="0" w:line="240" w:lineRule="auto"/>
        <w:ind w:right="-99"/>
        <w:jc w:val="both"/>
        <w:rPr>
          <w:rFonts w:ascii="Verdana" w:eastAsia="Times New Roman" w:hAnsi="Verdana" w:cs="Verdana"/>
          <w:sz w:val="20"/>
          <w:szCs w:val="20"/>
          <w:lang w:val="el-GR" w:eastAsia="ar-SA"/>
        </w:rPr>
      </w:pPr>
    </w:p>
    <w:p w14:paraId="15D9C93D" w14:textId="77777777" w:rsidR="0020730A" w:rsidRDefault="0020730A" w:rsidP="0020730A">
      <w:pPr>
        <w:suppressAutoHyphens/>
        <w:spacing w:after="0" w:line="360" w:lineRule="auto"/>
        <w:ind w:right="-96"/>
        <w:jc w:val="both"/>
        <w:rPr>
          <w:rFonts w:ascii="Tahoma" w:eastAsia="Times New Roman" w:hAnsi="Tahoma" w:cs="Tahoma"/>
          <w:b/>
          <w:bCs/>
          <w:lang w:val="el-GR" w:eastAsia="ar-SA"/>
        </w:rPr>
      </w:pPr>
    </w:p>
    <w:p w14:paraId="5F09F536" w14:textId="77777777" w:rsidR="0020730A" w:rsidRDefault="0020730A" w:rsidP="0020730A">
      <w:pPr>
        <w:suppressAutoHyphens/>
        <w:spacing w:after="0" w:line="360" w:lineRule="auto"/>
        <w:ind w:right="28"/>
        <w:jc w:val="both"/>
        <w:rPr>
          <w:rFonts w:ascii="Tahoma" w:eastAsia="Times New Roman" w:hAnsi="Tahoma" w:cs="Tahoma"/>
          <w:lang w:val="el-GR" w:eastAsia="ar-SA"/>
        </w:rPr>
      </w:pPr>
      <w:r>
        <w:rPr>
          <w:rFonts w:ascii="Tahoma" w:eastAsia="Times New Roman" w:hAnsi="Tahoma" w:cs="Tahoma"/>
          <w:lang w:val="el-GR" w:eastAsia="ar-SA"/>
        </w:rPr>
        <w:lastRenderedPageBreak/>
        <w:t xml:space="preserve">Τα πρακτικά τηρήθηκαν από την Κα </w:t>
      </w:r>
      <w:proofErr w:type="spellStart"/>
      <w:r>
        <w:rPr>
          <w:rFonts w:ascii="Tahoma" w:eastAsia="Times New Roman" w:hAnsi="Tahoma" w:cs="Tahoma"/>
          <w:lang w:val="el-GR" w:eastAsia="ar-SA"/>
        </w:rPr>
        <w:t>Βραχιώλια</w:t>
      </w:r>
      <w:proofErr w:type="spellEnd"/>
      <w:r>
        <w:rPr>
          <w:rFonts w:ascii="Tahoma" w:eastAsia="Times New Roman" w:hAnsi="Tahoma" w:cs="Tahoma"/>
          <w:lang w:val="el-GR" w:eastAsia="ar-SA"/>
        </w:rPr>
        <w:t xml:space="preserve"> Ευαγγελία.</w:t>
      </w:r>
    </w:p>
    <w:p w14:paraId="1C110078" w14:textId="77777777" w:rsidR="0020730A" w:rsidRDefault="0020730A" w:rsidP="0020730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Ο Πρόεδρος αφού διαπίστωσε την απαρτία  πριν την συζήτηση των θεμάτων της ημερήσιας διάταξης  εισηγήθηκε την συζήτηση τεσσάρων (4) θεμάτων  εκτός ημερήσιας διάταξης σύμφωνα με τις διατάξεις της παρ. 3 του άρθρου 72 του Ν. 3852/2010 ως εξής:</w:t>
      </w:r>
    </w:p>
    <w:p w14:paraId="534BCBFE" w14:textId="77777777" w:rsidR="0020730A" w:rsidRDefault="0020730A" w:rsidP="0020730A">
      <w:pPr>
        <w:suppressAutoHyphens/>
        <w:spacing w:after="0" w:line="360" w:lineRule="auto"/>
        <w:rPr>
          <w:rFonts w:ascii="Arial" w:hAnsi="Arial" w:cs="Arial"/>
          <w:bCs/>
          <w:lang w:val="el-GR"/>
        </w:rPr>
      </w:pPr>
      <w:r>
        <w:rPr>
          <w:rFonts w:ascii="Arial" w:hAnsi="Arial" w:cs="Arial"/>
          <w:lang w:val="el-GR"/>
        </w:rPr>
        <w:t xml:space="preserve">Μετά την αποστολή της πρόσκλησης με </w:t>
      </w:r>
      <w:proofErr w:type="spellStart"/>
      <w:r>
        <w:rPr>
          <w:rFonts w:ascii="Arial" w:hAnsi="Arial" w:cs="Arial"/>
          <w:lang w:val="el-GR"/>
        </w:rPr>
        <w:t>αρίθμ</w:t>
      </w:r>
      <w:proofErr w:type="spellEnd"/>
      <w:r>
        <w:rPr>
          <w:rFonts w:ascii="Arial" w:hAnsi="Arial" w:cs="Arial"/>
          <w:lang w:val="el-GR"/>
        </w:rPr>
        <w:t xml:space="preserve">. </w:t>
      </w:r>
      <w:proofErr w:type="spellStart"/>
      <w:r>
        <w:rPr>
          <w:rFonts w:ascii="Arial" w:hAnsi="Arial" w:cs="Arial"/>
          <w:lang w:val="el-GR"/>
        </w:rPr>
        <w:t>πρωτ</w:t>
      </w:r>
      <w:proofErr w:type="spellEnd"/>
      <w:r>
        <w:rPr>
          <w:rFonts w:ascii="Arial" w:hAnsi="Arial" w:cs="Arial"/>
          <w:lang w:val="el-GR"/>
        </w:rPr>
        <w:t xml:space="preserve">.: </w:t>
      </w:r>
      <w:r>
        <w:rPr>
          <w:rFonts w:ascii="Tahoma" w:eastAsia="Times New Roman" w:hAnsi="Tahoma" w:cs="Tahoma"/>
          <w:lang w:val="el-GR" w:eastAsia="ar-SA"/>
        </w:rPr>
        <w:t>3</w:t>
      </w:r>
      <w:r>
        <w:rPr>
          <w:rFonts w:ascii="Verdana" w:eastAsia="Times New Roman" w:hAnsi="Verdana" w:cs="Verdana"/>
          <w:sz w:val="24"/>
          <w:szCs w:val="24"/>
          <w:lang w:val="el-GR" w:eastAsia="ar-SA"/>
        </w:rPr>
        <w:t xml:space="preserve">6135/2-12-2019  </w:t>
      </w:r>
      <w:r>
        <w:rPr>
          <w:rFonts w:ascii="Arial" w:hAnsi="Arial" w:cs="Arial"/>
          <w:lang w:val="el-GR"/>
        </w:rPr>
        <w:t xml:space="preserve"> του Προέδρου της Οικονομικής Επιτροπής  προς τα μέλη της Οικονομικής Επιτροπής για την σημερινή συνεδρίαση </w:t>
      </w:r>
      <w:r>
        <w:rPr>
          <w:rFonts w:ascii="Arial" w:eastAsia="Times New Roman" w:hAnsi="Arial" w:cs="Arial"/>
          <w:lang w:val="el-GR"/>
        </w:rPr>
        <w:t xml:space="preserve"> καλείται η  Οικονομική Επιτροπή να εγκρίνει τον κατεπείγοντα χαρακτήρα των κάτωθι θεμάτων τα οποία προέκυψαν μετά την δημοσίευση της πρόσκλησης και είναι απολύτως απαραίτητα το πρώτο για να τηρηθούν τα χρονοδιαγράμματα του έργου και τα υπόλοιπα για την εύρυθμη λειτουργία του δήμου  για την συζήτησή τους εκτός ημερήσιας διάταξης </w:t>
      </w:r>
      <w:r>
        <w:rPr>
          <w:rFonts w:ascii="Arial" w:eastAsia="Times New Roman" w:hAnsi="Arial" w:cs="Arial"/>
          <w:i/>
          <w:lang w:val="el-GR"/>
        </w:rPr>
        <w:t>:</w:t>
      </w:r>
    </w:p>
    <w:p w14:paraId="1DDDA54B" w14:textId="77777777" w:rsidR="0020730A" w:rsidRDefault="0020730A" w:rsidP="0020730A">
      <w:pPr>
        <w:pStyle w:val="a4"/>
        <w:numPr>
          <w:ilvl w:val="0"/>
          <w:numId w:val="1"/>
        </w:numPr>
        <w:tabs>
          <w:tab w:val="left" w:pos="0"/>
        </w:tabs>
        <w:autoSpaceDE w:val="0"/>
        <w:spacing w:line="360" w:lineRule="auto"/>
        <w:jc w:val="both"/>
        <w:rPr>
          <w:rFonts w:ascii="Tahoma" w:hAnsi="Tahoma" w:cs="Tahoma"/>
          <w:b/>
          <w:bCs/>
          <w:lang w:val="el-GR"/>
        </w:rPr>
      </w:pPr>
      <w:r>
        <w:rPr>
          <w:rFonts w:ascii="Tahoma" w:eastAsia="Calibri" w:hAnsi="Tahoma" w:cs="Tahoma"/>
          <w:b/>
          <w:lang w:val="el-GR"/>
        </w:rPr>
        <w:t>Περί συγκρότησης επιτροπής διαγωνισμού</w:t>
      </w:r>
      <w:r>
        <w:rPr>
          <w:rFonts w:ascii="Tahoma" w:eastAsia="Calibri" w:hAnsi="Tahoma" w:cs="Tahoma"/>
          <w:b/>
        </w:rPr>
        <w:t> </w:t>
      </w:r>
      <w:r>
        <w:rPr>
          <w:rFonts w:ascii="Tahoma" w:eastAsia="Calibri" w:hAnsi="Tahoma" w:cs="Tahoma"/>
          <w:b/>
          <w:lang w:val="el-GR"/>
        </w:rPr>
        <w:t xml:space="preserve"> και επιτροπής ενστάσεων για την διενέργεια επαναληπτικού ανοικτού διαγωνισμού για την ‘’Π</w:t>
      </w:r>
      <w:r>
        <w:rPr>
          <w:rFonts w:ascii="Tahoma" w:eastAsia="Calibri" w:hAnsi="Tahoma" w:cs="Tahoma"/>
          <w:b/>
          <w:color w:val="000000"/>
          <w:shd w:val="clear" w:color="auto" w:fill="FFFFFF"/>
          <w:lang w:val="el-GR"/>
        </w:rPr>
        <w:t xml:space="preserve">ρομήθεια ενός 4Χ4 φορτηγού μονής καμπίνας’’ </w:t>
      </w:r>
      <w:r>
        <w:rPr>
          <w:rFonts w:ascii="Tahoma" w:eastAsia="Calibri" w:hAnsi="Tahoma" w:cs="Tahoma"/>
          <w:b/>
          <w:bCs/>
        </w:rPr>
        <w:t> </w:t>
      </w:r>
      <w:r>
        <w:rPr>
          <w:rFonts w:ascii="Tahoma" w:eastAsia="Calibri" w:hAnsi="Tahoma" w:cs="Tahoma"/>
          <w:b/>
        </w:rPr>
        <w:t> </w:t>
      </w:r>
      <w:r>
        <w:rPr>
          <w:rFonts w:ascii="Tahoma" w:eastAsia="Calibri" w:hAnsi="Tahoma" w:cs="Tahoma"/>
          <w:b/>
          <w:lang w:val="el-GR"/>
        </w:rPr>
        <w:t>σύμφωνα με τις διατάξεις του άρθρου 221 του Ν.4412/2016</w:t>
      </w:r>
    </w:p>
    <w:p w14:paraId="5B1AF5CD" w14:textId="77777777" w:rsidR="0020730A" w:rsidRDefault="0020730A" w:rsidP="0020730A">
      <w:pPr>
        <w:pStyle w:val="a4"/>
        <w:numPr>
          <w:ilvl w:val="0"/>
          <w:numId w:val="1"/>
        </w:numPr>
        <w:suppressAutoHyphens/>
        <w:spacing w:after="0" w:line="360" w:lineRule="auto"/>
        <w:ind w:right="28"/>
        <w:jc w:val="both"/>
        <w:rPr>
          <w:rFonts w:ascii="Tahoma" w:eastAsia="Times New Roman" w:hAnsi="Tahoma" w:cs="Tahoma"/>
          <w:b/>
          <w:bCs/>
          <w:i/>
          <w:lang w:eastAsia="ar-SA"/>
        </w:rPr>
      </w:pPr>
      <w:r>
        <w:rPr>
          <w:rFonts w:ascii="Tahoma" w:eastAsia="Times New Roman" w:hAnsi="Tahoma" w:cs="Tahoma"/>
          <w:b/>
          <w:bCs/>
          <w:i/>
          <w:lang w:val="el-GR" w:eastAsia="ar-SA"/>
        </w:rPr>
        <w:t>Περί σύστασης παγίας προκαταβολής.</w:t>
      </w:r>
    </w:p>
    <w:p w14:paraId="3454A538" w14:textId="77777777" w:rsidR="0020730A" w:rsidRDefault="0020730A" w:rsidP="0020730A">
      <w:pPr>
        <w:pStyle w:val="a4"/>
        <w:numPr>
          <w:ilvl w:val="0"/>
          <w:numId w:val="1"/>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Περί έγκρισης δαπανών παγίας προκαταβολής.</w:t>
      </w:r>
    </w:p>
    <w:p w14:paraId="2E5336D4" w14:textId="77777777" w:rsidR="0020730A" w:rsidRDefault="0020730A" w:rsidP="0020730A">
      <w:pPr>
        <w:pStyle w:val="a4"/>
        <w:numPr>
          <w:ilvl w:val="0"/>
          <w:numId w:val="1"/>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Περί εισήγησης Οικονομικής Επιτροπής για 11</w:t>
      </w:r>
      <w:r>
        <w:rPr>
          <w:rFonts w:ascii="Tahoma" w:eastAsia="Times New Roman" w:hAnsi="Tahoma" w:cs="Tahoma"/>
          <w:b/>
          <w:bCs/>
          <w:i/>
          <w:vertAlign w:val="superscript"/>
          <w:lang w:val="el-GR" w:eastAsia="ar-SA"/>
        </w:rPr>
        <w:t>η</w:t>
      </w:r>
      <w:r>
        <w:rPr>
          <w:rFonts w:ascii="Tahoma" w:eastAsia="Times New Roman" w:hAnsi="Tahoma" w:cs="Tahoma"/>
          <w:b/>
          <w:bCs/>
          <w:i/>
          <w:lang w:val="el-GR" w:eastAsia="ar-SA"/>
        </w:rPr>
        <w:t xml:space="preserve"> αναμόρφωση του προϋπολογισμού του οικονομικού έτους 2019.</w:t>
      </w:r>
    </w:p>
    <w:p w14:paraId="496B228E" w14:textId="77777777" w:rsidR="0020730A" w:rsidRDefault="0020730A" w:rsidP="0020730A">
      <w:pPr>
        <w:suppressAutoHyphens/>
        <w:spacing w:after="0" w:line="360" w:lineRule="auto"/>
        <w:ind w:left="360" w:right="28"/>
        <w:jc w:val="both"/>
        <w:rPr>
          <w:rFonts w:ascii="Tahoma" w:eastAsia="Times New Roman" w:hAnsi="Tahoma" w:cs="Tahoma"/>
          <w:b/>
          <w:color w:val="1C1C1C"/>
          <w:lang w:val="el-GR" w:eastAsia="ar-SA"/>
        </w:rPr>
      </w:pPr>
    </w:p>
    <w:p w14:paraId="2E197CA0" w14:textId="77777777" w:rsidR="0020730A" w:rsidRDefault="0020730A" w:rsidP="0020730A">
      <w:pPr>
        <w:suppressAutoHyphens/>
        <w:spacing w:after="0" w:line="360" w:lineRule="auto"/>
        <w:ind w:left="360"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 xml:space="preserve"> Η Οικονομική Επιτροπή αφού άκουσε την εισήγηση του Προέδρου της Οικονομικής και με την απόλυτη πλειοψηφία του συνολικού αριθμού των μελών της καθώς τα έξι (6) παρόντα μέλη ψήφισαν υπέρ,</w:t>
      </w:r>
    </w:p>
    <w:p w14:paraId="22CED434" w14:textId="77777777" w:rsidR="0020730A" w:rsidRDefault="0020730A" w:rsidP="0020730A">
      <w:pPr>
        <w:suppressAutoHyphens/>
        <w:spacing w:after="0" w:line="360" w:lineRule="auto"/>
        <w:ind w:right="28"/>
        <w:jc w:val="both"/>
        <w:rPr>
          <w:rFonts w:ascii="Tahoma" w:eastAsia="Times New Roman" w:hAnsi="Tahoma" w:cs="Tahoma"/>
          <w:color w:val="1C1C1C"/>
          <w:lang w:val="el-GR" w:eastAsia="ar-SA"/>
        </w:rPr>
      </w:pPr>
    </w:p>
    <w:p w14:paraId="73AF8CB4" w14:textId="77777777" w:rsidR="0020730A" w:rsidRDefault="0020730A" w:rsidP="0020730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p>
    <w:p w14:paraId="30B5CFF9" w14:textId="77777777" w:rsidR="0020730A" w:rsidRDefault="0020730A" w:rsidP="0020730A">
      <w:pPr>
        <w:suppressAutoHyphens/>
        <w:spacing w:after="0" w:line="360" w:lineRule="auto"/>
        <w:ind w:right="28"/>
        <w:jc w:val="both"/>
        <w:rPr>
          <w:rFonts w:ascii="Tahoma" w:eastAsia="Times New Roman" w:hAnsi="Tahoma" w:cs="Tahoma"/>
          <w:b/>
          <w:color w:val="1C1C1C"/>
          <w:lang w:val="el-GR" w:eastAsia="ar-SA"/>
        </w:rPr>
      </w:pPr>
      <w:r>
        <w:rPr>
          <w:rFonts w:ascii="Tahoma" w:eastAsia="Times New Roman" w:hAnsi="Tahoma" w:cs="Tahoma"/>
          <w:color w:val="1C1C1C"/>
          <w:lang w:val="el-GR" w:eastAsia="ar-SA"/>
        </w:rPr>
        <w:t xml:space="preserve">                                                  </w:t>
      </w:r>
      <w:r>
        <w:rPr>
          <w:rFonts w:ascii="Tahoma" w:eastAsia="Times New Roman" w:hAnsi="Tahoma" w:cs="Tahoma"/>
          <w:b/>
          <w:color w:val="1C1C1C"/>
          <w:lang w:val="el-GR" w:eastAsia="ar-SA"/>
        </w:rPr>
        <w:t>ΑΠΟΦΑΣΙΖΕΙ ΟΜΟΦΩΝΑ</w:t>
      </w:r>
    </w:p>
    <w:p w14:paraId="49F86397" w14:textId="77777777" w:rsidR="0020730A" w:rsidRDefault="0020730A" w:rsidP="0020730A">
      <w:pPr>
        <w:suppressAutoHyphens/>
        <w:spacing w:after="0" w:line="360" w:lineRule="auto"/>
        <w:ind w:right="28"/>
        <w:jc w:val="both"/>
        <w:rPr>
          <w:rFonts w:ascii="Tahoma" w:eastAsia="Times New Roman" w:hAnsi="Tahoma" w:cs="Tahoma"/>
          <w:b/>
          <w:color w:val="1C1C1C"/>
          <w:lang w:val="el-GR" w:eastAsia="ar-SA"/>
        </w:rPr>
      </w:pPr>
    </w:p>
    <w:p w14:paraId="5911736B" w14:textId="77777777" w:rsidR="0020730A" w:rsidRDefault="0020730A" w:rsidP="0020730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από τις διατάξεις της παρ. 3 του άρθρου 72 του Ν. 3852/2010 για τους λόγους που αναφέρθηκαν στην εισήγηση της παρούσας απόφασης: </w:t>
      </w:r>
    </w:p>
    <w:p w14:paraId="0D85A85D" w14:textId="77777777" w:rsidR="0020730A" w:rsidRDefault="0020730A" w:rsidP="0020730A">
      <w:pPr>
        <w:pStyle w:val="a4"/>
        <w:numPr>
          <w:ilvl w:val="0"/>
          <w:numId w:val="2"/>
        </w:numPr>
        <w:tabs>
          <w:tab w:val="left" w:pos="0"/>
        </w:tabs>
        <w:autoSpaceDE w:val="0"/>
        <w:spacing w:line="360" w:lineRule="auto"/>
        <w:jc w:val="both"/>
        <w:rPr>
          <w:rFonts w:ascii="Tahoma" w:hAnsi="Tahoma" w:cs="Tahoma"/>
          <w:b/>
          <w:bCs/>
          <w:lang w:val="el-GR"/>
        </w:rPr>
      </w:pPr>
      <w:r>
        <w:rPr>
          <w:rFonts w:ascii="Tahoma" w:eastAsia="Calibri" w:hAnsi="Tahoma" w:cs="Tahoma"/>
          <w:b/>
          <w:lang w:val="el-GR"/>
        </w:rPr>
        <w:t>Περί συγκρότησης επιτροπής διαγωνισμού</w:t>
      </w:r>
      <w:r>
        <w:rPr>
          <w:rFonts w:ascii="Tahoma" w:eastAsia="Calibri" w:hAnsi="Tahoma" w:cs="Tahoma"/>
          <w:b/>
        </w:rPr>
        <w:t> </w:t>
      </w:r>
      <w:r>
        <w:rPr>
          <w:rFonts w:ascii="Tahoma" w:eastAsia="Calibri" w:hAnsi="Tahoma" w:cs="Tahoma"/>
          <w:b/>
          <w:lang w:val="el-GR"/>
        </w:rPr>
        <w:t xml:space="preserve"> και επιτροπής ενστάσεων για την διενέργεια επαναληπτικού ανοικτού διαγωνισμού για την </w:t>
      </w:r>
      <w:r>
        <w:rPr>
          <w:rFonts w:ascii="Tahoma" w:eastAsia="Calibri" w:hAnsi="Tahoma" w:cs="Tahoma"/>
          <w:b/>
          <w:lang w:val="el-GR"/>
        </w:rPr>
        <w:lastRenderedPageBreak/>
        <w:t>‘’Π</w:t>
      </w:r>
      <w:r>
        <w:rPr>
          <w:rFonts w:ascii="Tahoma" w:eastAsia="Calibri" w:hAnsi="Tahoma" w:cs="Tahoma"/>
          <w:b/>
          <w:color w:val="000000"/>
          <w:shd w:val="clear" w:color="auto" w:fill="FFFFFF"/>
          <w:lang w:val="el-GR"/>
        </w:rPr>
        <w:t xml:space="preserve">ρομήθεια ενός 4Χ4 φορτηγού μονής καμπίνας’’ </w:t>
      </w:r>
      <w:r>
        <w:rPr>
          <w:rFonts w:ascii="Tahoma" w:eastAsia="Calibri" w:hAnsi="Tahoma" w:cs="Tahoma"/>
          <w:b/>
          <w:bCs/>
        </w:rPr>
        <w:t> </w:t>
      </w:r>
      <w:r>
        <w:rPr>
          <w:rFonts w:ascii="Tahoma" w:eastAsia="Calibri" w:hAnsi="Tahoma" w:cs="Tahoma"/>
          <w:b/>
        </w:rPr>
        <w:t> </w:t>
      </w:r>
      <w:r>
        <w:rPr>
          <w:rFonts w:ascii="Tahoma" w:eastAsia="Calibri" w:hAnsi="Tahoma" w:cs="Tahoma"/>
          <w:b/>
          <w:lang w:val="el-GR"/>
        </w:rPr>
        <w:t>σύμφωνα με τις διατάξεις του άρθρου 221 του Ν.4412/2016</w:t>
      </w:r>
    </w:p>
    <w:p w14:paraId="5B98BF1E" w14:textId="77777777" w:rsidR="0020730A" w:rsidRDefault="0020730A" w:rsidP="0020730A">
      <w:pPr>
        <w:pStyle w:val="a4"/>
        <w:numPr>
          <w:ilvl w:val="0"/>
          <w:numId w:val="2"/>
        </w:numPr>
        <w:suppressAutoHyphens/>
        <w:spacing w:after="0" w:line="360" w:lineRule="auto"/>
        <w:ind w:right="28"/>
        <w:jc w:val="both"/>
        <w:rPr>
          <w:rFonts w:ascii="Tahoma" w:eastAsia="Times New Roman" w:hAnsi="Tahoma" w:cs="Tahoma"/>
          <w:b/>
          <w:bCs/>
          <w:i/>
          <w:lang w:eastAsia="ar-SA"/>
        </w:rPr>
      </w:pPr>
      <w:r>
        <w:rPr>
          <w:rFonts w:ascii="Tahoma" w:eastAsia="Times New Roman" w:hAnsi="Tahoma" w:cs="Tahoma"/>
          <w:b/>
          <w:bCs/>
          <w:i/>
          <w:lang w:val="el-GR" w:eastAsia="ar-SA"/>
        </w:rPr>
        <w:t>Περί σύστασης παγίας προκαταβολής.</w:t>
      </w:r>
    </w:p>
    <w:p w14:paraId="0DE8B8BE" w14:textId="77777777" w:rsidR="0020730A" w:rsidRDefault="0020730A" w:rsidP="0020730A">
      <w:pPr>
        <w:pStyle w:val="a4"/>
        <w:numPr>
          <w:ilvl w:val="0"/>
          <w:numId w:val="2"/>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Περί έγκρισης δαπανών παγίας προκαταβολής.</w:t>
      </w:r>
    </w:p>
    <w:p w14:paraId="34041882" w14:textId="77777777" w:rsidR="0020730A" w:rsidRDefault="0020730A" w:rsidP="0020730A">
      <w:pPr>
        <w:pStyle w:val="a4"/>
        <w:numPr>
          <w:ilvl w:val="0"/>
          <w:numId w:val="2"/>
        </w:numPr>
        <w:suppressAutoHyphens/>
        <w:spacing w:after="0" w:line="360" w:lineRule="auto"/>
        <w:ind w:right="28"/>
        <w:jc w:val="both"/>
        <w:rPr>
          <w:rFonts w:ascii="Tahoma" w:eastAsia="Times New Roman" w:hAnsi="Tahoma" w:cs="Tahoma"/>
          <w:b/>
          <w:bCs/>
          <w:i/>
          <w:lang w:val="el-GR" w:eastAsia="ar-SA"/>
        </w:rPr>
      </w:pPr>
      <w:r>
        <w:rPr>
          <w:rFonts w:ascii="Tahoma" w:eastAsia="Times New Roman" w:hAnsi="Tahoma" w:cs="Tahoma"/>
          <w:b/>
          <w:bCs/>
          <w:i/>
          <w:lang w:val="el-GR" w:eastAsia="ar-SA"/>
        </w:rPr>
        <w:t>Περί εισήγησης Οικονομικής Επιτροπής για 11</w:t>
      </w:r>
      <w:r>
        <w:rPr>
          <w:rFonts w:ascii="Tahoma" w:eastAsia="Times New Roman" w:hAnsi="Tahoma" w:cs="Tahoma"/>
          <w:b/>
          <w:bCs/>
          <w:i/>
          <w:vertAlign w:val="superscript"/>
          <w:lang w:val="el-GR" w:eastAsia="ar-SA"/>
        </w:rPr>
        <w:t>η</w:t>
      </w:r>
      <w:r>
        <w:rPr>
          <w:rFonts w:ascii="Tahoma" w:eastAsia="Times New Roman" w:hAnsi="Tahoma" w:cs="Tahoma"/>
          <w:b/>
          <w:bCs/>
          <w:i/>
          <w:lang w:val="el-GR" w:eastAsia="ar-SA"/>
        </w:rPr>
        <w:t xml:space="preserve"> αναμόρφωση του προϋπολογισμού του οικονομικού έτους 2019.</w:t>
      </w:r>
    </w:p>
    <w:p w14:paraId="1C2CF1A5" w14:textId="77777777" w:rsidR="0020730A" w:rsidRDefault="0020730A" w:rsidP="0020730A">
      <w:pPr>
        <w:suppressAutoHyphens/>
        <w:spacing w:after="0" w:line="360" w:lineRule="auto"/>
        <w:ind w:left="360" w:right="28"/>
        <w:jc w:val="both"/>
        <w:rPr>
          <w:rFonts w:ascii="Tahoma" w:eastAsia="Times New Roman" w:hAnsi="Tahoma" w:cs="Tahoma"/>
          <w:b/>
          <w:color w:val="1C1C1C"/>
          <w:lang w:val="el-GR" w:eastAsia="ar-SA"/>
        </w:rPr>
      </w:pPr>
    </w:p>
    <w:p w14:paraId="033F062F" w14:textId="77777777" w:rsidR="0020730A" w:rsidRDefault="0020730A" w:rsidP="0020730A">
      <w:pPr>
        <w:suppressAutoHyphens/>
        <w:spacing w:after="0" w:line="360" w:lineRule="auto"/>
        <w:ind w:right="28"/>
        <w:jc w:val="both"/>
        <w:rPr>
          <w:rFonts w:ascii="Arial" w:eastAsia="Times New Roman" w:hAnsi="Arial" w:cs="Arial"/>
          <w:bCs/>
          <w:i/>
          <w:lang w:val="el-GR" w:eastAsia="ar-SA"/>
        </w:rPr>
      </w:pPr>
    </w:p>
    <w:p w14:paraId="23DCF83E" w14:textId="77777777" w:rsidR="0020730A" w:rsidRDefault="0020730A" w:rsidP="0020730A">
      <w:pPr>
        <w:pStyle w:val="a4"/>
        <w:suppressAutoHyphens/>
        <w:spacing w:after="0" w:line="360" w:lineRule="auto"/>
        <w:ind w:right="28"/>
        <w:jc w:val="both"/>
        <w:rPr>
          <w:rFonts w:ascii="Tahoma" w:eastAsia="Times New Roman" w:hAnsi="Tahoma" w:cs="Tahoma"/>
          <w:bCs/>
          <w:i/>
          <w:lang w:val="el-GR" w:eastAsia="ar-SA"/>
        </w:rPr>
      </w:pPr>
    </w:p>
    <w:p w14:paraId="6F2C1AB8" w14:textId="77777777" w:rsidR="0020730A" w:rsidRDefault="0020730A" w:rsidP="0020730A">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Pr>
          <w:rFonts w:ascii="Tahoma" w:hAnsi="Tahoma" w:cs="Tahoma"/>
          <w:lang w:val="el-GR"/>
        </w:rPr>
        <w:t>Αφού συντάχθηκε και αναγνώστηκε το πρακτικό αυτό υπογράφεται όπως παρακάτω:</w:t>
      </w:r>
    </w:p>
    <w:p w14:paraId="0A09FE88" w14:textId="77777777" w:rsidR="0020730A" w:rsidRDefault="0020730A" w:rsidP="0020730A">
      <w:pPr>
        <w:spacing w:after="0" w:line="360" w:lineRule="auto"/>
        <w:ind w:left="360"/>
        <w:rPr>
          <w:rFonts w:ascii="Tahoma" w:hAnsi="Tahoma" w:cs="Tahoma"/>
          <w:lang w:val="el-GR"/>
        </w:rPr>
      </w:pPr>
      <w:r>
        <w:rPr>
          <w:rFonts w:ascii="Tahoma" w:hAnsi="Tahoma" w:cs="Tahoma"/>
          <w:lang w:val="el-GR"/>
        </w:rPr>
        <w:t xml:space="preserve">          Ο Πρόεδρος                        </w:t>
      </w:r>
      <w:r>
        <w:rPr>
          <w:rFonts w:ascii="Tahoma" w:hAnsi="Tahoma" w:cs="Tahoma"/>
          <w:lang w:val="el-GR"/>
        </w:rPr>
        <w:tab/>
      </w:r>
      <w:r>
        <w:rPr>
          <w:rFonts w:ascii="Tahoma" w:hAnsi="Tahoma" w:cs="Tahoma"/>
          <w:lang w:val="el-GR"/>
        </w:rPr>
        <w:tab/>
      </w:r>
      <w:r>
        <w:rPr>
          <w:rFonts w:ascii="Tahoma" w:hAnsi="Tahoma" w:cs="Tahoma"/>
          <w:lang w:val="el-GR"/>
        </w:rPr>
        <w:tab/>
        <w:t xml:space="preserve">          Τα Μέλη         </w:t>
      </w:r>
    </w:p>
    <w:p w14:paraId="3C765A48" w14:textId="77777777" w:rsidR="0020730A" w:rsidRDefault="0020730A" w:rsidP="0020730A">
      <w:pPr>
        <w:spacing w:after="0" w:line="360" w:lineRule="auto"/>
        <w:ind w:left="720"/>
        <w:contextualSpacing/>
        <w:rPr>
          <w:rFonts w:ascii="Tahoma" w:hAnsi="Tahoma" w:cs="Tahoma"/>
          <w:lang w:val="el-GR"/>
        </w:rPr>
      </w:pPr>
      <w:r>
        <w:rPr>
          <w:rFonts w:ascii="Tahoma" w:hAnsi="Tahoma" w:cs="Tahoma"/>
          <w:lang w:val="el-GR"/>
        </w:rPr>
        <w:t xml:space="preserve">                                                                                    </w:t>
      </w:r>
    </w:p>
    <w:p w14:paraId="237262CF" w14:textId="77777777" w:rsidR="0020730A" w:rsidRDefault="0020730A" w:rsidP="0020730A">
      <w:pPr>
        <w:spacing w:after="0" w:line="360" w:lineRule="auto"/>
        <w:contextualSpacing/>
        <w:rPr>
          <w:rFonts w:ascii="Tahoma" w:hAnsi="Tahoma" w:cs="Tahoma"/>
          <w:lang w:val="el-GR"/>
        </w:rPr>
      </w:pPr>
    </w:p>
    <w:p w14:paraId="76457331" w14:textId="77777777" w:rsidR="0020730A" w:rsidRDefault="0020730A" w:rsidP="0020730A">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Pr>
          <w:rFonts w:ascii="Tahoma" w:hAnsi="Tahoma" w:cs="Tahoma"/>
          <w:b/>
          <w:lang w:val="el-GR"/>
        </w:rPr>
        <w:t xml:space="preserve">        </w:t>
      </w:r>
      <w:r>
        <w:rPr>
          <w:rFonts w:ascii="Tahoma" w:eastAsia="Times New Roman" w:hAnsi="Tahoma" w:cs="Tahoma"/>
          <w:lang w:val="el-GR" w:eastAsia="ar-SA"/>
        </w:rPr>
        <w:tab/>
        <w:t xml:space="preserve"> Ακριβές Απόσπασμα</w:t>
      </w:r>
    </w:p>
    <w:p w14:paraId="61611064" w14:textId="77777777" w:rsidR="0020730A" w:rsidRDefault="0020730A" w:rsidP="0020730A">
      <w:pPr>
        <w:suppressAutoHyphens/>
        <w:spacing w:after="0" w:line="360" w:lineRule="auto"/>
        <w:ind w:left="360"/>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14:paraId="63BEB440" w14:textId="77777777" w:rsidR="0020730A" w:rsidRDefault="0020730A" w:rsidP="0020730A">
      <w:pPr>
        <w:suppressAutoHyphens/>
        <w:spacing w:after="0" w:line="360" w:lineRule="auto"/>
        <w:ind w:left="720"/>
        <w:contextualSpacing/>
        <w:rPr>
          <w:rFonts w:ascii="Tahoma" w:eastAsia="Times New Roman" w:hAnsi="Tahoma" w:cs="Tahoma"/>
          <w:lang w:val="el-GR" w:eastAsia="ar-SA"/>
        </w:rPr>
      </w:pPr>
    </w:p>
    <w:p w14:paraId="2615F8FB" w14:textId="77777777" w:rsidR="0020730A" w:rsidRDefault="0020730A" w:rsidP="0020730A">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14:paraId="33FD8715" w14:textId="77777777" w:rsidR="0020730A" w:rsidRDefault="0020730A" w:rsidP="0020730A">
      <w:pPr>
        <w:suppressAutoHyphens/>
        <w:spacing w:after="0" w:line="360" w:lineRule="auto"/>
        <w:ind w:left="720"/>
        <w:contextualSpacing/>
        <w:rPr>
          <w:rFonts w:ascii="Tahoma" w:eastAsia="Times New Roman" w:hAnsi="Tahoma" w:cs="Tahoma"/>
          <w:lang w:val="el-GR" w:eastAsia="ar-SA"/>
        </w:rPr>
      </w:pPr>
    </w:p>
    <w:p w14:paraId="2033F890" w14:textId="77777777" w:rsidR="0020730A" w:rsidRDefault="0020730A" w:rsidP="0020730A">
      <w:pPr>
        <w:suppressAutoHyphens/>
        <w:spacing w:after="0" w:line="360" w:lineRule="auto"/>
        <w:ind w:left="720"/>
        <w:contextualSpacing/>
        <w:rPr>
          <w:rFonts w:ascii="Tahoma" w:eastAsia="Times New Roman" w:hAnsi="Tahoma" w:cs="Tahoma"/>
          <w:lang w:val="el-GR" w:eastAsia="ar-SA"/>
        </w:rPr>
      </w:pPr>
    </w:p>
    <w:p w14:paraId="04D36E2E" w14:textId="77777777" w:rsidR="0020730A" w:rsidRDefault="0020730A" w:rsidP="0020730A">
      <w:pPr>
        <w:rPr>
          <w:lang w:val="el-GR"/>
        </w:rPr>
      </w:pPr>
    </w:p>
    <w:p w14:paraId="51C67AC8" w14:textId="4C084F7B" w:rsidR="009B21A1" w:rsidRPr="00205B22" w:rsidRDefault="009B21A1">
      <w:pPr>
        <w:rPr>
          <w:lang w:val="el-GR"/>
        </w:rPr>
      </w:pPr>
    </w:p>
    <w:p w14:paraId="75DE1179" w14:textId="63514F75" w:rsidR="0020730A" w:rsidRPr="00205B22" w:rsidRDefault="0020730A">
      <w:pPr>
        <w:rPr>
          <w:lang w:val="el-GR"/>
        </w:rPr>
      </w:pPr>
    </w:p>
    <w:p w14:paraId="41622920" w14:textId="6DD0807F" w:rsidR="0020730A" w:rsidRPr="00205B22" w:rsidRDefault="0020730A">
      <w:pPr>
        <w:rPr>
          <w:lang w:val="el-GR"/>
        </w:rPr>
      </w:pPr>
    </w:p>
    <w:p w14:paraId="72DE7A1A" w14:textId="5BFF1BEC" w:rsidR="0020730A" w:rsidRPr="00205B22" w:rsidRDefault="0020730A">
      <w:pPr>
        <w:rPr>
          <w:lang w:val="el-GR"/>
        </w:rPr>
      </w:pPr>
    </w:p>
    <w:p w14:paraId="6112026F" w14:textId="77777777" w:rsidR="0020730A" w:rsidRPr="00797C6E" w:rsidRDefault="0020730A" w:rsidP="0020730A">
      <w:pPr>
        <w:pStyle w:val="Web"/>
        <w:spacing w:before="0" w:after="0" w:line="360" w:lineRule="auto"/>
        <w:rPr>
          <w:rFonts w:ascii="Tahoma" w:hAnsi="Tahoma" w:cs="Tahoma"/>
          <w:b/>
          <w:bCs/>
          <w:color w:val="000000"/>
          <w:sz w:val="22"/>
          <w:szCs w:val="22"/>
        </w:rPr>
      </w:pPr>
      <w:r w:rsidRPr="00797C6E">
        <w:rPr>
          <w:rFonts w:ascii="Tahoma" w:hAnsi="Tahoma" w:cs="Tahoma"/>
          <w:b/>
          <w:bCs/>
          <w:color w:val="000000"/>
          <w:sz w:val="22"/>
          <w:szCs w:val="22"/>
          <w:lang w:val="en-US"/>
        </w:rPr>
        <w:t>E</w:t>
      </w:r>
      <w:r w:rsidRPr="00797C6E">
        <w:rPr>
          <w:rFonts w:ascii="Tahoma" w:hAnsi="Tahoma" w:cs="Tahoma"/>
          <w:b/>
          <w:bCs/>
          <w:color w:val="000000"/>
          <w:sz w:val="22"/>
          <w:szCs w:val="22"/>
        </w:rPr>
        <w:t xml:space="preserve">ΛΛΗΝΙΚΗ ΔΗΜΟΚΡΑΤΙΑ </w:t>
      </w:r>
      <w:r w:rsidRPr="00797C6E">
        <w:rPr>
          <w:rFonts w:ascii="Tahoma" w:hAnsi="Tahoma" w:cs="Tahoma"/>
          <w:b/>
          <w:bCs/>
          <w:color w:val="000000"/>
          <w:sz w:val="22"/>
          <w:szCs w:val="22"/>
        </w:rPr>
        <w:tab/>
      </w:r>
      <w:r w:rsidRPr="00797C6E">
        <w:rPr>
          <w:rFonts w:ascii="Tahoma" w:hAnsi="Tahoma" w:cs="Tahoma"/>
          <w:b/>
          <w:bCs/>
          <w:color w:val="000000"/>
          <w:sz w:val="22"/>
          <w:szCs w:val="22"/>
        </w:rPr>
        <w:tab/>
      </w:r>
      <w:r>
        <w:rPr>
          <w:rFonts w:ascii="Tahoma" w:hAnsi="Tahoma" w:cs="Tahoma"/>
          <w:b/>
          <w:bCs/>
          <w:color w:val="000000"/>
          <w:sz w:val="22"/>
          <w:szCs w:val="22"/>
        </w:rPr>
        <w:t xml:space="preserve">             </w:t>
      </w:r>
      <w:r w:rsidRPr="00797C6E">
        <w:rPr>
          <w:rFonts w:ascii="Tahoma" w:hAnsi="Tahoma" w:cs="Tahoma"/>
          <w:b/>
          <w:bCs/>
          <w:color w:val="000000"/>
          <w:sz w:val="22"/>
          <w:szCs w:val="22"/>
        </w:rPr>
        <w:tab/>
      </w:r>
      <w:r>
        <w:rPr>
          <w:rFonts w:ascii="Tahoma" w:hAnsi="Tahoma" w:cs="Tahoma"/>
          <w:b/>
          <w:bCs/>
          <w:color w:val="000000"/>
          <w:sz w:val="22"/>
          <w:szCs w:val="22"/>
        </w:rPr>
        <w:t xml:space="preserve">               </w:t>
      </w:r>
      <w:r w:rsidRPr="00797C6E">
        <w:rPr>
          <w:rFonts w:ascii="Tahoma" w:hAnsi="Tahoma" w:cs="Tahoma"/>
          <w:b/>
          <w:bCs/>
          <w:color w:val="000000"/>
          <w:sz w:val="22"/>
          <w:szCs w:val="22"/>
        </w:rPr>
        <w:t>ΑΝΑΡΤΗΤΕΑ ΣΤΟ ΔΙΑΔΙΚΤΥΟ</w:t>
      </w:r>
      <w:r w:rsidRPr="00797C6E">
        <w:rPr>
          <w:rFonts w:ascii="Tahoma" w:hAnsi="Tahoma" w:cs="Tahoma"/>
          <w:b/>
          <w:bCs/>
          <w:color w:val="000000"/>
          <w:sz w:val="22"/>
          <w:szCs w:val="22"/>
        </w:rPr>
        <w:tab/>
      </w:r>
    </w:p>
    <w:p w14:paraId="0AF43917" w14:textId="77777777" w:rsidR="0020730A" w:rsidRDefault="0020730A" w:rsidP="0020730A">
      <w:pPr>
        <w:pStyle w:val="Web"/>
        <w:spacing w:before="0" w:after="0" w:line="360" w:lineRule="auto"/>
        <w:rPr>
          <w:rFonts w:ascii="Tahoma" w:hAnsi="Tahoma" w:cs="Tahoma"/>
          <w:b/>
          <w:bCs/>
          <w:sz w:val="22"/>
          <w:szCs w:val="22"/>
          <w:shd w:val="clear" w:color="auto" w:fill="FFFFFF"/>
        </w:rPr>
      </w:pPr>
      <w:r w:rsidRPr="00797C6E">
        <w:rPr>
          <w:rFonts w:ascii="Tahoma" w:hAnsi="Tahoma" w:cs="Tahoma"/>
          <w:b/>
          <w:bCs/>
          <w:sz w:val="22"/>
          <w:szCs w:val="22"/>
        </w:rPr>
        <w:t xml:space="preserve">ΝΟΜΟΣ ΕΒΡΟΥ </w:t>
      </w:r>
      <w:r w:rsidRPr="00797C6E">
        <w:rPr>
          <w:rFonts w:ascii="Tahoma" w:hAnsi="Tahoma" w:cs="Tahoma"/>
          <w:b/>
          <w:bCs/>
          <w:sz w:val="22"/>
          <w:szCs w:val="22"/>
        </w:rPr>
        <w:tab/>
      </w:r>
      <w:r w:rsidRPr="00797C6E">
        <w:rPr>
          <w:rFonts w:ascii="Tahoma" w:hAnsi="Tahoma" w:cs="Tahoma"/>
          <w:b/>
          <w:bCs/>
          <w:sz w:val="22"/>
          <w:szCs w:val="22"/>
        </w:rPr>
        <w:tab/>
      </w:r>
      <w:r w:rsidRPr="00797C6E">
        <w:rPr>
          <w:rFonts w:ascii="Tahoma" w:hAnsi="Tahoma" w:cs="Tahoma"/>
          <w:b/>
          <w:bCs/>
          <w:sz w:val="22"/>
          <w:szCs w:val="22"/>
        </w:rPr>
        <w:tab/>
      </w:r>
      <w:r w:rsidRPr="00797C6E">
        <w:rPr>
          <w:rFonts w:ascii="Tahoma" w:hAnsi="Tahoma" w:cs="Tahoma"/>
          <w:b/>
          <w:bCs/>
          <w:sz w:val="22"/>
          <w:szCs w:val="22"/>
          <w:shd w:val="clear" w:color="auto" w:fill="FFFFFF"/>
        </w:rPr>
        <w:tab/>
      </w:r>
    </w:p>
    <w:p w14:paraId="563ED5E3" w14:textId="77777777" w:rsidR="0020730A" w:rsidRPr="00797C6E" w:rsidRDefault="0020730A" w:rsidP="0020730A">
      <w:pPr>
        <w:pStyle w:val="Web"/>
        <w:spacing w:before="0" w:after="0" w:line="360" w:lineRule="auto"/>
        <w:rPr>
          <w:rFonts w:ascii="Tahoma" w:hAnsi="Tahoma" w:cs="Tahoma"/>
          <w:b/>
          <w:bCs/>
          <w:sz w:val="22"/>
          <w:szCs w:val="22"/>
        </w:rPr>
      </w:pPr>
      <w:r w:rsidRPr="00797C6E">
        <w:rPr>
          <w:rFonts w:ascii="Tahoma" w:hAnsi="Tahoma" w:cs="Tahoma"/>
          <w:b/>
          <w:bCs/>
          <w:sz w:val="22"/>
          <w:szCs w:val="22"/>
        </w:rPr>
        <w:t xml:space="preserve">ΔΗΜΟΣ ΣΑΜΟΘΡΑΚΗΣ            </w:t>
      </w:r>
      <w:r>
        <w:rPr>
          <w:rFonts w:ascii="Tahoma" w:hAnsi="Tahoma" w:cs="Tahoma"/>
          <w:b/>
          <w:bCs/>
          <w:sz w:val="22"/>
          <w:szCs w:val="22"/>
        </w:rPr>
        <w:t xml:space="preserve">                                                            </w:t>
      </w:r>
      <w:r w:rsidRPr="00797C6E">
        <w:rPr>
          <w:rFonts w:ascii="Tahoma" w:hAnsi="Tahoma" w:cs="Tahoma"/>
          <w:b/>
          <w:bCs/>
          <w:sz w:val="22"/>
          <w:szCs w:val="22"/>
        </w:rPr>
        <w:t xml:space="preserve"> </w:t>
      </w:r>
      <w:r>
        <w:rPr>
          <w:rFonts w:ascii="Tahoma" w:hAnsi="Tahoma" w:cs="Tahoma"/>
          <w:b/>
          <w:bCs/>
          <w:sz w:val="22"/>
          <w:szCs w:val="22"/>
        </w:rPr>
        <w:t>ΑΔΑ:68ΣΔΩ1Λ-ΛΝΔ</w:t>
      </w:r>
    </w:p>
    <w:p w14:paraId="43A03796" w14:textId="77777777" w:rsidR="0020730A" w:rsidRPr="0020730A" w:rsidRDefault="0020730A" w:rsidP="0020730A">
      <w:pPr>
        <w:jc w:val="right"/>
        <w:rPr>
          <w:rFonts w:ascii="Tahoma" w:hAnsi="Tahoma" w:cs="Tahoma"/>
          <w:lang w:val="el-GR"/>
        </w:rPr>
      </w:pPr>
      <w:proofErr w:type="spellStart"/>
      <w:r w:rsidRPr="0020730A">
        <w:rPr>
          <w:rFonts w:ascii="Tahoma" w:hAnsi="Tahoma" w:cs="Tahoma"/>
          <w:lang w:val="el-GR"/>
        </w:rPr>
        <w:t>Αριθμ</w:t>
      </w:r>
      <w:proofErr w:type="spellEnd"/>
      <w:r w:rsidRPr="0020730A">
        <w:rPr>
          <w:rFonts w:ascii="Tahoma" w:hAnsi="Tahoma" w:cs="Tahoma"/>
          <w:lang w:val="el-GR"/>
        </w:rPr>
        <w:t xml:space="preserve">. </w:t>
      </w:r>
      <w:proofErr w:type="spellStart"/>
      <w:r w:rsidRPr="0020730A">
        <w:rPr>
          <w:rFonts w:ascii="Tahoma" w:hAnsi="Tahoma" w:cs="Tahoma"/>
          <w:lang w:val="el-GR"/>
        </w:rPr>
        <w:t>Πρωτ</w:t>
      </w:r>
      <w:proofErr w:type="spellEnd"/>
      <w:r w:rsidRPr="0020730A">
        <w:rPr>
          <w:rFonts w:ascii="Tahoma" w:hAnsi="Tahoma" w:cs="Tahoma"/>
          <w:lang w:val="el-GR"/>
        </w:rPr>
        <w:t xml:space="preserve">. : 6268/10-12-2018 </w:t>
      </w:r>
    </w:p>
    <w:p w14:paraId="74815253" w14:textId="77777777" w:rsidR="0020730A" w:rsidRPr="0020730A" w:rsidRDefault="0020730A" w:rsidP="0020730A">
      <w:pPr>
        <w:rPr>
          <w:rFonts w:ascii="Tahoma" w:hAnsi="Tahoma" w:cs="Tahoma"/>
          <w:lang w:val="el-GR"/>
        </w:rPr>
      </w:pPr>
    </w:p>
    <w:p w14:paraId="20403C61" w14:textId="77777777" w:rsidR="0020730A" w:rsidRPr="0020730A" w:rsidRDefault="0020730A" w:rsidP="0020730A">
      <w:pPr>
        <w:autoSpaceDE w:val="0"/>
        <w:spacing w:line="360" w:lineRule="auto"/>
        <w:jc w:val="center"/>
        <w:rPr>
          <w:rFonts w:ascii="Tahoma" w:hAnsi="Tahoma" w:cs="Tahoma"/>
          <w:b/>
          <w:bCs/>
          <w:lang w:val="el-GR"/>
        </w:rPr>
      </w:pPr>
    </w:p>
    <w:p w14:paraId="5B592363" w14:textId="77777777" w:rsidR="0020730A" w:rsidRPr="0020730A" w:rsidRDefault="0020730A" w:rsidP="0020730A">
      <w:pPr>
        <w:autoSpaceDE w:val="0"/>
        <w:ind w:right="-99"/>
        <w:jc w:val="center"/>
        <w:rPr>
          <w:rFonts w:ascii="Verdana" w:hAnsi="Verdana" w:cs="Verdana"/>
          <w:lang w:val="el-GR"/>
        </w:rPr>
      </w:pPr>
      <w:r w:rsidRPr="0020730A">
        <w:rPr>
          <w:rFonts w:ascii="Verdana" w:hAnsi="Verdana" w:cs="Verdana"/>
          <w:b/>
          <w:bCs/>
          <w:lang w:val="el-GR"/>
        </w:rPr>
        <w:lastRenderedPageBreak/>
        <w:t>Από το Πρακτικό 24/6-12-2019 της συνεδρίασης της Οικονομικής επιτροπής του Δήμου Σαμοθράκης</w:t>
      </w:r>
    </w:p>
    <w:p w14:paraId="05AF781E" w14:textId="77777777" w:rsidR="0020730A" w:rsidRPr="0020730A" w:rsidRDefault="0020730A" w:rsidP="0020730A">
      <w:pPr>
        <w:autoSpaceDE w:val="0"/>
        <w:rPr>
          <w:rFonts w:ascii="Verdana" w:hAnsi="Verdana" w:cs="Verdana"/>
          <w:lang w:val="el-GR"/>
        </w:rPr>
      </w:pPr>
    </w:p>
    <w:p w14:paraId="379FC0A2" w14:textId="77777777" w:rsidR="0020730A" w:rsidRPr="0020730A" w:rsidRDefault="0020730A" w:rsidP="0020730A">
      <w:pPr>
        <w:keepNext/>
        <w:autoSpaceDE w:val="0"/>
        <w:ind w:right="-99"/>
        <w:rPr>
          <w:rFonts w:ascii="Verdana" w:hAnsi="Verdana" w:cs="Verdana"/>
          <w:lang w:val="el-GR"/>
        </w:rPr>
      </w:pPr>
    </w:p>
    <w:p w14:paraId="06ADE75D" w14:textId="77777777" w:rsidR="0020730A" w:rsidRPr="0020730A" w:rsidRDefault="0020730A" w:rsidP="0020730A">
      <w:pPr>
        <w:autoSpaceDE w:val="0"/>
        <w:ind w:right="-99" w:firstLine="720"/>
        <w:jc w:val="both"/>
        <w:rPr>
          <w:rFonts w:ascii="Verdana" w:hAnsi="Verdana" w:cs="Verdana"/>
          <w:lang w:val="el-GR"/>
        </w:rPr>
      </w:pPr>
      <w:r w:rsidRPr="0020730A">
        <w:rPr>
          <w:rFonts w:ascii="Verdana" w:hAnsi="Verdana" w:cs="Verdana"/>
          <w:lang w:val="el-GR"/>
        </w:rPr>
        <w:t xml:space="preserve">Στη Σαμοθράκη, σήμερα, 6-12-2019  και ώρα 15:00 στο Δημοτικό Κατάστημα του Δήμου  Σαμοθράκης συνήλθε σε τακτική συνεδρίαση η Οικονομική Επιτροπή,  ύστερα από την 6135/2-12-2019  πρόσκληση του Προέδρου, που επιδόθηκε νόμιμα με αποδεικτικό στους συμβούλους, σύμφωνα με το άρθρο 75 του Ν.3852/10. </w:t>
      </w:r>
    </w:p>
    <w:p w14:paraId="58918C76" w14:textId="77777777" w:rsidR="0020730A" w:rsidRPr="0020730A" w:rsidRDefault="0020730A" w:rsidP="0020730A">
      <w:pPr>
        <w:jc w:val="both"/>
        <w:rPr>
          <w:rFonts w:ascii="Verdana" w:hAnsi="Verdana" w:cs="Tahoma"/>
          <w:b/>
          <w:bCs/>
          <w:lang w:val="el-GR"/>
        </w:rPr>
      </w:pPr>
    </w:p>
    <w:p w14:paraId="62C6751D" w14:textId="77777777" w:rsidR="0020730A" w:rsidRPr="0020730A" w:rsidRDefault="0020730A" w:rsidP="0020730A">
      <w:pPr>
        <w:autoSpaceDE w:val="0"/>
        <w:jc w:val="both"/>
        <w:rPr>
          <w:rFonts w:ascii="Verdana" w:hAnsi="Verdana" w:cs="Tahoma"/>
          <w:b/>
          <w:bCs/>
          <w:lang w:val="el-GR"/>
        </w:rPr>
      </w:pPr>
      <w:r w:rsidRPr="0020730A">
        <w:rPr>
          <w:rFonts w:ascii="Verdana" w:hAnsi="Verdana" w:cs="Verdana"/>
          <w:b/>
          <w:lang w:val="el-GR"/>
        </w:rPr>
        <w:t>ΘΕΜΑ: 2</w:t>
      </w:r>
      <w:r w:rsidRPr="0020730A">
        <w:rPr>
          <w:rFonts w:ascii="Verdana" w:hAnsi="Verdana" w:cs="Verdana"/>
          <w:b/>
          <w:vertAlign w:val="superscript"/>
          <w:lang w:val="el-GR"/>
        </w:rPr>
        <w:t>ο</w:t>
      </w:r>
      <w:r w:rsidRPr="0020730A">
        <w:rPr>
          <w:rFonts w:ascii="Verdana" w:hAnsi="Verdana" w:cs="Verdana"/>
          <w:b/>
          <w:lang w:val="el-GR"/>
        </w:rPr>
        <w:t xml:space="preserve">  </w:t>
      </w:r>
      <w:r w:rsidRPr="0020730A">
        <w:rPr>
          <w:rFonts w:ascii="Verdana" w:hAnsi="Verdana" w:cs="Tahoma"/>
          <w:b/>
          <w:bCs/>
          <w:lang w:val="el-GR"/>
        </w:rPr>
        <w:t>Περί συγκρότησης επιτροπής διαγωνισμού</w:t>
      </w:r>
      <w:r w:rsidRPr="008A1A09">
        <w:rPr>
          <w:rFonts w:ascii="Verdana" w:hAnsi="Verdana" w:cs="Tahoma"/>
          <w:b/>
          <w:bCs/>
        </w:rPr>
        <w:t> </w:t>
      </w:r>
      <w:r w:rsidRPr="0020730A">
        <w:rPr>
          <w:rFonts w:ascii="Verdana" w:hAnsi="Verdana" w:cs="Tahoma"/>
          <w:b/>
          <w:bCs/>
          <w:lang w:val="el-GR"/>
        </w:rPr>
        <w:t xml:space="preserve"> και επιτροπής ενστάσεων για την διενέργεια επαναληπτικού ανοικτού διαγωνισμού για την ‘’Π</w:t>
      </w:r>
      <w:r w:rsidRPr="0020730A">
        <w:rPr>
          <w:rFonts w:ascii="Verdana" w:hAnsi="Verdana" w:cs="Tahoma"/>
          <w:b/>
          <w:bCs/>
          <w:color w:val="000000"/>
          <w:shd w:val="clear" w:color="auto" w:fill="FFFFFF"/>
          <w:lang w:val="el-GR"/>
        </w:rPr>
        <w:t xml:space="preserve">ρομήθεια ενός 4Χ4 φορτηγού μονής καμπίνας’’ </w:t>
      </w:r>
      <w:r w:rsidRPr="008A1A09">
        <w:rPr>
          <w:rFonts w:ascii="Verdana" w:hAnsi="Verdana" w:cs="Tahoma"/>
          <w:b/>
          <w:bCs/>
        </w:rPr>
        <w:t>  </w:t>
      </w:r>
      <w:r w:rsidRPr="0020730A">
        <w:rPr>
          <w:rFonts w:ascii="Verdana" w:hAnsi="Verdana" w:cs="Tahoma"/>
          <w:b/>
          <w:bCs/>
          <w:lang w:val="el-GR"/>
        </w:rPr>
        <w:t>σύμφωνα με τις διατάξεις του άρθρου 221 του Ν.4412/2016</w:t>
      </w:r>
    </w:p>
    <w:p w14:paraId="7287C91A" w14:textId="77777777" w:rsidR="0020730A" w:rsidRPr="0020730A" w:rsidRDefault="0020730A" w:rsidP="0020730A">
      <w:pPr>
        <w:jc w:val="both"/>
        <w:rPr>
          <w:rFonts w:ascii="Verdana" w:hAnsi="Verdana"/>
          <w:b/>
          <w:bCs/>
          <w:lang w:val="el-GR"/>
        </w:rPr>
      </w:pPr>
    </w:p>
    <w:p w14:paraId="5E3AD60A" w14:textId="77777777" w:rsidR="0020730A" w:rsidRPr="0020730A" w:rsidRDefault="0020730A" w:rsidP="0020730A">
      <w:pPr>
        <w:jc w:val="center"/>
        <w:rPr>
          <w:rFonts w:ascii="Verdana" w:hAnsi="Verdana" w:cs="Verdana"/>
          <w:b/>
          <w:lang w:val="el-GR"/>
        </w:rPr>
      </w:pPr>
    </w:p>
    <w:p w14:paraId="1232378B" w14:textId="77777777" w:rsidR="0020730A" w:rsidRPr="0020730A" w:rsidRDefault="0020730A" w:rsidP="0020730A">
      <w:pPr>
        <w:ind w:right="-99"/>
        <w:jc w:val="both"/>
        <w:rPr>
          <w:rFonts w:ascii="Verdana" w:hAnsi="Verdana" w:cs="Verdana"/>
          <w:b/>
          <w:lang w:val="el-GR"/>
        </w:rPr>
      </w:pPr>
      <w:r w:rsidRPr="0020730A">
        <w:rPr>
          <w:rFonts w:ascii="Verdana" w:hAnsi="Verdana" w:cs="Verdana"/>
          <w:b/>
          <w:lang w:val="el-GR"/>
        </w:rPr>
        <w:t>Αριθμ.Αποφ.:138</w:t>
      </w:r>
    </w:p>
    <w:p w14:paraId="2B899747" w14:textId="77777777" w:rsidR="0020730A" w:rsidRPr="0020730A" w:rsidRDefault="0020730A" w:rsidP="0020730A">
      <w:pPr>
        <w:ind w:right="-99" w:firstLine="720"/>
        <w:jc w:val="both"/>
        <w:rPr>
          <w:rFonts w:ascii="Verdana" w:hAnsi="Verdana" w:cs="Verdana"/>
          <w:b/>
          <w:lang w:val="el-GR"/>
        </w:rPr>
      </w:pPr>
    </w:p>
    <w:p w14:paraId="587D5915" w14:textId="77777777" w:rsidR="0020730A" w:rsidRPr="0020730A" w:rsidRDefault="0020730A" w:rsidP="0020730A">
      <w:pPr>
        <w:ind w:right="-96"/>
        <w:jc w:val="both"/>
        <w:rPr>
          <w:rFonts w:ascii="Verdana" w:hAnsi="Verdana" w:cs="Tahoma"/>
          <w:lang w:val="el-GR"/>
        </w:rPr>
      </w:pPr>
    </w:p>
    <w:p w14:paraId="5BCF4FBF" w14:textId="77777777" w:rsidR="0020730A" w:rsidRPr="0020730A" w:rsidRDefault="0020730A" w:rsidP="0020730A">
      <w:pPr>
        <w:tabs>
          <w:tab w:val="left" w:pos="0"/>
        </w:tabs>
        <w:ind w:right="-99"/>
        <w:jc w:val="both"/>
        <w:rPr>
          <w:rFonts w:ascii="Verdana" w:hAnsi="Verdana" w:cs="Verdana"/>
          <w:lang w:val="el-GR"/>
        </w:rPr>
      </w:pPr>
      <w:r w:rsidRPr="0020730A">
        <w:rPr>
          <w:rFonts w:ascii="Verdana" w:hAnsi="Verdana" w:cs="Verdana"/>
          <w:lang w:val="el-GR"/>
        </w:rPr>
        <w:t>Αφού διαπιστώθηκε νόμιμη απαρτία, δηλαδή σε σύνολο επτά (7) μελών βρέθηκαν παρόντα τα παρακάτω μέλη:</w:t>
      </w:r>
    </w:p>
    <w:p w14:paraId="3B33396A" w14:textId="77777777" w:rsidR="0020730A" w:rsidRPr="0020730A" w:rsidRDefault="0020730A" w:rsidP="0020730A">
      <w:pPr>
        <w:tabs>
          <w:tab w:val="left" w:pos="0"/>
        </w:tabs>
        <w:ind w:right="-99"/>
        <w:jc w:val="both"/>
        <w:rPr>
          <w:rFonts w:ascii="Verdana" w:hAnsi="Verdana" w:cs="Verdana"/>
          <w:lang w:val="el-GR"/>
        </w:rPr>
      </w:pPr>
    </w:p>
    <w:tbl>
      <w:tblPr>
        <w:tblW w:w="0" w:type="auto"/>
        <w:tblLayout w:type="fixed"/>
        <w:tblLook w:val="04A0" w:firstRow="1" w:lastRow="0" w:firstColumn="1" w:lastColumn="0" w:noHBand="0" w:noVBand="1"/>
      </w:tblPr>
      <w:tblGrid>
        <w:gridCol w:w="4261"/>
        <w:gridCol w:w="4636"/>
      </w:tblGrid>
      <w:tr w:rsidR="0020730A" w:rsidRPr="008A1A09" w14:paraId="68FF8C6B" w14:textId="77777777" w:rsidTr="00473A94">
        <w:tc>
          <w:tcPr>
            <w:tcW w:w="4261" w:type="dxa"/>
            <w:hideMark/>
          </w:tcPr>
          <w:p w14:paraId="372E67FB" w14:textId="77777777" w:rsidR="0020730A" w:rsidRPr="008A1A09" w:rsidRDefault="0020730A" w:rsidP="00473A94">
            <w:pPr>
              <w:autoSpaceDE w:val="0"/>
              <w:rPr>
                <w:rFonts w:ascii="Verdana" w:hAnsi="Verdana" w:cs="Verdana"/>
                <w:b/>
                <w:bCs/>
                <w:color w:val="333333"/>
              </w:rPr>
            </w:pPr>
            <w:r w:rsidRPr="0020730A">
              <w:rPr>
                <w:rFonts w:ascii="Verdana" w:hAnsi="Verdana" w:cs="Verdana"/>
                <w:b/>
                <w:bCs/>
                <w:color w:val="333333"/>
                <w:lang w:val="el-GR"/>
              </w:rPr>
              <w:t xml:space="preserve">             </w:t>
            </w:r>
            <w:r w:rsidRPr="008A1A09">
              <w:rPr>
                <w:rFonts w:ascii="Verdana" w:hAnsi="Verdana" w:cs="Verdana"/>
                <w:b/>
                <w:bCs/>
                <w:color w:val="333333"/>
              </w:rPr>
              <w:t>ΠΑΡΟΝΤΕΣ</w:t>
            </w:r>
          </w:p>
        </w:tc>
        <w:tc>
          <w:tcPr>
            <w:tcW w:w="4636" w:type="dxa"/>
            <w:hideMark/>
          </w:tcPr>
          <w:p w14:paraId="0A57E52C" w14:textId="77777777" w:rsidR="0020730A" w:rsidRPr="008A1A09" w:rsidRDefault="0020730A" w:rsidP="00473A94">
            <w:pPr>
              <w:autoSpaceDE w:val="0"/>
              <w:rPr>
                <w:rFonts w:ascii="Verdana" w:hAnsi="Verdana"/>
              </w:rPr>
            </w:pPr>
            <w:r w:rsidRPr="008A1A09">
              <w:rPr>
                <w:rFonts w:ascii="Verdana" w:hAnsi="Verdana" w:cs="Verdana"/>
                <w:b/>
                <w:bCs/>
                <w:color w:val="333333"/>
              </w:rPr>
              <w:t xml:space="preserve">             ΑΠΟΝΤΕΣ</w:t>
            </w:r>
          </w:p>
        </w:tc>
      </w:tr>
      <w:tr w:rsidR="0020730A" w:rsidRPr="008A1A09" w14:paraId="58279518" w14:textId="77777777" w:rsidTr="00473A94">
        <w:tc>
          <w:tcPr>
            <w:tcW w:w="4261" w:type="dxa"/>
            <w:hideMark/>
          </w:tcPr>
          <w:p w14:paraId="2EBAD0FE" w14:textId="77777777" w:rsidR="0020730A" w:rsidRPr="008A1A09" w:rsidRDefault="0020730A" w:rsidP="00473A94">
            <w:pPr>
              <w:tabs>
                <w:tab w:val="left" w:pos="360"/>
              </w:tabs>
              <w:autoSpaceDE w:val="0"/>
              <w:ind w:left="360" w:hanging="360"/>
              <w:jc w:val="both"/>
              <w:rPr>
                <w:rFonts w:ascii="Verdana" w:hAnsi="Verdana" w:cs="Verdana"/>
                <w:color w:val="333333"/>
              </w:rPr>
            </w:pPr>
            <w:r>
              <w:rPr>
                <w:rFonts w:ascii="Verdana" w:hAnsi="Verdana" w:cs="Verdana"/>
                <w:color w:val="333333"/>
              </w:rPr>
              <w:t>1.</w:t>
            </w:r>
            <w:r w:rsidRPr="008A1A09">
              <w:rPr>
                <w:rFonts w:ascii="Verdana" w:hAnsi="Verdana" w:cs="Verdana"/>
                <w:color w:val="333333"/>
              </w:rPr>
              <w:t>ΓΑΛΑΤΟΥΜΟΣ ΝΙΚΟΛΑΟΣ</w:t>
            </w:r>
          </w:p>
        </w:tc>
        <w:tc>
          <w:tcPr>
            <w:tcW w:w="4636" w:type="dxa"/>
            <w:hideMark/>
          </w:tcPr>
          <w:p w14:paraId="4FF07E3C" w14:textId="77777777" w:rsidR="0020730A" w:rsidRPr="008A1A09" w:rsidRDefault="0020730A" w:rsidP="00473A94">
            <w:pPr>
              <w:autoSpaceDE w:val="0"/>
              <w:jc w:val="both"/>
              <w:rPr>
                <w:rFonts w:ascii="Verdana" w:hAnsi="Verdana"/>
              </w:rPr>
            </w:pPr>
            <w:r w:rsidRPr="008A1A09">
              <w:rPr>
                <w:rFonts w:ascii="Verdana" w:hAnsi="Verdana" w:cs="Verdana"/>
                <w:color w:val="333333"/>
              </w:rPr>
              <w:t>1.ΑΝΤΩΝΑΚΗ ΜΟΡΑΛΗ ΧΡΥΣΑΝΘΗ</w:t>
            </w:r>
          </w:p>
        </w:tc>
      </w:tr>
      <w:tr w:rsidR="0020730A" w:rsidRPr="008A1A09" w14:paraId="1B77F0AC" w14:textId="77777777" w:rsidTr="00473A94">
        <w:tc>
          <w:tcPr>
            <w:tcW w:w="4261" w:type="dxa"/>
            <w:hideMark/>
          </w:tcPr>
          <w:p w14:paraId="018F96A2" w14:textId="77777777" w:rsidR="0020730A" w:rsidRPr="008A1A09" w:rsidRDefault="0020730A" w:rsidP="00473A94">
            <w:pPr>
              <w:tabs>
                <w:tab w:val="left" w:pos="360"/>
              </w:tabs>
              <w:autoSpaceDE w:val="0"/>
              <w:ind w:left="360" w:hanging="360"/>
              <w:jc w:val="both"/>
              <w:rPr>
                <w:rFonts w:ascii="Verdana" w:hAnsi="Verdana" w:cs="Verdana"/>
                <w:color w:val="333333"/>
              </w:rPr>
            </w:pPr>
            <w:r w:rsidRPr="008A1A09">
              <w:rPr>
                <w:rFonts w:ascii="Verdana" w:hAnsi="Verdana" w:cs="Verdana"/>
                <w:color w:val="333333"/>
              </w:rPr>
              <w:t>2.</w:t>
            </w:r>
            <w:r>
              <w:rPr>
                <w:rFonts w:ascii="Verdana" w:hAnsi="Verdana" w:cs="Verdana"/>
                <w:color w:val="333333"/>
              </w:rPr>
              <w:t>Γ</w:t>
            </w:r>
            <w:r w:rsidRPr="008A1A09">
              <w:rPr>
                <w:rFonts w:ascii="Verdana" w:hAnsi="Verdana" w:cs="Verdana"/>
                <w:color w:val="333333"/>
              </w:rPr>
              <w:t>ΡΗΓΟΡΑΙΝΑΣ ΙΩΑΝΝΗΣ</w:t>
            </w:r>
          </w:p>
        </w:tc>
        <w:tc>
          <w:tcPr>
            <w:tcW w:w="4636" w:type="dxa"/>
          </w:tcPr>
          <w:p w14:paraId="7C928151" w14:textId="77777777" w:rsidR="0020730A" w:rsidRPr="008A1A09" w:rsidRDefault="0020730A" w:rsidP="00473A94">
            <w:pPr>
              <w:autoSpaceDE w:val="0"/>
              <w:jc w:val="both"/>
              <w:rPr>
                <w:rFonts w:ascii="Verdana" w:hAnsi="Verdana"/>
              </w:rPr>
            </w:pPr>
          </w:p>
        </w:tc>
      </w:tr>
      <w:tr w:rsidR="0020730A" w:rsidRPr="008A1A09" w14:paraId="4892FEB8" w14:textId="77777777" w:rsidTr="00473A94">
        <w:tc>
          <w:tcPr>
            <w:tcW w:w="4261" w:type="dxa"/>
          </w:tcPr>
          <w:p w14:paraId="6358B93E" w14:textId="77777777" w:rsidR="0020730A" w:rsidRPr="008A1A09" w:rsidRDefault="0020730A" w:rsidP="00473A94">
            <w:pPr>
              <w:tabs>
                <w:tab w:val="left" w:pos="360"/>
              </w:tabs>
              <w:autoSpaceDE w:val="0"/>
              <w:jc w:val="both"/>
              <w:rPr>
                <w:rFonts w:ascii="Verdana" w:hAnsi="Verdana" w:cs="Verdana"/>
                <w:color w:val="333333"/>
              </w:rPr>
            </w:pPr>
            <w:r w:rsidRPr="008A1A09">
              <w:rPr>
                <w:rFonts w:ascii="Verdana" w:hAnsi="Verdana" w:cs="Verdana"/>
                <w:color w:val="333333"/>
              </w:rPr>
              <w:t>3.</w:t>
            </w:r>
            <w:r>
              <w:rPr>
                <w:rFonts w:ascii="Verdana" w:hAnsi="Verdana" w:cs="Verdana"/>
                <w:color w:val="333333"/>
              </w:rPr>
              <w:t xml:space="preserve">ΚΑΡΑΜΗΤΣΟΥ </w:t>
            </w:r>
            <w:r w:rsidRPr="008A1A09">
              <w:rPr>
                <w:rFonts w:ascii="Verdana" w:hAnsi="Verdana" w:cs="Verdana"/>
                <w:color w:val="333333"/>
              </w:rPr>
              <w:t>ΚΑΤΕΡΙΝΑ</w:t>
            </w:r>
          </w:p>
        </w:tc>
        <w:tc>
          <w:tcPr>
            <w:tcW w:w="4636" w:type="dxa"/>
          </w:tcPr>
          <w:p w14:paraId="5DC779A8" w14:textId="77777777" w:rsidR="0020730A" w:rsidRPr="008A1A09" w:rsidRDefault="0020730A" w:rsidP="00473A94">
            <w:pPr>
              <w:autoSpaceDE w:val="0"/>
              <w:snapToGrid w:val="0"/>
              <w:jc w:val="both"/>
              <w:rPr>
                <w:rFonts w:ascii="Verdana" w:hAnsi="Verdana" w:cs="Verdana"/>
                <w:color w:val="333333"/>
              </w:rPr>
            </w:pPr>
          </w:p>
        </w:tc>
      </w:tr>
      <w:tr w:rsidR="0020730A" w:rsidRPr="0073154C" w14:paraId="52EAA0ED" w14:textId="77777777" w:rsidTr="00473A94">
        <w:tc>
          <w:tcPr>
            <w:tcW w:w="4261" w:type="dxa"/>
            <w:hideMark/>
          </w:tcPr>
          <w:p w14:paraId="4A42A6C5" w14:textId="77777777" w:rsidR="0020730A" w:rsidRPr="008A1A09" w:rsidRDefault="0020730A" w:rsidP="00473A94">
            <w:pPr>
              <w:tabs>
                <w:tab w:val="left" w:pos="360"/>
              </w:tabs>
              <w:autoSpaceDE w:val="0"/>
              <w:ind w:left="360" w:hanging="360"/>
              <w:jc w:val="both"/>
              <w:rPr>
                <w:rFonts w:ascii="Verdana" w:hAnsi="Verdana" w:cs="Verdana"/>
                <w:color w:val="333333"/>
              </w:rPr>
            </w:pPr>
            <w:r w:rsidRPr="008A1A09">
              <w:rPr>
                <w:rFonts w:ascii="Verdana" w:hAnsi="Verdana" w:cs="Verdana"/>
                <w:color w:val="333333"/>
              </w:rPr>
              <w:t>4.ΒΙΤΣΑΣ ΑΘΑΝΑΣΙΟΣ</w:t>
            </w:r>
          </w:p>
        </w:tc>
        <w:tc>
          <w:tcPr>
            <w:tcW w:w="4636" w:type="dxa"/>
            <w:vMerge w:val="restart"/>
            <w:hideMark/>
          </w:tcPr>
          <w:p w14:paraId="7A04A9CE" w14:textId="77777777" w:rsidR="0020730A" w:rsidRPr="0020730A" w:rsidRDefault="0020730A" w:rsidP="00473A94">
            <w:pPr>
              <w:autoSpaceDE w:val="0"/>
              <w:snapToGrid w:val="0"/>
              <w:jc w:val="both"/>
              <w:rPr>
                <w:rFonts w:ascii="Verdana" w:hAnsi="Verdana" w:cs="Verdana"/>
                <w:color w:val="333333"/>
                <w:lang w:val="el-GR"/>
              </w:rPr>
            </w:pPr>
          </w:p>
          <w:p w14:paraId="1FF346AA" w14:textId="77777777" w:rsidR="0020730A" w:rsidRPr="0020730A" w:rsidRDefault="0020730A" w:rsidP="00473A94">
            <w:pPr>
              <w:autoSpaceDE w:val="0"/>
              <w:snapToGrid w:val="0"/>
              <w:jc w:val="both"/>
              <w:rPr>
                <w:rFonts w:ascii="Verdana" w:hAnsi="Verdana" w:cs="Verdana"/>
                <w:color w:val="333333"/>
                <w:lang w:val="el-GR"/>
              </w:rPr>
            </w:pPr>
            <w:r w:rsidRPr="0020730A">
              <w:rPr>
                <w:rFonts w:ascii="Verdana" w:hAnsi="Verdana" w:cs="Verdana"/>
                <w:color w:val="333333"/>
                <w:lang w:val="el-GR"/>
              </w:rPr>
              <w:t>(δεν προσήλθαν αν και κλήθηκαν νόμιμα)</w:t>
            </w:r>
          </w:p>
        </w:tc>
      </w:tr>
      <w:tr w:rsidR="0020730A" w:rsidRPr="008A1A09" w14:paraId="7B24F32E" w14:textId="77777777" w:rsidTr="00473A94">
        <w:tc>
          <w:tcPr>
            <w:tcW w:w="4261" w:type="dxa"/>
            <w:hideMark/>
          </w:tcPr>
          <w:p w14:paraId="0E2C94A5" w14:textId="77777777" w:rsidR="0020730A" w:rsidRPr="008A1A09" w:rsidRDefault="0020730A" w:rsidP="00473A94">
            <w:pPr>
              <w:tabs>
                <w:tab w:val="left" w:pos="360"/>
              </w:tabs>
              <w:autoSpaceDE w:val="0"/>
              <w:jc w:val="both"/>
              <w:rPr>
                <w:rFonts w:ascii="Verdana" w:hAnsi="Verdana" w:cs="Verdana"/>
                <w:color w:val="333333"/>
              </w:rPr>
            </w:pPr>
            <w:r>
              <w:rPr>
                <w:rFonts w:ascii="Verdana" w:hAnsi="Verdana" w:cs="Verdana"/>
                <w:color w:val="333333"/>
              </w:rPr>
              <w:t>5.</w:t>
            </w:r>
            <w:r w:rsidRPr="008A1A09">
              <w:rPr>
                <w:rFonts w:ascii="Verdana" w:hAnsi="Verdana" w:cs="Verdana"/>
                <w:color w:val="333333"/>
              </w:rPr>
              <w:t>ΓΙΑΤΑΓΑΝΗ ΚΩΝ/ΝΑ</w:t>
            </w:r>
          </w:p>
        </w:tc>
        <w:tc>
          <w:tcPr>
            <w:tcW w:w="4636" w:type="dxa"/>
            <w:vMerge/>
          </w:tcPr>
          <w:p w14:paraId="5F4F2AAC" w14:textId="77777777" w:rsidR="0020730A" w:rsidRPr="008A1A09" w:rsidRDefault="0020730A" w:rsidP="00473A94">
            <w:pPr>
              <w:autoSpaceDE w:val="0"/>
              <w:snapToGrid w:val="0"/>
              <w:jc w:val="both"/>
              <w:rPr>
                <w:rFonts w:ascii="Verdana" w:hAnsi="Verdana" w:cs="Verdana"/>
                <w:color w:val="333333"/>
              </w:rPr>
            </w:pPr>
          </w:p>
        </w:tc>
      </w:tr>
      <w:tr w:rsidR="0020730A" w:rsidRPr="008A1A09" w14:paraId="6334DCB6" w14:textId="77777777" w:rsidTr="00473A94">
        <w:tc>
          <w:tcPr>
            <w:tcW w:w="4261" w:type="dxa"/>
            <w:hideMark/>
          </w:tcPr>
          <w:p w14:paraId="53921EBA" w14:textId="77777777" w:rsidR="0020730A" w:rsidRPr="008A1A09" w:rsidRDefault="0020730A" w:rsidP="00473A94">
            <w:pPr>
              <w:tabs>
                <w:tab w:val="left" w:pos="360"/>
              </w:tabs>
              <w:autoSpaceDE w:val="0"/>
              <w:jc w:val="both"/>
              <w:rPr>
                <w:rFonts w:ascii="Verdana" w:hAnsi="Verdana" w:cs="Verdana"/>
                <w:color w:val="333333"/>
              </w:rPr>
            </w:pPr>
            <w:r w:rsidRPr="008A1A09">
              <w:rPr>
                <w:rFonts w:ascii="Verdana" w:hAnsi="Verdana" w:cs="Verdana"/>
                <w:color w:val="333333"/>
              </w:rPr>
              <w:t>6.ΤΕΡΖΗ ΑΝΑΣΤΑΣΙΑ</w:t>
            </w:r>
          </w:p>
        </w:tc>
        <w:tc>
          <w:tcPr>
            <w:tcW w:w="4636" w:type="dxa"/>
            <w:vMerge/>
          </w:tcPr>
          <w:p w14:paraId="27B19885" w14:textId="77777777" w:rsidR="0020730A" w:rsidRPr="008A1A09" w:rsidRDefault="0020730A" w:rsidP="00473A94">
            <w:pPr>
              <w:autoSpaceDE w:val="0"/>
              <w:snapToGrid w:val="0"/>
              <w:jc w:val="both"/>
              <w:rPr>
                <w:rFonts w:ascii="Verdana" w:hAnsi="Verdana" w:cs="Verdana"/>
                <w:color w:val="333333"/>
              </w:rPr>
            </w:pPr>
          </w:p>
        </w:tc>
      </w:tr>
    </w:tbl>
    <w:p w14:paraId="7E042D5F" w14:textId="77777777" w:rsidR="0020730A" w:rsidRPr="008A1A09" w:rsidRDefault="0020730A" w:rsidP="0020730A">
      <w:pPr>
        <w:ind w:right="-96"/>
        <w:jc w:val="both"/>
        <w:rPr>
          <w:rFonts w:ascii="Verdana" w:hAnsi="Verdana" w:cs="Tahoma"/>
          <w:b/>
          <w:bCs/>
        </w:rPr>
      </w:pPr>
    </w:p>
    <w:p w14:paraId="014D8E00" w14:textId="77777777" w:rsidR="0020730A" w:rsidRPr="008A1A09" w:rsidRDefault="0020730A" w:rsidP="0020730A">
      <w:pPr>
        <w:tabs>
          <w:tab w:val="left" w:pos="0"/>
        </w:tabs>
        <w:ind w:right="-99"/>
        <w:jc w:val="both"/>
        <w:rPr>
          <w:rFonts w:ascii="Verdana" w:hAnsi="Verdana" w:cs="Verdana"/>
        </w:rPr>
      </w:pPr>
    </w:p>
    <w:p w14:paraId="174D4C7A" w14:textId="77777777" w:rsidR="0020730A" w:rsidRPr="008A1A09" w:rsidRDefault="0020730A" w:rsidP="0020730A">
      <w:pPr>
        <w:tabs>
          <w:tab w:val="left" w:pos="0"/>
        </w:tabs>
        <w:ind w:right="-99"/>
        <w:jc w:val="both"/>
        <w:rPr>
          <w:rFonts w:ascii="Verdana" w:hAnsi="Verdana" w:cs="Verdana"/>
        </w:rPr>
      </w:pPr>
    </w:p>
    <w:p w14:paraId="0B7B99D3" w14:textId="77777777" w:rsidR="0020730A" w:rsidRPr="0020730A" w:rsidRDefault="0020730A" w:rsidP="0020730A">
      <w:pPr>
        <w:autoSpaceDE w:val="0"/>
        <w:autoSpaceDN w:val="0"/>
        <w:adjustRightInd w:val="0"/>
        <w:rPr>
          <w:rFonts w:ascii="Verdana" w:eastAsia="Calibri" w:hAnsi="Verdana" w:cs="Tahoma"/>
          <w:lang w:val="el-GR"/>
        </w:rPr>
      </w:pPr>
      <w:r w:rsidRPr="0020730A">
        <w:rPr>
          <w:rFonts w:ascii="Verdana" w:hAnsi="Verdana" w:cs="Verdana"/>
          <w:lang w:val="el-GR"/>
        </w:rPr>
        <w:t xml:space="preserve">Τα πρακτικά τηρήθηκαν από την κα </w:t>
      </w:r>
      <w:proofErr w:type="spellStart"/>
      <w:r w:rsidRPr="0020730A">
        <w:rPr>
          <w:rFonts w:ascii="Verdana" w:hAnsi="Verdana" w:cs="Verdana"/>
          <w:lang w:val="el-GR"/>
        </w:rPr>
        <w:t>Βραχιώλια</w:t>
      </w:r>
      <w:proofErr w:type="spellEnd"/>
      <w:r w:rsidRPr="0020730A">
        <w:rPr>
          <w:rFonts w:ascii="Verdana" w:hAnsi="Verdana" w:cs="Verdana"/>
          <w:lang w:val="el-GR"/>
        </w:rPr>
        <w:t xml:space="preserve"> Ευαγγελία</w:t>
      </w:r>
    </w:p>
    <w:p w14:paraId="1FC8E6CB" w14:textId="77777777" w:rsidR="0020730A" w:rsidRPr="0020730A" w:rsidRDefault="0020730A" w:rsidP="0020730A">
      <w:pPr>
        <w:ind w:right="28"/>
        <w:rPr>
          <w:rFonts w:ascii="Verdana" w:hAnsi="Verdana" w:cs="Verdana"/>
          <w:sz w:val="20"/>
          <w:lang w:val="el-GR"/>
        </w:rPr>
      </w:pPr>
      <w:r w:rsidRPr="0020730A">
        <w:rPr>
          <w:rFonts w:ascii="Verdana" w:hAnsi="Verdana" w:cs="Verdana"/>
          <w:color w:val="1C1C1C"/>
          <w:lang w:val="el-GR"/>
        </w:rPr>
        <w:t xml:space="preserve">Ο Πρόεδρος </w:t>
      </w:r>
      <w:proofErr w:type="spellStart"/>
      <w:r w:rsidRPr="0020730A">
        <w:rPr>
          <w:rFonts w:ascii="Verdana" w:hAnsi="Verdana" w:cs="Verdana"/>
          <w:color w:val="1C1C1C"/>
          <w:lang w:val="el-GR"/>
        </w:rPr>
        <w:t>εισηγούμενος</w:t>
      </w:r>
      <w:proofErr w:type="spellEnd"/>
      <w:r w:rsidRPr="0020730A">
        <w:rPr>
          <w:rFonts w:ascii="Verdana" w:hAnsi="Verdana" w:cs="Verdana"/>
          <w:color w:val="1C1C1C"/>
          <w:lang w:val="el-GR"/>
        </w:rPr>
        <w:t xml:space="preserve"> το 2ο θέμα της  </w:t>
      </w:r>
      <w:r w:rsidRPr="0020730A">
        <w:rPr>
          <w:rFonts w:ascii="Verdana" w:hAnsi="Verdana" w:cs="Verdana"/>
          <w:color w:val="1C1C1C"/>
          <w:u w:val="single"/>
          <w:lang w:val="el-GR"/>
        </w:rPr>
        <w:t xml:space="preserve">εκτός  ημερήσιας διάταξης </w:t>
      </w:r>
      <w:r w:rsidRPr="0020730A">
        <w:rPr>
          <w:rFonts w:ascii="Verdana" w:hAnsi="Verdana" w:cs="Verdana"/>
          <w:color w:val="1C1C1C"/>
          <w:lang w:val="el-GR"/>
        </w:rPr>
        <w:t>είπε τα εξής</w:t>
      </w:r>
      <w:r w:rsidRPr="0020730A">
        <w:rPr>
          <w:rFonts w:ascii="Verdana" w:hAnsi="Verdana" w:cs="Verdana"/>
          <w:color w:val="1C1C1C"/>
          <w:sz w:val="20"/>
          <w:lang w:val="el-GR"/>
        </w:rPr>
        <w:t>:</w:t>
      </w:r>
    </w:p>
    <w:p w14:paraId="794ABF3D"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lastRenderedPageBreak/>
        <w:t>Σύμφωνα με το άρθρο 221 του Ν.4412/2016: «1. 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43978647"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α) αξιολογούν τις προσφορές ή αιτήσεις συμμετοχής των προσφερόντων ή υποψηφίων,</w:t>
      </w:r>
      <w:r w:rsidRPr="0020730A">
        <w:rPr>
          <w:rFonts w:ascii="Tahoma" w:hAnsi="Tahoma" w:cs="Tahoma"/>
          <w:i/>
          <w:lang w:val="el-GR" w:eastAsia="el-GR"/>
        </w:rPr>
        <w:br/>
      </w:r>
      <w:r w:rsidRPr="005F2C0B">
        <w:rPr>
          <w:rFonts w:ascii="Tahoma" w:hAnsi="Tahoma" w:cs="Tahoma"/>
          <w:i/>
          <w:lang w:eastAsia="el-GR"/>
        </w:rPr>
        <w:t> </w:t>
      </w:r>
      <w:r w:rsidRPr="0020730A">
        <w:rPr>
          <w:rFonts w:ascii="Tahoma" w:hAnsi="Tahoma" w:cs="Tahoma"/>
          <w:i/>
          <w:lang w:val="el-GR" w:eastAsia="el-GR"/>
        </w:rPr>
        <w:br/>
        <w:t xml:space="preserve">β) ελέγχουν την </w:t>
      </w:r>
      <w:proofErr w:type="spellStart"/>
      <w:r w:rsidRPr="0020730A">
        <w:rPr>
          <w:rFonts w:ascii="Tahoma" w:hAnsi="Tahoma" w:cs="Tahoma"/>
          <w:i/>
          <w:lang w:val="el-GR" w:eastAsia="el-GR"/>
        </w:rPr>
        <w:t>καταλληλότητα</w:t>
      </w:r>
      <w:proofErr w:type="spellEnd"/>
      <w:r w:rsidRPr="0020730A">
        <w:rPr>
          <w:rFonts w:ascii="Tahoma" w:hAnsi="Tahoma" w:cs="Tahoma"/>
          <w:i/>
          <w:lang w:val="el-GR" w:eastAsia="el-GR"/>
        </w:rPr>
        <w:t xml:space="preserve"> των προσφερόντων ή υποψηφίων για τη συμμετοχή τους στη διαδικασία σύναψης δημόσιας σύμβασης, </w:t>
      </w:r>
      <w:r w:rsidRPr="0020730A">
        <w:rPr>
          <w:rFonts w:ascii="Tahoma" w:hAnsi="Tahoma" w:cs="Tahoma"/>
          <w:i/>
          <w:lang w:val="el-GR" w:eastAsia="el-GR"/>
        </w:rPr>
        <w:br/>
      </w:r>
      <w:r w:rsidRPr="0020730A">
        <w:rPr>
          <w:rFonts w:ascii="Tahoma" w:hAnsi="Tahoma" w:cs="Tahoma"/>
          <w:i/>
          <w:lang w:val="el-GR" w:eastAsia="el-GR"/>
        </w:rPr>
        <w:br/>
        <w:t xml:space="preserve">γ) ελέγχουν και αξιολογούν τις προσφορές, </w:t>
      </w:r>
      <w:r w:rsidRPr="0020730A">
        <w:rPr>
          <w:rFonts w:ascii="Tahoma" w:hAnsi="Tahoma" w:cs="Tahoma"/>
          <w:i/>
          <w:lang w:val="el-GR" w:eastAsia="el-GR"/>
        </w:rPr>
        <w:br/>
      </w:r>
      <w:r w:rsidRPr="0020730A">
        <w:rPr>
          <w:rFonts w:ascii="Tahoma" w:hAnsi="Tahoma" w:cs="Tahoma"/>
          <w:i/>
          <w:lang w:val="el-GR" w:eastAsia="el-GR"/>
        </w:rPr>
        <w:b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27071E72"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r w:rsidRPr="0020730A">
        <w:rPr>
          <w:rFonts w:ascii="Tahoma" w:hAnsi="Tahoma" w:cs="Tahoma"/>
          <w:i/>
          <w:lang w:val="el-GR" w:eastAsia="el-GR"/>
        </w:rPr>
        <w:br/>
      </w:r>
      <w:r w:rsidRPr="0020730A">
        <w:rPr>
          <w:rFonts w:ascii="Tahoma" w:hAnsi="Tahoma" w:cs="Tahoma"/>
          <w:i/>
          <w:lang w:val="el-GR" w:eastAsia="el-GR"/>
        </w:rPr>
        <w:br/>
      </w:r>
      <w:proofErr w:type="spellStart"/>
      <w:r w:rsidRPr="0020730A">
        <w:rPr>
          <w:rFonts w:ascii="Tahoma" w:hAnsi="Tahoma" w:cs="Tahoma"/>
          <w:i/>
          <w:lang w:val="el-GR" w:eastAsia="el-GR"/>
        </w:rPr>
        <w:t>στ</w:t>
      </w:r>
      <w:proofErr w:type="spellEnd"/>
      <w:r w:rsidRPr="0020730A">
        <w:rPr>
          <w:rFonts w:ascii="Tahoma" w:hAnsi="Tahoma" w:cs="Tahoma"/>
          <w:i/>
          <w:lang w:val="el-GR" w:eastAsia="el-GR"/>
        </w:rPr>
        <w:t xml:space="preserve">) γνωμοδοτούν για κάθε άλλο θέμα που ανακύπτει κατά τη διαδικασία ανάθεσης, </w:t>
      </w:r>
      <w:r w:rsidRPr="0020730A">
        <w:rPr>
          <w:rFonts w:ascii="Tahoma" w:hAnsi="Tahoma" w:cs="Tahoma"/>
          <w:i/>
          <w:lang w:val="el-GR" w:eastAsia="el-GR"/>
        </w:rPr>
        <w:br/>
      </w:r>
      <w:r w:rsidRPr="0020730A">
        <w:rPr>
          <w:rFonts w:ascii="Tahoma" w:hAnsi="Tahoma" w:cs="Tahoma"/>
          <w:i/>
          <w:lang w:val="el-GR" w:eastAsia="el-GR"/>
        </w:rPr>
        <w:b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5727CE49"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2D219C50"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20730A">
        <w:rPr>
          <w:rFonts w:ascii="Tahoma" w:hAnsi="Tahoma" w:cs="Tahoma"/>
          <w:i/>
          <w:lang w:val="el-GR" w:eastAsia="el-GR"/>
        </w:rPr>
        <w:t>π.χ</w:t>
      </w:r>
      <w:proofErr w:type="spellEnd"/>
      <w:r w:rsidRPr="0020730A">
        <w:rPr>
          <w:rFonts w:ascii="Tahoma" w:hAnsi="Tahoma" w:cs="Tahoma"/>
          <w:i/>
          <w:lang w:val="el-GR" w:eastAsia="el-GR"/>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14:paraId="7D768213"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w:t>
      </w:r>
      <w:r w:rsidRPr="0020730A">
        <w:rPr>
          <w:rFonts w:ascii="Tahoma" w:hAnsi="Tahoma" w:cs="Tahoma"/>
          <w:b/>
          <w:i/>
          <w:lang w:val="el-GR" w:eastAsia="el-GR"/>
        </w:rPr>
        <w:t xml:space="preserve">. </w:t>
      </w:r>
      <w:r w:rsidRPr="0020730A">
        <w:rPr>
          <w:rFonts w:ascii="Tahoma" w:hAnsi="Tahoma" w:cs="Tahoma"/>
          <w:i/>
          <w:lang w:val="el-GR" w:eastAsia="el-GR"/>
        </w:rPr>
        <w:t>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w:t>
      </w:r>
      <w:r w:rsidRPr="0020730A">
        <w:rPr>
          <w:rFonts w:ascii="Tahoma" w:hAnsi="Tahoma" w:cs="Tahoma"/>
          <w:i/>
          <w:u w:val="single"/>
          <w:lang w:val="el-GR" w:eastAsia="el-GR"/>
        </w:rPr>
        <w:t xml:space="preserve"> </w:t>
      </w:r>
      <w:r w:rsidRPr="0020730A">
        <w:rPr>
          <w:rFonts w:ascii="Tahoma" w:hAnsi="Tahoma" w:cs="Tahoma"/>
          <w:i/>
          <w:lang w:val="el-GR" w:eastAsia="el-GR"/>
        </w:rPr>
        <w:t>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14:paraId="46690B03"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lastRenderedPageBreak/>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46D85286"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73E2AFC0"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5A7D471E" w14:textId="77777777" w:rsidR="0020730A" w:rsidRPr="0020730A" w:rsidRDefault="0020730A" w:rsidP="0020730A">
      <w:pPr>
        <w:spacing w:before="100" w:beforeAutospacing="1" w:after="100" w:afterAutospacing="1"/>
        <w:rPr>
          <w:rFonts w:ascii="Tahoma" w:hAnsi="Tahoma" w:cs="Tahoma"/>
          <w:i/>
          <w:u w:val="single"/>
          <w:lang w:val="el-GR" w:eastAsia="el-GR"/>
        </w:rPr>
      </w:pPr>
      <w:r w:rsidRPr="0020730A">
        <w:rPr>
          <w:rFonts w:ascii="Tahoma" w:hAnsi="Tahoma" w:cs="Tahoma"/>
          <w:i/>
          <w:lang w:val="el-GR" w:eastAsia="el-GR"/>
        </w:rPr>
        <w:t>7.</w:t>
      </w:r>
      <w:r w:rsidRPr="0020730A">
        <w:rPr>
          <w:rFonts w:ascii="Tahoma" w:hAnsi="Tahoma" w:cs="Tahoma"/>
          <w:i/>
          <w:u w:val="single"/>
          <w:lang w:val="el-GR" w:eastAsia="el-GR"/>
        </w:rPr>
        <w:t xml:space="preserve">Στη σύνθεση των γνωμοδοτικών οργάνων του παρόντος άρθρου μετέχει υποχρεωτικά ένα μέλος του </w:t>
      </w:r>
      <w:proofErr w:type="spellStart"/>
      <w:r w:rsidRPr="0020730A">
        <w:rPr>
          <w:rFonts w:ascii="Tahoma" w:hAnsi="Tahoma" w:cs="Tahoma"/>
          <w:i/>
          <w:u w:val="single"/>
          <w:lang w:val="el-GR" w:eastAsia="el-GR"/>
        </w:rPr>
        <w:t>Μη.Π.Υ.Δη.Συ</w:t>
      </w:r>
      <w:proofErr w:type="spellEnd"/>
      <w:r w:rsidRPr="0020730A">
        <w:rPr>
          <w:rFonts w:ascii="Tahoma" w:hAnsi="Tahoma" w:cs="Tahoma"/>
          <w:i/>
          <w:u w:val="single"/>
          <w:lang w:val="el-GR" w:eastAsia="el-GR"/>
        </w:rPr>
        <w:t>. του άρθρου 344.</w:t>
      </w:r>
    </w:p>
    <w:p w14:paraId="131E392C"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 xml:space="preserve">11.Στις </w:t>
      </w:r>
      <w:r w:rsidRPr="0020730A">
        <w:rPr>
          <w:rFonts w:ascii="Tahoma" w:hAnsi="Tahoma" w:cs="Tahoma"/>
          <w:b/>
          <w:i/>
          <w:u w:val="single"/>
          <w:lang w:val="el-GR" w:eastAsia="el-GR"/>
        </w:rPr>
        <w:t>δημόσιες συμβάσεις προμηθειών και παροχής γενικών υπηρεσιών</w:t>
      </w:r>
      <w:r w:rsidRPr="0020730A">
        <w:rPr>
          <w:rFonts w:ascii="Tahoma" w:hAnsi="Tahoma" w:cs="Tahoma"/>
          <w:i/>
          <w:lang w:val="el-GR" w:eastAsia="el-GR"/>
        </w:rPr>
        <w:t>, πέραν των οριζόμενων στην παράγραφο 1, ισχύουν και τα ακόλουθα:</w:t>
      </w:r>
    </w:p>
    <w:p w14:paraId="0983F659"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α) «</w:t>
      </w:r>
      <w:r w:rsidRPr="0020730A">
        <w:rPr>
          <w:rFonts w:ascii="Tahoma" w:hAnsi="Tahoma" w:cs="Tahoma"/>
          <w:b/>
          <w:i/>
          <w:lang w:val="el-GR" w:eastAsia="el-GR"/>
        </w:rPr>
        <w:t>Συγκροτείται τριμελές ή πενταμελές γνωμοδοτικό όργανο (Επιτροπή διενέργειας/επιτροπή αξιολόγησης).»</w:t>
      </w:r>
      <w:r w:rsidRPr="0020730A">
        <w:rPr>
          <w:rFonts w:ascii="Tahoma" w:hAnsi="Tahoma" w:cs="Tahoma"/>
          <w:i/>
          <w:lang w:val="el-GR" w:eastAsia="el-GR"/>
        </w:rPr>
        <w:t xml:space="preserve"> [10] Για την εξέταση των προβλεπόμενων </w:t>
      </w:r>
      <w:r w:rsidRPr="0020730A">
        <w:rPr>
          <w:rFonts w:ascii="Tahoma" w:hAnsi="Tahoma" w:cs="Tahoma"/>
          <w:b/>
          <w:i/>
          <w:lang w:val="el-GR" w:eastAsia="el-GR"/>
        </w:rPr>
        <w:t>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w:t>
      </w:r>
      <w:r w:rsidRPr="0020730A">
        <w:rPr>
          <w:rFonts w:ascii="Tahoma" w:hAnsi="Tahoma" w:cs="Tahoma"/>
          <w:i/>
          <w:lang w:val="el-GR" w:eastAsia="el-GR"/>
        </w:rPr>
        <w:t xml:space="preserve">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268E7200"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20730A">
        <w:rPr>
          <w:rFonts w:ascii="Tahoma" w:hAnsi="Tahoma" w:cs="Tahoma"/>
          <w:i/>
          <w:lang w:val="el-GR" w:eastAsia="el-GR"/>
        </w:rPr>
        <w:t>αποφαινομένου</w:t>
      </w:r>
      <w:proofErr w:type="spellEnd"/>
      <w:r w:rsidRPr="0020730A">
        <w:rPr>
          <w:rFonts w:ascii="Tahoma" w:hAnsi="Tahoma" w:cs="Tahoma"/>
          <w:i/>
          <w:lang w:val="el-GR" w:eastAsia="el-GR"/>
        </w:rPr>
        <w:t xml:space="preserve">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20730A">
        <w:rPr>
          <w:rFonts w:ascii="Tahoma" w:hAnsi="Tahoma" w:cs="Tahoma"/>
          <w:i/>
          <w:lang w:val="el-GR" w:eastAsia="el-GR"/>
        </w:rPr>
        <w:t>αποφαινομένου</w:t>
      </w:r>
      <w:proofErr w:type="spellEnd"/>
      <w:r w:rsidRPr="0020730A">
        <w:rPr>
          <w:rFonts w:ascii="Tahoma" w:hAnsi="Tahoma" w:cs="Tahoma"/>
          <w:i/>
          <w:lang w:val="el-GR" w:eastAsia="el-GR"/>
        </w:rPr>
        <w:t xml:space="preserve"> οργάνου μπορεί να συγκροτείται δευτεροβάθμια επιτροπή παρακολούθησης και παραλαβής με τις παραπάνω αρμοδιότητες.</w:t>
      </w:r>
    </w:p>
    <w:p w14:paraId="41B83048"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w:t>
      </w:r>
    </w:p>
    <w:p w14:paraId="52212288" w14:textId="77777777" w:rsidR="0020730A" w:rsidRPr="0020730A" w:rsidRDefault="0020730A" w:rsidP="0020730A">
      <w:pPr>
        <w:spacing w:before="100" w:beforeAutospacing="1" w:after="100" w:afterAutospacing="1"/>
        <w:rPr>
          <w:rFonts w:ascii="Tahoma" w:hAnsi="Tahoma" w:cs="Tahoma"/>
          <w:i/>
          <w:lang w:val="el-GR" w:eastAsia="el-GR"/>
        </w:rPr>
      </w:pPr>
      <w:r w:rsidRPr="0020730A">
        <w:rPr>
          <w:rFonts w:ascii="Tahoma" w:hAnsi="Tahoma" w:cs="Tahoma"/>
          <w:i/>
          <w:lang w:val="el-GR" w:eastAsia="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20730A">
        <w:rPr>
          <w:rFonts w:ascii="Tahoma" w:hAnsi="Tahoma" w:cs="Tahoma"/>
          <w:i/>
          <w:lang w:val="el-GR" w:eastAsia="el-GR"/>
        </w:rPr>
        <w:t>αποφαινομένου</w:t>
      </w:r>
      <w:proofErr w:type="spellEnd"/>
      <w:r w:rsidRPr="0020730A">
        <w:rPr>
          <w:rFonts w:ascii="Tahoma" w:hAnsi="Tahoma" w:cs="Tahoma"/>
          <w:i/>
          <w:lang w:val="el-GR" w:eastAsia="el-GR"/>
        </w:rPr>
        <w:t xml:space="preserve"> οργάνου. Εφόσον απαιτούνται ειδικές γνώσεις ένα τουλάχιστον μέλος της επιτροπής πρέπει να έχει την αντίστοιχη ειδικότητα. Σε περίπτωση </w:t>
      </w:r>
      <w:r w:rsidRPr="0020730A">
        <w:rPr>
          <w:rFonts w:ascii="Tahoma" w:hAnsi="Tahoma" w:cs="Tahoma"/>
          <w:i/>
          <w:lang w:val="el-GR" w:eastAsia="el-GR"/>
        </w:rPr>
        <w:lastRenderedPageBreak/>
        <w:t>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5C369638" w14:textId="77777777" w:rsidR="0020730A" w:rsidRPr="0020730A" w:rsidRDefault="0020730A" w:rsidP="0020730A">
      <w:pPr>
        <w:spacing w:before="100" w:beforeAutospacing="1" w:after="100" w:afterAutospacing="1"/>
        <w:rPr>
          <w:rFonts w:ascii="Tahoma" w:hAnsi="Tahoma" w:cs="Tahoma"/>
          <w:b/>
          <w:i/>
          <w:lang w:val="el-GR" w:eastAsia="el-GR"/>
        </w:rPr>
      </w:pPr>
      <w:r w:rsidRPr="0020730A">
        <w:rPr>
          <w:rFonts w:ascii="Tahoma" w:hAnsi="Tahoma" w:cs="Tahoma"/>
          <w:i/>
          <w:lang w:val="el-GR" w:eastAsia="el-GR"/>
        </w:rPr>
        <w:t xml:space="preserve">ε) Για την επιλογή των μελών των συλλογικών οργάνων του παρόντος άρθρου, οι αναθέτουσες αρχές </w:t>
      </w:r>
      <w:r w:rsidRPr="0020730A">
        <w:rPr>
          <w:rFonts w:ascii="Tahoma" w:hAnsi="Tahoma" w:cs="Tahoma"/>
          <w:b/>
          <w:i/>
          <w:lang w:val="el-GR" w:eastAsia="el-GR"/>
        </w:rPr>
        <w:t>μπορεί να διενεργούν κλήρωση κατά τις διατάξεις του άρθρου 26 του ν. 4024/2011 (Α' 226).</w:t>
      </w:r>
      <w:r w:rsidRPr="0020730A">
        <w:rPr>
          <w:rFonts w:ascii="Tahoma" w:hAnsi="Tahoma" w:cs="Tahoma"/>
          <w:i/>
          <w:lang w:val="el-GR" w:eastAsia="el-GR"/>
        </w:rPr>
        <w:br/>
      </w:r>
      <w:r w:rsidRPr="0020730A">
        <w:rPr>
          <w:rFonts w:ascii="Tahoma" w:hAnsi="Tahoma" w:cs="Tahoma"/>
          <w:i/>
          <w:lang w:val="el-GR" w:eastAsia="el-GR"/>
        </w:rPr>
        <w:br/>
        <w:t>«</w:t>
      </w:r>
      <w:proofErr w:type="spellStart"/>
      <w:r w:rsidRPr="0020730A">
        <w:rPr>
          <w:rFonts w:ascii="Tahoma" w:hAnsi="Tahoma" w:cs="Tahoma"/>
          <w:i/>
          <w:lang w:val="el-GR" w:eastAsia="el-GR"/>
        </w:rPr>
        <w:t>στ</w:t>
      </w:r>
      <w:proofErr w:type="spellEnd"/>
      <w:r w:rsidRPr="0020730A">
        <w:rPr>
          <w:rFonts w:ascii="Tahoma" w:hAnsi="Tahoma" w:cs="Tahoma"/>
          <w:i/>
          <w:lang w:val="el-GR" w:eastAsia="el-GR"/>
        </w:rPr>
        <w:t xml:space="preserve">. </w:t>
      </w:r>
      <w:r w:rsidRPr="0020730A">
        <w:rPr>
          <w:rFonts w:ascii="Tahoma" w:hAnsi="Tahoma" w:cs="Tahoma"/>
          <w:b/>
          <w:i/>
          <w:lang w:val="el-GR" w:eastAsia="el-GR"/>
        </w:rPr>
        <w:t>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[11]</w:t>
      </w:r>
    </w:p>
    <w:p w14:paraId="352DC1E1" w14:textId="77777777" w:rsidR="0020730A" w:rsidRPr="0020730A" w:rsidRDefault="0020730A" w:rsidP="0020730A">
      <w:pPr>
        <w:autoSpaceDE w:val="0"/>
        <w:autoSpaceDN w:val="0"/>
        <w:adjustRightInd w:val="0"/>
        <w:rPr>
          <w:rFonts w:ascii="Tahoma" w:hAnsi="Tahoma" w:cs="Tahoma"/>
          <w:lang w:val="el-GR" w:eastAsia="el-GR"/>
        </w:rPr>
      </w:pPr>
      <w:r w:rsidRPr="0020730A">
        <w:rPr>
          <w:rFonts w:ascii="Tahoma" w:hAnsi="Tahoma" w:cs="Tahoma"/>
          <w:lang w:val="el-GR" w:eastAsia="el-GR"/>
        </w:rPr>
        <w:t>Επίσης σύμφωνα με το άρθρο 72 παρ. 1 του Ν.3852/2010:</w:t>
      </w:r>
    </w:p>
    <w:p w14:paraId="37739EEB" w14:textId="77777777" w:rsidR="0020730A" w:rsidRPr="0020730A" w:rsidRDefault="0020730A" w:rsidP="0020730A">
      <w:pPr>
        <w:autoSpaceDE w:val="0"/>
        <w:autoSpaceDN w:val="0"/>
        <w:adjustRightInd w:val="0"/>
        <w:rPr>
          <w:rFonts w:ascii="Tahoma" w:hAnsi="Tahoma" w:cs="Tahoma"/>
          <w:i/>
          <w:lang w:val="el-GR" w:eastAsia="el-GR"/>
        </w:rPr>
      </w:pPr>
      <w:r w:rsidRPr="0020730A">
        <w:rPr>
          <w:rFonts w:ascii="Tahoma" w:hAnsi="Tahoma" w:cs="Tahoma"/>
          <w:i/>
          <w:lang w:val="el-GR" w:eastAsia="el-GR"/>
        </w:rPr>
        <w:t>1. Η οικονομική επιτροπή είναι όργανο παρακολούθησης και ελέγχου της οικονομικής λειτουργίας του δήμου και με την παρ. ε) του ιδίου άρθρου προβλέπονται τα εξής:</w:t>
      </w:r>
    </w:p>
    <w:p w14:paraId="69A47077" w14:textId="77777777" w:rsidR="0020730A" w:rsidRPr="0020730A" w:rsidRDefault="0020730A" w:rsidP="0020730A">
      <w:pPr>
        <w:autoSpaceDE w:val="0"/>
        <w:autoSpaceDN w:val="0"/>
        <w:adjustRightInd w:val="0"/>
        <w:rPr>
          <w:rFonts w:ascii="Tahoma" w:hAnsi="Tahoma" w:cs="Tahoma"/>
          <w:i/>
          <w:lang w:val="el-GR" w:eastAsia="el-GR"/>
        </w:rPr>
      </w:pPr>
      <w:r w:rsidRPr="0020730A">
        <w:rPr>
          <w:rFonts w:ascii="Tahoma" w:hAnsi="Tahoma" w:cs="Tahoma"/>
          <w:i/>
          <w:lang w:val="el-GR" w:eastAsia="el-GR"/>
        </w:rPr>
        <w:t>«με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14:paraId="647B6FED" w14:textId="77777777" w:rsidR="0020730A" w:rsidRPr="0020730A" w:rsidRDefault="0020730A" w:rsidP="0020730A">
      <w:pPr>
        <w:jc w:val="both"/>
        <w:rPr>
          <w:rFonts w:ascii="Palatino Linotype" w:hAnsi="Palatino Linotype" w:cs="Arial"/>
          <w:bCs/>
          <w:sz w:val="20"/>
          <w:szCs w:val="20"/>
          <w:lang w:val="el-GR" w:eastAsia="el-GR"/>
        </w:rPr>
      </w:pPr>
    </w:p>
    <w:p w14:paraId="6E81CA1C" w14:textId="77777777" w:rsidR="0020730A" w:rsidRPr="0020730A" w:rsidRDefault="0020730A" w:rsidP="0020730A">
      <w:pPr>
        <w:spacing w:before="120" w:after="120"/>
        <w:jc w:val="both"/>
        <w:outlineLvl w:val="0"/>
        <w:rPr>
          <w:rFonts w:ascii="Tahoma" w:hAnsi="Tahoma" w:cs="Tahoma"/>
          <w:i/>
          <w:lang w:val="el-GR" w:eastAsia="el-GR"/>
        </w:rPr>
      </w:pPr>
      <w:r w:rsidRPr="0020730A">
        <w:rPr>
          <w:rFonts w:ascii="Tahoma" w:hAnsi="Tahoma" w:cs="Tahoma"/>
          <w:bCs/>
          <w:i/>
          <w:lang w:val="el-GR" w:eastAsia="el-GR"/>
        </w:rPr>
        <w:t xml:space="preserve">Επίσης ο Δήμος Σαμοθράκης έχει συνάψει  Σύμβαση Διαδημοτικής Συνεργασίας με  τον Δήμο Αλεξανδρούπολης </w:t>
      </w:r>
      <w:proofErr w:type="spellStart"/>
      <w:r w:rsidRPr="0020730A">
        <w:rPr>
          <w:rFonts w:ascii="Tahoma" w:hAnsi="Tahoma" w:cs="Tahoma"/>
          <w:bCs/>
          <w:i/>
          <w:lang w:val="el-GR" w:eastAsia="el-GR"/>
        </w:rPr>
        <w:t>Αριθμ</w:t>
      </w:r>
      <w:proofErr w:type="spellEnd"/>
      <w:r w:rsidRPr="0020730A">
        <w:rPr>
          <w:rFonts w:ascii="Tahoma" w:hAnsi="Tahoma" w:cs="Tahoma"/>
          <w:bCs/>
          <w:i/>
          <w:lang w:val="el-GR" w:eastAsia="el-GR"/>
        </w:rPr>
        <w:t xml:space="preserve">. </w:t>
      </w:r>
      <w:proofErr w:type="spellStart"/>
      <w:r w:rsidRPr="0020730A">
        <w:rPr>
          <w:rFonts w:ascii="Tahoma" w:hAnsi="Tahoma" w:cs="Tahoma"/>
          <w:bCs/>
          <w:i/>
          <w:lang w:val="el-GR" w:eastAsia="el-GR"/>
        </w:rPr>
        <w:t>πρωτ</w:t>
      </w:r>
      <w:proofErr w:type="spellEnd"/>
      <w:r w:rsidRPr="0020730A">
        <w:rPr>
          <w:rFonts w:ascii="Tahoma" w:hAnsi="Tahoma" w:cs="Tahoma"/>
          <w:bCs/>
          <w:i/>
          <w:lang w:val="el-GR" w:eastAsia="el-GR"/>
        </w:rPr>
        <w:t xml:space="preserve">.: 2204/4-5-2018 </w:t>
      </w:r>
      <w:r w:rsidRPr="005F2C0B">
        <w:rPr>
          <w:rFonts w:ascii="Tahoma" w:hAnsi="Tahoma" w:cs="Tahoma"/>
          <w:bCs/>
          <w:i/>
          <w:lang w:val="ru-RU" w:eastAsia="el-GR"/>
        </w:rPr>
        <w:t xml:space="preserve">ΑΔΑ: </w:t>
      </w:r>
      <w:r w:rsidRPr="005F2C0B">
        <w:rPr>
          <w:rFonts w:ascii="Tahoma" w:hAnsi="Tahoma" w:cs="Tahoma"/>
          <w:i/>
          <w:lang w:val="ru-RU" w:eastAsia="el-GR"/>
        </w:rPr>
        <w:t>Ω42ΛΩ1Λ-5ΦΑ</w:t>
      </w:r>
      <w:r w:rsidRPr="0020730A">
        <w:rPr>
          <w:rFonts w:ascii="Tahoma" w:hAnsi="Tahoma" w:cs="Tahoma"/>
          <w:i/>
          <w:lang w:val="el-GR" w:eastAsia="el-GR"/>
        </w:rPr>
        <w:t>, για  την υποστήριξη υλοποίησης των έργων που περιλαμβάνονται στο Τεχνικό Πρόγραμμα οικ. ετών 2018, 2019 του Δήμου Σαμοθράκης και την προμήθεια μηχανολογικού εξοπλισμού (πλην χρηματοδοτούμενων ΕΣΠΑ).</w:t>
      </w:r>
    </w:p>
    <w:p w14:paraId="04338D69" w14:textId="77777777" w:rsidR="0020730A" w:rsidRPr="0020730A" w:rsidRDefault="0020730A" w:rsidP="0020730A">
      <w:pPr>
        <w:spacing w:before="120" w:after="120"/>
        <w:jc w:val="both"/>
        <w:outlineLvl w:val="0"/>
        <w:rPr>
          <w:rFonts w:ascii="Tahoma" w:hAnsi="Tahoma" w:cs="Tahoma"/>
          <w:i/>
          <w:lang w:val="el-GR" w:eastAsia="el-GR"/>
        </w:rPr>
      </w:pPr>
      <w:r w:rsidRPr="0020730A">
        <w:rPr>
          <w:rFonts w:ascii="Tahoma" w:hAnsi="Tahoma" w:cs="Tahoma"/>
          <w:i/>
          <w:lang w:val="el-GR" w:eastAsia="el-GR"/>
        </w:rPr>
        <w:t xml:space="preserve">Η οικονομική Επιτροπή με την 49/2019 απόφαση της έχει εγκρίνει τις τεχνικές προδιαγραφές και τους όρους του επαναληπτικού διαγωνισμού για την προμήθεια ενός 4χ4 φορτηγού μονής καμπίνας.  </w:t>
      </w:r>
    </w:p>
    <w:p w14:paraId="48C4A4B9" w14:textId="77777777" w:rsidR="0020730A" w:rsidRPr="0020730A" w:rsidRDefault="0020730A" w:rsidP="0020730A">
      <w:pPr>
        <w:jc w:val="both"/>
        <w:rPr>
          <w:rFonts w:ascii="Tahoma" w:hAnsi="Tahoma" w:cs="Tahoma"/>
          <w:bCs/>
          <w:i/>
          <w:lang w:val="el-GR" w:eastAsia="el-GR"/>
        </w:rPr>
      </w:pPr>
      <w:r w:rsidRPr="0020730A">
        <w:rPr>
          <w:rFonts w:ascii="Tahoma" w:hAnsi="Tahoma" w:cs="Tahoma"/>
          <w:bCs/>
          <w:i/>
          <w:lang w:val="el-GR" w:eastAsia="el-GR"/>
        </w:rPr>
        <w:t xml:space="preserve">Κατόπιν τούτων εισηγείται την </w:t>
      </w:r>
    </w:p>
    <w:p w14:paraId="3AF03429" w14:textId="77777777" w:rsidR="0020730A" w:rsidRPr="0020730A" w:rsidRDefault="0020730A" w:rsidP="0020730A">
      <w:pPr>
        <w:autoSpaceDE w:val="0"/>
        <w:autoSpaceDN w:val="0"/>
        <w:adjustRightInd w:val="0"/>
        <w:ind w:left="360"/>
        <w:rPr>
          <w:rFonts w:ascii="Tahoma" w:hAnsi="Tahoma" w:cs="Tahoma"/>
          <w:i/>
          <w:lang w:val="el-GR" w:eastAsia="el-GR"/>
        </w:rPr>
      </w:pPr>
    </w:p>
    <w:p w14:paraId="2C0DD267" w14:textId="77777777" w:rsidR="0020730A" w:rsidRPr="0020730A" w:rsidRDefault="0020730A" w:rsidP="0020730A">
      <w:pPr>
        <w:autoSpaceDE w:val="0"/>
        <w:autoSpaceDN w:val="0"/>
        <w:adjustRightInd w:val="0"/>
        <w:ind w:left="360"/>
        <w:jc w:val="center"/>
        <w:rPr>
          <w:rFonts w:ascii="Tahoma" w:hAnsi="Tahoma" w:cs="Tahoma"/>
          <w:b/>
          <w:lang w:val="el-GR" w:eastAsia="el-GR"/>
        </w:rPr>
      </w:pPr>
    </w:p>
    <w:p w14:paraId="294D742A" w14:textId="77777777" w:rsidR="0020730A" w:rsidRPr="0020730A" w:rsidRDefault="0020730A" w:rsidP="0020730A">
      <w:pPr>
        <w:jc w:val="both"/>
        <w:rPr>
          <w:rFonts w:ascii="Tahoma" w:hAnsi="Tahoma" w:cs="Tahoma"/>
          <w:bCs/>
          <w:u w:val="single"/>
          <w:lang w:val="el-GR"/>
        </w:rPr>
      </w:pPr>
      <w:r w:rsidRPr="0020730A">
        <w:rPr>
          <w:rFonts w:ascii="Tahoma" w:hAnsi="Tahoma" w:cs="Tahoma"/>
          <w:lang w:val="el-GR" w:eastAsia="el-GR"/>
        </w:rPr>
        <w:t xml:space="preserve">α) </w:t>
      </w:r>
      <w:r w:rsidRPr="0020730A">
        <w:rPr>
          <w:rFonts w:ascii="Tahoma" w:hAnsi="Tahoma" w:cs="Tahoma"/>
          <w:b/>
          <w:lang w:val="el-GR" w:eastAsia="el-GR"/>
        </w:rPr>
        <w:t>Συγκρότηση Επιτροπής διενέργειας/επιτροπή αξιολόγησης</w:t>
      </w:r>
      <w:r w:rsidRPr="0020730A">
        <w:rPr>
          <w:rFonts w:ascii="Tahoma" w:hAnsi="Tahoma" w:cs="Tahoma"/>
          <w:lang w:val="el-GR" w:eastAsia="el-GR"/>
        </w:rPr>
        <w:t xml:space="preserve"> για την διενέργεια διαγωνισμού για την προμήθεια ε</w:t>
      </w:r>
      <w:r w:rsidRPr="0020730A">
        <w:rPr>
          <w:rFonts w:ascii="Tahoma" w:eastAsia="Calibri" w:hAnsi="Tahoma" w:cs="Tahoma"/>
          <w:color w:val="000000"/>
          <w:shd w:val="clear" w:color="auto" w:fill="FFFFFF"/>
          <w:lang w:val="el-GR"/>
        </w:rPr>
        <w:t xml:space="preserve">νός 4Χ4 φορτηγού μονής </w:t>
      </w:r>
    </w:p>
    <w:p w14:paraId="1B6E3252" w14:textId="77777777" w:rsidR="0020730A" w:rsidRPr="0020730A" w:rsidRDefault="0020730A" w:rsidP="0020730A">
      <w:pPr>
        <w:jc w:val="both"/>
        <w:rPr>
          <w:rFonts w:ascii="Tahoma" w:eastAsia="Calibri" w:hAnsi="Tahoma" w:cs="Tahoma"/>
          <w:color w:val="000000"/>
          <w:shd w:val="clear" w:color="auto" w:fill="FFFFFF"/>
          <w:lang w:val="el-GR"/>
        </w:rPr>
      </w:pPr>
      <w:r w:rsidRPr="0020730A">
        <w:rPr>
          <w:rFonts w:ascii="Tahoma" w:hAnsi="Tahoma" w:cs="Tahoma"/>
          <w:lang w:val="el-GR" w:eastAsia="el-GR"/>
        </w:rPr>
        <w:t xml:space="preserve">β) </w:t>
      </w:r>
      <w:r w:rsidRPr="0020730A">
        <w:rPr>
          <w:rFonts w:ascii="Tahoma" w:hAnsi="Tahoma" w:cs="Tahoma"/>
          <w:b/>
          <w:lang w:val="el-GR" w:eastAsia="el-GR"/>
        </w:rPr>
        <w:t>Συγκρότηση  Επιτροπής αξιολόγησης ενστάσεων</w:t>
      </w:r>
      <w:r w:rsidRPr="0020730A">
        <w:rPr>
          <w:rFonts w:ascii="Tahoma" w:hAnsi="Tahoma" w:cs="Tahoma"/>
          <w:lang w:val="el-GR" w:eastAsia="el-GR"/>
        </w:rPr>
        <w:t xml:space="preserve"> για την εξέταση των προβλεπόμενων ενστάσεων και προσφυγών που μπορεί να υποβληθούν  ενώπιον της αναθέτουσας αρχής κατά την διενέργεια διαγωνισμού  για την προμήθεια </w:t>
      </w:r>
      <w:r w:rsidRPr="0020730A">
        <w:rPr>
          <w:rFonts w:ascii="Tahoma" w:eastAsia="Calibri" w:hAnsi="Tahoma" w:cs="Tahoma"/>
          <w:color w:val="000000"/>
          <w:shd w:val="clear" w:color="auto" w:fill="FFFFFF"/>
          <w:lang w:val="el-GR"/>
        </w:rPr>
        <w:t>ενός 4Χ4 φορτηγού μονής καμπίνας</w:t>
      </w:r>
    </w:p>
    <w:p w14:paraId="6D8D3D11" w14:textId="77777777" w:rsidR="0020730A" w:rsidRPr="0020730A" w:rsidRDefault="0020730A" w:rsidP="0020730A">
      <w:pPr>
        <w:jc w:val="both"/>
        <w:rPr>
          <w:rFonts w:ascii="Tahoma" w:eastAsia="Calibri" w:hAnsi="Tahoma" w:cs="Tahoma"/>
          <w:color w:val="000000"/>
          <w:shd w:val="clear" w:color="auto" w:fill="FFFFFF"/>
          <w:lang w:val="el-GR"/>
        </w:rPr>
      </w:pPr>
    </w:p>
    <w:p w14:paraId="5E6CA7BD" w14:textId="77777777" w:rsidR="0020730A" w:rsidRPr="0020730A" w:rsidRDefault="0020730A" w:rsidP="0020730A">
      <w:pPr>
        <w:spacing w:before="100" w:beforeAutospacing="1" w:after="100" w:afterAutospacing="1"/>
        <w:rPr>
          <w:rFonts w:ascii="Tahoma" w:hAnsi="Tahoma" w:cs="Tahoma"/>
          <w:lang w:val="el-GR" w:eastAsia="el-GR"/>
        </w:rPr>
      </w:pPr>
      <w:r w:rsidRPr="0020730A">
        <w:rPr>
          <w:rFonts w:ascii="Tahoma" w:hAnsi="Tahoma" w:cs="Tahoma"/>
          <w:lang w:val="el-GR" w:eastAsia="el-GR"/>
        </w:rPr>
        <w:t>Καλείται η Οικονομική Επιτροπή  να αποφασίσει σχετικά.</w:t>
      </w:r>
    </w:p>
    <w:p w14:paraId="096BF387" w14:textId="77777777" w:rsidR="0020730A" w:rsidRPr="0020730A" w:rsidRDefault="0020730A" w:rsidP="0020730A">
      <w:pPr>
        <w:spacing w:before="100" w:beforeAutospacing="1" w:after="100" w:afterAutospacing="1"/>
        <w:rPr>
          <w:rFonts w:ascii="Tahoma" w:hAnsi="Tahoma" w:cs="Tahoma"/>
          <w:lang w:val="el-GR" w:eastAsia="el-GR"/>
        </w:rPr>
      </w:pPr>
      <w:r w:rsidRPr="0020730A">
        <w:rPr>
          <w:rFonts w:ascii="Tahoma" w:hAnsi="Tahoma" w:cs="Tahoma"/>
          <w:lang w:val="el-GR" w:eastAsia="el-GR"/>
        </w:rPr>
        <w:lastRenderedPageBreak/>
        <w:t>Η Οικονομική Επιτροπή αφού άκουσε την εισήγηση του Προέδρου και έλαβε υπόψη:</w:t>
      </w:r>
    </w:p>
    <w:p w14:paraId="0D6A2ACF" w14:textId="77777777" w:rsidR="0020730A" w:rsidRPr="0020730A" w:rsidRDefault="0020730A" w:rsidP="0020730A">
      <w:pPr>
        <w:pStyle w:val="a4"/>
        <w:numPr>
          <w:ilvl w:val="0"/>
          <w:numId w:val="4"/>
        </w:numPr>
        <w:autoSpaceDE w:val="0"/>
        <w:autoSpaceDN w:val="0"/>
        <w:adjustRightInd w:val="0"/>
        <w:spacing w:after="0" w:line="240" w:lineRule="auto"/>
        <w:rPr>
          <w:rFonts w:ascii="Tahoma" w:hAnsi="Tahoma" w:cs="Tahoma"/>
          <w:lang w:val="el-GR" w:eastAsia="el-GR"/>
        </w:rPr>
      </w:pPr>
      <w:r w:rsidRPr="0020730A">
        <w:rPr>
          <w:rFonts w:ascii="Tahoma" w:hAnsi="Tahoma" w:cs="Tahoma"/>
          <w:lang w:val="el-GR" w:eastAsia="el-GR"/>
        </w:rPr>
        <w:t>Τις διατάξεις του άρθρου 72 παρ. 1 του Ν. 3852/2010</w:t>
      </w:r>
    </w:p>
    <w:p w14:paraId="3CF8F37B" w14:textId="77777777" w:rsidR="0020730A" w:rsidRPr="0020730A" w:rsidRDefault="0020730A" w:rsidP="0020730A">
      <w:pPr>
        <w:pStyle w:val="a4"/>
        <w:numPr>
          <w:ilvl w:val="0"/>
          <w:numId w:val="4"/>
        </w:numPr>
        <w:autoSpaceDE w:val="0"/>
        <w:autoSpaceDN w:val="0"/>
        <w:adjustRightInd w:val="0"/>
        <w:spacing w:after="0" w:line="240" w:lineRule="auto"/>
        <w:rPr>
          <w:rFonts w:ascii="Tahoma" w:hAnsi="Tahoma" w:cs="Tahoma"/>
          <w:lang w:val="el-GR" w:eastAsia="el-GR"/>
        </w:rPr>
      </w:pPr>
      <w:r w:rsidRPr="0020730A">
        <w:rPr>
          <w:rFonts w:ascii="Tahoma" w:hAnsi="Tahoma" w:cs="Tahoma"/>
          <w:lang w:val="el-GR" w:eastAsia="el-GR"/>
        </w:rPr>
        <w:t>Τις διατάξεις των άρθρων 118 και 221 του Ν. 4412/2016</w:t>
      </w:r>
    </w:p>
    <w:p w14:paraId="35A19CF0" w14:textId="77777777" w:rsidR="0020730A" w:rsidRPr="0020730A" w:rsidRDefault="0020730A" w:rsidP="0020730A">
      <w:pPr>
        <w:pStyle w:val="a4"/>
        <w:numPr>
          <w:ilvl w:val="0"/>
          <w:numId w:val="4"/>
        </w:numPr>
        <w:autoSpaceDE w:val="0"/>
        <w:autoSpaceDN w:val="0"/>
        <w:adjustRightInd w:val="0"/>
        <w:spacing w:after="0" w:line="240" w:lineRule="auto"/>
        <w:rPr>
          <w:rFonts w:ascii="Tahoma" w:hAnsi="Tahoma" w:cs="Tahoma"/>
          <w:lang w:val="el-GR" w:eastAsia="el-GR"/>
        </w:rPr>
      </w:pPr>
      <w:r w:rsidRPr="0020730A">
        <w:rPr>
          <w:rFonts w:ascii="Tahoma" w:hAnsi="Tahoma" w:cs="Tahoma"/>
          <w:lang w:val="el-GR" w:eastAsia="el-GR"/>
        </w:rPr>
        <w:t xml:space="preserve">Την </w:t>
      </w:r>
      <w:proofErr w:type="spellStart"/>
      <w:r w:rsidRPr="0020730A">
        <w:rPr>
          <w:rFonts w:ascii="Tahoma" w:hAnsi="Tahoma" w:cs="Tahoma"/>
          <w:lang w:val="el-GR"/>
        </w:rPr>
        <w:t>αρίθμ</w:t>
      </w:r>
      <w:proofErr w:type="spellEnd"/>
      <w:r w:rsidRPr="0020730A">
        <w:rPr>
          <w:rFonts w:ascii="Tahoma" w:hAnsi="Tahoma" w:cs="Tahoma"/>
          <w:lang w:val="el-GR"/>
        </w:rPr>
        <w:t xml:space="preserve">. </w:t>
      </w:r>
      <w:proofErr w:type="spellStart"/>
      <w:r w:rsidRPr="0020730A">
        <w:rPr>
          <w:rFonts w:ascii="Tahoma" w:hAnsi="Tahoma" w:cs="Tahoma"/>
          <w:lang w:val="el-GR"/>
        </w:rPr>
        <w:t>πρωτ</w:t>
      </w:r>
      <w:proofErr w:type="spellEnd"/>
      <w:r w:rsidRPr="0020730A">
        <w:rPr>
          <w:rFonts w:ascii="Tahoma" w:hAnsi="Tahoma" w:cs="Tahoma"/>
          <w:lang w:val="el-GR"/>
        </w:rPr>
        <w:t>.: ΔΝΣ/61034/ΦΝ466/4-12-2017 απόφαση του Υπουργείου Υποδομών και Μεταφορών</w:t>
      </w:r>
    </w:p>
    <w:p w14:paraId="140E6235" w14:textId="77777777" w:rsidR="0020730A" w:rsidRPr="0020730A" w:rsidRDefault="0020730A" w:rsidP="0020730A">
      <w:pPr>
        <w:pStyle w:val="a4"/>
        <w:numPr>
          <w:ilvl w:val="0"/>
          <w:numId w:val="4"/>
        </w:numPr>
        <w:autoSpaceDE w:val="0"/>
        <w:autoSpaceDN w:val="0"/>
        <w:adjustRightInd w:val="0"/>
        <w:spacing w:after="0" w:line="240" w:lineRule="auto"/>
        <w:rPr>
          <w:rFonts w:ascii="Tahoma" w:hAnsi="Tahoma" w:cs="Tahoma"/>
          <w:lang w:val="el-GR" w:eastAsia="el-GR"/>
        </w:rPr>
      </w:pPr>
      <w:r w:rsidRPr="0020730A">
        <w:rPr>
          <w:rFonts w:ascii="Tahoma" w:hAnsi="Tahoma" w:cs="Tahoma"/>
          <w:lang w:val="el-GR"/>
        </w:rPr>
        <w:t>Τη Σύμβαση Διαδημοτικής Συνεργασίας μεταξύ του Δήμου Σαμοθράκης και του Δήμου Αλεξανδρούπολης (ΑΔΑ: Ω42ΛΩ1Λ-5ΦΑ)</w:t>
      </w:r>
    </w:p>
    <w:p w14:paraId="06DA3584" w14:textId="77777777" w:rsidR="0020730A" w:rsidRPr="0020730A" w:rsidRDefault="0020730A" w:rsidP="0020730A">
      <w:pPr>
        <w:pStyle w:val="a4"/>
        <w:numPr>
          <w:ilvl w:val="0"/>
          <w:numId w:val="4"/>
        </w:numPr>
        <w:autoSpaceDE w:val="0"/>
        <w:autoSpaceDN w:val="0"/>
        <w:adjustRightInd w:val="0"/>
        <w:spacing w:after="0" w:line="240" w:lineRule="auto"/>
        <w:rPr>
          <w:rStyle w:val="a5"/>
          <w:rFonts w:ascii="Tahoma" w:hAnsi="Tahoma" w:cs="Tahoma"/>
          <w:bCs w:val="0"/>
          <w:lang w:val="el-GR" w:eastAsia="el-GR"/>
        </w:rPr>
      </w:pPr>
      <w:r w:rsidRPr="0020730A">
        <w:rPr>
          <w:rFonts w:ascii="Tahoma" w:hAnsi="Tahoma" w:cs="Tahoma"/>
          <w:lang w:val="el-GR" w:eastAsia="el-GR"/>
        </w:rPr>
        <w:t xml:space="preserve">Την υπ. </w:t>
      </w:r>
      <w:proofErr w:type="spellStart"/>
      <w:r w:rsidRPr="0020730A">
        <w:rPr>
          <w:rFonts w:ascii="Tahoma" w:hAnsi="Tahoma" w:cs="Tahoma"/>
          <w:lang w:val="el-GR" w:eastAsia="el-GR"/>
        </w:rPr>
        <w:t>αρίθμ</w:t>
      </w:r>
      <w:proofErr w:type="spellEnd"/>
      <w:r w:rsidRPr="0020730A">
        <w:rPr>
          <w:rFonts w:ascii="Tahoma" w:hAnsi="Tahoma" w:cs="Tahoma"/>
          <w:lang w:val="el-GR" w:eastAsia="el-GR"/>
        </w:rPr>
        <w:t>. 49/2019 απόφαση της Οικονομικής Επιτροπής ¨</w:t>
      </w:r>
      <w:r w:rsidRPr="0020730A">
        <w:rPr>
          <w:rFonts w:ascii="Tahoma" w:hAnsi="Tahoma" w:cs="Tahoma"/>
          <w:lang w:val="el-GR"/>
        </w:rPr>
        <w:t xml:space="preserve"> </w:t>
      </w:r>
      <w:r w:rsidRPr="0020730A">
        <w:rPr>
          <w:rStyle w:val="a5"/>
          <w:rFonts w:ascii="Tahoma" w:hAnsi="Tahoma" w:cs="Tahoma"/>
          <w:color w:val="000000"/>
          <w:shd w:val="clear" w:color="auto" w:fill="FFFFFF"/>
          <w:lang w:val="el-GR"/>
        </w:rPr>
        <w:t xml:space="preserve">Έγκριση τεχνικών προδιαγραφών και όρων επαναληπτικού διαγωνισμού για την προμήθεια ενός 4Χ4 φορτηγού μονής καμπίνας </w:t>
      </w:r>
    </w:p>
    <w:p w14:paraId="7C43CD82" w14:textId="77777777" w:rsidR="0020730A" w:rsidRPr="0020730A" w:rsidRDefault="0020730A" w:rsidP="0020730A">
      <w:pPr>
        <w:pStyle w:val="a4"/>
        <w:autoSpaceDE w:val="0"/>
        <w:autoSpaceDN w:val="0"/>
        <w:adjustRightInd w:val="0"/>
        <w:rPr>
          <w:rStyle w:val="a5"/>
          <w:rFonts w:ascii="Tahoma" w:hAnsi="Tahoma" w:cs="Tahoma"/>
          <w:color w:val="000000"/>
          <w:shd w:val="clear" w:color="auto" w:fill="FFFFFF"/>
          <w:lang w:val="el-GR"/>
        </w:rPr>
      </w:pPr>
    </w:p>
    <w:p w14:paraId="502FFC25" w14:textId="77777777" w:rsidR="0020730A" w:rsidRPr="0020730A" w:rsidRDefault="0020730A" w:rsidP="0020730A">
      <w:pPr>
        <w:pStyle w:val="a4"/>
        <w:autoSpaceDE w:val="0"/>
        <w:autoSpaceDN w:val="0"/>
        <w:adjustRightInd w:val="0"/>
        <w:rPr>
          <w:rFonts w:ascii="Tahoma" w:hAnsi="Tahoma" w:cs="Tahoma"/>
          <w:lang w:val="el-GR" w:eastAsia="el-GR"/>
        </w:rPr>
      </w:pPr>
      <w:r w:rsidRPr="0020730A">
        <w:rPr>
          <w:rFonts w:ascii="Tahoma" w:hAnsi="Tahoma" w:cs="Tahoma"/>
          <w:lang w:val="el-GR" w:eastAsia="el-GR"/>
        </w:rPr>
        <w:t>Και κατόπιν διαλογικής συζήτησης,</w:t>
      </w:r>
    </w:p>
    <w:p w14:paraId="5BE90476" w14:textId="77777777" w:rsidR="0020730A" w:rsidRPr="0020730A" w:rsidRDefault="0020730A" w:rsidP="0020730A">
      <w:pPr>
        <w:pStyle w:val="a4"/>
        <w:autoSpaceDE w:val="0"/>
        <w:autoSpaceDN w:val="0"/>
        <w:adjustRightInd w:val="0"/>
        <w:rPr>
          <w:rFonts w:ascii="Tahoma" w:hAnsi="Tahoma" w:cs="Tahoma"/>
          <w:i/>
          <w:lang w:val="el-GR" w:eastAsia="el-GR"/>
        </w:rPr>
      </w:pPr>
    </w:p>
    <w:p w14:paraId="155D07B9" w14:textId="77777777" w:rsidR="0020730A" w:rsidRPr="0020730A" w:rsidRDefault="0020730A" w:rsidP="0020730A">
      <w:pPr>
        <w:autoSpaceDE w:val="0"/>
        <w:autoSpaceDN w:val="0"/>
        <w:adjustRightInd w:val="0"/>
        <w:ind w:left="360"/>
        <w:jc w:val="center"/>
        <w:rPr>
          <w:rFonts w:ascii="Tahoma" w:hAnsi="Tahoma" w:cs="Tahoma"/>
          <w:b/>
          <w:lang w:val="el-GR" w:eastAsia="el-GR"/>
        </w:rPr>
      </w:pPr>
    </w:p>
    <w:p w14:paraId="2CFE0A6B" w14:textId="77777777" w:rsidR="0020730A" w:rsidRPr="0020730A" w:rsidRDefault="0020730A" w:rsidP="0020730A">
      <w:pPr>
        <w:autoSpaceDE w:val="0"/>
        <w:autoSpaceDN w:val="0"/>
        <w:adjustRightInd w:val="0"/>
        <w:ind w:left="360"/>
        <w:jc w:val="center"/>
        <w:rPr>
          <w:rFonts w:ascii="Tahoma" w:hAnsi="Tahoma" w:cs="Tahoma"/>
          <w:b/>
          <w:lang w:val="el-GR" w:eastAsia="el-GR"/>
        </w:rPr>
      </w:pPr>
      <w:r w:rsidRPr="0020730A">
        <w:rPr>
          <w:rFonts w:ascii="Tahoma" w:hAnsi="Tahoma" w:cs="Tahoma"/>
          <w:b/>
          <w:lang w:val="el-GR" w:eastAsia="el-GR"/>
        </w:rPr>
        <w:t>ΑΠΟΦΑΣΙΖΕΙ ΟΜΟΦΩΝΑ</w:t>
      </w:r>
    </w:p>
    <w:p w14:paraId="28E265EB" w14:textId="77777777" w:rsidR="0020730A" w:rsidRPr="0020730A" w:rsidRDefault="0020730A" w:rsidP="0020730A">
      <w:pPr>
        <w:autoSpaceDE w:val="0"/>
        <w:autoSpaceDN w:val="0"/>
        <w:adjustRightInd w:val="0"/>
        <w:ind w:left="360"/>
        <w:jc w:val="center"/>
        <w:rPr>
          <w:rFonts w:ascii="Tahoma" w:hAnsi="Tahoma" w:cs="Tahoma"/>
          <w:b/>
          <w:lang w:val="el-GR" w:eastAsia="el-GR"/>
        </w:rPr>
      </w:pPr>
    </w:p>
    <w:p w14:paraId="106CA0F2" w14:textId="77777777" w:rsidR="0020730A" w:rsidRPr="0020730A" w:rsidRDefault="0020730A" w:rsidP="0020730A">
      <w:pPr>
        <w:jc w:val="both"/>
        <w:rPr>
          <w:rFonts w:ascii="Tahoma" w:hAnsi="Tahoma" w:cs="Tahoma"/>
          <w:lang w:val="el-GR" w:eastAsia="el-GR"/>
        </w:rPr>
      </w:pPr>
      <w:r w:rsidRPr="0020730A">
        <w:rPr>
          <w:rFonts w:ascii="Tahoma" w:hAnsi="Tahoma" w:cs="Tahoma"/>
          <w:lang w:val="el-GR" w:eastAsia="el-GR"/>
        </w:rPr>
        <w:t>Α.</w:t>
      </w:r>
      <w:r w:rsidRPr="0020730A">
        <w:rPr>
          <w:rFonts w:ascii="Tahoma" w:hAnsi="Tahoma" w:cs="Tahoma"/>
          <w:vertAlign w:val="superscript"/>
          <w:lang w:val="el-GR" w:eastAsia="el-GR"/>
        </w:rPr>
        <w:t xml:space="preserve"> </w:t>
      </w:r>
      <w:r w:rsidRPr="0020730A">
        <w:rPr>
          <w:rFonts w:ascii="Tahoma" w:hAnsi="Tahoma" w:cs="Tahoma"/>
          <w:lang w:val="el-GR" w:eastAsia="el-GR"/>
        </w:rPr>
        <w:t xml:space="preserve"> </w:t>
      </w:r>
      <w:r w:rsidRPr="0020730A">
        <w:rPr>
          <w:rFonts w:ascii="Tahoma" w:hAnsi="Tahoma" w:cs="Tahoma"/>
          <w:b/>
          <w:lang w:val="el-GR" w:eastAsia="el-GR"/>
        </w:rPr>
        <w:t>Συγκροτεί  Επιτροπή διενέργειας/επιτροπή αξιολόγησης</w:t>
      </w:r>
      <w:r w:rsidRPr="0020730A">
        <w:rPr>
          <w:rFonts w:ascii="Tahoma" w:hAnsi="Tahoma" w:cs="Tahoma"/>
          <w:lang w:val="el-GR" w:eastAsia="el-GR"/>
        </w:rPr>
        <w:t xml:space="preserve"> για την διενέργεια διαγωνισμού για την προμήθεια </w:t>
      </w:r>
      <w:r w:rsidRPr="0020730A">
        <w:rPr>
          <w:rFonts w:ascii="Tahoma" w:eastAsia="Calibri" w:hAnsi="Tahoma" w:cs="Tahoma"/>
          <w:color w:val="000000"/>
          <w:shd w:val="clear" w:color="auto" w:fill="FFFFFF"/>
          <w:lang w:val="el-GR"/>
        </w:rPr>
        <w:t xml:space="preserve">ενός εκσκαφέα –φορτωτή </w:t>
      </w:r>
      <w:proofErr w:type="spellStart"/>
      <w:r w:rsidRPr="0020730A">
        <w:rPr>
          <w:rFonts w:ascii="Tahoma" w:eastAsia="Calibri" w:hAnsi="Tahoma" w:cs="Tahoma"/>
          <w:color w:val="000000"/>
          <w:shd w:val="clear" w:color="auto" w:fill="FFFFFF"/>
          <w:lang w:val="el-GR"/>
        </w:rPr>
        <w:t>ισότροχου</w:t>
      </w:r>
      <w:proofErr w:type="spellEnd"/>
      <w:r w:rsidRPr="0020730A">
        <w:rPr>
          <w:rFonts w:ascii="Tahoma" w:eastAsia="Calibri" w:hAnsi="Tahoma" w:cs="Tahoma"/>
          <w:color w:val="000000"/>
          <w:shd w:val="clear" w:color="auto" w:fill="FFFFFF"/>
          <w:lang w:val="el-GR"/>
        </w:rPr>
        <w:t xml:space="preserve"> κι ενός 4Χ4 φορτηγού μονής καμπίνας’’ </w:t>
      </w:r>
      <w:r w:rsidRPr="00431E49">
        <w:rPr>
          <w:rFonts w:ascii="Tahoma" w:eastAsia="Calibri" w:hAnsi="Tahoma" w:cs="Tahoma"/>
          <w:bCs/>
        </w:rPr>
        <w:t> </w:t>
      </w:r>
      <w:r w:rsidRPr="00431E49">
        <w:rPr>
          <w:rFonts w:ascii="Tahoma" w:eastAsia="Calibri" w:hAnsi="Tahoma" w:cs="Tahoma"/>
        </w:rPr>
        <w:t> </w:t>
      </w:r>
      <w:r w:rsidRPr="0020730A">
        <w:rPr>
          <w:rFonts w:ascii="Tahoma" w:hAnsi="Tahoma" w:cs="Tahoma"/>
          <w:lang w:val="el-GR" w:eastAsia="el-GR"/>
        </w:rPr>
        <w:t xml:space="preserve"> η οποία αποτελείται από τα κάτωθι μέλη:</w:t>
      </w:r>
    </w:p>
    <w:p w14:paraId="32671CB6" w14:textId="77777777" w:rsidR="0020730A" w:rsidRDefault="0020730A" w:rsidP="0020730A">
      <w:pPr>
        <w:pStyle w:val="Web"/>
        <w:spacing w:before="0" w:after="0"/>
        <w:jc w:val="both"/>
        <w:rPr>
          <w:rFonts w:ascii="Tahoma" w:hAnsi="Tahoma" w:cs="Tahoma"/>
          <w:bCs/>
          <w:sz w:val="22"/>
          <w:szCs w:val="22"/>
          <w:u w:val="single"/>
        </w:rPr>
      </w:pPr>
    </w:p>
    <w:p w14:paraId="38C53FD2" w14:textId="77777777" w:rsidR="0020730A" w:rsidRPr="00431E49" w:rsidRDefault="0020730A" w:rsidP="0020730A">
      <w:pPr>
        <w:pStyle w:val="Web"/>
        <w:spacing w:before="0" w:after="0"/>
        <w:jc w:val="both"/>
        <w:rPr>
          <w:rFonts w:ascii="Tahoma" w:hAnsi="Tahoma" w:cs="Tahoma"/>
          <w:sz w:val="22"/>
          <w:szCs w:val="22"/>
        </w:rPr>
      </w:pPr>
      <w:r w:rsidRPr="00431E49">
        <w:rPr>
          <w:rFonts w:ascii="Tahoma" w:hAnsi="Tahoma" w:cs="Tahoma"/>
          <w:bCs/>
          <w:sz w:val="22"/>
          <w:szCs w:val="22"/>
          <w:u w:val="single"/>
        </w:rPr>
        <w:t>Τακτικά μέλη:</w:t>
      </w:r>
    </w:p>
    <w:p w14:paraId="022E1CA1" w14:textId="77777777" w:rsidR="0020730A" w:rsidRDefault="0020730A" w:rsidP="0020730A">
      <w:pPr>
        <w:pStyle w:val="Web"/>
        <w:spacing w:before="0" w:after="0"/>
        <w:jc w:val="both"/>
        <w:rPr>
          <w:rFonts w:ascii="Tahoma" w:hAnsi="Tahoma" w:cs="Tahoma"/>
          <w:sz w:val="22"/>
          <w:szCs w:val="22"/>
        </w:rPr>
      </w:pPr>
      <w:r>
        <w:rPr>
          <w:rFonts w:ascii="Tahoma" w:hAnsi="Tahoma" w:cs="Tahoma"/>
          <w:sz w:val="22"/>
          <w:szCs w:val="22"/>
        </w:rPr>
        <w:t>1.</w:t>
      </w:r>
      <w:r>
        <w:rPr>
          <w:rFonts w:ascii="Tahoma" w:hAnsi="Tahoma" w:cs="Tahoma"/>
          <w:sz w:val="22"/>
          <w:szCs w:val="22"/>
          <w:lang w:eastAsia="el-GR"/>
        </w:rPr>
        <w:t xml:space="preserve"> </w:t>
      </w:r>
      <w:proofErr w:type="spellStart"/>
      <w:r>
        <w:rPr>
          <w:rFonts w:ascii="Tahoma" w:hAnsi="Tahoma" w:cs="Tahoma"/>
          <w:sz w:val="22"/>
          <w:szCs w:val="22"/>
        </w:rPr>
        <w:t>Κασκαμπάνης</w:t>
      </w:r>
      <w:proofErr w:type="spellEnd"/>
      <w:r>
        <w:rPr>
          <w:rFonts w:ascii="Tahoma" w:hAnsi="Tahoma" w:cs="Tahoma"/>
          <w:sz w:val="22"/>
          <w:szCs w:val="22"/>
        </w:rPr>
        <w:t xml:space="preserve"> Δημήτριος Γεωλόγος ΠΕ (</w:t>
      </w:r>
      <w:r>
        <w:rPr>
          <w:rFonts w:ascii="Tahoma" w:hAnsi="Tahoma" w:cs="Tahoma"/>
        </w:rPr>
        <w:t>Μέλος</w:t>
      </w:r>
      <w:r>
        <w:rPr>
          <w:rFonts w:ascii="Tahoma" w:hAnsi="Tahoma" w:cs="Tahoma"/>
          <w:i/>
          <w:iCs/>
          <w:u w:val="single"/>
          <w:lang w:eastAsia="el-GR"/>
        </w:rPr>
        <w:t xml:space="preserve"> </w:t>
      </w:r>
      <w:proofErr w:type="spellStart"/>
      <w:r>
        <w:rPr>
          <w:rFonts w:ascii="Tahoma" w:hAnsi="Tahoma" w:cs="Tahoma"/>
          <w:i/>
          <w:iCs/>
          <w:sz w:val="22"/>
          <w:szCs w:val="22"/>
          <w:u w:val="single"/>
          <w:lang w:eastAsia="el-GR"/>
        </w:rPr>
        <w:t>Μη.Π.Υ.Δη.Συ</w:t>
      </w:r>
      <w:proofErr w:type="spellEnd"/>
      <w:r>
        <w:rPr>
          <w:rFonts w:ascii="Tahoma" w:hAnsi="Tahoma" w:cs="Tahoma"/>
          <w:i/>
          <w:iCs/>
          <w:sz w:val="22"/>
          <w:szCs w:val="22"/>
          <w:u w:val="single"/>
          <w:lang w:eastAsia="el-GR"/>
        </w:rPr>
        <w:t>.</w:t>
      </w:r>
      <w:r>
        <w:rPr>
          <w:rFonts w:ascii="Tahoma" w:hAnsi="Tahoma" w:cs="Tahoma"/>
          <w:i/>
          <w:iCs/>
          <w:u w:val="single"/>
          <w:lang w:eastAsia="el-GR"/>
        </w:rPr>
        <w:t>)</w:t>
      </w:r>
      <w:r>
        <w:rPr>
          <w:rFonts w:ascii="Tahoma" w:hAnsi="Tahoma" w:cs="Tahoma"/>
          <w:i/>
          <w:iCs/>
          <w:sz w:val="22"/>
          <w:szCs w:val="22"/>
          <w:u w:val="single"/>
          <w:lang w:eastAsia="el-GR"/>
        </w:rPr>
        <w:t xml:space="preserve"> </w:t>
      </w:r>
      <w:r>
        <w:rPr>
          <w:rFonts w:ascii="Tahoma" w:hAnsi="Tahoma" w:cs="Tahoma"/>
          <w:sz w:val="22"/>
          <w:szCs w:val="22"/>
          <w:lang w:eastAsia="el-GR"/>
        </w:rPr>
        <w:t xml:space="preserve"> ως Πρόεδρος </w:t>
      </w:r>
    </w:p>
    <w:p w14:paraId="3E0D0EF3" w14:textId="77777777" w:rsidR="0020730A" w:rsidRDefault="0020730A" w:rsidP="0020730A">
      <w:pPr>
        <w:pStyle w:val="Web"/>
        <w:spacing w:before="0" w:after="0"/>
        <w:jc w:val="both"/>
        <w:rPr>
          <w:rFonts w:ascii="Tahoma" w:hAnsi="Tahoma" w:cs="Tahoma"/>
          <w:sz w:val="22"/>
          <w:szCs w:val="22"/>
        </w:rPr>
      </w:pPr>
      <w:r>
        <w:rPr>
          <w:rFonts w:ascii="Tahoma" w:hAnsi="Tahoma" w:cs="Tahoma"/>
          <w:sz w:val="22"/>
          <w:szCs w:val="22"/>
        </w:rPr>
        <w:t>2.</w:t>
      </w:r>
      <w:r w:rsidRPr="00F77129">
        <w:rPr>
          <w:rFonts w:ascii="Tahoma" w:hAnsi="Tahoma" w:cs="Tahoma"/>
          <w:sz w:val="22"/>
          <w:szCs w:val="22"/>
        </w:rPr>
        <w:t xml:space="preserve"> </w:t>
      </w:r>
      <w:proofErr w:type="spellStart"/>
      <w:r>
        <w:rPr>
          <w:rFonts w:ascii="Tahoma" w:hAnsi="Tahoma" w:cs="Tahoma"/>
          <w:sz w:val="22"/>
          <w:szCs w:val="22"/>
        </w:rPr>
        <w:t>Τζιντζής</w:t>
      </w:r>
      <w:proofErr w:type="spellEnd"/>
      <w:r>
        <w:rPr>
          <w:rFonts w:ascii="Tahoma" w:hAnsi="Tahoma" w:cs="Tahoma"/>
          <w:sz w:val="22"/>
          <w:szCs w:val="22"/>
        </w:rPr>
        <w:t xml:space="preserve"> Σταμάτιος Ηλεκτρολόγος </w:t>
      </w:r>
      <w:proofErr w:type="spellStart"/>
      <w:r>
        <w:rPr>
          <w:rFonts w:ascii="Tahoma" w:hAnsi="Tahoma" w:cs="Tahoma"/>
          <w:sz w:val="22"/>
          <w:szCs w:val="22"/>
        </w:rPr>
        <w:t>Μηχ</w:t>
      </w:r>
      <w:proofErr w:type="spellEnd"/>
      <w:r>
        <w:rPr>
          <w:rFonts w:ascii="Tahoma" w:hAnsi="Tahoma" w:cs="Tahoma"/>
          <w:sz w:val="22"/>
          <w:szCs w:val="22"/>
        </w:rPr>
        <w:t>/κος ΠΕ (</w:t>
      </w:r>
      <w:r>
        <w:rPr>
          <w:rFonts w:ascii="Tahoma" w:hAnsi="Tahoma" w:cs="Tahoma"/>
        </w:rPr>
        <w:t>Μέλος</w:t>
      </w:r>
      <w:r>
        <w:rPr>
          <w:rFonts w:ascii="Tahoma" w:hAnsi="Tahoma" w:cs="Tahoma"/>
          <w:i/>
          <w:iCs/>
          <w:u w:val="single"/>
          <w:lang w:eastAsia="el-GR"/>
        </w:rPr>
        <w:t xml:space="preserve"> </w:t>
      </w:r>
      <w:proofErr w:type="spellStart"/>
      <w:r w:rsidRPr="00431E49">
        <w:rPr>
          <w:rFonts w:ascii="Tahoma" w:hAnsi="Tahoma" w:cs="Tahoma"/>
          <w:i/>
          <w:iCs/>
          <w:sz w:val="22"/>
          <w:szCs w:val="22"/>
          <w:lang w:eastAsia="el-GR"/>
        </w:rPr>
        <w:t>Μη.Π.Υ.Δη.Σ</w:t>
      </w:r>
      <w:proofErr w:type="spellEnd"/>
      <w:r w:rsidRPr="00431E49">
        <w:rPr>
          <w:rFonts w:ascii="Tahoma" w:hAnsi="Tahoma" w:cs="Tahoma"/>
          <w:i/>
          <w:iCs/>
          <w:sz w:val="22"/>
          <w:szCs w:val="22"/>
          <w:lang w:eastAsia="el-GR"/>
        </w:rPr>
        <w:t>.</w:t>
      </w:r>
      <w:r w:rsidRPr="00431E49">
        <w:rPr>
          <w:rFonts w:ascii="Tahoma" w:hAnsi="Tahoma" w:cs="Tahoma"/>
          <w:i/>
          <w:iCs/>
          <w:lang w:eastAsia="el-GR"/>
        </w:rPr>
        <w:t>)</w:t>
      </w:r>
      <w:r w:rsidRPr="00F77129">
        <w:rPr>
          <w:rFonts w:ascii="Tahoma" w:hAnsi="Tahoma" w:cs="Tahoma"/>
          <w:i/>
          <w:iCs/>
          <w:lang w:eastAsia="el-GR"/>
        </w:rPr>
        <w:t xml:space="preserve">, </w:t>
      </w:r>
      <w:r>
        <w:rPr>
          <w:rFonts w:ascii="Tahoma" w:hAnsi="Tahoma" w:cs="Tahoma"/>
          <w:sz w:val="22"/>
          <w:szCs w:val="22"/>
          <w:lang w:eastAsia="el-GR"/>
        </w:rPr>
        <w:t>μέλος</w:t>
      </w:r>
    </w:p>
    <w:p w14:paraId="16035E8B" w14:textId="77777777" w:rsidR="0020730A" w:rsidRDefault="0020730A" w:rsidP="0020730A">
      <w:pPr>
        <w:pStyle w:val="Web"/>
        <w:spacing w:before="0" w:after="0"/>
        <w:jc w:val="both"/>
        <w:rPr>
          <w:rFonts w:ascii="Tahoma" w:hAnsi="Tahoma" w:cs="Tahoma"/>
          <w:sz w:val="22"/>
          <w:szCs w:val="22"/>
        </w:rPr>
      </w:pPr>
      <w:r>
        <w:rPr>
          <w:rFonts w:ascii="Tahoma" w:hAnsi="Tahoma" w:cs="Tahoma"/>
          <w:sz w:val="22"/>
          <w:szCs w:val="22"/>
        </w:rPr>
        <w:t>3 .</w:t>
      </w:r>
      <w:proofErr w:type="spellStart"/>
      <w:r>
        <w:rPr>
          <w:rFonts w:ascii="Tahoma" w:hAnsi="Tahoma" w:cs="Tahoma"/>
          <w:sz w:val="22"/>
          <w:szCs w:val="22"/>
        </w:rPr>
        <w:t>Καπετανιδου</w:t>
      </w:r>
      <w:proofErr w:type="spellEnd"/>
      <w:r>
        <w:rPr>
          <w:rFonts w:ascii="Tahoma" w:hAnsi="Tahoma" w:cs="Tahoma"/>
          <w:sz w:val="22"/>
          <w:szCs w:val="22"/>
        </w:rPr>
        <w:t xml:space="preserve"> Στυλιανή ΠΕ Διοικητικό- Οικονομικό</w:t>
      </w:r>
      <w:r w:rsidRPr="006D1416">
        <w:rPr>
          <w:rFonts w:ascii="Tahoma" w:hAnsi="Tahoma" w:cs="Tahoma"/>
          <w:sz w:val="22"/>
          <w:szCs w:val="22"/>
        </w:rPr>
        <w:t>,</w:t>
      </w:r>
      <w:r>
        <w:rPr>
          <w:rFonts w:ascii="Tahoma" w:hAnsi="Tahoma" w:cs="Tahoma"/>
          <w:sz w:val="22"/>
          <w:szCs w:val="22"/>
        </w:rPr>
        <w:t xml:space="preserve"> μέλος </w:t>
      </w:r>
    </w:p>
    <w:p w14:paraId="1A4EB1F2" w14:textId="77777777" w:rsidR="0020730A" w:rsidRDefault="0020730A" w:rsidP="0020730A">
      <w:pPr>
        <w:pStyle w:val="Web"/>
        <w:spacing w:before="0" w:after="0"/>
        <w:jc w:val="both"/>
        <w:rPr>
          <w:rFonts w:ascii="Tahoma" w:hAnsi="Tahoma" w:cs="Tahoma"/>
          <w:sz w:val="22"/>
          <w:szCs w:val="22"/>
        </w:rPr>
      </w:pPr>
    </w:p>
    <w:p w14:paraId="580D5446" w14:textId="77777777" w:rsidR="0020730A" w:rsidRDefault="0020730A" w:rsidP="0020730A">
      <w:pPr>
        <w:pStyle w:val="Web"/>
        <w:spacing w:before="0" w:after="0"/>
        <w:jc w:val="both"/>
        <w:rPr>
          <w:rFonts w:ascii="Tahoma" w:hAnsi="Tahoma" w:cs="Tahoma"/>
          <w:sz w:val="22"/>
          <w:szCs w:val="22"/>
        </w:rPr>
      </w:pPr>
      <w:r>
        <w:rPr>
          <w:rFonts w:ascii="Tahoma" w:hAnsi="Tahoma" w:cs="Tahoma"/>
          <w:sz w:val="22"/>
          <w:szCs w:val="22"/>
        </w:rPr>
        <w:t>Α</w:t>
      </w:r>
      <w:r>
        <w:rPr>
          <w:rFonts w:ascii="Tahoma" w:hAnsi="Tahoma" w:cs="Tahoma"/>
          <w:sz w:val="22"/>
          <w:szCs w:val="22"/>
          <w:u w:val="single"/>
        </w:rPr>
        <w:t>ναπληρωματικά μέλη</w:t>
      </w:r>
    </w:p>
    <w:p w14:paraId="1266E696" w14:textId="77777777" w:rsidR="0020730A" w:rsidRDefault="0020730A" w:rsidP="0020730A">
      <w:pPr>
        <w:pStyle w:val="Web"/>
        <w:spacing w:before="0" w:after="0"/>
        <w:jc w:val="both"/>
        <w:rPr>
          <w:rFonts w:ascii="Tahoma" w:hAnsi="Tahoma" w:cs="Tahoma"/>
          <w:sz w:val="22"/>
          <w:szCs w:val="22"/>
        </w:rPr>
      </w:pPr>
      <w:r>
        <w:rPr>
          <w:rFonts w:ascii="Tahoma" w:hAnsi="Tahoma" w:cs="Tahoma"/>
          <w:sz w:val="22"/>
          <w:szCs w:val="22"/>
        </w:rPr>
        <w:t xml:space="preserve">1.Ρωμανιδου Παρθένα </w:t>
      </w:r>
      <w:proofErr w:type="spellStart"/>
      <w:r>
        <w:rPr>
          <w:rFonts w:ascii="Tahoma" w:hAnsi="Tahoma" w:cs="Tahoma"/>
          <w:sz w:val="22"/>
          <w:szCs w:val="22"/>
        </w:rPr>
        <w:t>Αρχ</w:t>
      </w:r>
      <w:proofErr w:type="spellEnd"/>
      <w:r>
        <w:rPr>
          <w:rFonts w:ascii="Tahoma" w:hAnsi="Tahoma" w:cs="Tahoma"/>
          <w:sz w:val="22"/>
          <w:szCs w:val="22"/>
        </w:rPr>
        <w:t xml:space="preserve"> </w:t>
      </w:r>
      <w:proofErr w:type="spellStart"/>
      <w:r>
        <w:rPr>
          <w:rFonts w:ascii="Tahoma" w:hAnsi="Tahoma" w:cs="Tahoma"/>
          <w:sz w:val="22"/>
          <w:szCs w:val="22"/>
        </w:rPr>
        <w:t>Μηχ</w:t>
      </w:r>
      <w:proofErr w:type="spellEnd"/>
      <w:r>
        <w:rPr>
          <w:rFonts w:ascii="Tahoma" w:hAnsi="Tahoma" w:cs="Tahoma"/>
          <w:sz w:val="22"/>
          <w:szCs w:val="22"/>
        </w:rPr>
        <w:t xml:space="preserve"> ΠΕ </w:t>
      </w:r>
      <w:r>
        <w:rPr>
          <w:rFonts w:ascii="Tahoma" w:hAnsi="Tahoma" w:cs="Tahoma"/>
        </w:rPr>
        <w:t>Μέλος</w:t>
      </w:r>
      <w:r>
        <w:rPr>
          <w:rFonts w:ascii="Tahoma" w:hAnsi="Tahoma" w:cs="Tahoma"/>
          <w:i/>
          <w:iCs/>
          <w:u w:val="single"/>
          <w:lang w:eastAsia="el-GR"/>
        </w:rPr>
        <w:t xml:space="preserve"> </w:t>
      </w:r>
      <w:proofErr w:type="spellStart"/>
      <w:r>
        <w:rPr>
          <w:rFonts w:ascii="Tahoma" w:hAnsi="Tahoma" w:cs="Tahoma"/>
          <w:i/>
          <w:iCs/>
          <w:sz w:val="22"/>
          <w:szCs w:val="22"/>
          <w:u w:val="single"/>
          <w:lang w:eastAsia="el-GR"/>
        </w:rPr>
        <w:t>Μη.Π.Υ.Δη.Συ</w:t>
      </w:r>
      <w:proofErr w:type="spellEnd"/>
      <w:r>
        <w:rPr>
          <w:rFonts w:ascii="Tahoma" w:hAnsi="Tahoma" w:cs="Tahoma"/>
          <w:i/>
          <w:iCs/>
          <w:sz w:val="22"/>
          <w:szCs w:val="22"/>
          <w:u w:val="single"/>
          <w:lang w:eastAsia="el-GR"/>
        </w:rPr>
        <w:t>.</w:t>
      </w:r>
      <w:r>
        <w:rPr>
          <w:rFonts w:ascii="Tahoma" w:hAnsi="Tahoma" w:cs="Tahoma"/>
          <w:i/>
          <w:iCs/>
          <w:u w:val="single"/>
          <w:lang w:eastAsia="el-GR"/>
        </w:rPr>
        <w:t>)</w:t>
      </w:r>
      <w:r>
        <w:rPr>
          <w:rFonts w:ascii="Tahoma" w:hAnsi="Tahoma" w:cs="Tahoma"/>
          <w:i/>
          <w:iCs/>
          <w:sz w:val="22"/>
          <w:szCs w:val="22"/>
          <w:u w:val="single"/>
          <w:lang w:eastAsia="el-GR"/>
        </w:rPr>
        <w:t xml:space="preserve"> </w:t>
      </w:r>
      <w:r>
        <w:rPr>
          <w:rFonts w:ascii="Tahoma" w:hAnsi="Tahoma" w:cs="Tahoma"/>
          <w:sz w:val="22"/>
          <w:szCs w:val="22"/>
          <w:lang w:eastAsia="el-GR"/>
        </w:rPr>
        <w:t> </w:t>
      </w:r>
    </w:p>
    <w:p w14:paraId="10A8C437" w14:textId="77777777" w:rsidR="0020730A" w:rsidRDefault="0020730A" w:rsidP="0020730A">
      <w:pPr>
        <w:pStyle w:val="Web"/>
        <w:spacing w:before="0" w:after="0"/>
        <w:jc w:val="both"/>
        <w:rPr>
          <w:rFonts w:ascii="Tahoma" w:hAnsi="Tahoma" w:cs="Tahoma"/>
          <w:sz w:val="22"/>
          <w:szCs w:val="22"/>
        </w:rPr>
      </w:pPr>
      <w:r>
        <w:rPr>
          <w:rFonts w:ascii="Tahoma" w:hAnsi="Tahoma" w:cs="Tahoma"/>
          <w:sz w:val="22"/>
          <w:szCs w:val="22"/>
        </w:rPr>
        <w:t>2.Τραπεζανλίδου Θεοδώρα ΔΕ Διοικητικού</w:t>
      </w:r>
    </w:p>
    <w:p w14:paraId="357C1C8A" w14:textId="77777777" w:rsidR="0020730A" w:rsidRDefault="0020730A" w:rsidP="0020730A">
      <w:pPr>
        <w:pStyle w:val="Web"/>
        <w:spacing w:before="0" w:after="0"/>
        <w:jc w:val="both"/>
        <w:rPr>
          <w:rFonts w:ascii="Tahoma" w:hAnsi="Tahoma" w:cs="Tahoma"/>
          <w:sz w:val="22"/>
          <w:szCs w:val="22"/>
        </w:rPr>
      </w:pPr>
      <w:r>
        <w:rPr>
          <w:rFonts w:ascii="Tahoma" w:hAnsi="Tahoma" w:cs="Tahoma"/>
          <w:sz w:val="22"/>
          <w:szCs w:val="22"/>
        </w:rPr>
        <w:t>3.Χάιλα Χριστίνα ΤΕ Οικονομικού</w:t>
      </w:r>
    </w:p>
    <w:p w14:paraId="755FBA90" w14:textId="77777777" w:rsidR="0020730A" w:rsidRDefault="0020730A" w:rsidP="0020730A">
      <w:pPr>
        <w:pStyle w:val="Web"/>
        <w:spacing w:before="0" w:after="0"/>
        <w:jc w:val="both"/>
        <w:rPr>
          <w:rFonts w:ascii="Tahoma" w:hAnsi="Tahoma" w:cs="Tahoma"/>
          <w:sz w:val="22"/>
          <w:szCs w:val="22"/>
          <w:lang w:eastAsia="el-GR"/>
        </w:rPr>
      </w:pPr>
    </w:p>
    <w:p w14:paraId="74851DBF" w14:textId="77777777" w:rsidR="0020730A" w:rsidRDefault="0020730A" w:rsidP="0020730A">
      <w:pPr>
        <w:pStyle w:val="Web"/>
        <w:spacing w:before="0" w:after="0"/>
        <w:jc w:val="both"/>
        <w:rPr>
          <w:rFonts w:ascii="Tahoma" w:hAnsi="Tahoma" w:cs="Tahoma"/>
          <w:sz w:val="22"/>
          <w:szCs w:val="22"/>
        </w:rPr>
      </w:pPr>
      <w:r w:rsidRPr="008D147C">
        <w:rPr>
          <w:rFonts w:ascii="Tahoma" w:hAnsi="Tahoma" w:cs="Tahoma"/>
          <w:sz w:val="22"/>
          <w:szCs w:val="22"/>
          <w:lang w:eastAsia="el-GR"/>
        </w:rPr>
        <w:t xml:space="preserve">Β. </w:t>
      </w:r>
      <w:r w:rsidRPr="008D147C">
        <w:rPr>
          <w:rFonts w:ascii="Tahoma" w:hAnsi="Tahoma" w:cs="Tahoma"/>
          <w:b/>
          <w:sz w:val="22"/>
          <w:szCs w:val="22"/>
          <w:lang w:eastAsia="el-GR"/>
        </w:rPr>
        <w:t xml:space="preserve">Συγκροτεί </w:t>
      </w:r>
      <w:r w:rsidRPr="00775544">
        <w:rPr>
          <w:rFonts w:ascii="Tahoma" w:hAnsi="Tahoma" w:cs="Tahoma"/>
          <w:b/>
          <w:sz w:val="22"/>
          <w:szCs w:val="22"/>
          <w:lang w:eastAsia="el-GR"/>
        </w:rPr>
        <w:t xml:space="preserve"> </w:t>
      </w:r>
      <w:r w:rsidRPr="008D147C">
        <w:rPr>
          <w:rFonts w:ascii="Tahoma" w:hAnsi="Tahoma" w:cs="Tahoma"/>
          <w:b/>
          <w:sz w:val="22"/>
          <w:szCs w:val="22"/>
          <w:lang w:eastAsia="el-GR"/>
        </w:rPr>
        <w:t>Επιτροπή αξιολόγησης ενστάσεων</w:t>
      </w:r>
      <w:r w:rsidRPr="00775544">
        <w:rPr>
          <w:rFonts w:ascii="Tahoma" w:hAnsi="Tahoma" w:cs="Tahoma"/>
          <w:sz w:val="22"/>
          <w:szCs w:val="22"/>
          <w:lang w:eastAsia="el-GR"/>
        </w:rPr>
        <w:t xml:space="preserve"> για την εξέταση των προβλεπόμενων ενστάσεων και προσφυγών που μπορεί να υποβληθούν  ενώπιον της αναθέτουσας αρχής κατά την διενέργεια διαγωνι</w:t>
      </w:r>
      <w:r w:rsidRPr="008D147C">
        <w:rPr>
          <w:rFonts w:ascii="Tahoma" w:hAnsi="Tahoma" w:cs="Tahoma"/>
          <w:sz w:val="22"/>
          <w:szCs w:val="22"/>
          <w:lang w:eastAsia="el-GR"/>
        </w:rPr>
        <w:t xml:space="preserve">σμού  </w:t>
      </w:r>
      <w:r w:rsidRPr="00431E49">
        <w:rPr>
          <w:rFonts w:ascii="Tahoma" w:hAnsi="Tahoma" w:cs="Tahoma"/>
          <w:sz w:val="22"/>
          <w:szCs w:val="22"/>
          <w:lang w:eastAsia="el-GR"/>
        </w:rPr>
        <w:t xml:space="preserve">για την προμήθεια </w:t>
      </w:r>
      <w:r w:rsidRPr="00431E49">
        <w:rPr>
          <w:rFonts w:ascii="Tahoma" w:eastAsia="Calibri" w:hAnsi="Tahoma" w:cs="Tahoma"/>
          <w:color w:val="000000"/>
          <w:sz w:val="22"/>
          <w:szCs w:val="22"/>
          <w:shd w:val="clear" w:color="auto" w:fill="FFFFFF"/>
        </w:rPr>
        <w:t xml:space="preserve">ενός εκσκαφέα –φορτωτή </w:t>
      </w:r>
      <w:proofErr w:type="spellStart"/>
      <w:r w:rsidRPr="00431E49">
        <w:rPr>
          <w:rFonts w:ascii="Tahoma" w:eastAsia="Calibri" w:hAnsi="Tahoma" w:cs="Tahoma"/>
          <w:color w:val="000000"/>
          <w:sz w:val="22"/>
          <w:szCs w:val="22"/>
          <w:shd w:val="clear" w:color="auto" w:fill="FFFFFF"/>
        </w:rPr>
        <w:t>ισότροχου</w:t>
      </w:r>
      <w:proofErr w:type="spellEnd"/>
      <w:r w:rsidRPr="00431E49">
        <w:rPr>
          <w:rFonts w:ascii="Tahoma" w:eastAsia="Calibri" w:hAnsi="Tahoma" w:cs="Tahoma"/>
          <w:color w:val="000000"/>
          <w:sz w:val="22"/>
          <w:szCs w:val="22"/>
          <w:shd w:val="clear" w:color="auto" w:fill="FFFFFF"/>
        </w:rPr>
        <w:t xml:space="preserve"> κι ενός 4Χ4 φορτηγού μονής καμπίνας</w:t>
      </w:r>
      <w:r>
        <w:rPr>
          <w:rFonts w:ascii="Tahoma" w:eastAsia="Calibri" w:hAnsi="Tahoma" w:cs="Tahoma"/>
          <w:color w:val="000000"/>
          <w:sz w:val="22"/>
          <w:szCs w:val="22"/>
          <w:shd w:val="clear" w:color="auto" w:fill="FFFFFF"/>
        </w:rPr>
        <w:t>,</w:t>
      </w:r>
      <w:r w:rsidRPr="008D147C">
        <w:rPr>
          <w:rFonts w:ascii="Tahoma" w:hAnsi="Tahoma" w:cs="Tahoma"/>
          <w:sz w:val="22"/>
          <w:szCs w:val="22"/>
          <w:lang w:eastAsia="el-GR"/>
        </w:rPr>
        <w:t xml:space="preserve"> η οποία αποτελείται από τα κάτωθι μέλη</w:t>
      </w:r>
    </w:p>
    <w:p w14:paraId="31D316E8" w14:textId="77777777" w:rsidR="0020730A" w:rsidRDefault="0020730A" w:rsidP="0020730A">
      <w:pPr>
        <w:pStyle w:val="Web"/>
        <w:spacing w:before="0" w:after="0"/>
        <w:jc w:val="both"/>
        <w:rPr>
          <w:rFonts w:ascii="Tahoma" w:hAnsi="Tahoma" w:cs="Tahoma"/>
          <w:bCs/>
          <w:sz w:val="22"/>
          <w:szCs w:val="22"/>
          <w:u w:val="single"/>
        </w:rPr>
      </w:pPr>
    </w:p>
    <w:p w14:paraId="0A229920" w14:textId="77777777" w:rsidR="0020730A" w:rsidRPr="00431E49" w:rsidRDefault="0020730A" w:rsidP="0020730A">
      <w:pPr>
        <w:pStyle w:val="Web"/>
        <w:spacing w:before="0" w:after="0"/>
        <w:jc w:val="both"/>
        <w:rPr>
          <w:rFonts w:ascii="Tahoma" w:hAnsi="Tahoma" w:cs="Tahoma"/>
          <w:sz w:val="22"/>
          <w:szCs w:val="22"/>
        </w:rPr>
      </w:pPr>
      <w:r w:rsidRPr="00431E49">
        <w:rPr>
          <w:rFonts w:ascii="Tahoma" w:hAnsi="Tahoma" w:cs="Tahoma"/>
          <w:bCs/>
          <w:sz w:val="22"/>
          <w:szCs w:val="22"/>
          <w:u w:val="single"/>
        </w:rPr>
        <w:t>Τακτικά μέλη:</w:t>
      </w:r>
    </w:p>
    <w:p w14:paraId="6C59281B" w14:textId="77777777" w:rsidR="0020730A" w:rsidRPr="0020730A" w:rsidRDefault="0020730A" w:rsidP="0020730A">
      <w:pPr>
        <w:rPr>
          <w:rFonts w:ascii="Tahoma" w:hAnsi="Tahoma" w:cs="Tahoma"/>
          <w:lang w:val="el-GR" w:eastAsia="el-GR"/>
        </w:rPr>
      </w:pPr>
      <w:r w:rsidRPr="0020730A">
        <w:rPr>
          <w:rFonts w:ascii="Tahoma" w:hAnsi="Tahoma" w:cs="Tahoma"/>
          <w:lang w:val="el-GR"/>
        </w:rPr>
        <w:t xml:space="preserve">1.Παυλίδου Πασχαλίτσα Πολ </w:t>
      </w:r>
      <w:proofErr w:type="spellStart"/>
      <w:r w:rsidRPr="0020730A">
        <w:rPr>
          <w:rFonts w:ascii="Tahoma" w:hAnsi="Tahoma" w:cs="Tahoma"/>
          <w:lang w:val="el-GR"/>
        </w:rPr>
        <w:t>Μηχ</w:t>
      </w:r>
      <w:proofErr w:type="spellEnd"/>
      <w:r w:rsidRPr="0020730A">
        <w:rPr>
          <w:rFonts w:ascii="Tahoma" w:hAnsi="Tahoma" w:cs="Tahoma"/>
          <w:lang w:val="el-GR"/>
        </w:rPr>
        <w:t xml:space="preserve"> ΠΕ </w:t>
      </w:r>
      <w:r w:rsidRPr="00431E49">
        <w:rPr>
          <w:rFonts w:ascii="Tahoma" w:hAnsi="Tahoma" w:cs="Tahoma"/>
        </w:rPr>
        <w:t> </w:t>
      </w:r>
      <w:r w:rsidRPr="0020730A">
        <w:rPr>
          <w:rFonts w:ascii="Tahoma" w:hAnsi="Tahoma" w:cs="Tahoma"/>
          <w:lang w:val="el-GR"/>
        </w:rPr>
        <w:t>(Μέλος</w:t>
      </w:r>
      <w:r w:rsidRPr="0020730A">
        <w:rPr>
          <w:rFonts w:ascii="Tahoma" w:hAnsi="Tahoma" w:cs="Tahoma"/>
          <w:i/>
          <w:iCs/>
          <w:u w:val="single"/>
          <w:lang w:val="el-GR" w:eastAsia="el-GR"/>
        </w:rPr>
        <w:t xml:space="preserve"> </w:t>
      </w:r>
      <w:proofErr w:type="spellStart"/>
      <w:r w:rsidRPr="0020730A">
        <w:rPr>
          <w:rFonts w:ascii="Tahoma" w:hAnsi="Tahoma" w:cs="Tahoma"/>
          <w:i/>
          <w:iCs/>
          <w:u w:val="single"/>
          <w:lang w:val="el-GR" w:eastAsia="el-GR"/>
        </w:rPr>
        <w:t>Μη.Π.Υ.Δη.Συ</w:t>
      </w:r>
      <w:proofErr w:type="spellEnd"/>
      <w:r w:rsidRPr="0020730A">
        <w:rPr>
          <w:rFonts w:ascii="Tahoma" w:hAnsi="Tahoma" w:cs="Tahoma"/>
          <w:i/>
          <w:iCs/>
          <w:u w:val="single"/>
          <w:lang w:val="el-GR" w:eastAsia="el-GR"/>
        </w:rPr>
        <w:t xml:space="preserve">.) </w:t>
      </w:r>
      <w:r w:rsidRPr="00431E49">
        <w:rPr>
          <w:rFonts w:ascii="Tahoma" w:hAnsi="Tahoma" w:cs="Tahoma"/>
          <w:lang w:eastAsia="el-GR"/>
        </w:rPr>
        <w:t> </w:t>
      </w:r>
      <w:r w:rsidRPr="0020730A">
        <w:rPr>
          <w:rFonts w:ascii="Tahoma" w:hAnsi="Tahoma" w:cs="Tahoma"/>
          <w:lang w:val="el-GR" w:eastAsia="el-GR"/>
        </w:rPr>
        <w:t>ως Πρόεδρος</w:t>
      </w:r>
    </w:p>
    <w:p w14:paraId="33647897" w14:textId="77777777" w:rsidR="0020730A" w:rsidRPr="00431E49" w:rsidRDefault="0020730A" w:rsidP="0020730A">
      <w:pPr>
        <w:pStyle w:val="Web"/>
        <w:spacing w:before="0" w:after="0"/>
        <w:jc w:val="both"/>
        <w:rPr>
          <w:rFonts w:ascii="Tahoma" w:hAnsi="Tahoma" w:cs="Tahoma"/>
          <w:sz w:val="22"/>
          <w:szCs w:val="22"/>
        </w:rPr>
      </w:pPr>
      <w:r>
        <w:rPr>
          <w:rFonts w:ascii="Tahoma" w:hAnsi="Tahoma" w:cs="Tahoma"/>
          <w:sz w:val="22"/>
          <w:szCs w:val="22"/>
        </w:rPr>
        <w:t>2.Χονδρός Σταύρος</w:t>
      </w:r>
      <w:r w:rsidRPr="00431E49">
        <w:rPr>
          <w:rFonts w:ascii="Tahoma" w:hAnsi="Tahoma" w:cs="Tahoma"/>
          <w:sz w:val="22"/>
          <w:szCs w:val="22"/>
        </w:rPr>
        <w:t xml:space="preserve"> </w:t>
      </w:r>
      <w:r>
        <w:rPr>
          <w:rFonts w:ascii="Tahoma" w:hAnsi="Tahoma" w:cs="Tahoma"/>
          <w:sz w:val="22"/>
          <w:szCs w:val="22"/>
        </w:rPr>
        <w:t>ΔΕ</w:t>
      </w:r>
      <w:r w:rsidRPr="00431E49">
        <w:rPr>
          <w:rFonts w:ascii="Tahoma" w:hAnsi="Tahoma" w:cs="Tahoma"/>
          <w:sz w:val="22"/>
          <w:szCs w:val="22"/>
        </w:rPr>
        <w:t xml:space="preserve"> Διοικητικού</w:t>
      </w:r>
      <w:r>
        <w:rPr>
          <w:rFonts w:ascii="Tahoma" w:hAnsi="Tahoma" w:cs="Tahoma"/>
          <w:sz w:val="22"/>
          <w:szCs w:val="22"/>
        </w:rPr>
        <w:t>, μέλος</w:t>
      </w:r>
    </w:p>
    <w:p w14:paraId="3072F82C" w14:textId="77777777" w:rsidR="0020730A" w:rsidRPr="00431E49" w:rsidRDefault="0020730A" w:rsidP="0020730A">
      <w:pPr>
        <w:pStyle w:val="Web"/>
        <w:spacing w:before="0" w:after="0"/>
        <w:jc w:val="both"/>
        <w:rPr>
          <w:rFonts w:ascii="Tahoma" w:hAnsi="Tahoma" w:cs="Tahoma"/>
          <w:sz w:val="22"/>
          <w:szCs w:val="22"/>
        </w:rPr>
      </w:pPr>
      <w:r>
        <w:rPr>
          <w:rFonts w:ascii="Tahoma" w:hAnsi="Tahoma" w:cs="Tahoma"/>
          <w:sz w:val="22"/>
          <w:szCs w:val="22"/>
        </w:rPr>
        <w:t>3.</w:t>
      </w:r>
      <w:r w:rsidRPr="00431E49">
        <w:rPr>
          <w:rFonts w:ascii="Tahoma" w:hAnsi="Tahoma" w:cs="Tahoma"/>
          <w:sz w:val="22"/>
          <w:szCs w:val="22"/>
        </w:rPr>
        <w:t>Αποστολούδιας Πέτρος ΠΕ Διοικητικού</w:t>
      </w:r>
      <w:r>
        <w:rPr>
          <w:rFonts w:ascii="Tahoma" w:hAnsi="Tahoma" w:cs="Tahoma"/>
          <w:sz w:val="22"/>
          <w:szCs w:val="22"/>
        </w:rPr>
        <w:t>, μέλος</w:t>
      </w:r>
    </w:p>
    <w:p w14:paraId="45A7761E" w14:textId="77777777" w:rsidR="0020730A" w:rsidRPr="00431E49" w:rsidRDefault="0020730A" w:rsidP="0020730A">
      <w:pPr>
        <w:pStyle w:val="Web"/>
        <w:spacing w:before="0" w:after="0"/>
        <w:jc w:val="both"/>
        <w:rPr>
          <w:rFonts w:ascii="Tahoma" w:hAnsi="Tahoma" w:cs="Tahoma"/>
          <w:sz w:val="22"/>
          <w:szCs w:val="22"/>
          <w:u w:val="single"/>
        </w:rPr>
      </w:pPr>
    </w:p>
    <w:p w14:paraId="446B3756" w14:textId="77777777" w:rsidR="0020730A" w:rsidRPr="00431E49" w:rsidRDefault="0020730A" w:rsidP="0020730A">
      <w:pPr>
        <w:pStyle w:val="Web"/>
        <w:spacing w:before="0" w:after="0"/>
        <w:jc w:val="both"/>
        <w:rPr>
          <w:rFonts w:ascii="Tahoma" w:hAnsi="Tahoma" w:cs="Tahoma"/>
          <w:sz w:val="22"/>
          <w:szCs w:val="22"/>
          <w:u w:val="single"/>
        </w:rPr>
      </w:pPr>
      <w:r>
        <w:rPr>
          <w:rFonts w:ascii="Tahoma" w:hAnsi="Tahoma" w:cs="Tahoma"/>
          <w:sz w:val="22"/>
          <w:szCs w:val="22"/>
          <w:u w:val="single"/>
        </w:rPr>
        <w:t>Αναπληρωματικά μέλη</w:t>
      </w:r>
      <w:r w:rsidRPr="00431E49">
        <w:rPr>
          <w:rFonts w:ascii="Tahoma" w:hAnsi="Tahoma" w:cs="Tahoma"/>
          <w:sz w:val="22"/>
          <w:szCs w:val="22"/>
          <w:u w:val="single"/>
        </w:rPr>
        <w:t xml:space="preserve"> </w:t>
      </w:r>
    </w:p>
    <w:p w14:paraId="6036C14C" w14:textId="77777777" w:rsidR="0020730A" w:rsidRPr="00431E49" w:rsidRDefault="0020730A" w:rsidP="0020730A">
      <w:pPr>
        <w:pStyle w:val="Web"/>
        <w:spacing w:before="0" w:after="0"/>
        <w:jc w:val="both"/>
        <w:rPr>
          <w:rFonts w:ascii="Tahoma" w:hAnsi="Tahoma" w:cs="Tahoma"/>
          <w:sz w:val="22"/>
          <w:szCs w:val="22"/>
          <w:lang w:eastAsia="el-GR"/>
        </w:rPr>
      </w:pPr>
      <w:r>
        <w:rPr>
          <w:rFonts w:ascii="Tahoma" w:hAnsi="Tahoma" w:cs="Tahoma"/>
          <w:sz w:val="22"/>
          <w:szCs w:val="22"/>
        </w:rPr>
        <w:t>1.</w:t>
      </w:r>
      <w:r w:rsidRPr="00431E49">
        <w:rPr>
          <w:rFonts w:ascii="Tahoma" w:hAnsi="Tahoma" w:cs="Tahoma"/>
          <w:sz w:val="22"/>
          <w:szCs w:val="22"/>
        </w:rPr>
        <w:t xml:space="preserve">Δούκας </w:t>
      </w:r>
      <w:proofErr w:type="spellStart"/>
      <w:r w:rsidRPr="00431E49">
        <w:rPr>
          <w:rFonts w:ascii="Tahoma" w:hAnsi="Tahoma" w:cs="Tahoma"/>
          <w:sz w:val="22"/>
          <w:szCs w:val="22"/>
        </w:rPr>
        <w:t>Χάϊλας</w:t>
      </w:r>
      <w:proofErr w:type="spellEnd"/>
      <w:r w:rsidRPr="00431E49">
        <w:rPr>
          <w:rFonts w:ascii="Tahoma" w:hAnsi="Tahoma" w:cs="Tahoma"/>
          <w:sz w:val="22"/>
          <w:szCs w:val="22"/>
        </w:rPr>
        <w:t xml:space="preserve"> (Μέλος</w:t>
      </w:r>
      <w:r w:rsidRPr="00431E49">
        <w:rPr>
          <w:rFonts w:ascii="Tahoma" w:hAnsi="Tahoma" w:cs="Tahoma"/>
          <w:i/>
          <w:iCs/>
          <w:sz w:val="22"/>
          <w:szCs w:val="22"/>
          <w:u w:val="single"/>
          <w:lang w:eastAsia="el-GR"/>
        </w:rPr>
        <w:t xml:space="preserve"> </w:t>
      </w:r>
      <w:proofErr w:type="spellStart"/>
      <w:r w:rsidRPr="00431E49">
        <w:rPr>
          <w:rFonts w:ascii="Tahoma" w:hAnsi="Tahoma" w:cs="Tahoma"/>
          <w:i/>
          <w:iCs/>
          <w:sz w:val="22"/>
          <w:szCs w:val="22"/>
          <w:u w:val="single"/>
          <w:lang w:eastAsia="el-GR"/>
        </w:rPr>
        <w:t>Μη.Π.Υ.Δη.Συ</w:t>
      </w:r>
      <w:proofErr w:type="spellEnd"/>
      <w:r w:rsidRPr="00431E49">
        <w:rPr>
          <w:rFonts w:ascii="Tahoma" w:hAnsi="Tahoma" w:cs="Tahoma"/>
          <w:i/>
          <w:iCs/>
          <w:sz w:val="22"/>
          <w:szCs w:val="22"/>
          <w:u w:val="single"/>
          <w:lang w:eastAsia="el-GR"/>
        </w:rPr>
        <w:t xml:space="preserve">.) </w:t>
      </w:r>
      <w:r w:rsidRPr="00431E49">
        <w:rPr>
          <w:rFonts w:ascii="Tahoma" w:hAnsi="Tahoma" w:cs="Tahoma"/>
          <w:sz w:val="22"/>
          <w:szCs w:val="22"/>
          <w:lang w:eastAsia="el-GR"/>
        </w:rPr>
        <w:t> </w:t>
      </w:r>
    </w:p>
    <w:p w14:paraId="2FA25F65" w14:textId="77777777" w:rsidR="0020730A" w:rsidRPr="00431E49" w:rsidRDefault="0020730A" w:rsidP="0020730A">
      <w:pPr>
        <w:pStyle w:val="Web"/>
        <w:spacing w:before="0" w:after="0"/>
        <w:jc w:val="both"/>
        <w:rPr>
          <w:rFonts w:ascii="Tahoma" w:hAnsi="Tahoma" w:cs="Tahoma"/>
          <w:sz w:val="22"/>
          <w:szCs w:val="22"/>
          <w:lang w:eastAsia="el-GR"/>
        </w:rPr>
      </w:pPr>
      <w:r>
        <w:rPr>
          <w:rFonts w:ascii="Tahoma" w:hAnsi="Tahoma" w:cs="Tahoma"/>
          <w:sz w:val="22"/>
          <w:szCs w:val="22"/>
          <w:lang w:eastAsia="el-GR"/>
        </w:rPr>
        <w:t>2.</w:t>
      </w:r>
      <w:r w:rsidRPr="00431E49">
        <w:rPr>
          <w:rFonts w:ascii="Tahoma" w:hAnsi="Tahoma" w:cs="Tahoma"/>
          <w:sz w:val="22"/>
          <w:szCs w:val="22"/>
          <w:lang w:eastAsia="el-GR"/>
        </w:rPr>
        <w:t>Βραχιώλια Ευαγγελία ΤΕ Διοικητικού Οικονομικού</w:t>
      </w:r>
    </w:p>
    <w:p w14:paraId="033276EB" w14:textId="77777777" w:rsidR="0020730A" w:rsidRPr="00431E49" w:rsidRDefault="0020730A" w:rsidP="0020730A">
      <w:pPr>
        <w:pStyle w:val="Web"/>
        <w:spacing w:before="0" w:after="0"/>
        <w:jc w:val="both"/>
        <w:rPr>
          <w:rFonts w:ascii="Tahoma" w:hAnsi="Tahoma" w:cs="Tahoma"/>
          <w:sz w:val="22"/>
          <w:szCs w:val="22"/>
          <w:lang w:eastAsia="el-GR"/>
        </w:rPr>
      </w:pPr>
      <w:r>
        <w:rPr>
          <w:rFonts w:ascii="Tahoma" w:hAnsi="Tahoma" w:cs="Tahoma"/>
          <w:sz w:val="22"/>
          <w:szCs w:val="22"/>
          <w:lang w:eastAsia="el-GR"/>
        </w:rPr>
        <w:t>3.</w:t>
      </w:r>
      <w:r w:rsidRPr="00431E49">
        <w:rPr>
          <w:rFonts w:ascii="Tahoma" w:hAnsi="Tahoma" w:cs="Tahoma"/>
          <w:sz w:val="22"/>
          <w:szCs w:val="22"/>
          <w:lang w:eastAsia="el-GR"/>
        </w:rPr>
        <w:t>Παπανικολάου Μυρσίνη ΠΕ Διοικητικού</w:t>
      </w:r>
    </w:p>
    <w:p w14:paraId="4208C4F3" w14:textId="77777777" w:rsidR="0020730A" w:rsidRPr="0020730A" w:rsidRDefault="0020730A" w:rsidP="0020730A">
      <w:pPr>
        <w:jc w:val="both"/>
        <w:rPr>
          <w:rFonts w:ascii="Tahoma" w:hAnsi="Tahoma" w:cs="Tahoma"/>
          <w:lang w:val="el-GR"/>
        </w:rPr>
      </w:pPr>
    </w:p>
    <w:p w14:paraId="6578853B" w14:textId="77777777" w:rsidR="0020730A" w:rsidRPr="0020730A" w:rsidRDefault="0020730A" w:rsidP="0020730A">
      <w:pPr>
        <w:jc w:val="both"/>
        <w:rPr>
          <w:rFonts w:ascii="Tahoma" w:hAnsi="Tahoma" w:cs="Tahoma"/>
          <w:lang w:val="el-GR"/>
        </w:rPr>
      </w:pPr>
      <w:r w:rsidRPr="0020730A">
        <w:rPr>
          <w:rFonts w:ascii="Tahoma" w:hAnsi="Tahoma" w:cs="Tahoma"/>
          <w:lang w:val="el-GR"/>
        </w:rPr>
        <w:lastRenderedPageBreak/>
        <w:t>Αφού συντάχθηκε και αναγνώστηκε το πρακτικό αυτό υπογράφεται ως ακολούθως:</w:t>
      </w:r>
    </w:p>
    <w:p w14:paraId="5B9C08F1" w14:textId="77777777" w:rsidR="0020730A" w:rsidRPr="0020730A" w:rsidRDefault="0020730A" w:rsidP="0020730A">
      <w:pPr>
        <w:pStyle w:val="a4"/>
        <w:jc w:val="both"/>
        <w:rPr>
          <w:rFonts w:ascii="Tahoma" w:hAnsi="Tahoma" w:cs="Tahoma"/>
          <w:lang w:val="el-GR"/>
        </w:rPr>
      </w:pPr>
    </w:p>
    <w:p w14:paraId="0C0FDD98" w14:textId="77777777" w:rsidR="0020730A" w:rsidRPr="0020730A" w:rsidRDefault="0020730A" w:rsidP="0020730A">
      <w:pPr>
        <w:jc w:val="both"/>
        <w:rPr>
          <w:rFonts w:ascii="Verdana" w:hAnsi="Verdana" w:cs="Verdana"/>
          <w:sz w:val="20"/>
          <w:szCs w:val="20"/>
          <w:lang w:val="el-GR"/>
        </w:rPr>
      </w:pPr>
    </w:p>
    <w:tbl>
      <w:tblPr>
        <w:tblW w:w="0" w:type="dxa"/>
        <w:tblInd w:w="108" w:type="dxa"/>
        <w:tblLayout w:type="fixed"/>
        <w:tblLook w:val="04A0" w:firstRow="1" w:lastRow="0" w:firstColumn="1" w:lastColumn="0" w:noHBand="0" w:noVBand="1"/>
      </w:tblPr>
      <w:tblGrid>
        <w:gridCol w:w="4261"/>
        <w:gridCol w:w="4261"/>
      </w:tblGrid>
      <w:tr w:rsidR="0020730A" w14:paraId="3B96BA7C" w14:textId="77777777" w:rsidTr="00473A94">
        <w:tc>
          <w:tcPr>
            <w:tcW w:w="4261" w:type="dxa"/>
            <w:hideMark/>
          </w:tcPr>
          <w:p w14:paraId="57B4D41A" w14:textId="77777777" w:rsidR="0020730A" w:rsidRDefault="0020730A" w:rsidP="00473A94">
            <w:pPr>
              <w:pStyle w:val="a0"/>
              <w:jc w:val="center"/>
              <w:rPr>
                <w:rFonts w:ascii="Verdana" w:hAnsi="Verdana" w:cs="Verdana"/>
                <w:sz w:val="20"/>
              </w:rPr>
            </w:pPr>
            <w:r>
              <w:rPr>
                <w:rFonts w:ascii="Verdana" w:hAnsi="Verdana" w:cs="Verdana"/>
                <w:sz w:val="20"/>
                <w:szCs w:val="20"/>
              </w:rPr>
              <w:t>Ο ΠΡΟΕΔΡΟΣ ΟΙΚΟΝΟΜΙΚΗΣ ΕΠΙΤΡΟΠΗΣ</w:t>
            </w:r>
          </w:p>
        </w:tc>
        <w:tc>
          <w:tcPr>
            <w:tcW w:w="4261" w:type="dxa"/>
          </w:tcPr>
          <w:p w14:paraId="4F39D903" w14:textId="77777777" w:rsidR="0020730A" w:rsidRDefault="0020730A" w:rsidP="0020730A">
            <w:pPr>
              <w:pStyle w:val="1"/>
              <w:keepNext/>
              <w:numPr>
                <w:ilvl w:val="0"/>
                <w:numId w:val="5"/>
              </w:numPr>
              <w:ind w:left="360" w:firstLine="0"/>
              <w:jc w:val="center"/>
              <w:rPr>
                <w:rFonts w:ascii="Verdana" w:hAnsi="Verdana" w:cs="Verdana"/>
                <w:sz w:val="20"/>
              </w:rPr>
            </w:pPr>
            <w:r>
              <w:rPr>
                <w:rFonts w:ascii="Verdana" w:hAnsi="Verdana" w:cs="Verdana"/>
                <w:b w:val="0"/>
                <w:sz w:val="20"/>
              </w:rPr>
              <w:t>ΤΑ   ΜΕΛΗ</w:t>
            </w:r>
          </w:p>
          <w:p w14:paraId="794733AF" w14:textId="77777777" w:rsidR="0020730A" w:rsidRDefault="0020730A" w:rsidP="00473A94">
            <w:pPr>
              <w:pStyle w:val="a0"/>
              <w:jc w:val="center"/>
              <w:rPr>
                <w:rFonts w:ascii="Verdana" w:hAnsi="Verdana" w:cs="Verdana"/>
                <w:sz w:val="20"/>
                <w:szCs w:val="20"/>
              </w:rPr>
            </w:pPr>
          </w:p>
        </w:tc>
      </w:tr>
    </w:tbl>
    <w:p w14:paraId="207CEEE8" w14:textId="77777777" w:rsidR="0020730A" w:rsidRDefault="0020730A" w:rsidP="0020730A">
      <w:pPr>
        <w:rPr>
          <w:rFonts w:ascii="Verdana" w:hAnsi="Verdana" w:cs="Verdana"/>
          <w:sz w:val="20"/>
          <w:szCs w:val="20"/>
        </w:rPr>
      </w:pPr>
    </w:p>
    <w:p w14:paraId="73E5F52C" w14:textId="77777777" w:rsidR="0020730A" w:rsidRDefault="0020730A" w:rsidP="0020730A">
      <w:pPr>
        <w:rPr>
          <w:rFonts w:ascii="Verdana" w:hAnsi="Verdana" w:cs="Verdana"/>
          <w:sz w:val="20"/>
          <w:szCs w:val="20"/>
        </w:rPr>
      </w:pPr>
    </w:p>
    <w:p w14:paraId="57FB9058" w14:textId="77777777" w:rsidR="0020730A" w:rsidRDefault="0020730A" w:rsidP="0020730A">
      <w:pPr>
        <w:spacing w:line="360" w:lineRule="auto"/>
        <w:jc w:val="center"/>
        <w:rPr>
          <w:rFonts w:ascii="Verdana" w:hAnsi="Verdana" w:cs="Verdana"/>
          <w:sz w:val="20"/>
          <w:szCs w:val="20"/>
        </w:rPr>
      </w:pPr>
      <w:r>
        <w:rPr>
          <w:rFonts w:ascii="Verdana" w:hAnsi="Verdana" w:cs="Verdana"/>
          <w:sz w:val="20"/>
          <w:szCs w:val="20"/>
        </w:rPr>
        <w:t>ΑΚΡΙΒΕΣ ΑΝΤΙΓΡΑΦΟ</w:t>
      </w:r>
    </w:p>
    <w:p w14:paraId="68DD6771" w14:textId="77777777" w:rsidR="0020730A" w:rsidRDefault="0020730A" w:rsidP="0020730A">
      <w:pPr>
        <w:spacing w:line="360" w:lineRule="auto"/>
        <w:jc w:val="center"/>
        <w:rPr>
          <w:rFonts w:ascii="Verdana" w:hAnsi="Verdana" w:cs="Verdana"/>
          <w:sz w:val="20"/>
          <w:szCs w:val="20"/>
        </w:rPr>
      </w:pPr>
      <w:r>
        <w:rPr>
          <w:rFonts w:ascii="Verdana" w:hAnsi="Verdana" w:cs="Verdana"/>
          <w:sz w:val="20"/>
          <w:szCs w:val="20"/>
        </w:rPr>
        <w:t>O ΔΗΜΑΡΧΟΣ</w:t>
      </w:r>
    </w:p>
    <w:p w14:paraId="10D65456" w14:textId="77777777" w:rsidR="0020730A" w:rsidRDefault="0020730A" w:rsidP="0020730A">
      <w:pPr>
        <w:jc w:val="center"/>
        <w:rPr>
          <w:rFonts w:ascii="Verdana" w:hAnsi="Verdana"/>
        </w:rPr>
      </w:pPr>
      <w:r>
        <w:rPr>
          <w:rFonts w:ascii="Verdana" w:hAnsi="Verdana" w:cs="Verdana"/>
          <w:sz w:val="20"/>
          <w:szCs w:val="20"/>
        </w:rPr>
        <w:t>ΓΑΛΑΤΟΥΜΟΣ ΝΙΚΟΛΑΟΣ</w:t>
      </w:r>
    </w:p>
    <w:p w14:paraId="096E2B81" w14:textId="77777777" w:rsidR="0020730A" w:rsidRPr="00797C6E" w:rsidRDefault="0020730A" w:rsidP="0020730A">
      <w:pPr>
        <w:rPr>
          <w:rFonts w:ascii="Tahoma" w:hAnsi="Tahoma" w:cs="Tahoma"/>
        </w:rPr>
      </w:pPr>
    </w:p>
    <w:p w14:paraId="64DF1CE6" w14:textId="2F674E30" w:rsidR="0020730A" w:rsidRDefault="0020730A"/>
    <w:p w14:paraId="292F65EC" w14:textId="1A65EA73" w:rsidR="00A15FB3" w:rsidRDefault="00A15FB3"/>
    <w:p w14:paraId="52DFFDD7" w14:textId="761A068E" w:rsidR="00A15FB3" w:rsidRDefault="00A15FB3"/>
    <w:p w14:paraId="5F7A738A" w14:textId="77AF5C02" w:rsidR="00A15FB3" w:rsidRDefault="00A15FB3"/>
    <w:p w14:paraId="1D69A1A1" w14:textId="786A5C5A" w:rsidR="00A15FB3" w:rsidRDefault="00A15FB3"/>
    <w:p w14:paraId="2365D1BF" w14:textId="142C5957" w:rsidR="00A15FB3" w:rsidRDefault="00A15FB3"/>
    <w:p w14:paraId="44207D38" w14:textId="77777777" w:rsidR="00A15FB3" w:rsidRPr="00A15FB3" w:rsidRDefault="00A15FB3" w:rsidP="00A15FB3">
      <w:pPr>
        <w:keepNext/>
        <w:numPr>
          <w:ilvl w:val="0"/>
          <w:numId w:val="3"/>
        </w:numPr>
        <w:tabs>
          <w:tab w:val="clear" w:pos="720"/>
          <w:tab w:val="num" w:pos="0"/>
          <w:tab w:val="num" w:pos="36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A15FB3">
        <w:rPr>
          <w:rFonts w:ascii="Verdana" w:eastAsia="Times New Roman" w:hAnsi="Verdana" w:cs="Arial"/>
          <w:b/>
          <w:sz w:val="24"/>
          <w:szCs w:val="24"/>
          <w:lang w:val="el-GR" w:eastAsia="ar-SA"/>
        </w:rPr>
        <w:t xml:space="preserve">ΕΛΛΗΝΙΚΗ ΔΗΜΟΚΡΑΤΙΑ                              </w:t>
      </w:r>
      <w:r w:rsidRPr="00A15FB3">
        <w:rPr>
          <w:rFonts w:ascii="Times New Roman" w:eastAsia="Times New Roman" w:hAnsi="Times New Roman" w:cs="Times New Roman"/>
          <w:b/>
          <w:bCs/>
          <w:sz w:val="24"/>
          <w:szCs w:val="24"/>
          <w:lang w:val="el-GR" w:eastAsia="ar-SA"/>
        </w:rPr>
        <w:t xml:space="preserve">ΑΔΑ: </w:t>
      </w:r>
      <w:r w:rsidRPr="00A15FB3">
        <w:rPr>
          <w:rFonts w:ascii="Times New Roman" w:eastAsia="Times New Roman" w:hAnsi="Times New Roman" w:cs="Times New Roman"/>
          <w:b/>
          <w:sz w:val="24"/>
          <w:szCs w:val="24"/>
          <w:lang w:val="el-GR" w:eastAsia="ar-SA"/>
        </w:rPr>
        <w:t>Ψ5ΛΖΩ1Λ-ΑΝΟ</w:t>
      </w:r>
      <w:r w:rsidRPr="00A15FB3">
        <w:rPr>
          <w:rFonts w:ascii="Verdana" w:eastAsia="Times New Roman" w:hAnsi="Verdana" w:cs="Arial"/>
          <w:b/>
          <w:sz w:val="24"/>
          <w:szCs w:val="24"/>
          <w:lang w:val="el-GR" w:eastAsia="ar-SA"/>
        </w:rPr>
        <w:t xml:space="preserve">             </w:t>
      </w:r>
    </w:p>
    <w:p w14:paraId="2D70A7DC" w14:textId="77777777" w:rsidR="00A15FB3" w:rsidRPr="00A15FB3" w:rsidRDefault="00A15FB3" w:rsidP="00A15FB3">
      <w:pPr>
        <w:tabs>
          <w:tab w:val="left" w:pos="2925"/>
        </w:tabs>
        <w:suppressAutoHyphens/>
        <w:spacing w:after="0" w:line="240" w:lineRule="auto"/>
        <w:rPr>
          <w:rFonts w:ascii="Verdana" w:eastAsia="Times New Roman" w:hAnsi="Verdana" w:cs="Arial"/>
          <w:b/>
          <w:sz w:val="24"/>
          <w:szCs w:val="24"/>
          <w:lang w:eastAsia="ar-SA"/>
        </w:rPr>
      </w:pPr>
      <w:r w:rsidRPr="00A15FB3">
        <w:rPr>
          <w:rFonts w:ascii="Verdana" w:eastAsia="Times New Roman" w:hAnsi="Verdana" w:cs="Arial"/>
          <w:b/>
          <w:color w:val="111111"/>
          <w:sz w:val="24"/>
          <w:szCs w:val="24"/>
          <w:lang w:val="el-GR" w:eastAsia="ar-SA"/>
        </w:rPr>
        <w:t>ΔΗΜΟΣ ΣΑΜΟΘΡΑΚΗΣ</w:t>
      </w:r>
      <w:r w:rsidRPr="00A15FB3">
        <w:rPr>
          <w:rFonts w:ascii="Verdana" w:eastAsia="Times New Roman" w:hAnsi="Verdana" w:cs="Arial"/>
          <w:b/>
          <w:color w:val="111111"/>
          <w:sz w:val="24"/>
          <w:szCs w:val="24"/>
          <w:lang w:val="el-GR" w:eastAsia="ar-SA"/>
        </w:rPr>
        <w:tab/>
      </w:r>
    </w:p>
    <w:p w14:paraId="55E46695" w14:textId="77777777" w:rsidR="00A15FB3" w:rsidRPr="00A15FB3" w:rsidRDefault="00A15FB3" w:rsidP="00A15FB3">
      <w:pPr>
        <w:tabs>
          <w:tab w:val="left" w:pos="2925"/>
        </w:tabs>
        <w:suppressAutoHyphens/>
        <w:spacing w:after="0" w:line="240" w:lineRule="auto"/>
        <w:rPr>
          <w:rFonts w:ascii="Verdana" w:eastAsia="Times New Roman" w:hAnsi="Verdana" w:cs="Arial"/>
          <w:color w:val="C00000"/>
          <w:sz w:val="24"/>
          <w:szCs w:val="24"/>
          <w:lang w:val="el-GR" w:eastAsia="ar-SA"/>
        </w:rPr>
      </w:pPr>
      <w:r w:rsidRPr="00A15FB3">
        <w:rPr>
          <w:rFonts w:ascii="Verdana" w:eastAsia="Times New Roman" w:hAnsi="Verdana" w:cs="Arial"/>
          <w:b/>
          <w:sz w:val="24"/>
          <w:szCs w:val="24"/>
          <w:lang w:eastAsia="ar-SA"/>
        </w:rPr>
        <w:t>A</w:t>
      </w:r>
      <w:r w:rsidRPr="00A15FB3">
        <w:rPr>
          <w:rFonts w:ascii="Verdana" w:eastAsia="Times New Roman" w:hAnsi="Verdana" w:cs="Arial"/>
          <w:b/>
          <w:sz w:val="24"/>
          <w:szCs w:val="24"/>
          <w:lang w:val="el-GR" w:eastAsia="ar-SA"/>
        </w:rPr>
        <w:t>ρ. Πρωτ.6249/9-12-2019</w:t>
      </w:r>
      <w:r w:rsidRPr="00A15FB3">
        <w:rPr>
          <w:rFonts w:ascii="Verdana" w:eastAsia="Times New Roman" w:hAnsi="Verdana" w:cs="Times New Roman"/>
          <w:b/>
          <w:bCs/>
          <w:sz w:val="24"/>
          <w:szCs w:val="24"/>
          <w:lang w:val="el-GR" w:eastAsia="ar-SA"/>
        </w:rPr>
        <w:t xml:space="preserve">                                            </w:t>
      </w:r>
    </w:p>
    <w:p w14:paraId="36403CCB" w14:textId="77777777" w:rsidR="00A15FB3" w:rsidRPr="00A15FB3" w:rsidRDefault="00A15FB3" w:rsidP="00A15FB3">
      <w:pPr>
        <w:keepNext/>
        <w:numPr>
          <w:ilvl w:val="0"/>
          <w:numId w:val="3"/>
        </w:numPr>
        <w:tabs>
          <w:tab w:val="clear" w:pos="720"/>
          <w:tab w:val="num" w:pos="0"/>
          <w:tab w:val="num" w:pos="360"/>
        </w:tabs>
        <w:suppressAutoHyphens/>
        <w:spacing w:after="0" w:line="240" w:lineRule="auto"/>
        <w:ind w:left="432" w:hanging="432"/>
        <w:jc w:val="both"/>
        <w:outlineLvl w:val="0"/>
        <w:rPr>
          <w:rFonts w:ascii="Verdana" w:eastAsia="Times New Roman" w:hAnsi="Verdana" w:cs="Arial"/>
          <w:sz w:val="24"/>
          <w:szCs w:val="24"/>
          <w:lang w:val="el-GR" w:eastAsia="ar-SA"/>
        </w:rPr>
      </w:pPr>
    </w:p>
    <w:p w14:paraId="59690957" w14:textId="77777777" w:rsidR="00A15FB3" w:rsidRPr="00A15FB3" w:rsidRDefault="00A15FB3" w:rsidP="00A15FB3">
      <w:pPr>
        <w:suppressAutoHyphens/>
        <w:spacing w:after="0" w:line="240" w:lineRule="auto"/>
        <w:rPr>
          <w:rFonts w:ascii="Verdana" w:eastAsia="Times New Roman" w:hAnsi="Verdana" w:cs="Arial"/>
          <w:sz w:val="24"/>
          <w:szCs w:val="24"/>
          <w:lang w:val="el-GR" w:eastAsia="ar-SA"/>
        </w:rPr>
      </w:pPr>
    </w:p>
    <w:p w14:paraId="2D984764" w14:textId="77777777" w:rsidR="00A15FB3" w:rsidRPr="00A15FB3" w:rsidRDefault="00A15FB3" w:rsidP="00A15FB3">
      <w:pPr>
        <w:suppressAutoHyphens/>
        <w:spacing w:after="0" w:line="360" w:lineRule="auto"/>
        <w:jc w:val="center"/>
        <w:rPr>
          <w:rFonts w:ascii="Verdana" w:eastAsia="Times New Roman" w:hAnsi="Verdana" w:cs="Arial"/>
          <w:b/>
          <w:sz w:val="24"/>
          <w:szCs w:val="24"/>
          <w:lang w:val="el-GR" w:eastAsia="ar-SA"/>
        </w:rPr>
      </w:pPr>
    </w:p>
    <w:p w14:paraId="45F799AD" w14:textId="77777777" w:rsidR="00A15FB3" w:rsidRPr="00A15FB3" w:rsidRDefault="00A15FB3" w:rsidP="00A15FB3">
      <w:pPr>
        <w:suppressAutoHyphens/>
        <w:autoSpaceDE w:val="0"/>
        <w:spacing w:after="0" w:line="360" w:lineRule="auto"/>
        <w:jc w:val="center"/>
        <w:rPr>
          <w:rFonts w:ascii="Verdana" w:eastAsia="Times New Roman" w:hAnsi="Verdana" w:cs="Verdana"/>
          <w:b/>
          <w:bCs/>
          <w:sz w:val="24"/>
          <w:szCs w:val="24"/>
          <w:lang w:val="el-GR" w:eastAsia="ar-SA"/>
        </w:rPr>
      </w:pPr>
      <w:r w:rsidRPr="00A15FB3">
        <w:rPr>
          <w:rFonts w:ascii="Verdana" w:eastAsia="Times New Roman" w:hAnsi="Verdana" w:cs="Verdana"/>
          <w:b/>
          <w:bCs/>
          <w:sz w:val="24"/>
          <w:szCs w:val="24"/>
          <w:lang w:val="el-GR" w:eastAsia="ar-SA"/>
        </w:rPr>
        <w:t>ΑΠΟΣΠΑΣΜΑ</w:t>
      </w:r>
    </w:p>
    <w:p w14:paraId="46CF4D3A" w14:textId="77777777" w:rsidR="00A15FB3" w:rsidRPr="00A15FB3" w:rsidRDefault="00A15FB3" w:rsidP="00A15FB3">
      <w:pPr>
        <w:suppressAutoHyphens/>
        <w:autoSpaceDE w:val="0"/>
        <w:spacing w:after="0" w:line="360" w:lineRule="auto"/>
        <w:ind w:right="-99"/>
        <w:jc w:val="center"/>
        <w:rPr>
          <w:rFonts w:ascii="Verdana" w:eastAsia="Times New Roman" w:hAnsi="Verdana" w:cs="Verdana"/>
          <w:sz w:val="24"/>
          <w:szCs w:val="24"/>
          <w:lang w:val="el-GR" w:eastAsia="ar-SA"/>
        </w:rPr>
      </w:pPr>
      <w:r w:rsidRPr="00A15FB3">
        <w:rPr>
          <w:rFonts w:ascii="Verdana" w:eastAsia="Times New Roman" w:hAnsi="Verdana" w:cs="Verdana"/>
          <w:b/>
          <w:bCs/>
          <w:sz w:val="24"/>
          <w:szCs w:val="24"/>
          <w:lang w:val="el-GR" w:eastAsia="ar-SA"/>
        </w:rPr>
        <w:t>Από το Πρακτικό 24/6-12-2019 της συνεδρίασης της Οικονομικής επιτροπής του Δήμου Σαμοθράκης</w:t>
      </w:r>
    </w:p>
    <w:p w14:paraId="19D27992" w14:textId="77777777" w:rsidR="00A15FB3" w:rsidRPr="00A15FB3" w:rsidRDefault="00A15FB3" w:rsidP="00A15FB3">
      <w:pPr>
        <w:suppressAutoHyphens/>
        <w:autoSpaceDE w:val="0"/>
        <w:spacing w:after="0" w:line="240" w:lineRule="auto"/>
        <w:rPr>
          <w:rFonts w:ascii="Verdana" w:eastAsia="Times New Roman" w:hAnsi="Verdana" w:cs="Verdana"/>
          <w:sz w:val="24"/>
          <w:szCs w:val="24"/>
          <w:lang w:val="el-GR" w:eastAsia="ar-SA"/>
        </w:rPr>
      </w:pPr>
    </w:p>
    <w:p w14:paraId="3A8EA52A" w14:textId="77777777" w:rsidR="00A15FB3" w:rsidRPr="00A15FB3" w:rsidRDefault="00A15FB3" w:rsidP="00A15FB3">
      <w:pPr>
        <w:keepNext/>
        <w:suppressAutoHyphens/>
        <w:autoSpaceDE w:val="0"/>
        <w:spacing w:after="0" w:line="360" w:lineRule="auto"/>
        <w:ind w:right="-99"/>
        <w:rPr>
          <w:rFonts w:ascii="Verdana" w:eastAsia="Times New Roman" w:hAnsi="Verdana" w:cs="Verdana"/>
          <w:sz w:val="24"/>
          <w:szCs w:val="24"/>
          <w:lang w:val="el-GR" w:eastAsia="ar-SA"/>
        </w:rPr>
      </w:pPr>
    </w:p>
    <w:p w14:paraId="0D630EE8" w14:textId="77777777" w:rsidR="00A15FB3" w:rsidRPr="00A15FB3" w:rsidRDefault="00A15FB3" w:rsidP="00A15FB3">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Στη Σαμοθράκη, σήμερα, 6-12-2019  και ώρα 14:30 στο Δημοτικό Κατάστημα του Δήμου  Σαμοθράκης συνήλθε σε τακτική 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2C3F9B2C" w14:textId="77777777" w:rsidR="00A15FB3" w:rsidRPr="00A15FB3" w:rsidRDefault="00A15FB3" w:rsidP="00A15FB3">
      <w:pPr>
        <w:suppressAutoHyphens/>
        <w:autoSpaceDE w:val="0"/>
        <w:spacing w:after="0" w:line="240" w:lineRule="auto"/>
        <w:rPr>
          <w:rFonts w:ascii="Verdana" w:eastAsia="Times New Roman" w:hAnsi="Verdana" w:cs="Verdana"/>
          <w:sz w:val="24"/>
          <w:szCs w:val="24"/>
          <w:lang w:val="el-GR" w:eastAsia="ar-SA"/>
        </w:rPr>
      </w:pPr>
    </w:p>
    <w:p w14:paraId="1F30A600" w14:textId="77777777" w:rsidR="00A15FB3" w:rsidRPr="00A15FB3" w:rsidRDefault="00A15FB3" w:rsidP="00A15FB3">
      <w:pPr>
        <w:tabs>
          <w:tab w:val="left" w:pos="0"/>
        </w:tabs>
        <w:suppressAutoHyphens/>
        <w:autoSpaceDE w:val="0"/>
        <w:spacing w:after="0" w:line="360" w:lineRule="auto"/>
        <w:ind w:right="-1091"/>
        <w:rPr>
          <w:rFonts w:ascii="Verdana" w:eastAsia="Times New Roman" w:hAnsi="Verdana" w:cs="Verdana"/>
          <w:b/>
          <w:bCs/>
          <w:sz w:val="24"/>
          <w:szCs w:val="24"/>
          <w:lang w:val="el-GR" w:eastAsia="ar-SA"/>
        </w:rPr>
      </w:pPr>
      <w:r w:rsidRPr="00A15FB3">
        <w:rPr>
          <w:rFonts w:ascii="Verdana" w:eastAsia="Times New Roman" w:hAnsi="Verdana" w:cs="Verdana"/>
          <w:b/>
          <w:bCs/>
          <w:sz w:val="24"/>
          <w:szCs w:val="24"/>
          <w:lang w:val="el-GR" w:eastAsia="ar-SA"/>
        </w:rPr>
        <w:t>ΘΕΜΑ 3o: Περί σύστασης παγίας προκαταβολής για το έτος 2019.</w:t>
      </w:r>
    </w:p>
    <w:p w14:paraId="285D1EA0" w14:textId="77777777" w:rsidR="00A15FB3" w:rsidRPr="00A15FB3" w:rsidRDefault="00A15FB3" w:rsidP="00A15FB3">
      <w:pPr>
        <w:tabs>
          <w:tab w:val="left" w:pos="0"/>
        </w:tabs>
        <w:suppressAutoHyphens/>
        <w:autoSpaceDE w:val="0"/>
        <w:spacing w:after="0" w:line="360" w:lineRule="auto"/>
        <w:ind w:right="-1091"/>
        <w:rPr>
          <w:rFonts w:ascii="Verdana" w:eastAsia="Times New Roman" w:hAnsi="Verdana" w:cs="Verdana"/>
          <w:b/>
          <w:bCs/>
          <w:sz w:val="24"/>
          <w:szCs w:val="24"/>
          <w:lang w:val="el-GR" w:eastAsia="ar-SA"/>
        </w:rPr>
      </w:pPr>
      <w:r w:rsidRPr="00A15FB3">
        <w:rPr>
          <w:rFonts w:ascii="Verdana" w:eastAsia="Times New Roman" w:hAnsi="Verdana" w:cs="Verdana"/>
          <w:b/>
          <w:bCs/>
          <w:sz w:val="24"/>
          <w:szCs w:val="24"/>
          <w:lang w:val="el-GR" w:eastAsia="ar-SA"/>
        </w:rPr>
        <w:t xml:space="preserve"> </w:t>
      </w:r>
    </w:p>
    <w:p w14:paraId="176CA4B0" w14:textId="77777777" w:rsidR="00A15FB3" w:rsidRPr="00A15FB3" w:rsidRDefault="00A15FB3" w:rsidP="00A15FB3">
      <w:pPr>
        <w:tabs>
          <w:tab w:val="left" w:pos="0"/>
        </w:tabs>
        <w:suppressAutoHyphens/>
        <w:autoSpaceDE w:val="0"/>
        <w:spacing w:after="0" w:line="360" w:lineRule="auto"/>
        <w:ind w:right="-1091"/>
        <w:rPr>
          <w:rFonts w:ascii="Verdana" w:eastAsia="Times New Roman" w:hAnsi="Verdana" w:cs="Verdana"/>
          <w:b/>
          <w:bCs/>
          <w:sz w:val="24"/>
          <w:szCs w:val="24"/>
          <w:lang w:val="el-GR" w:eastAsia="ar-SA"/>
        </w:rPr>
      </w:pPr>
    </w:p>
    <w:p w14:paraId="3DF6AF22" w14:textId="77777777" w:rsidR="00A15FB3" w:rsidRPr="00A15FB3" w:rsidRDefault="00A15FB3" w:rsidP="00A15FB3">
      <w:pPr>
        <w:tabs>
          <w:tab w:val="left" w:pos="0"/>
        </w:tabs>
        <w:suppressAutoHyphens/>
        <w:autoSpaceDE w:val="0"/>
        <w:spacing w:after="0" w:line="360" w:lineRule="auto"/>
        <w:ind w:right="-1091"/>
        <w:rPr>
          <w:rFonts w:ascii="Verdana" w:eastAsia="Times New Roman" w:hAnsi="Verdana" w:cs="Verdana"/>
          <w:color w:val="333333"/>
          <w:sz w:val="24"/>
          <w:szCs w:val="24"/>
          <w:lang w:val="el-GR" w:eastAsia="ar-SA"/>
        </w:rPr>
      </w:pPr>
      <w:r w:rsidRPr="00A15FB3">
        <w:rPr>
          <w:rFonts w:ascii="Verdana" w:eastAsia="Times New Roman" w:hAnsi="Verdana" w:cs="Verdana"/>
          <w:b/>
          <w:bCs/>
          <w:sz w:val="24"/>
          <w:szCs w:val="24"/>
          <w:lang w:eastAsia="ar-SA"/>
        </w:rPr>
        <w:t>A</w:t>
      </w:r>
      <w:proofErr w:type="spellStart"/>
      <w:r w:rsidRPr="00A15FB3">
        <w:rPr>
          <w:rFonts w:ascii="Verdana" w:eastAsia="Times New Roman" w:hAnsi="Verdana" w:cs="Verdana"/>
          <w:b/>
          <w:bCs/>
          <w:sz w:val="24"/>
          <w:szCs w:val="24"/>
          <w:lang w:val="el-GR" w:eastAsia="ar-SA"/>
        </w:rPr>
        <w:t>ριθμ</w:t>
      </w:r>
      <w:proofErr w:type="spellEnd"/>
      <w:r w:rsidRPr="00A15FB3">
        <w:rPr>
          <w:rFonts w:ascii="Verdana" w:eastAsia="Times New Roman" w:hAnsi="Verdana" w:cs="Verdana"/>
          <w:b/>
          <w:bCs/>
          <w:sz w:val="24"/>
          <w:szCs w:val="24"/>
          <w:lang w:val="el-GR" w:eastAsia="ar-SA"/>
        </w:rPr>
        <w:t xml:space="preserve">. </w:t>
      </w:r>
      <w:proofErr w:type="spellStart"/>
      <w:r w:rsidRPr="00A15FB3">
        <w:rPr>
          <w:rFonts w:ascii="Verdana" w:eastAsia="Times New Roman" w:hAnsi="Verdana" w:cs="Verdana"/>
          <w:b/>
          <w:bCs/>
          <w:sz w:val="24"/>
          <w:szCs w:val="24"/>
          <w:lang w:val="el-GR" w:eastAsia="ar-SA"/>
        </w:rPr>
        <w:t>Απόφ</w:t>
      </w:r>
      <w:proofErr w:type="spellEnd"/>
      <w:r w:rsidRPr="00A15FB3">
        <w:rPr>
          <w:rFonts w:ascii="Verdana" w:eastAsia="Times New Roman" w:hAnsi="Verdana" w:cs="Verdana"/>
          <w:b/>
          <w:bCs/>
          <w:sz w:val="24"/>
          <w:szCs w:val="24"/>
          <w:lang w:val="el-GR" w:eastAsia="ar-SA"/>
        </w:rPr>
        <w:t>. :139</w:t>
      </w:r>
    </w:p>
    <w:p w14:paraId="3BA971DC" w14:textId="77777777" w:rsidR="00A15FB3" w:rsidRPr="00A15FB3" w:rsidRDefault="00A15FB3" w:rsidP="00A15FB3">
      <w:pPr>
        <w:keepNext/>
        <w:suppressAutoHyphens/>
        <w:autoSpaceDE w:val="0"/>
        <w:spacing w:after="0" w:line="360" w:lineRule="auto"/>
        <w:ind w:right="-99"/>
        <w:rPr>
          <w:rFonts w:ascii="Verdana" w:eastAsia="Times New Roman" w:hAnsi="Verdana" w:cs="Verdana"/>
          <w:color w:val="333333"/>
          <w:sz w:val="24"/>
          <w:szCs w:val="24"/>
          <w:lang w:val="el-GR" w:eastAsia="ar-SA"/>
        </w:rPr>
      </w:pPr>
    </w:p>
    <w:p w14:paraId="6E81DBD6" w14:textId="77777777" w:rsidR="00A15FB3" w:rsidRPr="00A15FB3" w:rsidRDefault="00A15FB3" w:rsidP="00A15FB3">
      <w:pPr>
        <w:suppressAutoHyphens/>
        <w:autoSpaceDE w:val="0"/>
        <w:spacing w:after="0" w:line="360" w:lineRule="auto"/>
        <w:ind w:right="-99" w:firstLine="720"/>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val="el-GR" w:eastAsia="ar-SA"/>
        </w:rPr>
        <w:t>Αφού διαπιστώθηκε νόμιμη απαρτία, δηλαδή σε σύνολο επτά  (7) μελών βρέθηκαν παρόντα τα παρακάτω έξι (6) μέλη:</w:t>
      </w:r>
    </w:p>
    <w:p w14:paraId="06DB958F" w14:textId="77777777" w:rsidR="00A15FB3" w:rsidRPr="00A15FB3" w:rsidRDefault="00A15FB3" w:rsidP="00A15FB3">
      <w:pPr>
        <w:suppressAutoHyphens/>
        <w:autoSpaceDE w:val="0"/>
        <w:spacing w:after="0" w:line="360" w:lineRule="auto"/>
        <w:ind w:right="-99" w:firstLine="720"/>
        <w:jc w:val="both"/>
        <w:rPr>
          <w:rFonts w:ascii="Verdana" w:eastAsia="Times New Roman" w:hAnsi="Verdana" w:cs="Verdana"/>
          <w:color w:val="333333"/>
          <w:sz w:val="24"/>
          <w:szCs w:val="24"/>
          <w:lang w:val="el-GR" w:eastAsia="ar-SA"/>
        </w:rPr>
      </w:pPr>
    </w:p>
    <w:tbl>
      <w:tblPr>
        <w:tblW w:w="0" w:type="auto"/>
        <w:tblLayout w:type="fixed"/>
        <w:tblLook w:val="0000" w:firstRow="0" w:lastRow="0" w:firstColumn="0" w:lastColumn="0" w:noHBand="0" w:noVBand="0"/>
      </w:tblPr>
      <w:tblGrid>
        <w:gridCol w:w="4261"/>
        <w:gridCol w:w="4636"/>
      </w:tblGrid>
      <w:tr w:rsidR="00A15FB3" w:rsidRPr="00A15FB3" w14:paraId="06A13B67" w14:textId="77777777" w:rsidTr="00473A94">
        <w:tc>
          <w:tcPr>
            <w:tcW w:w="4261" w:type="dxa"/>
            <w:shd w:val="clear" w:color="auto" w:fill="auto"/>
          </w:tcPr>
          <w:p w14:paraId="31054952" w14:textId="77777777" w:rsidR="00A15FB3" w:rsidRPr="00A15FB3" w:rsidRDefault="00A15FB3" w:rsidP="00A15FB3">
            <w:pPr>
              <w:suppressAutoHyphens/>
              <w:autoSpaceDE w:val="0"/>
              <w:spacing w:after="0" w:line="360" w:lineRule="auto"/>
              <w:rPr>
                <w:rFonts w:ascii="Verdana" w:eastAsia="Times New Roman" w:hAnsi="Verdana" w:cs="Verdana"/>
                <w:b/>
                <w:bCs/>
                <w:color w:val="333333"/>
                <w:sz w:val="24"/>
                <w:szCs w:val="24"/>
                <w:lang w:val="el-GR" w:eastAsia="ar-SA"/>
              </w:rPr>
            </w:pPr>
            <w:r w:rsidRPr="00A15FB3">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32DA955F" w14:textId="77777777" w:rsidR="00A15FB3" w:rsidRPr="00A15FB3" w:rsidRDefault="00A15FB3" w:rsidP="00A15FB3">
            <w:pPr>
              <w:suppressAutoHyphens/>
              <w:autoSpaceDE w:val="0"/>
              <w:spacing w:after="0" w:line="360" w:lineRule="auto"/>
              <w:rPr>
                <w:rFonts w:ascii="Verdana" w:eastAsia="Times New Roman" w:hAnsi="Verdana" w:cs="Times New Roman"/>
                <w:sz w:val="24"/>
                <w:szCs w:val="24"/>
                <w:lang w:val="el-GR" w:eastAsia="ar-SA"/>
              </w:rPr>
            </w:pPr>
            <w:r w:rsidRPr="00A15FB3">
              <w:rPr>
                <w:rFonts w:ascii="Verdana" w:eastAsia="Times New Roman" w:hAnsi="Verdana" w:cs="Verdana"/>
                <w:b/>
                <w:bCs/>
                <w:color w:val="333333"/>
                <w:sz w:val="24"/>
                <w:szCs w:val="24"/>
                <w:lang w:val="el-GR" w:eastAsia="ar-SA"/>
              </w:rPr>
              <w:t xml:space="preserve">             ΑΠΟΝΤΕΣ</w:t>
            </w:r>
          </w:p>
        </w:tc>
      </w:tr>
      <w:tr w:rsidR="00A15FB3" w:rsidRPr="00A15FB3" w14:paraId="73D88B61" w14:textId="77777777" w:rsidTr="00473A94">
        <w:tc>
          <w:tcPr>
            <w:tcW w:w="4261" w:type="dxa"/>
            <w:shd w:val="clear" w:color="auto" w:fill="auto"/>
          </w:tcPr>
          <w:p w14:paraId="72708261" w14:textId="77777777" w:rsidR="00A15FB3" w:rsidRPr="00A15FB3" w:rsidRDefault="00A15FB3" w:rsidP="00A15FB3">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val="el-GR" w:eastAsia="ar-SA"/>
              </w:rPr>
              <w:t>1.</w:t>
            </w:r>
            <w:r w:rsidRPr="00A15FB3">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6146CAA2" w14:textId="77777777" w:rsidR="00A15FB3" w:rsidRPr="00A15FB3" w:rsidRDefault="00A15FB3" w:rsidP="00A15FB3">
            <w:pPr>
              <w:suppressAutoHyphens/>
              <w:autoSpaceDE w:val="0"/>
              <w:spacing w:after="0" w:line="360" w:lineRule="auto"/>
              <w:jc w:val="both"/>
              <w:rPr>
                <w:rFonts w:ascii="Verdana" w:eastAsia="Times New Roman" w:hAnsi="Verdana" w:cs="Times New Roman"/>
                <w:sz w:val="24"/>
                <w:szCs w:val="24"/>
                <w:lang w:val="el-GR" w:eastAsia="ar-SA"/>
              </w:rPr>
            </w:pPr>
            <w:r w:rsidRPr="00A15FB3">
              <w:rPr>
                <w:rFonts w:ascii="Verdana" w:eastAsia="Times New Roman" w:hAnsi="Verdana" w:cs="Verdana"/>
                <w:color w:val="333333"/>
                <w:sz w:val="24"/>
                <w:szCs w:val="24"/>
                <w:lang w:val="el-GR" w:eastAsia="ar-SA"/>
              </w:rPr>
              <w:t>1.ΑΝΤΩΝΑΚΗ ΜΟΡΑΛΗ ΧΡΥΣΑΝΘΗ</w:t>
            </w:r>
          </w:p>
        </w:tc>
      </w:tr>
      <w:tr w:rsidR="00A15FB3" w:rsidRPr="00A15FB3" w14:paraId="41FF2852" w14:textId="77777777" w:rsidTr="00473A94">
        <w:tc>
          <w:tcPr>
            <w:tcW w:w="4261" w:type="dxa"/>
            <w:shd w:val="clear" w:color="auto" w:fill="auto"/>
          </w:tcPr>
          <w:p w14:paraId="556802F8" w14:textId="77777777" w:rsidR="00A15FB3" w:rsidRPr="00A15FB3" w:rsidRDefault="00A15FB3" w:rsidP="00A15FB3">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val="el-GR" w:eastAsia="ar-SA"/>
              </w:rPr>
              <w:t>2.</w:t>
            </w:r>
            <w:r w:rsidRPr="00A15FB3">
              <w:rPr>
                <w:rFonts w:ascii="Verdana" w:eastAsia="Times New Roman" w:hAnsi="Verdana" w:cs="Verdana"/>
                <w:color w:val="333333"/>
                <w:sz w:val="24"/>
                <w:szCs w:val="24"/>
                <w:lang w:val="el-GR" w:eastAsia="ar-SA"/>
              </w:rPr>
              <w:tab/>
              <w:t>ΓΡΗΓΟΡΑΙΝΑΣ ΙΩΑΝΝΗΣ</w:t>
            </w:r>
          </w:p>
        </w:tc>
        <w:tc>
          <w:tcPr>
            <w:tcW w:w="4636" w:type="dxa"/>
            <w:shd w:val="clear" w:color="auto" w:fill="auto"/>
          </w:tcPr>
          <w:p w14:paraId="1246D251" w14:textId="77777777" w:rsidR="00A15FB3" w:rsidRPr="00A15FB3" w:rsidRDefault="00A15FB3" w:rsidP="00A15FB3">
            <w:pPr>
              <w:suppressAutoHyphens/>
              <w:autoSpaceDE w:val="0"/>
              <w:spacing w:after="0" w:line="360" w:lineRule="auto"/>
              <w:jc w:val="both"/>
              <w:rPr>
                <w:rFonts w:ascii="Verdana" w:eastAsia="Times New Roman" w:hAnsi="Verdana" w:cs="Times New Roman"/>
                <w:sz w:val="24"/>
                <w:szCs w:val="24"/>
                <w:lang w:val="el-GR" w:eastAsia="ar-SA"/>
              </w:rPr>
            </w:pPr>
          </w:p>
        </w:tc>
      </w:tr>
      <w:tr w:rsidR="00A15FB3" w:rsidRPr="00A15FB3" w14:paraId="706E65D1" w14:textId="77777777" w:rsidTr="00473A94">
        <w:tc>
          <w:tcPr>
            <w:tcW w:w="4261" w:type="dxa"/>
            <w:shd w:val="clear" w:color="auto" w:fill="auto"/>
          </w:tcPr>
          <w:p w14:paraId="74BAA2C9" w14:textId="77777777" w:rsidR="00A15FB3" w:rsidRPr="00A15FB3" w:rsidRDefault="00A15FB3" w:rsidP="00A15FB3">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eastAsia="ar-SA"/>
              </w:rPr>
              <w:t>3</w:t>
            </w:r>
            <w:r w:rsidRPr="00A15FB3">
              <w:rPr>
                <w:rFonts w:ascii="Verdana" w:eastAsia="Times New Roman" w:hAnsi="Verdana" w:cs="Verdana"/>
                <w:color w:val="333333"/>
                <w:sz w:val="24"/>
                <w:szCs w:val="24"/>
                <w:lang w:val="el-GR" w:eastAsia="ar-SA"/>
              </w:rPr>
              <w:t xml:space="preserve">.  </w:t>
            </w:r>
            <w:proofErr w:type="gramStart"/>
            <w:r w:rsidRPr="00A15FB3">
              <w:rPr>
                <w:rFonts w:ascii="Verdana" w:eastAsia="Times New Roman" w:hAnsi="Verdana" w:cs="Verdana"/>
                <w:color w:val="333333"/>
                <w:sz w:val="24"/>
                <w:szCs w:val="24"/>
                <w:lang w:val="el-GR" w:eastAsia="ar-SA"/>
              </w:rPr>
              <w:t>ΚΑΡΑΜΗΤΣΟΥ  ΚΑΤΕΡΙΝΑ</w:t>
            </w:r>
            <w:proofErr w:type="gramEnd"/>
          </w:p>
          <w:p w14:paraId="3703E06C" w14:textId="77777777" w:rsidR="00A15FB3" w:rsidRPr="00A15FB3" w:rsidRDefault="00A15FB3" w:rsidP="00A15FB3">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shd w:val="clear" w:color="auto" w:fill="auto"/>
          </w:tcPr>
          <w:p w14:paraId="2AC55C30" w14:textId="77777777" w:rsidR="00A15FB3" w:rsidRPr="00A15FB3" w:rsidRDefault="00A15FB3" w:rsidP="00A15FB3">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A15FB3" w:rsidRPr="0073154C" w14:paraId="7897E89C" w14:textId="77777777" w:rsidTr="00473A94">
        <w:tc>
          <w:tcPr>
            <w:tcW w:w="4261" w:type="dxa"/>
            <w:shd w:val="clear" w:color="auto" w:fill="auto"/>
          </w:tcPr>
          <w:p w14:paraId="5644EE99" w14:textId="77777777" w:rsidR="00A15FB3" w:rsidRPr="00A15FB3" w:rsidRDefault="00A15FB3" w:rsidP="00A15FB3">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val="el-GR" w:eastAsia="ar-SA"/>
              </w:rPr>
              <w:t>4.</w:t>
            </w:r>
            <w:r w:rsidRPr="00A15FB3">
              <w:rPr>
                <w:rFonts w:ascii="Verdana" w:eastAsia="Times New Roman" w:hAnsi="Verdana" w:cs="Verdana"/>
                <w:color w:val="333333"/>
                <w:sz w:val="24"/>
                <w:szCs w:val="24"/>
                <w:lang w:val="el-GR" w:eastAsia="ar-SA"/>
              </w:rPr>
              <w:tab/>
            </w:r>
            <w:r w:rsidRPr="00A15FB3">
              <w:rPr>
                <w:rFonts w:ascii="Verdana" w:eastAsia="Times New Roman" w:hAnsi="Verdana" w:cs="Verdana"/>
                <w:color w:val="333333"/>
                <w:sz w:val="24"/>
                <w:szCs w:val="24"/>
                <w:lang w:eastAsia="ar-SA"/>
              </w:rPr>
              <w:t>ΒΙΤΣΑΣ ΑΘΑΝΑΣΙΟΣ</w:t>
            </w:r>
          </w:p>
        </w:tc>
        <w:tc>
          <w:tcPr>
            <w:tcW w:w="4636" w:type="dxa"/>
            <w:shd w:val="clear" w:color="auto" w:fill="auto"/>
          </w:tcPr>
          <w:p w14:paraId="2D823E2C" w14:textId="77777777" w:rsidR="00A15FB3" w:rsidRPr="00A15FB3" w:rsidRDefault="00A15FB3" w:rsidP="00A15FB3">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val="el-GR" w:eastAsia="ar-SA"/>
              </w:rPr>
              <w:t>(δεν προσήλθαν αν και κλήθηκαν νόμιμα)</w:t>
            </w:r>
          </w:p>
        </w:tc>
      </w:tr>
      <w:tr w:rsidR="00A15FB3" w:rsidRPr="00A15FB3" w14:paraId="742A3181" w14:textId="77777777" w:rsidTr="00473A94">
        <w:tc>
          <w:tcPr>
            <w:tcW w:w="4261" w:type="dxa"/>
            <w:shd w:val="clear" w:color="auto" w:fill="auto"/>
          </w:tcPr>
          <w:p w14:paraId="76C3A593" w14:textId="77777777" w:rsidR="00A15FB3" w:rsidRPr="00A15FB3" w:rsidRDefault="00A15FB3" w:rsidP="00A15FB3">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val="el-GR" w:eastAsia="ar-SA"/>
              </w:rPr>
              <w:t>5. ΓΙΑΤΑΓΑΝΗ ΚΩΝ/ΝΑ</w:t>
            </w:r>
          </w:p>
        </w:tc>
        <w:tc>
          <w:tcPr>
            <w:tcW w:w="4636" w:type="dxa"/>
            <w:shd w:val="clear" w:color="auto" w:fill="auto"/>
          </w:tcPr>
          <w:p w14:paraId="4AB3F0D0" w14:textId="77777777" w:rsidR="00A15FB3" w:rsidRPr="00A15FB3" w:rsidRDefault="00A15FB3" w:rsidP="00A15FB3">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A15FB3" w:rsidRPr="00A15FB3" w14:paraId="412333CF" w14:textId="77777777" w:rsidTr="00473A94">
        <w:tc>
          <w:tcPr>
            <w:tcW w:w="4261" w:type="dxa"/>
            <w:shd w:val="clear" w:color="auto" w:fill="auto"/>
          </w:tcPr>
          <w:p w14:paraId="11BA08D1" w14:textId="77777777" w:rsidR="00A15FB3" w:rsidRPr="00A15FB3" w:rsidRDefault="00A15FB3" w:rsidP="00A15FB3">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A15FB3">
              <w:rPr>
                <w:rFonts w:ascii="Verdana" w:eastAsia="Times New Roman" w:hAnsi="Verdana" w:cs="Verdana"/>
                <w:color w:val="333333"/>
                <w:sz w:val="24"/>
                <w:szCs w:val="24"/>
                <w:lang w:val="el-GR" w:eastAsia="ar-SA"/>
              </w:rPr>
              <w:t>6.ΤΕΡΖΗ ΑΝΑΣΤΑΣΙΑ</w:t>
            </w:r>
          </w:p>
        </w:tc>
        <w:tc>
          <w:tcPr>
            <w:tcW w:w="4636" w:type="dxa"/>
            <w:shd w:val="clear" w:color="auto" w:fill="auto"/>
          </w:tcPr>
          <w:p w14:paraId="28F10395" w14:textId="77777777" w:rsidR="00A15FB3" w:rsidRPr="00A15FB3" w:rsidRDefault="00A15FB3" w:rsidP="00A15FB3">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7E876D61" w14:textId="77777777" w:rsidR="00A15FB3" w:rsidRPr="00A15FB3" w:rsidRDefault="00A15FB3" w:rsidP="00A15FB3">
      <w:pPr>
        <w:suppressAutoHyphens/>
        <w:spacing w:after="0" w:line="240" w:lineRule="auto"/>
        <w:rPr>
          <w:rFonts w:ascii="Verdana" w:eastAsia="Times New Roman" w:hAnsi="Verdana" w:cs="Helvetica Neue"/>
          <w:b/>
          <w:bCs/>
          <w:color w:val="1C1C1C"/>
          <w:sz w:val="24"/>
          <w:szCs w:val="24"/>
          <w:lang w:val="el-GR" w:eastAsia="ar-SA"/>
        </w:rPr>
      </w:pPr>
      <w:r w:rsidRPr="00A15FB3">
        <w:rPr>
          <w:rFonts w:ascii="Verdana" w:eastAsia="Times New Roman" w:hAnsi="Verdana" w:cs="Arial"/>
          <w:sz w:val="24"/>
          <w:szCs w:val="24"/>
          <w:lang w:val="el-GR" w:eastAsia="ar-SA"/>
        </w:rPr>
        <w:t xml:space="preserve">Τα πρακτικά τηρήθηκαν από την κ. </w:t>
      </w:r>
      <w:proofErr w:type="spellStart"/>
      <w:r w:rsidRPr="00A15FB3">
        <w:rPr>
          <w:rFonts w:ascii="Verdana" w:eastAsia="Times New Roman" w:hAnsi="Verdana" w:cs="Arial"/>
          <w:sz w:val="24"/>
          <w:szCs w:val="24"/>
          <w:lang w:val="el-GR" w:eastAsia="ar-SA"/>
        </w:rPr>
        <w:t>Βραχιώλια</w:t>
      </w:r>
      <w:proofErr w:type="spellEnd"/>
      <w:r w:rsidRPr="00A15FB3">
        <w:rPr>
          <w:rFonts w:ascii="Verdana" w:eastAsia="Times New Roman" w:hAnsi="Verdana" w:cs="Arial"/>
          <w:sz w:val="24"/>
          <w:szCs w:val="24"/>
          <w:lang w:val="el-GR" w:eastAsia="ar-SA"/>
        </w:rPr>
        <w:t xml:space="preserve"> Ευαγγελία.</w:t>
      </w:r>
      <w:r w:rsidRPr="00A15FB3">
        <w:rPr>
          <w:rFonts w:ascii="Verdana" w:eastAsia="Times New Roman" w:hAnsi="Verdana" w:cs="Helvetica Neue"/>
          <w:b/>
          <w:bCs/>
          <w:color w:val="1C1C1C"/>
          <w:sz w:val="24"/>
          <w:szCs w:val="24"/>
          <w:lang w:val="el-GR" w:eastAsia="ar-SA"/>
        </w:rPr>
        <w:t xml:space="preserve">                                    </w:t>
      </w:r>
    </w:p>
    <w:p w14:paraId="2C7C12A2" w14:textId="77777777" w:rsidR="00A15FB3" w:rsidRPr="00A15FB3" w:rsidRDefault="00A15FB3" w:rsidP="00A15FB3">
      <w:pPr>
        <w:suppressAutoHyphens/>
        <w:spacing w:after="0" w:line="240" w:lineRule="auto"/>
        <w:rPr>
          <w:rFonts w:ascii="Verdana" w:eastAsia="Times New Roman" w:hAnsi="Verdana" w:cs="Helvetica Neue"/>
          <w:b/>
          <w:bCs/>
          <w:color w:val="1C1C1C"/>
          <w:sz w:val="24"/>
          <w:szCs w:val="24"/>
          <w:lang w:val="el-GR" w:eastAsia="ar-SA"/>
        </w:rPr>
      </w:pPr>
    </w:p>
    <w:p w14:paraId="2EE39603" w14:textId="77777777" w:rsidR="00A15FB3" w:rsidRPr="00A15FB3" w:rsidRDefault="00A15FB3" w:rsidP="00A15FB3">
      <w:pPr>
        <w:suppressAutoHyphens/>
        <w:spacing w:after="0" w:line="240" w:lineRule="auto"/>
        <w:rPr>
          <w:rFonts w:ascii="Verdana" w:eastAsia="Times New Roman" w:hAnsi="Verdana" w:cs="Verdana"/>
          <w:color w:val="1C1C1C"/>
          <w:sz w:val="24"/>
          <w:szCs w:val="24"/>
          <w:lang w:val="el-GR" w:eastAsia="ar-SA"/>
        </w:rPr>
      </w:pPr>
      <w:r w:rsidRPr="00A15FB3">
        <w:rPr>
          <w:rFonts w:ascii="Verdana" w:eastAsia="Times New Roman" w:hAnsi="Verdana" w:cs="Verdana"/>
          <w:sz w:val="24"/>
          <w:szCs w:val="24"/>
          <w:lang w:val="el-GR" w:eastAsia="ar-SA"/>
        </w:rPr>
        <w:t xml:space="preserve">Ο Πρόεδρος </w:t>
      </w:r>
      <w:proofErr w:type="spellStart"/>
      <w:r w:rsidRPr="00A15FB3">
        <w:rPr>
          <w:rFonts w:ascii="Verdana" w:eastAsia="Times New Roman" w:hAnsi="Verdana" w:cs="Verdana"/>
          <w:sz w:val="24"/>
          <w:szCs w:val="24"/>
          <w:lang w:val="el-GR" w:eastAsia="ar-SA"/>
        </w:rPr>
        <w:t>εισηγούμενος</w:t>
      </w:r>
      <w:proofErr w:type="spellEnd"/>
      <w:r w:rsidRPr="00A15FB3">
        <w:rPr>
          <w:rFonts w:ascii="Verdana" w:eastAsia="Times New Roman" w:hAnsi="Verdana" w:cs="Verdana"/>
          <w:sz w:val="24"/>
          <w:szCs w:val="24"/>
          <w:lang w:val="el-GR" w:eastAsia="ar-SA"/>
        </w:rPr>
        <w:t xml:space="preserve"> το 3</w:t>
      </w:r>
      <w:r w:rsidRPr="00A15FB3">
        <w:rPr>
          <w:rFonts w:ascii="Verdana" w:eastAsia="Times New Roman" w:hAnsi="Verdana" w:cs="Verdana"/>
          <w:sz w:val="24"/>
          <w:szCs w:val="24"/>
          <w:vertAlign w:val="superscript"/>
          <w:lang w:val="el-GR" w:eastAsia="ar-SA"/>
        </w:rPr>
        <w:t>ο</w:t>
      </w:r>
      <w:r w:rsidRPr="00A15FB3">
        <w:rPr>
          <w:rFonts w:ascii="Verdana" w:eastAsia="Times New Roman" w:hAnsi="Verdana" w:cs="Verdana"/>
          <w:sz w:val="24"/>
          <w:szCs w:val="24"/>
          <w:lang w:val="el-GR" w:eastAsia="ar-SA"/>
        </w:rPr>
        <w:t xml:space="preserve">  θέμα της  εκτός ημερήσιας διάταξης είπε τα εξής: </w:t>
      </w:r>
    </w:p>
    <w:p w14:paraId="6BFEBDAA" w14:textId="77777777" w:rsidR="00A15FB3" w:rsidRPr="00A15FB3" w:rsidRDefault="00A15FB3" w:rsidP="00A15FB3">
      <w:pPr>
        <w:suppressAutoHyphens/>
        <w:spacing w:after="0" w:line="240" w:lineRule="auto"/>
        <w:jc w:val="both"/>
        <w:rPr>
          <w:rFonts w:ascii="Verdana" w:eastAsia="Times New Roman" w:hAnsi="Verdana" w:cs="Verdana"/>
          <w:sz w:val="24"/>
          <w:szCs w:val="24"/>
          <w:lang w:val="el-GR" w:eastAsia="ar-SA"/>
        </w:rPr>
      </w:pPr>
    </w:p>
    <w:p w14:paraId="26BF1506"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Στην παρ.8 του άρθρου 266 του Ν.3852/2010, το οποίο σύμφωνα με το άρθρο 286 του ίδιου νόμου έχει έναρξη ισχύος από 1.1.2011 ορίζεται ότι στις τοπικές και δημοτικές κοινότητες οι οποίες συγκροτούνται σύμφωνα με το άρθρο 2 του Ν.3852/2010 συνιστάται πάγια προκαταβολή σε βάρος του σχετικού κωδικού αριθμού του προϋπολογισμού του οικείου δήμου. </w:t>
      </w:r>
    </w:p>
    <w:p w14:paraId="0B96612C"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Με απόφαση του Υπουργού Εσωτερικών, Αποκέντρωσης και Ηλεκτρονικής Διακυβέρνησης, μετά από γνώμη της Κεντρικής Ένωσης Δήμων Ελλάδας, καθορίζονται ανά δημοτική και τοπική κοινότητα, οι δαπάνες που καλύπτονται από την πάγια προκαταβολή, καθώς και το ύψος αυτής με βάση τον πληθυσμό. Υπόλογος για τη διαχείριση της </w:t>
      </w:r>
      <w:r w:rsidRPr="00A15FB3">
        <w:rPr>
          <w:rFonts w:ascii="Verdana" w:eastAsia="Times New Roman" w:hAnsi="Verdana" w:cs="Verdana"/>
          <w:sz w:val="24"/>
          <w:szCs w:val="24"/>
          <w:lang w:val="el-GR" w:eastAsia="ar-SA"/>
        </w:rPr>
        <w:lastRenderedPageBreak/>
        <w:t>πάγιας προκαταβολής είναι ο πρόεδρος του συμβουλίου της δημοτικής κοινότητας ή ο πρόεδρος της τοπικής κοινότητας.</w:t>
      </w:r>
    </w:p>
    <w:p w14:paraId="231A8E3B" w14:textId="77777777" w:rsidR="00A15FB3" w:rsidRPr="00A15FB3" w:rsidRDefault="00A15FB3" w:rsidP="00A15FB3">
      <w:pPr>
        <w:spacing w:before="100" w:beforeAutospacing="1" w:after="100" w:afterAutospacing="1" w:line="240" w:lineRule="auto"/>
        <w:rPr>
          <w:rFonts w:ascii="Verdana" w:eastAsia="Times New Roman" w:hAnsi="Verdana" w:cs="Times New Roman"/>
          <w:sz w:val="24"/>
          <w:szCs w:val="24"/>
          <w:lang w:val="el-GR" w:eastAsia="el-GR"/>
        </w:rPr>
      </w:pPr>
      <w:r w:rsidRPr="00A15FB3">
        <w:rPr>
          <w:rFonts w:ascii="Verdana" w:eastAsia="Times New Roman" w:hAnsi="Verdana" w:cs="Times New Roman"/>
          <w:sz w:val="24"/>
          <w:szCs w:val="24"/>
          <w:lang w:val="el-GR" w:eastAsia="el-GR"/>
        </w:rPr>
        <w:t>Κατ' εξουσιοδότηση της παρ.8 του άρθρου 266 του Ν.3852/10 εκδόθηκε η </w:t>
      </w:r>
      <w:hyperlink r:id="rId5" w:tgtFrame="_blank" w:history="1">
        <w:r w:rsidRPr="00A15FB3">
          <w:rPr>
            <w:rFonts w:ascii="Verdana" w:eastAsia="Times New Roman" w:hAnsi="Verdana" w:cs="Times New Roman"/>
            <w:color w:val="0000FF"/>
            <w:sz w:val="24"/>
            <w:szCs w:val="24"/>
            <w:u w:val="single"/>
            <w:lang w:val="el-GR" w:eastAsia="el-GR"/>
          </w:rPr>
          <w:t>απόφαση ΥΠ.ΕΣ. 62038/05.09.2019 (ΦΕΚ 3440/11.09.2019 τεύχος B</w:t>
        </w:r>
      </w:hyperlink>
      <w:r w:rsidRPr="00A15FB3">
        <w:rPr>
          <w:rFonts w:ascii="Verdana" w:eastAsia="Times New Roman" w:hAnsi="Verdana" w:cs="Times New Roman"/>
          <w:sz w:val="24"/>
          <w:szCs w:val="24"/>
          <w:lang w:val="el-GR" w:eastAsia="el-GR"/>
        </w:rPr>
        <w:t>’) στην οποία ορίζονται τα εξής:</w:t>
      </w:r>
    </w:p>
    <w:p w14:paraId="4CCF3E95" w14:textId="77777777" w:rsidR="00A15FB3" w:rsidRPr="00A15FB3" w:rsidRDefault="00A15FB3" w:rsidP="00A15FB3">
      <w:pPr>
        <w:spacing w:before="100" w:beforeAutospacing="1" w:after="100" w:afterAutospacing="1" w:line="240" w:lineRule="auto"/>
        <w:rPr>
          <w:rFonts w:ascii="Verdana" w:eastAsia="Times New Roman" w:hAnsi="Verdana" w:cs="Times New Roman"/>
          <w:sz w:val="24"/>
          <w:szCs w:val="24"/>
          <w:lang w:val="el-GR" w:eastAsia="el-GR"/>
        </w:rPr>
      </w:pPr>
      <w:r w:rsidRPr="00A15FB3">
        <w:rPr>
          <w:rFonts w:ascii="Verdana" w:eastAsia="Times New Roman" w:hAnsi="Verdana" w:cs="Times New Roman"/>
          <w:sz w:val="24"/>
          <w:szCs w:val="24"/>
          <w:lang w:val="el-GR" w:eastAsia="el-GR"/>
        </w:rPr>
        <w:t>"1. Το ύψος της πάγιας προκαταβολής για κάθε κοινότητα, ανάλογα με τον πληθυσμό της, ανέρχεται στο ποσό των:</w:t>
      </w:r>
      <w:r w:rsidRPr="00A15FB3">
        <w:rPr>
          <w:rFonts w:ascii="Verdana" w:eastAsia="Times New Roman" w:hAnsi="Verdana" w:cs="Times New Roman"/>
          <w:sz w:val="24"/>
          <w:szCs w:val="24"/>
          <w:lang w:val="el-GR" w:eastAsia="el-GR"/>
        </w:rPr>
        <w:br/>
        <w:t>α) Χιλίων (1.000) ευρώ για τις κοινότητες με μόνιμο πληθυσμό έως και τριακόσιους (300) κατοίκους.</w:t>
      </w:r>
      <w:r w:rsidRPr="00A15FB3">
        <w:rPr>
          <w:rFonts w:ascii="Verdana" w:eastAsia="Times New Roman" w:hAnsi="Verdana" w:cs="Times New Roman"/>
          <w:sz w:val="24"/>
          <w:szCs w:val="24"/>
          <w:lang w:val="el-GR" w:eastAsia="el-GR"/>
        </w:rPr>
        <w:br/>
        <w:t>β) Δυο χιλιάδων (2.000) ευρώ για τις κοινότητες με μόνιμο πληθυσμό από τριακόσιους έναν έως και δυο χιλιάδες (301-2.000) κατοίκους.</w:t>
      </w:r>
      <w:r w:rsidRPr="00A15FB3">
        <w:rPr>
          <w:rFonts w:ascii="Verdana" w:eastAsia="Times New Roman" w:hAnsi="Verdana" w:cs="Times New Roman"/>
          <w:sz w:val="24"/>
          <w:szCs w:val="24"/>
          <w:lang w:val="el-GR" w:eastAsia="el-GR"/>
        </w:rPr>
        <w:br/>
        <w:t>γ) Τεσσάρων χιλιάδων (4.000) ευρώ για τις κοινότητες με μόνιμο πληθυσμό από δυο χιλιάδες έναν έως και δέκα χιλιάδες (2.001-10.000) κατοίκους.</w:t>
      </w:r>
      <w:r w:rsidRPr="00A15FB3">
        <w:rPr>
          <w:rFonts w:ascii="Verdana" w:eastAsia="Times New Roman" w:hAnsi="Verdana" w:cs="Times New Roman"/>
          <w:sz w:val="24"/>
          <w:szCs w:val="24"/>
          <w:lang w:val="el-GR" w:eastAsia="el-GR"/>
        </w:rPr>
        <w:br/>
        <w:t>δ) Έξι χιλιάδων (6.000) ευρώ για τις κοινότητες με μόνιμο πληθυσμό από δέκα χιλιάδες έναν έως και πενήντα χιλιάδες (10.001-50.000) κατοίκους.</w:t>
      </w:r>
      <w:r w:rsidRPr="00A15FB3">
        <w:rPr>
          <w:rFonts w:ascii="Verdana" w:eastAsia="Times New Roman" w:hAnsi="Verdana" w:cs="Times New Roman"/>
          <w:sz w:val="24"/>
          <w:szCs w:val="24"/>
          <w:lang w:val="el-GR" w:eastAsia="el-GR"/>
        </w:rPr>
        <w:br/>
        <w:t>ε) Οκτώ χιλιάδων (8.000) ευρώ για τις κοινότητες με μόνιμο πληθυσμό άνω των πενήντα χιλιάδων (50.000) κατοίκων.</w:t>
      </w:r>
      <w:r w:rsidRPr="00A15FB3">
        <w:rPr>
          <w:rFonts w:ascii="Verdana" w:eastAsia="Times New Roman" w:hAnsi="Verdana" w:cs="Times New Roman"/>
          <w:sz w:val="24"/>
          <w:szCs w:val="24"/>
          <w:lang w:val="el-GR" w:eastAsia="el-GR"/>
        </w:rPr>
        <w:br/>
        <w:t xml:space="preserve">2. </w:t>
      </w:r>
      <w:r w:rsidRPr="00A15FB3">
        <w:rPr>
          <w:rFonts w:ascii="Verdana" w:eastAsia="Times New Roman" w:hAnsi="Verdana" w:cs="Times New Roman"/>
          <w:b/>
          <w:bCs/>
          <w:sz w:val="24"/>
          <w:szCs w:val="24"/>
          <w:lang w:val="el-GR" w:eastAsia="el-GR"/>
        </w:rPr>
        <w:t>Υπόλογος</w:t>
      </w:r>
      <w:r w:rsidRPr="00A15FB3">
        <w:rPr>
          <w:rFonts w:ascii="Verdana" w:eastAsia="Times New Roman" w:hAnsi="Verdana" w:cs="Times New Roman"/>
          <w:sz w:val="24"/>
          <w:szCs w:val="24"/>
          <w:lang w:val="el-GR" w:eastAsia="el-GR"/>
        </w:rPr>
        <w:t xml:space="preserve"> για τη διαχείριση της πάγιας προκαταβολής, στο όνομα του οποίου θα εκδοθεί το σχετικό χρηματικό ένταλμα και ο οποίος θα ενεργεί τις πληρωμές σε βάρος αυτής, είναι ο</w:t>
      </w:r>
      <w:r w:rsidRPr="00A15FB3">
        <w:rPr>
          <w:rFonts w:ascii="Verdana" w:eastAsia="Times New Roman" w:hAnsi="Verdana" w:cs="Times New Roman"/>
          <w:b/>
          <w:bCs/>
          <w:sz w:val="24"/>
          <w:szCs w:val="24"/>
          <w:lang w:val="el-GR" w:eastAsia="el-GR"/>
        </w:rPr>
        <w:t xml:space="preserve"> πρόεδρος της κοινότητας</w:t>
      </w:r>
      <w:r w:rsidRPr="00A15FB3">
        <w:rPr>
          <w:rFonts w:ascii="Verdana" w:eastAsia="Times New Roman" w:hAnsi="Verdana" w:cs="Times New Roman"/>
          <w:sz w:val="24"/>
          <w:szCs w:val="24"/>
          <w:lang w:val="el-GR" w:eastAsia="el-GR"/>
        </w:rPr>
        <w:t xml:space="preserve"> (</w:t>
      </w:r>
      <w:proofErr w:type="spellStart"/>
      <w:r w:rsidRPr="00A15FB3">
        <w:rPr>
          <w:rFonts w:ascii="Verdana" w:eastAsia="Times New Roman" w:hAnsi="Verdana" w:cs="Times New Roman"/>
          <w:sz w:val="24"/>
          <w:szCs w:val="24"/>
          <w:lang w:val="el-GR" w:eastAsia="el-GR"/>
        </w:rPr>
        <w:t>αρθ</w:t>
      </w:r>
      <w:proofErr w:type="spellEnd"/>
      <w:r w:rsidRPr="00A15FB3">
        <w:rPr>
          <w:rFonts w:ascii="Verdana" w:eastAsia="Times New Roman" w:hAnsi="Verdana" w:cs="Times New Roman"/>
          <w:sz w:val="24"/>
          <w:szCs w:val="24"/>
          <w:lang w:val="el-GR" w:eastAsia="el-GR"/>
        </w:rPr>
        <w:t xml:space="preserve">. 82 παρ. 2 περ. </w:t>
      </w:r>
      <w:proofErr w:type="spellStart"/>
      <w:r w:rsidRPr="00A15FB3">
        <w:rPr>
          <w:rFonts w:ascii="Verdana" w:eastAsia="Times New Roman" w:hAnsi="Verdana" w:cs="Times New Roman"/>
          <w:sz w:val="24"/>
          <w:szCs w:val="24"/>
          <w:lang w:val="el-GR" w:eastAsia="el-GR"/>
        </w:rPr>
        <w:t>ια</w:t>
      </w:r>
      <w:proofErr w:type="spellEnd"/>
      <w:r w:rsidRPr="00A15FB3">
        <w:rPr>
          <w:rFonts w:ascii="Verdana" w:eastAsia="Times New Roman" w:hAnsi="Verdana" w:cs="Times New Roman"/>
          <w:sz w:val="24"/>
          <w:szCs w:val="24"/>
          <w:lang w:val="el-GR" w:eastAsia="el-GR"/>
        </w:rPr>
        <w:t xml:space="preserve">΄ ν. 3852/2010), όταν αυτή έχει μόνιμο πληθυσμό </w:t>
      </w:r>
      <w:r w:rsidRPr="00A15FB3">
        <w:rPr>
          <w:rFonts w:ascii="Verdana" w:eastAsia="Times New Roman" w:hAnsi="Verdana" w:cs="Times New Roman"/>
          <w:b/>
          <w:bCs/>
          <w:sz w:val="24"/>
          <w:szCs w:val="24"/>
          <w:lang w:val="el-GR" w:eastAsia="el-GR"/>
        </w:rPr>
        <w:t>έως και τριακόσιους (300) κατοίκους</w:t>
      </w:r>
      <w:r w:rsidRPr="00A15FB3">
        <w:rPr>
          <w:rFonts w:ascii="Verdana" w:eastAsia="Times New Roman" w:hAnsi="Verdana" w:cs="Times New Roman"/>
          <w:sz w:val="24"/>
          <w:szCs w:val="24"/>
          <w:lang w:val="el-GR" w:eastAsia="el-GR"/>
        </w:rPr>
        <w:t xml:space="preserve"> και ο </w:t>
      </w:r>
      <w:r w:rsidRPr="00A15FB3">
        <w:rPr>
          <w:rFonts w:ascii="Verdana" w:eastAsia="Times New Roman" w:hAnsi="Verdana" w:cs="Times New Roman"/>
          <w:b/>
          <w:bCs/>
          <w:sz w:val="24"/>
          <w:szCs w:val="24"/>
          <w:lang w:val="el-GR" w:eastAsia="el-GR"/>
        </w:rPr>
        <w:t>πρόεδρος του συμβουλίου της κοινότητας</w:t>
      </w:r>
      <w:r w:rsidRPr="00A15FB3">
        <w:rPr>
          <w:rFonts w:ascii="Verdana" w:eastAsia="Times New Roman" w:hAnsi="Verdana" w:cs="Times New Roman"/>
          <w:sz w:val="24"/>
          <w:szCs w:val="24"/>
          <w:lang w:val="el-GR" w:eastAsia="el-GR"/>
        </w:rPr>
        <w:t xml:space="preserve"> όταν αυτή έχει μόνιμο πληθυσμό </w:t>
      </w:r>
      <w:r w:rsidRPr="00A15FB3">
        <w:rPr>
          <w:rFonts w:ascii="Verdana" w:eastAsia="Times New Roman" w:hAnsi="Verdana" w:cs="Times New Roman"/>
          <w:b/>
          <w:bCs/>
          <w:sz w:val="24"/>
          <w:szCs w:val="24"/>
          <w:lang w:val="el-GR" w:eastAsia="el-GR"/>
        </w:rPr>
        <w:t>από τριακόσιους έναν (301) κατοίκους και άνω</w:t>
      </w:r>
      <w:r w:rsidRPr="00A15FB3">
        <w:rPr>
          <w:rFonts w:ascii="Verdana" w:eastAsia="Times New Roman" w:hAnsi="Verdana" w:cs="Times New Roman"/>
          <w:sz w:val="24"/>
          <w:szCs w:val="24"/>
          <w:lang w:val="el-GR" w:eastAsia="el-GR"/>
        </w:rPr>
        <w:t xml:space="preserve"> (</w:t>
      </w:r>
      <w:proofErr w:type="spellStart"/>
      <w:r w:rsidRPr="00A15FB3">
        <w:rPr>
          <w:rFonts w:ascii="Verdana" w:eastAsia="Times New Roman" w:hAnsi="Verdana" w:cs="Times New Roman"/>
          <w:sz w:val="24"/>
          <w:szCs w:val="24"/>
          <w:lang w:val="el-GR" w:eastAsia="el-GR"/>
        </w:rPr>
        <w:t>αρθ</w:t>
      </w:r>
      <w:proofErr w:type="spellEnd"/>
      <w:r w:rsidRPr="00A15FB3">
        <w:rPr>
          <w:rFonts w:ascii="Verdana" w:eastAsia="Times New Roman" w:hAnsi="Verdana" w:cs="Times New Roman"/>
          <w:sz w:val="24"/>
          <w:szCs w:val="24"/>
          <w:lang w:val="el-GR" w:eastAsia="el-GR"/>
        </w:rPr>
        <w:t>. 81 περ. δ΄ ν. 3852/2010). Ο υπόλογος διενεργεί τις πληρωμές, χωρίς να απαιτούνται έγγραφες εντολές του δημάρχου.</w:t>
      </w:r>
      <w:r w:rsidRPr="00A15FB3">
        <w:rPr>
          <w:rFonts w:ascii="Verdana" w:eastAsia="Times New Roman" w:hAnsi="Verdana" w:cs="Times New Roman"/>
          <w:sz w:val="24"/>
          <w:szCs w:val="24"/>
          <w:lang w:val="el-GR" w:eastAsia="el-GR"/>
        </w:rPr>
        <w:br/>
        <w:t xml:space="preserve">3.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κοινότητα ξεχωριστά, μετά από πρόταση των υπόλογων διαχειριστών και απόφαση του δημοτικού συμβουλίου. </w:t>
      </w:r>
      <w:r w:rsidRPr="00A15FB3">
        <w:rPr>
          <w:rFonts w:ascii="Verdana" w:eastAsia="Times New Roman" w:hAnsi="Verdana" w:cs="Times New Roman"/>
          <w:b/>
          <w:bCs/>
          <w:sz w:val="24"/>
          <w:szCs w:val="24"/>
          <w:lang w:val="el-GR" w:eastAsia="el-GR"/>
        </w:rPr>
        <w:t>Υπεύθυνοι κίνησης</w:t>
      </w:r>
      <w:r w:rsidRPr="00A15FB3">
        <w:rPr>
          <w:rFonts w:ascii="Verdana" w:eastAsia="Times New Roman" w:hAnsi="Verdana" w:cs="Times New Roman"/>
          <w:sz w:val="24"/>
          <w:szCs w:val="24"/>
          <w:lang w:val="el-GR" w:eastAsia="el-GR"/>
        </w:rPr>
        <w:t xml:space="preserve"> των λογαριασμών είναι ο υπόλογος πρόεδρος της κοινότητας ή ο πρόεδρος του συμβουλίου της κοινότητας ή οι αναπληρωτές αυτών που είναι υπάλληλος ή υπάλληλοι του οικείου δήμου. Οι ανωτέρω ορίζονται με απόφαση του δημοτικού συμβουλίου.</w:t>
      </w:r>
      <w:r w:rsidRPr="00A15FB3">
        <w:rPr>
          <w:rFonts w:ascii="Verdana" w:eastAsia="Times New Roman" w:hAnsi="Verdana" w:cs="Times New Roman"/>
          <w:sz w:val="24"/>
          <w:szCs w:val="24"/>
          <w:lang w:val="el-GR" w:eastAsia="el-GR"/>
        </w:rPr>
        <w:br/>
        <w:t>4. Από την πάγια προκαταβολή μπορεί να πληρώνεται οποιαδήποτε δαπάνη σχετίζεται με τις αρμοδιότητες που απονέμει ο νόμος στις κοινότητες ή μεταβιβάζει σε αυτές το δημοτικό συμβούλιο, όπως:</w:t>
      </w:r>
      <w:r w:rsidRPr="00A15FB3">
        <w:rPr>
          <w:rFonts w:ascii="Verdana" w:eastAsia="Times New Roman" w:hAnsi="Verdana" w:cs="Times New Roman"/>
          <w:sz w:val="24"/>
          <w:szCs w:val="24"/>
          <w:lang w:val="el-GR" w:eastAsia="el-GR"/>
        </w:rPr>
        <w:br/>
        <w:t xml:space="preserve">α) Η δαπάνη για την άμεση αποκατάσταση των ζημιών επείγοντος χαρακτήρα στο δίκτυο ύδρευσης και αποχέτευσης (ν. 3852/2010, άρθρο 82 </w:t>
      </w:r>
      <w:proofErr w:type="spellStart"/>
      <w:r w:rsidRPr="00A15FB3">
        <w:rPr>
          <w:rFonts w:ascii="Verdana" w:eastAsia="Times New Roman" w:hAnsi="Verdana" w:cs="Times New Roman"/>
          <w:sz w:val="24"/>
          <w:szCs w:val="24"/>
          <w:lang w:val="el-GR" w:eastAsia="el-GR"/>
        </w:rPr>
        <w:t>περίπτ</w:t>
      </w:r>
      <w:proofErr w:type="spellEnd"/>
      <w:r w:rsidRPr="00A15FB3">
        <w:rPr>
          <w:rFonts w:ascii="Verdana" w:eastAsia="Times New Roman" w:hAnsi="Verdana" w:cs="Times New Roman"/>
          <w:sz w:val="24"/>
          <w:szCs w:val="24"/>
          <w:lang w:val="el-GR" w:eastAsia="el-GR"/>
        </w:rPr>
        <w:t>. γ΄).</w:t>
      </w:r>
      <w:r w:rsidRPr="00A15FB3">
        <w:rPr>
          <w:rFonts w:ascii="Verdana" w:eastAsia="Times New Roman" w:hAnsi="Verdana" w:cs="Times New Roman"/>
          <w:sz w:val="24"/>
          <w:szCs w:val="24"/>
          <w:lang w:val="el-GR" w:eastAsia="el-GR"/>
        </w:rPr>
        <w:br/>
      </w:r>
      <w:r w:rsidRPr="00A15FB3">
        <w:rPr>
          <w:rFonts w:ascii="Verdana" w:eastAsia="Times New Roman" w:hAnsi="Verdana" w:cs="Times New Roman"/>
          <w:sz w:val="24"/>
          <w:szCs w:val="24"/>
          <w:lang w:val="el-GR" w:eastAsia="el-GR"/>
        </w:rPr>
        <w:lastRenderedPageBreak/>
        <w:t xml:space="preserve">β) Η δαπάνη για την επείγουσα αποκατάσταση βλαβών στο δημοτικό δίκτυο ηλεκτροφωτισμού (ως άνω </w:t>
      </w:r>
      <w:proofErr w:type="spellStart"/>
      <w:r w:rsidRPr="00A15FB3">
        <w:rPr>
          <w:rFonts w:ascii="Verdana" w:eastAsia="Times New Roman" w:hAnsi="Verdana" w:cs="Times New Roman"/>
          <w:sz w:val="24"/>
          <w:szCs w:val="24"/>
          <w:lang w:val="el-GR" w:eastAsia="el-GR"/>
        </w:rPr>
        <w:t>περίπτ</w:t>
      </w:r>
      <w:proofErr w:type="spellEnd"/>
      <w:r w:rsidRPr="00A15FB3">
        <w:rPr>
          <w:rFonts w:ascii="Verdana" w:eastAsia="Times New Roman" w:hAnsi="Verdana" w:cs="Times New Roman"/>
          <w:sz w:val="24"/>
          <w:szCs w:val="24"/>
          <w:lang w:val="el-GR" w:eastAsia="el-GR"/>
        </w:rPr>
        <w:t>. δ΄).</w:t>
      </w:r>
      <w:r w:rsidRPr="00A15FB3">
        <w:rPr>
          <w:rFonts w:ascii="Verdana" w:eastAsia="Times New Roman" w:hAnsi="Verdana" w:cs="Times New Roman"/>
          <w:sz w:val="24"/>
          <w:szCs w:val="24"/>
          <w:lang w:val="el-GR" w:eastAsia="el-GR"/>
        </w:rPr>
        <w:br/>
        <w:t xml:space="preserve">γ) Η δαπάνη για επείγουσες εργασίες επισκευής των οργάνων και γενικά των εγκαταστάσεων των παιδικών χαρών, όταν πρόκειται για βλάβες που μπορούν να </w:t>
      </w:r>
      <w:proofErr w:type="spellStart"/>
      <w:r w:rsidRPr="00A15FB3">
        <w:rPr>
          <w:rFonts w:ascii="Verdana" w:eastAsia="Times New Roman" w:hAnsi="Verdana" w:cs="Times New Roman"/>
          <w:sz w:val="24"/>
          <w:szCs w:val="24"/>
          <w:lang w:val="el-GR" w:eastAsia="el-GR"/>
        </w:rPr>
        <w:t>θέ</w:t>
      </w:r>
      <w:proofErr w:type="spellEnd"/>
      <w:r w:rsidRPr="00A15FB3">
        <w:rPr>
          <w:rFonts w:ascii="Verdana" w:eastAsia="Times New Roman" w:hAnsi="Verdana" w:cs="Times New Roman"/>
          <w:sz w:val="24"/>
          <w:szCs w:val="24"/>
          <w:lang w:val="el-GR" w:eastAsia="el-GR"/>
        </w:rPr>
        <w:t xml:space="preserve">- </w:t>
      </w:r>
      <w:proofErr w:type="spellStart"/>
      <w:r w:rsidRPr="00A15FB3">
        <w:rPr>
          <w:rFonts w:ascii="Verdana" w:eastAsia="Times New Roman" w:hAnsi="Verdana" w:cs="Times New Roman"/>
          <w:sz w:val="24"/>
          <w:szCs w:val="24"/>
          <w:lang w:val="el-GR" w:eastAsia="el-GR"/>
        </w:rPr>
        <w:t>σουν</w:t>
      </w:r>
      <w:proofErr w:type="spellEnd"/>
      <w:r w:rsidRPr="00A15FB3">
        <w:rPr>
          <w:rFonts w:ascii="Verdana" w:eastAsia="Times New Roman" w:hAnsi="Verdana" w:cs="Times New Roman"/>
          <w:sz w:val="24"/>
          <w:szCs w:val="24"/>
          <w:lang w:val="el-GR" w:eastAsia="el-GR"/>
        </w:rPr>
        <w:t xml:space="preserve"> σε κίνδυνο την ασφάλεια των παιδιών (ως άνω </w:t>
      </w:r>
      <w:proofErr w:type="spellStart"/>
      <w:r w:rsidRPr="00A15FB3">
        <w:rPr>
          <w:rFonts w:ascii="Verdana" w:eastAsia="Times New Roman" w:hAnsi="Verdana" w:cs="Times New Roman"/>
          <w:sz w:val="24"/>
          <w:szCs w:val="24"/>
          <w:lang w:val="el-GR" w:eastAsia="el-GR"/>
        </w:rPr>
        <w:t>περίπτ</w:t>
      </w:r>
      <w:proofErr w:type="spellEnd"/>
      <w:r w:rsidRPr="00A15FB3">
        <w:rPr>
          <w:rFonts w:ascii="Verdana" w:eastAsia="Times New Roman" w:hAnsi="Verdana" w:cs="Times New Roman"/>
          <w:sz w:val="24"/>
          <w:szCs w:val="24"/>
          <w:lang w:val="el-GR" w:eastAsia="el-GR"/>
        </w:rPr>
        <w:t>. ε΄).</w:t>
      </w:r>
      <w:r w:rsidRPr="00A15FB3">
        <w:rPr>
          <w:rFonts w:ascii="Verdana" w:eastAsia="Times New Roman" w:hAnsi="Verdana" w:cs="Times New Roman"/>
          <w:sz w:val="24"/>
          <w:szCs w:val="24"/>
          <w:lang w:val="el-GR" w:eastAsia="el-GR"/>
        </w:rPr>
        <w:br/>
        <w:t xml:space="preserve">δ) Η δαπάνη για επείγουσες εργασίες καθαρισμού οδών, πλατειών, αλσών και κοινόχρηστων γενικά δημοτικών χώρων (ν. 3852/2010, άρθρο 83 παρ. 2 </w:t>
      </w:r>
      <w:proofErr w:type="spellStart"/>
      <w:r w:rsidRPr="00A15FB3">
        <w:rPr>
          <w:rFonts w:ascii="Verdana" w:eastAsia="Times New Roman" w:hAnsi="Verdana" w:cs="Times New Roman"/>
          <w:sz w:val="24"/>
          <w:szCs w:val="24"/>
          <w:lang w:val="el-GR" w:eastAsia="el-GR"/>
        </w:rPr>
        <w:t>περίπτ</w:t>
      </w:r>
      <w:proofErr w:type="spellEnd"/>
      <w:r w:rsidRPr="00A15FB3">
        <w:rPr>
          <w:rFonts w:ascii="Verdana" w:eastAsia="Times New Roman" w:hAnsi="Verdana" w:cs="Times New Roman"/>
          <w:sz w:val="24"/>
          <w:szCs w:val="24"/>
          <w:lang w:val="el-GR" w:eastAsia="el-GR"/>
        </w:rPr>
        <w:t>. δ΄).</w:t>
      </w:r>
      <w:r w:rsidRPr="00A15FB3">
        <w:rPr>
          <w:rFonts w:ascii="Verdana" w:eastAsia="Times New Roman" w:hAnsi="Verdana" w:cs="Times New Roman"/>
          <w:sz w:val="24"/>
          <w:szCs w:val="24"/>
          <w:lang w:val="el-GR" w:eastAsia="el-GR"/>
        </w:rPr>
        <w:br/>
        <w:t xml:space="preserve">5. Κατά τα λοιπά, για τη διαχείριση της πάγιας προκαταβολής, τη διαδικασία αποκατάστασης και απόδοσης (επιστροφής) του ποσού, τις υποχρεώσεις και τις ευθύνες των </w:t>
      </w:r>
      <w:proofErr w:type="spellStart"/>
      <w:r w:rsidRPr="00A15FB3">
        <w:rPr>
          <w:rFonts w:ascii="Verdana" w:eastAsia="Times New Roman" w:hAnsi="Verdana" w:cs="Times New Roman"/>
          <w:sz w:val="24"/>
          <w:szCs w:val="24"/>
          <w:lang w:val="el-GR" w:eastAsia="el-GR"/>
        </w:rPr>
        <w:t>υπολόγων</w:t>
      </w:r>
      <w:proofErr w:type="spellEnd"/>
      <w:r w:rsidRPr="00A15FB3">
        <w:rPr>
          <w:rFonts w:ascii="Verdana" w:eastAsia="Times New Roman" w:hAnsi="Verdana" w:cs="Times New Roman"/>
          <w:sz w:val="24"/>
          <w:szCs w:val="24"/>
          <w:lang w:val="el-GR" w:eastAsia="el-GR"/>
        </w:rPr>
        <w:t xml:space="preserve">, εφαρμόζονται οι διατάξεις των </w:t>
      </w:r>
      <w:hyperlink r:id="rId6" w:tgtFrame="_blank" w:history="1">
        <w:r w:rsidRPr="00A15FB3">
          <w:rPr>
            <w:rFonts w:ascii="Verdana" w:eastAsia="Times New Roman" w:hAnsi="Verdana" w:cs="Times New Roman"/>
            <w:color w:val="0000FF"/>
            <w:sz w:val="24"/>
            <w:szCs w:val="24"/>
            <w:u w:val="single"/>
            <w:lang w:val="el-GR" w:eastAsia="el-GR"/>
          </w:rPr>
          <w:t>άρθρων 173 του ν. 3463/2006</w:t>
        </w:r>
      </w:hyperlink>
      <w:r w:rsidRPr="00A15FB3">
        <w:rPr>
          <w:rFonts w:ascii="Verdana" w:eastAsia="Times New Roman" w:hAnsi="Verdana" w:cs="Times New Roman"/>
          <w:sz w:val="24"/>
          <w:szCs w:val="24"/>
          <w:lang w:val="el-GR" w:eastAsia="el-GR"/>
        </w:rPr>
        <w:t xml:space="preserve">, </w:t>
      </w:r>
      <w:hyperlink r:id="rId7" w:tgtFrame="_blank" w:history="1">
        <w:r w:rsidRPr="00A15FB3">
          <w:rPr>
            <w:rFonts w:ascii="Verdana" w:eastAsia="Times New Roman" w:hAnsi="Verdana" w:cs="Times New Roman"/>
            <w:color w:val="0000FF"/>
            <w:sz w:val="24"/>
            <w:szCs w:val="24"/>
            <w:u w:val="single"/>
            <w:lang w:val="el-GR" w:eastAsia="el-GR"/>
          </w:rPr>
          <w:t xml:space="preserve">35 του </w:t>
        </w:r>
        <w:proofErr w:type="spellStart"/>
        <w:r w:rsidRPr="00A15FB3">
          <w:rPr>
            <w:rFonts w:ascii="Verdana" w:eastAsia="Times New Roman" w:hAnsi="Verdana" w:cs="Times New Roman"/>
            <w:color w:val="0000FF"/>
            <w:sz w:val="24"/>
            <w:szCs w:val="24"/>
            <w:u w:val="single"/>
            <w:lang w:val="el-GR" w:eastAsia="el-GR"/>
          </w:rPr>
          <w:t>β.δ</w:t>
        </w:r>
        <w:proofErr w:type="spellEnd"/>
        <w:r w:rsidRPr="00A15FB3">
          <w:rPr>
            <w:rFonts w:ascii="Verdana" w:eastAsia="Times New Roman" w:hAnsi="Verdana" w:cs="Times New Roman"/>
            <w:color w:val="0000FF"/>
            <w:sz w:val="24"/>
            <w:szCs w:val="24"/>
            <w:u w:val="single"/>
            <w:lang w:val="el-GR" w:eastAsia="el-GR"/>
          </w:rPr>
          <w:t>. της 17.5 - 15.6.1959</w:t>
        </w:r>
      </w:hyperlink>
      <w:r w:rsidRPr="00A15FB3">
        <w:rPr>
          <w:rFonts w:ascii="Verdana" w:eastAsia="Times New Roman" w:hAnsi="Verdana" w:cs="Times New Roman"/>
          <w:sz w:val="24"/>
          <w:szCs w:val="24"/>
          <w:lang w:val="el-GR" w:eastAsia="el-GR"/>
        </w:rPr>
        <w:t xml:space="preserve">, </w:t>
      </w:r>
      <w:hyperlink r:id="rId8" w:tgtFrame="_blank" w:history="1">
        <w:r w:rsidRPr="00A15FB3">
          <w:rPr>
            <w:rFonts w:ascii="Verdana" w:eastAsia="Times New Roman" w:hAnsi="Verdana" w:cs="Times New Roman"/>
            <w:color w:val="0000FF"/>
            <w:sz w:val="24"/>
            <w:szCs w:val="24"/>
            <w:u w:val="single"/>
            <w:lang w:val="el-GR" w:eastAsia="el-GR"/>
          </w:rPr>
          <w:t>152 του ν. 4270/2014</w:t>
        </w:r>
      </w:hyperlink>
      <w:r w:rsidRPr="00A15FB3">
        <w:rPr>
          <w:rFonts w:ascii="Verdana" w:eastAsia="Times New Roman" w:hAnsi="Verdana" w:cs="Times New Roman"/>
          <w:sz w:val="24"/>
          <w:szCs w:val="24"/>
          <w:lang w:val="el-GR" w:eastAsia="el-GR"/>
        </w:rPr>
        <w:t>, καθώς και αυτές του ν. 4129/2013."</w:t>
      </w:r>
    </w:p>
    <w:p w14:paraId="45A0A91A"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3F843585"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Ο πληθυσμός του Δήμου μας ανέρχεται σε 2.723  κατοίκους. Επίσης στον Κ.Α.80/8251.01  του προϋπολογισμού του έτους 2019, έχει εγγραφεί πίστωση για την παροχή παγίας προκαταβολής ποσού 4.000,00  € πλέον και όχι 2.000,00 όπως αρχικώς προβλεπόταν με την 2/2019 απόφαση Οικονομικής Επιτροπής. </w:t>
      </w:r>
    </w:p>
    <w:p w14:paraId="4E05F872"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Με βάση τα παραπάνω προτείνω τη σύσταση παγίας προκαταβολής του Δήμου ποσού 4.000,00  €. </w:t>
      </w:r>
    </w:p>
    <w:p w14:paraId="5619120B"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Η Οικονομική επιτροπή  αφού άκουσε τον Πρόεδρο και έλαβε υπόψη της:</w:t>
      </w:r>
    </w:p>
    <w:p w14:paraId="1AD607AA" w14:textId="77777777" w:rsidR="00A15FB3" w:rsidRPr="00A15FB3" w:rsidRDefault="00A15FB3" w:rsidP="00A15FB3">
      <w:pPr>
        <w:numPr>
          <w:ilvl w:val="0"/>
          <w:numId w:val="6"/>
        </w:numPr>
        <w:tabs>
          <w:tab w:val="clear" w:pos="720"/>
          <w:tab w:val="num" w:pos="870"/>
        </w:tabs>
        <w:suppressAutoHyphens/>
        <w:spacing w:after="0" w:line="360" w:lineRule="auto"/>
        <w:ind w:left="870"/>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το άρθρο 173 του Δημοτικού και Κοινοτικού Κώδικα (Ν. 3463/06)</w:t>
      </w:r>
    </w:p>
    <w:p w14:paraId="1FF0CC2B" w14:textId="77777777" w:rsidR="00A15FB3" w:rsidRPr="00A15FB3" w:rsidRDefault="00A15FB3" w:rsidP="00A15FB3">
      <w:pPr>
        <w:numPr>
          <w:ilvl w:val="0"/>
          <w:numId w:val="6"/>
        </w:numPr>
        <w:tabs>
          <w:tab w:val="clear" w:pos="720"/>
          <w:tab w:val="num" w:pos="870"/>
        </w:tabs>
        <w:suppressAutoHyphens/>
        <w:spacing w:after="0" w:line="360" w:lineRule="auto"/>
        <w:ind w:left="870"/>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την παρ.8 του άρθρου 266 του Ν.3852/2010</w:t>
      </w:r>
    </w:p>
    <w:p w14:paraId="73D54511" w14:textId="77777777" w:rsidR="00A15FB3" w:rsidRPr="00A15FB3" w:rsidRDefault="00A15FB3" w:rsidP="00A15FB3">
      <w:pPr>
        <w:numPr>
          <w:ilvl w:val="0"/>
          <w:numId w:val="6"/>
        </w:numPr>
        <w:tabs>
          <w:tab w:val="clear" w:pos="720"/>
          <w:tab w:val="num" w:pos="870"/>
        </w:tabs>
        <w:suppressAutoHyphens/>
        <w:spacing w:after="0" w:line="360" w:lineRule="auto"/>
        <w:ind w:left="870"/>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την υπ' αριθ. 74449/29.12.2010 (ΦΕΚ 2044/30.12.2010 τεύχος Β’) Απόφαση ΥΠ.ΕΣ.Α&amp;Η.Δ.</w:t>
      </w:r>
    </w:p>
    <w:p w14:paraId="57C786E6" w14:textId="77777777" w:rsidR="00A15FB3" w:rsidRPr="00A15FB3" w:rsidRDefault="00A15FB3" w:rsidP="00A15FB3">
      <w:pPr>
        <w:numPr>
          <w:ilvl w:val="0"/>
          <w:numId w:val="6"/>
        </w:numPr>
        <w:tabs>
          <w:tab w:val="clear" w:pos="720"/>
          <w:tab w:val="num" w:pos="870"/>
        </w:tabs>
        <w:suppressAutoHyphens/>
        <w:spacing w:after="0" w:line="360" w:lineRule="auto"/>
        <w:ind w:left="870"/>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τη σχετική πίστωση 4.000,00 € στον Κ.Α.80/8251.01 του προϋπολογισμού οικον. έτους 2019</w:t>
      </w:r>
    </w:p>
    <w:p w14:paraId="1C8F0AC9" w14:textId="77777777" w:rsidR="00A15FB3" w:rsidRPr="00A15FB3" w:rsidRDefault="00A15FB3" w:rsidP="00A15FB3">
      <w:pPr>
        <w:numPr>
          <w:ilvl w:val="0"/>
          <w:numId w:val="6"/>
        </w:numPr>
        <w:tabs>
          <w:tab w:val="clear" w:pos="720"/>
          <w:tab w:val="num" w:pos="870"/>
        </w:tabs>
        <w:suppressAutoHyphens/>
        <w:spacing w:after="0" w:line="360" w:lineRule="auto"/>
        <w:ind w:left="870"/>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τα άρθρα 32 έως 35 και 37 του ΒΔ 17/5-15/6/1959 </w:t>
      </w:r>
    </w:p>
    <w:p w14:paraId="369D83B5" w14:textId="77777777" w:rsidR="00A15FB3" w:rsidRPr="00A15FB3" w:rsidRDefault="00A15FB3" w:rsidP="00A15FB3">
      <w:pPr>
        <w:suppressAutoHyphens/>
        <w:spacing w:after="0" w:line="360" w:lineRule="auto"/>
        <w:ind w:left="510"/>
        <w:jc w:val="both"/>
        <w:rPr>
          <w:rFonts w:ascii="Verdana" w:eastAsia="Times New Roman" w:hAnsi="Verdana" w:cs="Verdana"/>
          <w:sz w:val="24"/>
          <w:szCs w:val="24"/>
          <w:lang w:val="el-GR" w:eastAsia="ar-SA"/>
        </w:rPr>
      </w:pPr>
    </w:p>
    <w:p w14:paraId="53D2838E"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4E0DBF65" w14:textId="77777777" w:rsidR="00A15FB3" w:rsidRPr="00A15FB3" w:rsidRDefault="00A15FB3" w:rsidP="00A15FB3">
      <w:pPr>
        <w:suppressAutoHyphens/>
        <w:spacing w:after="0" w:line="240" w:lineRule="auto"/>
        <w:ind w:firstLine="720"/>
        <w:jc w:val="center"/>
        <w:rPr>
          <w:rFonts w:ascii="Verdana" w:eastAsia="Times New Roman" w:hAnsi="Verdana" w:cs="Verdana"/>
          <w:sz w:val="24"/>
          <w:szCs w:val="24"/>
          <w:lang w:val="el-GR" w:eastAsia="ar-SA"/>
        </w:rPr>
      </w:pPr>
      <w:r w:rsidRPr="00A15FB3">
        <w:rPr>
          <w:rFonts w:ascii="Verdana" w:eastAsia="Times New Roman" w:hAnsi="Verdana" w:cs="Verdana"/>
          <w:b/>
          <w:sz w:val="24"/>
          <w:szCs w:val="24"/>
          <w:lang w:val="el-GR" w:eastAsia="ar-SA"/>
        </w:rPr>
        <w:t xml:space="preserve">ΑΠΟΦΑΣΙΖΕΙ ΟΜΟΦΩΝΑ </w:t>
      </w:r>
    </w:p>
    <w:p w14:paraId="0074533F"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09AA4B4B"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b/>
          <w:sz w:val="24"/>
          <w:szCs w:val="24"/>
          <w:lang w:val="el-GR" w:eastAsia="ar-SA"/>
        </w:rPr>
        <w:t>Α.</w:t>
      </w:r>
      <w:r w:rsidRPr="00A15FB3">
        <w:rPr>
          <w:rFonts w:ascii="Verdana" w:eastAsia="Times New Roman" w:hAnsi="Verdana" w:cs="Verdana"/>
          <w:sz w:val="24"/>
          <w:szCs w:val="24"/>
          <w:lang w:val="el-GR" w:eastAsia="ar-SA"/>
        </w:rPr>
        <w:t xml:space="preserve"> Συστήνει πάγια προκαταβολή για το Δήμο Σαμοθράκης  ποσού 4.000,00 € και όχι 2.000,00 όπως προβλέπονταν με την απόφαση 2/2019 της Οικονομικής Επιτροπής την οποία και ακυρώνει η παρούσα απόφαση.</w:t>
      </w:r>
    </w:p>
    <w:p w14:paraId="65172096"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1. Διαθέτει πίστωση 4.000,00 € σε βάρος του </w:t>
      </w:r>
      <w:r w:rsidRPr="00A15FB3">
        <w:rPr>
          <w:rFonts w:ascii="Verdana" w:eastAsia="Times New Roman" w:hAnsi="Verdana" w:cs="Verdana"/>
          <w:color w:val="111111"/>
          <w:sz w:val="24"/>
          <w:szCs w:val="24"/>
          <w:lang w:val="el-GR" w:eastAsia="ar-SA"/>
        </w:rPr>
        <w:t xml:space="preserve">Κ.Α.80/8251.01 </w:t>
      </w:r>
      <w:r w:rsidRPr="00A15FB3">
        <w:rPr>
          <w:rFonts w:ascii="Verdana" w:eastAsia="Times New Roman" w:hAnsi="Verdana" w:cs="Verdana"/>
          <w:sz w:val="24"/>
          <w:szCs w:val="24"/>
          <w:lang w:val="el-GR" w:eastAsia="ar-SA"/>
        </w:rPr>
        <w:t xml:space="preserve">του προϋπολογισμού έτους 2019 για τη σύσταση ισόποσης παγίας προκαταβολής του Δήμου. </w:t>
      </w:r>
    </w:p>
    <w:p w14:paraId="434A0381"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 xml:space="preserve">2. Ορίζεται υπόλογος της παγίας προκαταβολής ο </w:t>
      </w:r>
      <w:r w:rsidRPr="00A15FB3">
        <w:rPr>
          <w:rFonts w:ascii="Verdana" w:eastAsia="Times New Roman" w:hAnsi="Verdana" w:cs="Arial"/>
          <w:sz w:val="24"/>
          <w:szCs w:val="24"/>
          <w:lang w:val="el-GR" w:eastAsia="ar-SA"/>
        </w:rPr>
        <w:t xml:space="preserve">δημοτικός υπάλληλος </w:t>
      </w:r>
      <w:proofErr w:type="spellStart"/>
      <w:r w:rsidRPr="00A15FB3">
        <w:rPr>
          <w:rFonts w:ascii="Verdana" w:eastAsia="Times New Roman" w:hAnsi="Verdana" w:cs="Arial"/>
          <w:sz w:val="24"/>
          <w:szCs w:val="24"/>
          <w:lang w:val="el-GR" w:eastAsia="ar-SA"/>
        </w:rPr>
        <w:t>Χάιλας</w:t>
      </w:r>
      <w:proofErr w:type="spellEnd"/>
      <w:r w:rsidRPr="00A15FB3">
        <w:rPr>
          <w:rFonts w:ascii="Verdana" w:eastAsia="Times New Roman" w:hAnsi="Verdana" w:cs="Arial"/>
          <w:sz w:val="24"/>
          <w:szCs w:val="24"/>
          <w:lang w:val="el-GR" w:eastAsia="ar-SA"/>
        </w:rPr>
        <w:t xml:space="preserve"> Δούκας κατηγορίας ΠΕ ΓΕΩΠΟΝΩΝ, στο όνομα του οποίου θα εκδοθεί το ένταλμα και ο οποίος θα ενεργεί τις πληρωμές, σε βάρος της πάγιας προκαταβολής, σύμφωνα με έγγραφες εντολές του δημάρχου. </w:t>
      </w:r>
    </w:p>
    <w:p w14:paraId="09754854" w14:textId="77777777" w:rsidR="00A15FB3" w:rsidRPr="00A15FB3" w:rsidRDefault="00A15FB3" w:rsidP="00A15FB3">
      <w:pPr>
        <w:suppressAutoHyphens/>
        <w:spacing w:after="0" w:line="360" w:lineRule="auto"/>
        <w:jc w:val="both"/>
        <w:rPr>
          <w:rFonts w:ascii="Verdana" w:eastAsia="Times New Roman" w:hAnsi="Verdana" w:cs="Times New Roman"/>
          <w:sz w:val="24"/>
          <w:szCs w:val="24"/>
          <w:lang w:val="el-GR" w:eastAsia="ar-SA"/>
        </w:rPr>
      </w:pPr>
      <w:r w:rsidRPr="00A15FB3">
        <w:rPr>
          <w:rFonts w:ascii="Verdana" w:eastAsia="Times New Roman" w:hAnsi="Verdana" w:cs="Verdana"/>
          <w:sz w:val="24"/>
          <w:szCs w:val="24"/>
          <w:lang w:val="el-GR" w:eastAsia="ar-SA"/>
        </w:rPr>
        <w:t xml:space="preserve">3. Οι δαπάνες που θα αντιμετωπισθούν από την πάγια προκαταβολή και το ύψος τους, στα όρια  των πιστώσεων που έχουν εγγραφεί στους οικείους κωδικούς αριθμούς του προϋπολογισμού έχουν ως εξής: </w:t>
      </w:r>
    </w:p>
    <w:tbl>
      <w:tblPr>
        <w:tblW w:w="0" w:type="auto"/>
        <w:tblLayout w:type="fixed"/>
        <w:tblLook w:val="0000" w:firstRow="0" w:lastRow="0" w:firstColumn="0" w:lastColumn="0" w:noHBand="0" w:noVBand="0"/>
      </w:tblPr>
      <w:tblGrid>
        <w:gridCol w:w="642"/>
        <w:gridCol w:w="1303"/>
        <w:gridCol w:w="5272"/>
        <w:gridCol w:w="1305"/>
      </w:tblGrid>
      <w:tr w:rsidR="00A15FB3" w:rsidRPr="00A15FB3" w14:paraId="3873B251" w14:textId="77777777" w:rsidTr="00473A94">
        <w:tc>
          <w:tcPr>
            <w:tcW w:w="642" w:type="dxa"/>
            <w:shd w:val="clear" w:color="auto" w:fill="auto"/>
          </w:tcPr>
          <w:p w14:paraId="73647789"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bookmarkStart w:id="0" w:name="OLE_LINK1"/>
            <w:bookmarkStart w:id="1" w:name="OLE_LINK2"/>
            <w:bookmarkEnd w:id="0"/>
            <w:bookmarkEnd w:id="1"/>
            <w:r w:rsidRPr="00A15FB3">
              <w:rPr>
                <w:rFonts w:ascii="Verdana" w:eastAsia="Times New Roman" w:hAnsi="Verdana" w:cs="Times New Roman"/>
                <w:sz w:val="24"/>
                <w:szCs w:val="24"/>
                <w:lang w:val="el-GR" w:eastAsia="ar-SA"/>
              </w:rPr>
              <w:t>Α/Α</w:t>
            </w:r>
          </w:p>
        </w:tc>
        <w:tc>
          <w:tcPr>
            <w:tcW w:w="1303" w:type="dxa"/>
            <w:shd w:val="clear" w:color="auto" w:fill="auto"/>
          </w:tcPr>
          <w:p w14:paraId="704AA55F" w14:textId="77777777" w:rsidR="00A15FB3" w:rsidRPr="00A15FB3" w:rsidRDefault="00A15FB3" w:rsidP="00A15FB3">
            <w:pPr>
              <w:suppressAutoHyphens/>
              <w:spacing w:after="0" w:line="240" w:lineRule="auto"/>
              <w:jc w:val="center"/>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Κ.Α</w:t>
            </w:r>
          </w:p>
        </w:tc>
        <w:tc>
          <w:tcPr>
            <w:tcW w:w="5272" w:type="dxa"/>
            <w:shd w:val="clear" w:color="auto" w:fill="auto"/>
          </w:tcPr>
          <w:p w14:paraId="7AB72F36" w14:textId="77777777" w:rsidR="00A15FB3" w:rsidRPr="00A15FB3" w:rsidRDefault="00A15FB3" w:rsidP="00A15FB3">
            <w:pPr>
              <w:suppressAutoHyphens/>
              <w:spacing w:after="0" w:line="240" w:lineRule="auto"/>
              <w:jc w:val="center"/>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Τίτλος Εξόδου</w:t>
            </w:r>
          </w:p>
        </w:tc>
        <w:tc>
          <w:tcPr>
            <w:tcW w:w="1305" w:type="dxa"/>
            <w:shd w:val="clear" w:color="auto" w:fill="auto"/>
          </w:tcPr>
          <w:p w14:paraId="609B14A4" w14:textId="77777777" w:rsidR="00A15FB3" w:rsidRPr="00A15FB3" w:rsidRDefault="00A15FB3" w:rsidP="00A15FB3">
            <w:pPr>
              <w:suppressAutoHyphens/>
              <w:spacing w:after="0" w:line="240" w:lineRule="auto"/>
              <w:jc w:val="center"/>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ΠΟΣΟ</w:t>
            </w:r>
          </w:p>
        </w:tc>
      </w:tr>
      <w:tr w:rsidR="00A15FB3" w:rsidRPr="00A15FB3" w14:paraId="3D46EBF1" w14:textId="77777777" w:rsidTr="00473A94">
        <w:tc>
          <w:tcPr>
            <w:tcW w:w="642" w:type="dxa"/>
            <w:shd w:val="clear" w:color="auto" w:fill="auto"/>
          </w:tcPr>
          <w:p w14:paraId="498CA5FE"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w:t>
            </w:r>
          </w:p>
        </w:tc>
        <w:tc>
          <w:tcPr>
            <w:tcW w:w="1303" w:type="dxa"/>
            <w:shd w:val="clear" w:color="auto" w:fill="auto"/>
          </w:tcPr>
          <w:p w14:paraId="33C8CF93"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00/6452.01</w:t>
            </w:r>
          </w:p>
        </w:tc>
        <w:tc>
          <w:tcPr>
            <w:tcW w:w="5272" w:type="dxa"/>
            <w:shd w:val="clear" w:color="auto" w:fill="auto"/>
          </w:tcPr>
          <w:p w14:paraId="39D00D20"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 xml:space="preserve">Συνδρομές </w:t>
            </w:r>
            <w:r w:rsidRPr="00A15FB3">
              <w:rPr>
                <w:rFonts w:ascii="Verdana" w:eastAsia="Times New Roman" w:hAnsi="Verdana" w:cs="Times New Roman"/>
                <w:sz w:val="24"/>
                <w:szCs w:val="24"/>
                <w:lang w:eastAsia="ar-SA"/>
              </w:rPr>
              <w:t>Internet</w:t>
            </w:r>
          </w:p>
        </w:tc>
        <w:tc>
          <w:tcPr>
            <w:tcW w:w="1305" w:type="dxa"/>
            <w:shd w:val="clear" w:color="auto" w:fill="auto"/>
          </w:tcPr>
          <w:p w14:paraId="7D944C7A"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w:t>
            </w:r>
            <w:r w:rsidRPr="00A15FB3">
              <w:rPr>
                <w:rFonts w:ascii="Verdana" w:eastAsia="Times New Roman" w:hAnsi="Verdana" w:cs="Times New Roman"/>
                <w:sz w:val="24"/>
                <w:szCs w:val="24"/>
                <w:lang w:eastAsia="ar-SA"/>
              </w:rPr>
              <w:t>00</w:t>
            </w:r>
            <w:r w:rsidRPr="00A15FB3">
              <w:rPr>
                <w:rFonts w:ascii="Verdana" w:eastAsia="Times New Roman" w:hAnsi="Verdana" w:cs="Times New Roman"/>
                <w:sz w:val="24"/>
                <w:szCs w:val="24"/>
                <w:lang w:val="el-GR" w:eastAsia="ar-SA"/>
              </w:rPr>
              <w:t>,00€</w:t>
            </w:r>
          </w:p>
        </w:tc>
      </w:tr>
      <w:tr w:rsidR="00A15FB3" w:rsidRPr="00A15FB3" w14:paraId="0DB17B8A" w14:textId="77777777" w:rsidTr="00473A94">
        <w:tc>
          <w:tcPr>
            <w:tcW w:w="642" w:type="dxa"/>
            <w:shd w:val="clear" w:color="auto" w:fill="auto"/>
          </w:tcPr>
          <w:p w14:paraId="64D64DB2"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2</w:t>
            </w:r>
          </w:p>
        </w:tc>
        <w:tc>
          <w:tcPr>
            <w:tcW w:w="1303" w:type="dxa"/>
            <w:shd w:val="clear" w:color="auto" w:fill="auto"/>
          </w:tcPr>
          <w:p w14:paraId="0C6F9B01"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00/6111.01</w:t>
            </w:r>
          </w:p>
        </w:tc>
        <w:tc>
          <w:tcPr>
            <w:tcW w:w="5272" w:type="dxa"/>
            <w:shd w:val="clear" w:color="auto" w:fill="auto"/>
          </w:tcPr>
          <w:p w14:paraId="309A3A13"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Αμοιβές νομικών-συμβολαιογράφων-δικαστικών επιμελητών και λοιπών ελεύθερων επαγγελματιών</w:t>
            </w:r>
          </w:p>
        </w:tc>
        <w:tc>
          <w:tcPr>
            <w:tcW w:w="1305" w:type="dxa"/>
            <w:shd w:val="clear" w:color="auto" w:fill="auto"/>
          </w:tcPr>
          <w:p w14:paraId="27B2B409"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2.0</w:t>
            </w:r>
            <w:r w:rsidRPr="00A15FB3">
              <w:rPr>
                <w:rFonts w:ascii="Verdana" w:eastAsia="Times New Roman" w:hAnsi="Verdana" w:cs="Times New Roman"/>
                <w:sz w:val="24"/>
                <w:szCs w:val="24"/>
                <w:lang w:eastAsia="ar-SA"/>
              </w:rPr>
              <w:t>00</w:t>
            </w:r>
            <w:r w:rsidRPr="00A15FB3">
              <w:rPr>
                <w:rFonts w:ascii="Verdana" w:eastAsia="Times New Roman" w:hAnsi="Verdana" w:cs="Times New Roman"/>
                <w:sz w:val="24"/>
                <w:szCs w:val="24"/>
                <w:lang w:val="el-GR" w:eastAsia="ar-SA"/>
              </w:rPr>
              <w:t>,00€</w:t>
            </w:r>
          </w:p>
        </w:tc>
      </w:tr>
      <w:tr w:rsidR="00A15FB3" w:rsidRPr="00A15FB3" w14:paraId="220E8632" w14:textId="77777777" w:rsidTr="00473A94">
        <w:tc>
          <w:tcPr>
            <w:tcW w:w="642" w:type="dxa"/>
            <w:shd w:val="clear" w:color="auto" w:fill="auto"/>
          </w:tcPr>
          <w:p w14:paraId="6CDD0E6F"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p>
        </w:tc>
        <w:tc>
          <w:tcPr>
            <w:tcW w:w="1303" w:type="dxa"/>
            <w:shd w:val="clear" w:color="auto" w:fill="auto"/>
          </w:tcPr>
          <w:p w14:paraId="777FA617"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p>
        </w:tc>
        <w:tc>
          <w:tcPr>
            <w:tcW w:w="5272" w:type="dxa"/>
            <w:shd w:val="clear" w:color="auto" w:fill="auto"/>
          </w:tcPr>
          <w:p w14:paraId="7713C49A"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p>
        </w:tc>
        <w:tc>
          <w:tcPr>
            <w:tcW w:w="1305" w:type="dxa"/>
            <w:shd w:val="clear" w:color="auto" w:fill="auto"/>
          </w:tcPr>
          <w:p w14:paraId="4C6A38B6"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p>
        </w:tc>
      </w:tr>
      <w:tr w:rsidR="00A15FB3" w:rsidRPr="00A15FB3" w14:paraId="7E44970B" w14:textId="77777777" w:rsidTr="00473A94">
        <w:tc>
          <w:tcPr>
            <w:tcW w:w="642" w:type="dxa"/>
            <w:shd w:val="clear" w:color="auto" w:fill="auto"/>
          </w:tcPr>
          <w:p w14:paraId="223EEB1B"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3</w:t>
            </w:r>
          </w:p>
        </w:tc>
        <w:tc>
          <w:tcPr>
            <w:tcW w:w="1303" w:type="dxa"/>
            <w:shd w:val="clear" w:color="auto" w:fill="auto"/>
          </w:tcPr>
          <w:p w14:paraId="62CE3476"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10/6414.01</w:t>
            </w:r>
          </w:p>
        </w:tc>
        <w:tc>
          <w:tcPr>
            <w:tcW w:w="5272" w:type="dxa"/>
            <w:shd w:val="clear" w:color="auto" w:fill="auto"/>
          </w:tcPr>
          <w:p w14:paraId="1BBF81EA"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Μεταφορές εν γένει</w:t>
            </w:r>
          </w:p>
        </w:tc>
        <w:tc>
          <w:tcPr>
            <w:tcW w:w="1305" w:type="dxa"/>
            <w:shd w:val="clear" w:color="auto" w:fill="auto"/>
          </w:tcPr>
          <w:p w14:paraId="1CE7A8D4"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2.000,00€</w:t>
            </w:r>
          </w:p>
        </w:tc>
      </w:tr>
      <w:tr w:rsidR="00A15FB3" w:rsidRPr="00A15FB3" w14:paraId="08506CB3" w14:textId="77777777" w:rsidTr="00473A94">
        <w:tc>
          <w:tcPr>
            <w:tcW w:w="642" w:type="dxa"/>
            <w:shd w:val="clear" w:color="auto" w:fill="auto"/>
          </w:tcPr>
          <w:p w14:paraId="28636C85"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p>
        </w:tc>
        <w:tc>
          <w:tcPr>
            <w:tcW w:w="1303" w:type="dxa"/>
            <w:shd w:val="clear" w:color="auto" w:fill="auto"/>
          </w:tcPr>
          <w:p w14:paraId="0946F6F9"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p>
        </w:tc>
        <w:tc>
          <w:tcPr>
            <w:tcW w:w="5272" w:type="dxa"/>
            <w:shd w:val="clear" w:color="auto" w:fill="auto"/>
          </w:tcPr>
          <w:p w14:paraId="027D5AF8"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p>
        </w:tc>
        <w:tc>
          <w:tcPr>
            <w:tcW w:w="1305" w:type="dxa"/>
            <w:shd w:val="clear" w:color="auto" w:fill="auto"/>
          </w:tcPr>
          <w:p w14:paraId="1E178B87"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p>
        </w:tc>
      </w:tr>
      <w:tr w:rsidR="00A15FB3" w:rsidRPr="00A15FB3" w14:paraId="2C226B85" w14:textId="77777777" w:rsidTr="00473A94">
        <w:tc>
          <w:tcPr>
            <w:tcW w:w="642" w:type="dxa"/>
            <w:shd w:val="clear" w:color="auto" w:fill="auto"/>
          </w:tcPr>
          <w:p w14:paraId="1066D16B"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4</w:t>
            </w:r>
          </w:p>
        </w:tc>
        <w:tc>
          <w:tcPr>
            <w:tcW w:w="1303" w:type="dxa"/>
            <w:shd w:val="clear" w:color="auto" w:fill="auto"/>
          </w:tcPr>
          <w:p w14:paraId="537CA6CC"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10/6614.01</w:t>
            </w:r>
          </w:p>
        </w:tc>
        <w:tc>
          <w:tcPr>
            <w:tcW w:w="5272" w:type="dxa"/>
            <w:shd w:val="clear" w:color="auto" w:fill="auto"/>
          </w:tcPr>
          <w:p w14:paraId="7017D166"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eastAsia="ar-SA"/>
              </w:rPr>
            </w:pPr>
            <w:r w:rsidRPr="00A15FB3">
              <w:rPr>
                <w:rFonts w:ascii="Verdana" w:eastAsia="Times New Roman" w:hAnsi="Verdana" w:cs="Times New Roman"/>
                <w:sz w:val="24"/>
                <w:szCs w:val="24"/>
                <w:lang w:val="el-GR" w:eastAsia="ar-SA"/>
              </w:rPr>
              <w:t>Λοιπές προμήθειες ειδών γραφείου</w:t>
            </w:r>
          </w:p>
        </w:tc>
        <w:tc>
          <w:tcPr>
            <w:tcW w:w="1305" w:type="dxa"/>
            <w:shd w:val="clear" w:color="auto" w:fill="auto"/>
          </w:tcPr>
          <w:p w14:paraId="5CC92878"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2</w:t>
            </w:r>
            <w:r w:rsidRPr="00A15FB3">
              <w:rPr>
                <w:rFonts w:ascii="Verdana" w:eastAsia="Times New Roman" w:hAnsi="Verdana" w:cs="Times New Roman"/>
                <w:sz w:val="24"/>
                <w:szCs w:val="24"/>
                <w:lang w:val="el-GR" w:eastAsia="ar-SA"/>
              </w:rPr>
              <w:t>.</w:t>
            </w:r>
            <w:r w:rsidRPr="00A15FB3">
              <w:rPr>
                <w:rFonts w:ascii="Verdana" w:eastAsia="Times New Roman" w:hAnsi="Verdana" w:cs="Times New Roman"/>
                <w:sz w:val="24"/>
                <w:szCs w:val="24"/>
                <w:lang w:eastAsia="ar-SA"/>
              </w:rPr>
              <w:t>000</w:t>
            </w:r>
            <w:r w:rsidRPr="00A15FB3">
              <w:rPr>
                <w:rFonts w:ascii="Verdana" w:eastAsia="Times New Roman" w:hAnsi="Verdana" w:cs="Times New Roman"/>
                <w:sz w:val="24"/>
                <w:szCs w:val="24"/>
                <w:lang w:val="el-GR" w:eastAsia="ar-SA"/>
              </w:rPr>
              <w:t>,00€</w:t>
            </w:r>
          </w:p>
        </w:tc>
      </w:tr>
      <w:tr w:rsidR="00A15FB3" w:rsidRPr="00A15FB3" w14:paraId="51551B2D" w14:textId="77777777" w:rsidTr="00473A94">
        <w:tc>
          <w:tcPr>
            <w:tcW w:w="642" w:type="dxa"/>
            <w:shd w:val="clear" w:color="auto" w:fill="auto"/>
          </w:tcPr>
          <w:p w14:paraId="3F83A4AF"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p>
        </w:tc>
        <w:tc>
          <w:tcPr>
            <w:tcW w:w="1303" w:type="dxa"/>
            <w:shd w:val="clear" w:color="auto" w:fill="auto"/>
          </w:tcPr>
          <w:p w14:paraId="38519F79"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p>
        </w:tc>
        <w:tc>
          <w:tcPr>
            <w:tcW w:w="5272" w:type="dxa"/>
            <w:shd w:val="clear" w:color="auto" w:fill="auto"/>
          </w:tcPr>
          <w:p w14:paraId="2E5FACE4"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p>
        </w:tc>
        <w:tc>
          <w:tcPr>
            <w:tcW w:w="1305" w:type="dxa"/>
            <w:shd w:val="clear" w:color="auto" w:fill="auto"/>
          </w:tcPr>
          <w:p w14:paraId="277868B1"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p>
        </w:tc>
      </w:tr>
      <w:tr w:rsidR="00A15FB3" w:rsidRPr="00A15FB3" w14:paraId="320957AB" w14:textId="77777777" w:rsidTr="00473A94">
        <w:tc>
          <w:tcPr>
            <w:tcW w:w="642" w:type="dxa"/>
            <w:shd w:val="clear" w:color="auto" w:fill="auto"/>
          </w:tcPr>
          <w:p w14:paraId="49007520"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5</w:t>
            </w:r>
          </w:p>
        </w:tc>
        <w:tc>
          <w:tcPr>
            <w:tcW w:w="1303" w:type="dxa"/>
            <w:shd w:val="clear" w:color="auto" w:fill="auto"/>
          </w:tcPr>
          <w:p w14:paraId="319A160E"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10/6633.01</w:t>
            </w:r>
          </w:p>
        </w:tc>
        <w:tc>
          <w:tcPr>
            <w:tcW w:w="5272" w:type="dxa"/>
            <w:shd w:val="clear" w:color="auto" w:fill="auto"/>
          </w:tcPr>
          <w:p w14:paraId="7F4CF139"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Προμήθεια χημικού υλικού (απολυμαντικά, χημικά κλπ.)</w:t>
            </w:r>
          </w:p>
        </w:tc>
        <w:tc>
          <w:tcPr>
            <w:tcW w:w="1305" w:type="dxa"/>
            <w:shd w:val="clear" w:color="auto" w:fill="auto"/>
          </w:tcPr>
          <w:p w14:paraId="45CF0541"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3</w:t>
            </w:r>
            <w:r w:rsidRPr="00A15FB3">
              <w:rPr>
                <w:rFonts w:ascii="Verdana" w:eastAsia="Times New Roman" w:hAnsi="Verdana" w:cs="Times New Roman"/>
                <w:sz w:val="24"/>
                <w:szCs w:val="24"/>
                <w:lang w:val="el-GR" w:eastAsia="ar-SA"/>
              </w:rPr>
              <w:t>00,00 €</w:t>
            </w:r>
          </w:p>
        </w:tc>
      </w:tr>
      <w:tr w:rsidR="00A15FB3" w:rsidRPr="00A15FB3" w14:paraId="32244D5B" w14:textId="77777777" w:rsidTr="00473A94">
        <w:tc>
          <w:tcPr>
            <w:tcW w:w="642" w:type="dxa"/>
            <w:shd w:val="clear" w:color="auto" w:fill="auto"/>
          </w:tcPr>
          <w:p w14:paraId="2B7518C8"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6</w:t>
            </w:r>
          </w:p>
        </w:tc>
        <w:tc>
          <w:tcPr>
            <w:tcW w:w="1303" w:type="dxa"/>
            <w:shd w:val="clear" w:color="auto" w:fill="auto"/>
          </w:tcPr>
          <w:p w14:paraId="46448C71"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10/6634.01</w:t>
            </w:r>
          </w:p>
        </w:tc>
        <w:tc>
          <w:tcPr>
            <w:tcW w:w="5272" w:type="dxa"/>
            <w:shd w:val="clear" w:color="auto" w:fill="auto"/>
          </w:tcPr>
          <w:p w14:paraId="4ECCB872"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Προμήθεια ειδών καθαριότητας και ευπρεπισμού</w:t>
            </w:r>
          </w:p>
        </w:tc>
        <w:tc>
          <w:tcPr>
            <w:tcW w:w="1305" w:type="dxa"/>
            <w:shd w:val="clear" w:color="auto" w:fill="auto"/>
          </w:tcPr>
          <w:p w14:paraId="1ECCCEC0"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1.200,00</w:t>
            </w:r>
            <w:r w:rsidRPr="00A15FB3">
              <w:rPr>
                <w:rFonts w:ascii="Verdana" w:eastAsia="Times New Roman" w:hAnsi="Verdana" w:cs="Times New Roman"/>
                <w:sz w:val="24"/>
                <w:szCs w:val="24"/>
                <w:lang w:val="el-GR" w:eastAsia="ar-SA"/>
              </w:rPr>
              <w:t xml:space="preserve"> €</w:t>
            </w:r>
          </w:p>
        </w:tc>
      </w:tr>
      <w:tr w:rsidR="00A15FB3" w:rsidRPr="00A15FB3" w14:paraId="749A3CE8" w14:textId="77777777" w:rsidTr="00473A94">
        <w:tc>
          <w:tcPr>
            <w:tcW w:w="642" w:type="dxa"/>
            <w:shd w:val="clear" w:color="auto" w:fill="auto"/>
          </w:tcPr>
          <w:p w14:paraId="35B858FA"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7</w:t>
            </w:r>
          </w:p>
        </w:tc>
        <w:tc>
          <w:tcPr>
            <w:tcW w:w="1303" w:type="dxa"/>
            <w:shd w:val="clear" w:color="auto" w:fill="auto"/>
          </w:tcPr>
          <w:p w14:paraId="7C3A3C25"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10/6635.01</w:t>
            </w:r>
          </w:p>
        </w:tc>
        <w:tc>
          <w:tcPr>
            <w:tcW w:w="5272" w:type="dxa"/>
            <w:shd w:val="clear" w:color="auto" w:fill="auto"/>
          </w:tcPr>
          <w:p w14:paraId="612242A9"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Προμήθεια λοιπών ειδών υγιεινής &amp; καθαριότητας</w:t>
            </w:r>
          </w:p>
        </w:tc>
        <w:tc>
          <w:tcPr>
            <w:tcW w:w="1305" w:type="dxa"/>
            <w:shd w:val="clear" w:color="auto" w:fill="auto"/>
          </w:tcPr>
          <w:p w14:paraId="7A644AE5"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1.000,00 €</w:t>
            </w:r>
          </w:p>
        </w:tc>
      </w:tr>
      <w:tr w:rsidR="00A15FB3" w:rsidRPr="00A15FB3" w14:paraId="1CCAE592" w14:textId="77777777" w:rsidTr="00473A94">
        <w:tc>
          <w:tcPr>
            <w:tcW w:w="642" w:type="dxa"/>
            <w:shd w:val="clear" w:color="auto" w:fill="auto"/>
          </w:tcPr>
          <w:p w14:paraId="5C1F8B16"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8</w:t>
            </w:r>
          </w:p>
        </w:tc>
        <w:tc>
          <w:tcPr>
            <w:tcW w:w="1303" w:type="dxa"/>
            <w:shd w:val="clear" w:color="auto" w:fill="auto"/>
          </w:tcPr>
          <w:p w14:paraId="4127C01B"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15/6654.03</w:t>
            </w:r>
          </w:p>
        </w:tc>
        <w:tc>
          <w:tcPr>
            <w:tcW w:w="5272" w:type="dxa"/>
            <w:shd w:val="clear" w:color="auto" w:fill="auto"/>
          </w:tcPr>
          <w:p w14:paraId="2D01A1FA"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 xml:space="preserve">Λοιπές δαπάνες για την λειτουργία Βοήθεια στο σπίτι                                                                                                    </w:t>
            </w:r>
          </w:p>
        </w:tc>
        <w:tc>
          <w:tcPr>
            <w:tcW w:w="1305" w:type="dxa"/>
            <w:shd w:val="clear" w:color="auto" w:fill="auto"/>
          </w:tcPr>
          <w:p w14:paraId="32AFC951"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1</w:t>
            </w:r>
            <w:r w:rsidRPr="00A15FB3">
              <w:rPr>
                <w:rFonts w:ascii="Verdana" w:eastAsia="Times New Roman" w:hAnsi="Verdana" w:cs="Times New Roman"/>
                <w:sz w:val="24"/>
                <w:szCs w:val="24"/>
                <w:lang w:val="el-GR" w:eastAsia="ar-SA"/>
              </w:rPr>
              <w:t>.</w:t>
            </w:r>
            <w:r w:rsidRPr="00A15FB3">
              <w:rPr>
                <w:rFonts w:ascii="Verdana" w:eastAsia="Times New Roman" w:hAnsi="Verdana" w:cs="Times New Roman"/>
                <w:sz w:val="24"/>
                <w:szCs w:val="24"/>
                <w:lang w:eastAsia="ar-SA"/>
              </w:rPr>
              <w:t>0</w:t>
            </w:r>
            <w:r w:rsidRPr="00A15FB3">
              <w:rPr>
                <w:rFonts w:ascii="Verdana" w:eastAsia="Times New Roman" w:hAnsi="Verdana" w:cs="Times New Roman"/>
                <w:sz w:val="24"/>
                <w:szCs w:val="24"/>
                <w:lang w:val="el-GR" w:eastAsia="ar-SA"/>
              </w:rPr>
              <w:t>00,00Ε</w:t>
            </w:r>
          </w:p>
        </w:tc>
      </w:tr>
      <w:tr w:rsidR="00A15FB3" w:rsidRPr="00A15FB3" w14:paraId="1830E4CB" w14:textId="77777777" w:rsidTr="00473A94">
        <w:tc>
          <w:tcPr>
            <w:tcW w:w="642" w:type="dxa"/>
            <w:shd w:val="clear" w:color="auto" w:fill="auto"/>
          </w:tcPr>
          <w:p w14:paraId="2ED5CDE8" w14:textId="77777777" w:rsidR="00A15FB3" w:rsidRPr="00A15FB3" w:rsidRDefault="00A15FB3" w:rsidP="00A15FB3">
            <w:pPr>
              <w:suppressAutoHyphens/>
              <w:snapToGrid w:val="0"/>
              <w:spacing w:after="0" w:line="240" w:lineRule="auto"/>
              <w:jc w:val="right"/>
              <w:rPr>
                <w:rFonts w:ascii="Verdana" w:eastAsia="Times New Roman" w:hAnsi="Verdana" w:cs="Times New Roman"/>
                <w:sz w:val="24"/>
                <w:szCs w:val="24"/>
                <w:lang w:val="el-GR" w:eastAsia="ar-SA"/>
              </w:rPr>
            </w:pPr>
          </w:p>
        </w:tc>
        <w:tc>
          <w:tcPr>
            <w:tcW w:w="1303" w:type="dxa"/>
            <w:shd w:val="clear" w:color="auto" w:fill="auto"/>
          </w:tcPr>
          <w:p w14:paraId="5B491C24" w14:textId="77777777" w:rsidR="00A15FB3" w:rsidRPr="00A15FB3" w:rsidRDefault="00A15FB3" w:rsidP="00A15FB3">
            <w:pPr>
              <w:suppressAutoHyphens/>
              <w:snapToGrid w:val="0"/>
              <w:spacing w:after="0" w:line="240" w:lineRule="auto"/>
              <w:rPr>
                <w:rFonts w:ascii="Verdana" w:eastAsia="Times New Roman" w:hAnsi="Verdana" w:cs="Times New Roman"/>
                <w:sz w:val="24"/>
                <w:szCs w:val="24"/>
                <w:lang w:val="el-GR" w:eastAsia="ar-SA"/>
              </w:rPr>
            </w:pPr>
          </w:p>
        </w:tc>
        <w:tc>
          <w:tcPr>
            <w:tcW w:w="5272" w:type="dxa"/>
            <w:shd w:val="clear" w:color="auto" w:fill="auto"/>
          </w:tcPr>
          <w:p w14:paraId="1EC96945" w14:textId="77777777" w:rsidR="00A15FB3" w:rsidRPr="00A15FB3" w:rsidRDefault="00A15FB3" w:rsidP="00A15FB3">
            <w:pPr>
              <w:suppressAutoHyphens/>
              <w:snapToGrid w:val="0"/>
              <w:spacing w:after="0" w:line="240" w:lineRule="auto"/>
              <w:jc w:val="both"/>
              <w:rPr>
                <w:rFonts w:ascii="Verdana" w:eastAsia="Times New Roman" w:hAnsi="Verdana" w:cs="Times New Roman"/>
                <w:sz w:val="24"/>
                <w:szCs w:val="24"/>
                <w:lang w:val="el-GR" w:eastAsia="ar-SA"/>
              </w:rPr>
            </w:pPr>
          </w:p>
        </w:tc>
        <w:tc>
          <w:tcPr>
            <w:tcW w:w="1305" w:type="dxa"/>
            <w:shd w:val="clear" w:color="auto" w:fill="auto"/>
          </w:tcPr>
          <w:p w14:paraId="2FD84DE4" w14:textId="77777777" w:rsidR="00A15FB3" w:rsidRPr="00A15FB3" w:rsidRDefault="00A15FB3" w:rsidP="00A15FB3">
            <w:pPr>
              <w:suppressAutoHyphens/>
              <w:snapToGrid w:val="0"/>
              <w:spacing w:after="0" w:line="240" w:lineRule="auto"/>
              <w:jc w:val="right"/>
              <w:rPr>
                <w:rFonts w:ascii="Verdana" w:eastAsia="Times New Roman" w:hAnsi="Verdana" w:cs="Times New Roman"/>
                <w:sz w:val="24"/>
                <w:szCs w:val="24"/>
                <w:lang w:val="el-GR" w:eastAsia="ar-SA"/>
              </w:rPr>
            </w:pPr>
          </w:p>
        </w:tc>
      </w:tr>
      <w:tr w:rsidR="00A15FB3" w:rsidRPr="00A15FB3" w14:paraId="2D9B9B60" w14:textId="77777777" w:rsidTr="00473A94">
        <w:tc>
          <w:tcPr>
            <w:tcW w:w="642" w:type="dxa"/>
            <w:shd w:val="clear" w:color="auto" w:fill="auto"/>
          </w:tcPr>
          <w:p w14:paraId="26C605BB"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lastRenderedPageBreak/>
              <w:t>9</w:t>
            </w:r>
          </w:p>
        </w:tc>
        <w:tc>
          <w:tcPr>
            <w:tcW w:w="1303" w:type="dxa"/>
            <w:shd w:val="clear" w:color="auto" w:fill="auto"/>
          </w:tcPr>
          <w:p w14:paraId="15D6A370"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10/6654.01</w:t>
            </w:r>
          </w:p>
        </w:tc>
        <w:tc>
          <w:tcPr>
            <w:tcW w:w="5272" w:type="dxa"/>
            <w:shd w:val="clear" w:color="auto" w:fill="auto"/>
          </w:tcPr>
          <w:p w14:paraId="6648C49F"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Προμήθεια λοιπού υλικού</w:t>
            </w:r>
          </w:p>
        </w:tc>
        <w:tc>
          <w:tcPr>
            <w:tcW w:w="1305" w:type="dxa"/>
            <w:shd w:val="clear" w:color="auto" w:fill="auto"/>
          </w:tcPr>
          <w:p w14:paraId="10ABE5CD"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2.000,00€</w:t>
            </w:r>
          </w:p>
        </w:tc>
      </w:tr>
      <w:tr w:rsidR="00A15FB3" w:rsidRPr="00A15FB3" w14:paraId="4D7538EF" w14:textId="77777777" w:rsidTr="00473A94">
        <w:tc>
          <w:tcPr>
            <w:tcW w:w="642" w:type="dxa"/>
            <w:shd w:val="clear" w:color="auto" w:fill="auto"/>
          </w:tcPr>
          <w:p w14:paraId="45A48AAA"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w:t>
            </w:r>
            <w:r w:rsidRPr="00A15FB3">
              <w:rPr>
                <w:rFonts w:ascii="Verdana" w:eastAsia="Times New Roman" w:hAnsi="Verdana" w:cs="Times New Roman"/>
                <w:sz w:val="24"/>
                <w:szCs w:val="24"/>
                <w:lang w:eastAsia="ar-SA"/>
              </w:rPr>
              <w:t>0</w:t>
            </w:r>
          </w:p>
        </w:tc>
        <w:tc>
          <w:tcPr>
            <w:tcW w:w="1303" w:type="dxa"/>
            <w:shd w:val="clear" w:color="auto" w:fill="auto"/>
          </w:tcPr>
          <w:p w14:paraId="54687EF6"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10/6672.01</w:t>
            </w:r>
          </w:p>
        </w:tc>
        <w:tc>
          <w:tcPr>
            <w:tcW w:w="5272" w:type="dxa"/>
            <w:shd w:val="clear" w:color="auto" w:fill="auto"/>
          </w:tcPr>
          <w:p w14:paraId="47DB9017"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Ανταλλακτικά λοιπών  μηχανημάτων</w:t>
            </w:r>
          </w:p>
        </w:tc>
        <w:tc>
          <w:tcPr>
            <w:tcW w:w="1305" w:type="dxa"/>
            <w:shd w:val="clear" w:color="auto" w:fill="auto"/>
          </w:tcPr>
          <w:p w14:paraId="4D338B56"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2.000,00€</w:t>
            </w:r>
          </w:p>
        </w:tc>
      </w:tr>
      <w:tr w:rsidR="00A15FB3" w:rsidRPr="00A15FB3" w14:paraId="7583065F" w14:textId="77777777" w:rsidTr="00473A94">
        <w:tc>
          <w:tcPr>
            <w:tcW w:w="642" w:type="dxa"/>
            <w:shd w:val="clear" w:color="auto" w:fill="auto"/>
          </w:tcPr>
          <w:p w14:paraId="251608BC"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w:t>
            </w:r>
            <w:r w:rsidRPr="00A15FB3">
              <w:rPr>
                <w:rFonts w:ascii="Verdana" w:eastAsia="Times New Roman" w:hAnsi="Verdana" w:cs="Times New Roman"/>
                <w:sz w:val="24"/>
                <w:szCs w:val="24"/>
                <w:lang w:eastAsia="ar-SA"/>
              </w:rPr>
              <w:t>1</w:t>
            </w:r>
          </w:p>
        </w:tc>
        <w:tc>
          <w:tcPr>
            <w:tcW w:w="1303" w:type="dxa"/>
            <w:shd w:val="clear" w:color="auto" w:fill="auto"/>
          </w:tcPr>
          <w:p w14:paraId="5959DAF4"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10/6681.01</w:t>
            </w:r>
          </w:p>
        </w:tc>
        <w:tc>
          <w:tcPr>
            <w:tcW w:w="5272" w:type="dxa"/>
            <w:shd w:val="clear" w:color="auto" w:fill="auto"/>
          </w:tcPr>
          <w:p w14:paraId="6731A77E"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Υλικά φαρμακείου</w:t>
            </w:r>
          </w:p>
        </w:tc>
        <w:tc>
          <w:tcPr>
            <w:tcW w:w="1305" w:type="dxa"/>
            <w:shd w:val="clear" w:color="auto" w:fill="auto"/>
          </w:tcPr>
          <w:p w14:paraId="76F37957"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val="el-GR" w:eastAsia="ar-SA"/>
              </w:rPr>
              <w:t>600,00 €</w:t>
            </w:r>
          </w:p>
        </w:tc>
      </w:tr>
      <w:tr w:rsidR="00A15FB3" w:rsidRPr="00A15FB3" w14:paraId="2E1E5436" w14:textId="77777777" w:rsidTr="00473A94">
        <w:tc>
          <w:tcPr>
            <w:tcW w:w="642" w:type="dxa"/>
            <w:shd w:val="clear" w:color="auto" w:fill="auto"/>
          </w:tcPr>
          <w:p w14:paraId="3E986FCF" w14:textId="77777777" w:rsidR="00A15FB3" w:rsidRPr="00A15FB3" w:rsidRDefault="00A15FB3" w:rsidP="00A15FB3">
            <w:pPr>
              <w:suppressAutoHyphens/>
              <w:snapToGrid w:val="0"/>
              <w:spacing w:after="0" w:line="240" w:lineRule="auto"/>
              <w:jc w:val="right"/>
              <w:rPr>
                <w:rFonts w:ascii="Verdana" w:eastAsia="Times New Roman" w:hAnsi="Verdana" w:cs="Times New Roman"/>
                <w:sz w:val="24"/>
                <w:szCs w:val="24"/>
                <w:lang w:val="el-GR" w:eastAsia="ar-SA"/>
              </w:rPr>
            </w:pPr>
          </w:p>
        </w:tc>
        <w:tc>
          <w:tcPr>
            <w:tcW w:w="1303" w:type="dxa"/>
            <w:shd w:val="clear" w:color="auto" w:fill="auto"/>
          </w:tcPr>
          <w:p w14:paraId="7906376E" w14:textId="77777777" w:rsidR="00A15FB3" w:rsidRPr="00A15FB3" w:rsidRDefault="00A15FB3" w:rsidP="00A15FB3">
            <w:pPr>
              <w:suppressAutoHyphens/>
              <w:snapToGrid w:val="0"/>
              <w:spacing w:after="0" w:line="240" w:lineRule="auto"/>
              <w:rPr>
                <w:rFonts w:ascii="Verdana" w:eastAsia="Times New Roman" w:hAnsi="Verdana" w:cs="Times New Roman"/>
                <w:sz w:val="24"/>
                <w:szCs w:val="24"/>
                <w:lang w:val="el-GR" w:eastAsia="ar-SA"/>
              </w:rPr>
            </w:pPr>
          </w:p>
        </w:tc>
        <w:tc>
          <w:tcPr>
            <w:tcW w:w="5272" w:type="dxa"/>
            <w:shd w:val="clear" w:color="auto" w:fill="auto"/>
          </w:tcPr>
          <w:p w14:paraId="7E8971FD" w14:textId="77777777" w:rsidR="00A15FB3" w:rsidRPr="00A15FB3" w:rsidRDefault="00A15FB3" w:rsidP="00A15FB3">
            <w:pPr>
              <w:suppressAutoHyphens/>
              <w:snapToGrid w:val="0"/>
              <w:spacing w:after="0" w:line="240" w:lineRule="auto"/>
              <w:jc w:val="both"/>
              <w:rPr>
                <w:rFonts w:ascii="Verdana" w:eastAsia="Times New Roman" w:hAnsi="Verdana" w:cs="Times New Roman"/>
                <w:sz w:val="24"/>
                <w:szCs w:val="24"/>
                <w:lang w:val="el-GR" w:eastAsia="ar-SA"/>
              </w:rPr>
            </w:pPr>
          </w:p>
        </w:tc>
        <w:tc>
          <w:tcPr>
            <w:tcW w:w="1305" w:type="dxa"/>
            <w:shd w:val="clear" w:color="auto" w:fill="auto"/>
          </w:tcPr>
          <w:p w14:paraId="79E70100" w14:textId="77777777" w:rsidR="00A15FB3" w:rsidRPr="00A15FB3" w:rsidRDefault="00A15FB3" w:rsidP="00A15FB3">
            <w:pPr>
              <w:suppressAutoHyphens/>
              <w:snapToGrid w:val="0"/>
              <w:spacing w:after="0" w:line="240" w:lineRule="auto"/>
              <w:jc w:val="right"/>
              <w:rPr>
                <w:rFonts w:ascii="Verdana" w:eastAsia="Times New Roman" w:hAnsi="Verdana" w:cs="Times New Roman"/>
                <w:sz w:val="24"/>
                <w:szCs w:val="24"/>
                <w:lang w:val="el-GR" w:eastAsia="ar-SA"/>
              </w:rPr>
            </w:pPr>
          </w:p>
        </w:tc>
      </w:tr>
      <w:tr w:rsidR="00A15FB3" w:rsidRPr="00A15FB3" w14:paraId="7FF3E8BD" w14:textId="77777777" w:rsidTr="00473A94">
        <w:tc>
          <w:tcPr>
            <w:tcW w:w="642" w:type="dxa"/>
            <w:shd w:val="clear" w:color="auto" w:fill="auto"/>
          </w:tcPr>
          <w:p w14:paraId="5C917528"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eastAsia="ar-SA"/>
              </w:rPr>
            </w:pPr>
            <w:r w:rsidRPr="00A15FB3">
              <w:rPr>
                <w:rFonts w:ascii="Verdana" w:eastAsia="Times New Roman" w:hAnsi="Verdana" w:cs="Times New Roman"/>
                <w:sz w:val="24"/>
                <w:szCs w:val="24"/>
                <w:lang w:val="el-GR" w:eastAsia="ar-SA"/>
              </w:rPr>
              <w:t>1</w:t>
            </w:r>
            <w:r w:rsidRPr="00A15FB3">
              <w:rPr>
                <w:rFonts w:ascii="Verdana" w:eastAsia="Times New Roman" w:hAnsi="Verdana" w:cs="Times New Roman"/>
                <w:sz w:val="24"/>
                <w:szCs w:val="24"/>
                <w:lang w:eastAsia="ar-SA"/>
              </w:rPr>
              <w:t>2</w:t>
            </w:r>
          </w:p>
        </w:tc>
        <w:tc>
          <w:tcPr>
            <w:tcW w:w="1303" w:type="dxa"/>
            <w:shd w:val="clear" w:color="auto" w:fill="auto"/>
          </w:tcPr>
          <w:p w14:paraId="53485BB1" w14:textId="77777777" w:rsidR="00A15FB3" w:rsidRPr="00A15FB3" w:rsidRDefault="00A15FB3" w:rsidP="00A15FB3">
            <w:pPr>
              <w:suppressAutoHyphens/>
              <w:spacing w:after="0" w:line="240" w:lineRule="auto"/>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00/6117.02</w:t>
            </w:r>
            <w:r w:rsidRPr="00A15FB3">
              <w:rPr>
                <w:rFonts w:ascii="Verdana" w:eastAsia="Times New Roman" w:hAnsi="Verdana" w:cs="Times New Roman"/>
                <w:sz w:val="24"/>
                <w:szCs w:val="24"/>
                <w:lang w:val="el-GR" w:eastAsia="ar-SA"/>
              </w:rPr>
              <w:t xml:space="preserve"> </w:t>
            </w:r>
          </w:p>
        </w:tc>
        <w:tc>
          <w:tcPr>
            <w:tcW w:w="5272" w:type="dxa"/>
            <w:shd w:val="clear" w:color="auto" w:fill="auto"/>
          </w:tcPr>
          <w:p w14:paraId="19F27F2D" w14:textId="77777777" w:rsidR="00A15FB3" w:rsidRPr="00A15FB3" w:rsidRDefault="00A15FB3" w:rsidP="00A15FB3">
            <w:pPr>
              <w:suppressAutoHyphens/>
              <w:spacing w:after="0" w:line="240" w:lineRule="auto"/>
              <w:jc w:val="both"/>
              <w:rPr>
                <w:rFonts w:ascii="Verdana" w:eastAsia="Times New Roman" w:hAnsi="Verdana" w:cs="Times New Roman"/>
                <w:sz w:val="24"/>
                <w:szCs w:val="24"/>
                <w:lang w:eastAsia="ar-SA"/>
              </w:rPr>
            </w:pPr>
            <w:r w:rsidRPr="00A15FB3">
              <w:rPr>
                <w:rFonts w:ascii="Verdana" w:eastAsia="Times New Roman" w:hAnsi="Verdana" w:cs="Times New Roman"/>
                <w:sz w:val="24"/>
                <w:szCs w:val="24"/>
                <w:lang w:val="el-GR" w:eastAsia="ar-SA"/>
              </w:rPr>
              <w:t>Αμοιβές ΚΤΕΟ</w:t>
            </w:r>
          </w:p>
        </w:tc>
        <w:tc>
          <w:tcPr>
            <w:tcW w:w="1305" w:type="dxa"/>
            <w:shd w:val="clear" w:color="auto" w:fill="auto"/>
          </w:tcPr>
          <w:p w14:paraId="0705AE14" w14:textId="77777777" w:rsidR="00A15FB3" w:rsidRPr="00A15FB3" w:rsidRDefault="00A15FB3" w:rsidP="00A15FB3">
            <w:pPr>
              <w:suppressAutoHyphens/>
              <w:spacing w:after="0" w:line="240" w:lineRule="auto"/>
              <w:jc w:val="right"/>
              <w:rPr>
                <w:rFonts w:ascii="Verdana" w:eastAsia="Times New Roman" w:hAnsi="Verdana" w:cs="Times New Roman"/>
                <w:sz w:val="24"/>
                <w:szCs w:val="24"/>
                <w:lang w:val="el-GR" w:eastAsia="ar-SA"/>
              </w:rPr>
            </w:pPr>
            <w:r w:rsidRPr="00A15FB3">
              <w:rPr>
                <w:rFonts w:ascii="Verdana" w:eastAsia="Times New Roman" w:hAnsi="Verdana" w:cs="Times New Roman"/>
                <w:sz w:val="24"/>
                <w:szCs w:val="24"/>
                <w:lang w:eastAsia="ar-SA"/>
              </w:rPr>
              <w:t>1.500,00</w:t>
            </w:r>
            <w:r w:rsidRPr="00A15FB3">
              <w:rPr>
                <w:rFonts w:ascii="Verdana" w:eastAsia="Times New Roman" w:hAnsi="Verdana" w:cs="Times New Roman"/>
                <w:sz w:val="24"/>
                <w:szCs w:val="24"/>
                <w:lang w:val="el-GR" w:eastAsia="ar-SA"/>
              </w:rPr>
              <w:t>€</w:t>
            </w:r>
          </w:p>
        </w:tc>
      </w:tr>
    </w:tbl>
    <w:p w14:paraId="4B3492B2"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3AEC9034"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2064F70E" w14:textId="77777777" w:rsidR="00A15FB3" w:rsidRPr="00A15FB3" w:rsidRDefault="00A15FB3" w:rsidP="00A15FB3">
      <w:pPr>
        <w:spacing w:before="100" w:beforeAutospacing="1" w:after="100" w:afterAutospacing="1" w:line="240" w:lineRule="auto"/>
        <w:rPr>
          <w:rFonts w:ascii="Verdana" w:eastAsia="Times New Roman" w:hAnsi="Verdana" w:cs="Times New Roman"/>
          <w:sz w:val="24"/>
          <w:szCs w:val="24"/>
          <w:lang w:val="el-GR" w:eastAsia="el-GR"/>
        </w:rPr>
      </w:pPr>
      <w:r w:rsidRPr="00A15FB3">
        <w:rPr>
          <w:rFonts w:ascii="Verdana" w:eastAsia="Times New Roman" w:hAnsi="Verdana" w:cs="Verdana"/>
          <w:b/>
          <w:sz w:val="24"/>
          <w:szCs w:val="24"/>
          <w:lang w:val="el-GR" w:eastAsia="ar-SA"/>
        </w:rPr>
        <w:t>Β.</w:t>
      </w:r>
      <w:r w:rsidRPr="00A15FB3">
        <w:rPr>
          <w:rFonts w:ascii="Verdana" w:eastAsia="Times New Roman" w:hAnsi="Verdana" w:cs="Verdana"/>
          <w:sz w:val="24"/>
          <w:szCs w:val="24"/>
          <w:lang w:val="el-GR" w:eastAsia="ar-SA"/>
        </w:rPr>
        <w:t xml:space="preserve"> Η διαχείριση της παγίας προκαταβολής θα γίνει σύμφωνα με τις διατάξεις </w:t>
      </w:r>
      <w:hyperlink r:id="rId9" w:tgtFrame="_blank" w:history="1">
        <w:r w:rsidRPr="00A15FB3">
          <w:rPr>
            <w:rFonts w:ascii="Verdana" w:eastAsia="Times New Roman" w:hAnsi="Verdana" w:cs="Times New Roman"/>
            <w:color w:val="0000FF"/>
            <w:sz w:val="24"/>
            <w:szCs w:val="24"/>
            <w:u w:val="single"/>
            <w:lang w:val="el-GR" w:eastAsia="el-GR"/>
          </w:rPr>
          <w:t>άρθρων 173 του ν. 3463/2006</w:t>
        </w:r>
      </w:hyperlink>
      <w:r w:rsidRPr="00A15FB3">
        <w:rPr>
          <w:rFonts w:ascii="Verdana" w:eastAsia="Times New Roman" w:hAnsi="Verdana" w:cs="Times New Roman"/>
          <w:sz w:val="24"/>
          <w:szCs w:val="24"/>
          <w:lang w:val="el-GR" w:eastAsia="el-GR"/>
        </w:rPr>
        <w:t xml:space="preserve">, </w:t>
      </w:r>
      <w:hyperlink r:id="rId10" w:tgtFrame="_blank" w:history="1">
        <w:r w:rsidRPr="00A15FB3">
          <w:rPr>
            <w:rFonts w:ascii="Verdana" w:eastAsia="Times New Roman" w:hAnsi="Verdana" w:cs="Times New Roman"/>
            <w:color w:val="0000FF"/>
            <w:sz w:val="24"/>
            <w:szCs w:val="24"/>
            <w:u w:val="single"/>
            <w:lang w:val="el-GR" w:eastAsia="el-GR"/>
          </w:rPr>
          <w:t xml:space="preserve">35 του </w:t>
        </w:r>
        <w:proofErr w:type="spellStart"/>
        <w:r w:rsidRPr="00A15FB3">
          <w:rPr>
            <w:rFonts w:ascii="Verdana" w:eastAsia="Times New Roman" w:hAnsi="Verdana" w:cs="Times New Roman"/>
            <w:color w:val="0000FF"/>
            <w:sz w:val="24"/>
            <w:szCs w:val="24"/>
            <w:u w:val="single"/>
            <w:lang w:val="el-GR" w:eastAsia="el-GR"/>
          </w:rPr>
          <w:t>β.δ</w:t>
        </w:r>
        <w:proofErr w:type="spellEnd"/>
        <w:r w:rsidRPr="00A15FB3">
          <w:rPr>
            <w:rFonts w:ascii="Verdana" w:eastAsia="Times New Roman" w:hAnsi="Verdana" w:cs="Times New Roman"/>
            <w:color w:val="0000FF"/>
            <w:sz w:val="24"/>
            <w:szCs w:val="24"/>
            <w:u w:val="single"/>
            <w:lang w:val="el-GR" w:eastAsia="el-GR"/>
          </w:rPr>
          <w:t>. της 17.5 - 15.6.1959</w:t>
        </w:r>
      </w:hyperlink>
      <w:r w:rsidRPr="00A15FB3">
        <w:rPr>
          <w:rFonts w:ascii="Verdana" w:eastAsia="Times New Roman" w:hAnsi="Verdana" w:cs="Times New Roman"/>
          <w:sz w:val="24"/>
          <w:szCs w:val="24"/>
          <w:lang w:val="el-GR" w:eastAsia="el-GR"/>
        </w:rPr>
        <w:t xml:space="preserve">, </w:t>
      </w:r>
      <w:hyperlink r:id="rId11" w:tgtFrame="_blank" w:history="1">
        <w:r w:rsidRPr="00A15FB3">
          <w:rPr>
            <w:rFonts w:ascii="Verdana" w:eastAsia="Times New Roman" w:hAnsi="Verdana" w:cs="Times New Roman"/>
            <w:color w:val="0000FF"/>
            <w:sz w:val="24"/>
            <w:szCs w:val="24"/>
            <w:u w:val="single"/>
            <w:lang w:val="el-GR" w:eastAsia="el-GR"/>
          </w:rPr>
          <w:t>152 του ν. 4270/2014</w:t>
        </w:r>
      </w:hyperlink>
      <w:r w:rsidRPr="00A15FB3">
        <w:rPr>
          <w:rFonts w:ascii="Verdana" w:eastAsia="Times New Roman" w:hAnsi="Verdana" w:cs="Times New Roman"/>
          <w:sz w:val="24"/>
          <w:szCs w:val="24"/>
          <w:lang w:val="el-GR" w:eastAsia="el-GR"/>
        </w:rPr>
        <w:t>, καθώς και αυτές του ν. 4129/2013."</w:t>
      </w:r>
    </w:p>
    <w:p w14:paraId="5C669798"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66D2954E" w14:textId="77777777" w:rsidR="00A15FB3" w:rsidRPr="00A15FB3" w:rsidRDefault="00A15FB3" w:rsidP="00A15FB3">
      <w:pPr>
        <w:suppressAutoHyphens/>
        <w:spacing w:after="0" w:line="240" w:lineRule="auto"/>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Αφού αναγνώστηκε το πρακτικό αυτό υπογράφεται ως ακολούθως.</w:t>
      </w:r>
    </w:p>
    <w:p w14:paraId="37B6D18A"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tbl>
      <w:tblPr>
        <w:tblW w:w="0" w:type="auto"/>
        <w:tblInd w:w="108" w:type="dxa"/>
        <w:tblLayout w:type="fixed"/>
        <w:tblLook w:val="0000" w:firstRow="0" w:lastRow="0" w:firstColumn="0" w:lastColumn="0" w:noHBand="0" w:noVBand="0"/>
      </w:tblPr>
      <w:tblGrid>
        <w:gridCol w:w="4261"/>
        <w:gridCol w:w="4261"/>
      </w:tblGrid>
      <w:tr w:rsidR="00A15FB3" w:rsidRPr="00A15FB3" w14:paraId="1126C63C" w14:textId="77777777" w:rsidTr="00473A94">
        <w:tc>
          <w:tcPr>
            <w:tcW w:w="4261" w:type="dxa"/>
            <w:shd w:val="clear" w:color="auto" w:fill="auto"/>
          </w:tcPr>
          <w:p w14:paraId="7B916CCD" w14:textId="77777777" w:rsidR="00A15FB3" w:rsidRPr="00A15FB3" w:rsidRDefault="00A15FB3" w:rsidP="00A15FB3">
            <w:pPr>
              <w:suppressAutoHyphens/>
              <w:spacing w:after="120" w:line="240" w:lineRule="auto"/>
              <w:jc w:val="center"/>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Ο ΠΡΟΕΔΡΟΣ</w:t>
            </w:r>
          </w:p>
        </w:tc>
        <w:tc>
          <w:tcPr>
            <w:tcW w:w="4261" w:type="dxa"/>
            <w:shd w:val="clear" w:color="auto" w:fill="auto"/>
          </w:tcPr>
          <w:p w14:paraId="1507F43A" w14:textId="77777777" w:rsidR="00A15FB3" w:rsidRPr="00A15FB3" w:rsidRDefault="00A15FB3" w:rsidP="00A15FB3">
            <w:pPr>
              <w:keepNext/>
              <w:numPr>
                <w:ilvl w:val="0"/>
                <w:numId w:val="3"/>
              </w:numPr>
              <w:tabs>
                <w:tab w:val="clear" w:pos="720"/>
                <w:tab w:val="num" w:pos="0"/>
                <w:tab w:val="num" w:pos="360"/>
              </w:tabs>
              <w:suppressAutoHyphens/>
              <w:spacing w:after="0" w:line="360" w:lineRule="auto"/>
              <w:ind w:left="360" w:firstLine="0"/>
              <w:jc w:val="center"/>
              <w:outlineLvl w:val="0"/>
              <w:rPr>
                <w:rFonts w:ascii="Verdana" w:eastAsia="Times New Roman" w:hAnsi="Verdana" w:cs="Times New Roman"/>
                <w:b/>
                <w:sz w:val="24"/>
                <w:szCs w:val="24"/>
                <w:lang w:val="el-GR" w:eastAsia="ar-SA"/>
              </w:rPr>
            </w:pPr>
            <w:r w:rsidRPr="00A15FB3">
              <w:rPr>
                <w:rFonts w:ascii="Verdana" w:eastAsia="Times New Roman" w:hAnsi="Verdana" w:cs="Verdana"/>
                <w:sz w:val="24"/>
                <w:szCs w:val="24"/>
                <w:lang w:val="el-GR" w:eastAsia="ar-SA"/>
              </w:rPr>
              <w:t>ΤΑ   ΜΕΛΗ</w:t>
            </w:r>
          </w:p>
          <w:p w14:paraId="6D31235E" w14:textId="77777777" w:rsidR="00A15FB3" w:rsidRPr="00A15FB3" w:rsidRDefault="00A15FB3" w:rsidP="00A15FB3">
            <w:pPr>
              <w:suppressAutoHyphens/>
              <w:spacing w:after="120" w:line="240" w:lineRule="auto"/>
              <w:jc w:val="center"/>
              <w:rPr>
                <w:rFonts w:ascii="Verdana" w:eastAsia="Times New Roman" w:hAnsi="Verdana" w:cs="Times New Roman"/>
                <w:sz w:val="24"/>
                <w:szCs w:val="24"/>
                <w:lang w:val="el-GR" w:eastAsia="ar-SA"/>
              </w:rPr>
            </w:pPr>
          </w:p>
        </w:tc>
      </w:tr>
    </w:tbl>
    <w:p w14:paraId="178FB3A8" w14:textId="77777777" w:rsidR="00A15FB3" w:rsidRPr="00A15FB3" w:rsidRDefault="00A15FB3" w:rsidP="00A15FB3">
      <w:pPr>
        <w:suppressAutoHyphens/>
        <w:spacing w:after="120" w:line="240" w:lineRule="auto"/>
        <w:rPr>
          <w:rFonts w:ascii="Verdana" w:eastAsia="Times New Roman" w:hAnsi="Verdana" w:cs="Times New Roman"/>
          <w:sz w:val="24"/>
          <w:szCs w:val="24"/>
          <w:lang w:val="el-GR" w:eastAsia="ar-SA"/>
        </w:rPr>
      </w:pPr>
    </w:p>
    <w:p w14:paraId="7EEBEEEC" w14:textId="77777777" w:rsidR="00A15FB3" w:rsidRPr="00A15FB3" w:rsidRDefault="00A15FB3" w:rsidP="00A15FB3">
      <w:pPr>
        <w:suppressAutoHyphens/>
        <w:spacing w:after="0" w:line="240" w:lineRule="auto"/>
        <w:rPr>
          <w:rFonts w:ascii="Verdana" w:eastAsia="Times New Roman" w:hAnsi="Verdana" w:cs="Verdana"/>
          <w:sz w:val="24"/>
          <w:szCs w:val="24"/>
          <w:lang w:val="el-GR" w:eastAsia="ar-SA"/>
        </w:rPr>
      </w:pPr>
    </w:p>
    <w:p w14:paraId="3C39CB19" w14:textId="77777777" w:rsidR="00A15FB3" w:rsidRPr="00A15FB3" w:rsidRDefault="00A15FB3" w:rsidP="00A15FB3">
      <w:pPr>
        <w:suppressAutoHyphens/>
        <w:spacing w:after="0" w:line="240" w:lineRule="auto"/>
        <w:rPr>
          <w:rFonts w:ascii="Verdana" w:eastAsia="Times New Roman" w:hAnsi="Verdana" w:cs="Verdana"/>
          <w:sz w:val="24"/>
          <w:szCs w:val="24"/>
          <w:lang w:val="el-GR" w:eastAsia="ar-SA"/>
        </w:rPr>
      </w:pPr>
    </w:p>
    <w:p w14:paraId="10313F33" w14:textId="77777777" w:rsidR="00A15FB3" w:rsidRPr="00A15FB3" w:rsidRDefault="00A15FB3" w:rsidP="00A15FB3">
      <w:pPr>
        <w:suppressAutoHyphens/>
        <w:spacing w:after="0" w:line="360" w:lineRule="auto"/>
        <w:jc w:val="center"/>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ΑΚΡΙΒΕΣ ΑΝΤΙΓΡΑΦΟ</w:t>
      </w:r>
    </w:p>
    <w:p w14:paraId="4C523515" w14:textId="77777777" w:rsidR="00A15FB3" w:rsidRPr="00A15FB3" w:rsidRDefault="00A15FB3" w:rsidP="00A15FB3">
      <w:pPr>
        <w:suppressAutoHyphens/>
        <w:spacing w:after="0" w:line="360" w:lineRule="auto"/>
        <w:jc w:val="center"/>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Ο ΔΗΜΑΡΧΟΣ</w:t>
      </w:r>
    </w:p>
    <w:p w14:paraId="08CB5141" w14:textId="77777777" w:rsidR="00A15FB3" w:rsidRPr="00A15FB3" w:rsidRDefault="00A15FB3" w:rsidP="00A15FB3">
      <w:pPr>
        <w:suppressAutoHyphens/>
        <w:spacing w:after="0" w:line="360" w:lineRule="auto"/>
        <w:jc w:val="center"/>
        <w:rPr>
          <w:rFonts w:ascii="Verdana" w:eastAsia="Times New Roman" w:hAnsi="Verdana" w:cs="Verdana"/>
          <w:sz w:val="24"/>
          <w:szCs w:val="24"/>
          <w:lang w:val="el-GR" w:eastAsia="ar-SA"/>
        </w:rPr>
      </w:pPr>
      <w:r w:rsidRPr="00A15FB3">
        <w:rPr>
          <w:rFonts w:ascii="Verdana" w:eastAsia="Times New Roman" w:hAnsi="Verdana" w:cs="Verdana"/>
          <w:sz w:val="24"/>
          <w:szCs w:val="24"/>
          <w:lang w:val="el-GR" w:eastAsia="ar-SA"/>
        </w:rPr>
        <w:t>Γαλατούμος Νικόλαος</w:t>
      </w:r>
    </w:p>
    <w:p w14:paraId="7AF8F04B" w14:textId="77777777" w:rsidR="00A15FB3" w:rsidRPr="00A15FB3" w:rsidRDefault="00A15FB3" w:rsidP="00A15FB3">
      <w:pPr>
        <w:suppressAutoHyphens/>
        <w:spacing w:after="0" w:line="240" w:lineRule="auto"/>
        <w:jc w:val="both"/>
        <w:rPr>
          <w:rFonts w:ascii="Verdana" w:eastAsia="Times New Roman" w:hAnsi="Verdana" w:cs="Verdana"/>
          <w:sz w:val="24"/>
          <w:szCs w:val="24"/>
          <w:lang w:val="el-GR" w:eastAsia="ar-SA"/>
        </w:rPr>
      </w:pPr>
    </w:p>
    <w:p w14:paraId="3B276A9A"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72316B70" w14:textId="77777777" w:rsidR="00A15FB3" w:rsidRPr="00A15FB3" w:rsidRDefault="00A15FB3" w:rsidP="00A15FB3">
      <w:pPr>
        <w:suppressAutoHyphens/>
        <w:spacing w:after="0" w:line="360" w:lineRule="auto"/>
        <w:jc w:val="both"/>
        <w:rPr>
          <w:rFonts w:ascii="Verdana" w:eastAsia="Times New Roman" w:hAnsi="Verdana" w:cs="Verdana"/>
          <w:sz w:val="24"/>
          <w:szCs w:val="24"/>
          <w:lang w:val="el-GR" w:eastAsia="ar-SA"/>
        </w:rPr>
      </w:pPr>
    </w:p>
    <w:p w14:paraId="046C26FD" w14:textId="56F9F86B" w:rsidR="00A15FB3" w:rsidRDefault="00A15FB3"/>
    <w:p w14:paraId="4EBBFFCE" w14:textId="1D5160FF" w:rsidR="00205B22" w:rsidRDefault="00205B22"/>
    <w:p w14:paraId="5602E456" w14:textId="47FE9EF1" w:rsidR="00205B22" w:rsidRDefault="00205B22"/>
    <w:p w14:paraId="265E7D23" w14:textId="77777777" w:rsidR="00205B22" w:rsidRPr="00205B22" w:rsidRDefault="00205B22" w:rsidP="00205B22">
      <w:pPr>
        <w:keepNext/>
        <w:numPr>
          <w:ilvl w:val="0"/>
          <w:numId w:val="7"/>
        </w:numPr>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205B22">
        <w:rPr>
          <w:rFonts w:ascii="Verdana" w:eastAsia="Times New Roman" w:hAnsi="Verdana" w:cs="Arial"/>
          <w:b/>
          <w:sz w:val="24"/>
          <w:szCs w:val="24"/>
          <w:lang w:val="el-GR" w:eastAsia="ar-SA"/>
        </w:rPr>
        <w:t xml:space="preserve">ΕΛΛΗΝΙΚΗ ΔΗΜΟΚΡΑΤΙΑ                                         </w:t>
      </w:r>
    </w:p>
    <w:p w14:paraId="11F36E86" w14:textId="77777777" w:rsidR="00205B22" w:rsidRPr="00205B22" w:rsidRDefault="00205B22" w:rsidP="00205B22">
      <w:pPr>
        <w:tabs>
          <w:tab w:val="left" w:pos="2925"/>
        </w:tabs>
        <w:suppressAutoHyphens/>
        <w:spacing w:after="0" w:line="240" w:lineRule="auto"/>
        <w:rPr>
          <w:rFonts w:ascii="Verdana" w:eastAsia="Times New Roman" w:hAnsi="Verdana" w:cs="Arial"/>
          <w:b/>
          <w:sz w:val="24"/>
          <w:szCs w:val="24"/>
          <w:lang w:val="el-GR" w:eastAsia="ar-SA"/>
        </w:rPr>
      </w:pPr>
      <w:r w:rsidRPr="00205B22">
        <w:rPr>
          <w:rFonts w:ascii="Verdana" w:eastAsia="Times New Roman" w:hAnsi="Verdana" w:cs="Arial"/>
          <w:b/>
          <w:color w:val="111111"/>
          <w:sz w:val="24"/>
          <w:szCs w:val="24"/>
          <w:lang w:val="el-GR" w:eastAsia="ar-SA"/>
        </w:rPr>
        <w:t>ΔΗΜΟΣ ΣΑΜΟΘΡΑΚΗΣ</w:t>
      </w:r>
      <w:r w:rsidRPr="00205B22">
        <w:rPr>
          <w:rFonts w:ascii="Verdana" w:eastAsia="Times New Roman" w:hAnsi="Verdana" w:cs="Arial"/>
          <w:b/>
          <w:color w:val="111111"/>
          <w:sz w:val="24"/>
          <w:szCs w:val="24"/>
          <w:lang w:val="el-GR" w:eastAsia="ar-SA"/>
        </w:rPr>
        <w:tab/>
        <w:t xml:space="preserve">                 </w:t>
      </w:r>
      <w:r w:rsidRPr="00205B22">
        <w:rPr>
          <w:rFonts w:ascii="Times New Roman" w:eastAsia="Times New Roman" w:hAnsi="Times New Roman" w:cs="Times New Roman"/>
          <w:b/>
          <w:bCs/>
          <w:sz w:val="24"/>
          <w:szCs w:val="24"/>
          <w:lang w:val="el-GR" w:eastAsia="ar-SA"/>
        </w:rPr>
        <w:t xml:space="preserve">ΑΔΑ: </w:t>
      </w:r>
      <w:r w:rsidRPr="00205B22">
        <w:rPr>
          <w:rFonts w:ascii="Times New Roman" w:eastAsia="Times New Roman" w:hAnsi="Times New Roman" w:cs="Times New Roman"/>
          <w:b/>
          <w:sz w:val="24"/>
          <w:szCs w:val="24"/>
          <w:lang w:val="el-GR" w:eastAsia="ar-SA"/>
        </w:rPr>
        <w:t>Ω34ΛΩ1Λ-ΜΤΨ</w:t>
      </w:r>
    </w:p>
    <w:p w14:paraId="42E3D71B" w14:textId="77777777" w:rsidR="00205B22" w:rsidRPr="00205B22" w:rsidRDefault="00205B22" w:rsidP="00205B22">
      <w:pPr>
        <w:tabs>
          <w:tab w:val="left" w:pos="2925"/>
        </w:tabs>
        <w:suppressAutoHyphens/>
        <w:spacing w:after="0" w:line="240" w:lineRule="auto"/>
        <w:rPr>
          <w:rFonts w:ascii="Verdana" w:eastAsia="Times New Roman" w:hAnsi="Verdana" w:cs="Arial"/>
          <w:color w:val="C00000"/>
          <w:sz w:val="24"/>
          <w:szCs w:val="24"/>
          <w:lang w:val="el-GR" w:eastAsia="ar-SA"/>
        </w:rPr>
      </w:pPr>
      <w:r w:rsidRPr="00205B22">
        <w:rPr>
          <w:rFonts w:ascii="Verdana" w:eastAsia="Times New Roman" w:hAnsi="Verdana" w:cs="Arial"/>
          <w:b/>
          <w:sz w:val="24"/>
          <w:szCs w:val="24"/>
          <w:lang w:eastAsia="ar-SA"/>
        </w:rPr>
        <w:t>A</w:t>
      </w:r>
      <w:r w:rsidRPr="00205B22">
        <w:rPr>
          <w:rFonts w:ascii="Verdana" w:eastAsia="Times New Roman" w:hAnsi="Verdana" w:cs="Arial"/>
          <w:b/>
          <w:sz w:val="24"/>
          <w:szCs w:val="24"/>
          <w:lang w:val="el-GR" w:eastAsia="ar-SA"/>
        </w:rPr>
        <w:t>ρ. Πρωτ.6250/9-12-2019</w:t>
      </w:r>
      <w:r w:rsidRPr="00205B22">
        <w:rPr>
          <w:rFonts w:ascii="Verdana" w:eastAsia="Times New Roman" w:hAnsi="Verdana" w:cs="Times New Roman"/>
          <w:b/>
          <w:bCs/>
          <w:sz w:val="24"/>
          <w:szCs w:val="24"/>
          <w:lang w:val="el-GR" w:eastAsia="ar-SA"/>
        </w:rPr>
        <w:t xml:space="preserve">                                            </w:t>
      </w:r>
    </w:p>
    <w:p w14:paraId="39C00B23" w14:textId="77777777" w:rsidR="00205B22" w:rsidRPr="00205B22" w:rsidRDefault="00205B22" w:rsidP="00205B22">
      <w:pPr>
        <w:keepNext/>
        <w:numPr>
          <w:ilvl w:val="0"/>
          <w:numId w:val="7"/>
        </w:numPr>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17781FE0" w14:textId="77777777" w:rsidR="00205B22" w:rsidRPr="00205B22" w:rsidRDefault="00205B22" w:rsidP="00205B22">
      <w:pPr>
        <w:suppressAutoHyphens/>
        <w:spacing w:after="0" w:line="240" w:lineRule="auto"/>
        <w:rPr>
          <w:rFonts w:ascii="Verdana" w:eastAsia="Times New Roman" w:hAnsi="Verdana" w:cs="Arial"/>
          <w:sz w:val="24"/>
          <w:szCs w:val="24"/>
          <w:lang w:val="el-GR" w:eastAsia="ar-SA"/>
        </w:rPr>
      </w:pPr>
    </w:p>
    <w:p w14:paraId="766B85E6" w14:textId="77777777" w:rsidR="00205B22" w:rsidRPr="00205B22" w:rsidRDefault="00205B22" w:rsidP="00205B22">
      <w:pPr>
        <w:suppressAutoHyphens/>
        <w:spacing w:after="0" w:line="360" w:lineRule="auto"/>
        <w:jc w:val="center"/>
        <w:rPr>
          <w:rFonts w:ascii="Verdana" w:eastAsia="Times New Roman" w:hAnsi="Verdana" w:cs="Arial"/>
          <w:b/>
          <w:sz w:val="24"/>
          <w:szCs w:val="24"/>
          <w:lang w:val="el-GR" w:eastAsia="ar-SA"/>
        </w:rPr>
      </w:pPr>
    </w:p>
    <w:p w14:paraId="15FCCB3C" w14:textId="77777777" w:rsidR="00205B22" w:rsidRPr="00205B22" w:rsidRDefault="00205B22" w:rsidP="00205B22">
      <w:pPr>
        <w:suppressAutoHyphens/>
        <w:autoSpaceDE w:val="0"/>
        <w:spacing w:after="0" w:line="360" w:lineRule="auto"/>
        <w:jc w:val="center"/>
        <w:rPr>
          <w:rFonts w:ascii="Verdana" w:eastAsia="Times New Roman" w:hAnsi="Verdana" w:cs="Verdana"/>
          <w:b/>
          <w:bCs/>
          <w:sz w:val="24"/>
          <w:szCs w:val="24"/>
          <w:lang w:val="el-GR" w:eastAsia="ar-SA"/>
        </w:rPr>
      </w:pPr>
      <w:r w:rsidRPr="00205B22">
        <w:rPr>
          <w:rFonts w:ascii="Verdana" w:eastAsia="Times New Roman" w:hAnsi="Verdana" w:cs="Verdana"/>
          <w:b/>
          <w:bCs/>
          <w:sz w:val="24"/>
          <w:szCs w:val="24"/>
          <w:lang w:val="el-GR" w:eastAsia="ar-SA"/>
        </w:rPr>
        <w:lastRenderedPageBreak/>
        <w:t>ΑΠΟΣΠΑΣΜΑ</w:t>
      </w:r>
    </w:p>
    <w:p w14:paraId="1E0D67E2" w14:textId="77777777" w:rsidR="00205B22" w:rsidRPr="00205B22" w:rsidRDefault="00205B22" w:rsidP="00205B22">
      <w:pPr>
        <w:suppressAutoHyphens/>
        <w:autoSpaceDE w:val="0"/>
        <w:spacing w:after="0" w:line="360" w:lineRule="auto"/>
        <w:ind w:right="-99"/>
        <w:jc w:val="center"/>
        <w:rPr>
          <w:rFonts w:ascii="Verdana" w:eastAsia="Times New Roman" w:hAnsi="Verdana" w:cs="Verdana"/>
          <w:sz w:val="24"/>
          <w:szCs w:val="24"/>
          <w:lang w:val="el-GR" w:eastAsia="ar-SA"/>
        </w:rPr>
      </w:pPr>
      <w:r w:rsidRPr="00205B22">
        <w:rPr>
          <w:rFonts w:ascii="Verdana" w:eastAsia="Times New Roman" w:hAnsi="Verdana" w:cs="Verdana"/>
          <w:b/>
          <w:bCs/>
          <w:sz w:val="24"/>
          <w:szCs w:val="24"/>
          <w:lang w:val="el-GR" w:eastAsia="ar-SA"/>
        </w:rPr>
        <w:t>Από το Πρακτικό 24/6-12-2019 της συνεδρίασης της Οικονομικής επιτροπής του Δήμου Σαμοθράκης</w:t>
      </w:r>
    </w:p>
    <w:p w14:paraId="03570D97" w14:textId="77777777" w:rsidR="00205B22" w:rsidRPr="00205B22" w:rsidRDefault="00205B22" w:rsidP="00205B22">
      <w:pPr>
        <w:suppressAutoHyphens/>
        <w:autoSpaceDE w:val="0"/>
        <w:spacing w:after="0" w:line="240" w:lineRule="auto"/>
        <w:rPr>
          <w:rFonts w:ascii="Verdana" w:eastAsia="Times New Roman" w:hAnsi="Verdana" w:cs="Verdana"/>
          <w:sz w:val="24"/>
          <w:szCs w:val="24"/>
          <w:lang w:val="el-GR" w:eastAsia="ar-SA"/>
        </w:rPr>
      </w:pPr>
    </w:p>
    <w:p w14:paraId="3DB10E15" w14:textId="77777777" w:rsidR="00205B22" w:rsidRPr="00205B22" w:rsidRDefault="00205B22" w:rsidP="00205B22">
      <w:pPr>
        <w:keepNext/>
        <w:suppressAutoHyphens/>
        <w:autoSpaceDE w:val="0"/>
        <w:spacing w:after="0" w:line="360" w:lineRule="auto"/>
        <w:ind w:right="-99"/>
        <w:rPr>
          <w:rFonts w:ascii="Verdana" w:eastAsia="Times New Roman" w:hAnsi="Verdana" w:cs="Verdana"/>
          <w:sz w:val="24"/>
          <w:szCs w:val="24"/>
          <w:lang w:val="el-GR" w:eastAsia="ar-SA"/>
        </w:rPr>
      </w:pPr>
    </w:p>
    <w:p w14:paraId="4C760642" w14:textId="77777777" w:rsidR="00205B22" w:rsidRPr="00205B22" w:rsidRDefault="00205B22" w:rsidP="00205B22">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205B22">
        <w:rPr>
          <w:rFonts w:ascii="Verdana" w:eastAsia="Times New Roman" w:hAnsi="Verdana" w:cs="Verdana"/>
          <w:sz w:val="24"/>
          <w:szCs w:val="24"/>
          <w:lang w:val="el-GR" w:eastAsia="ar-SA"/>
        </w:rPr>
        <w:t xml:space="preserve">Στη Σαμοθράκη, σήμερα, 6-12-2019  και ώρα 14:30 στο Δημοτικό Κατάστημα του Δήμου  Σαμοθράκης συνήλθε σε τακτική 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66DAE884" w14:textId="77777777" w:rsidR="00205B22" w:rsidRPr="00205B22" w:rsidRDefault="00205B22" w:rsidP="00205B22">
      <w:pPr>
        <w:suppressAutoHyphens/>
        <w:spacing w:after="0" w:line="240" w:lineRule="auto"/>
        <w:jc w:val="both"/>
        <w:rPr>
          <w:rFonts w:ascii="Verdana" w:eastAsia="Times New Roman" w:hAnsi="Verdana" w:cs="Verdana"/>
          <w:bCs/>
          <w:sz w:val="20"/>
          <w:szCs w:val="20"/>
          <w:lang w:val="el-GR" w:eastAsia="ar-SA"/>
        </w:rPr>
      </w:pPr>
    </w:p>
    <w:p w14:paraId="77170849" w14:textId="77777777" w:rsidR="00205B22" w:rsidRPr="00205B22" w:rsidRDefault="00205B22" w:rsidP="00205B22">
      <w:pPr>
        <w:suppressAutoHyphens/>
        <w:spacing w:after="0" w:line="240" w:lineRule="auto"/>
        <w:jc w:val="both"/>
        <w:rPr>
          <w:rFonts w:ascii="Tahoma" w:eastAsia="Times New Roman" w:hAnsi="Tahoma" w:cs="Tahoma"/>
          <w:b/>
          <w:bCs/>
          <w:lang w:val="el-GR" w:eastAsia="ar-SA"/>
        </w:rPr>
      </w:pPr>
    </w:p>
    <w:p w14:paraId="49A5CDC8" w14:textId="77777777" w:rsidR="00205B22" w:rsidRPr="00205B22" w:rsidRDefault="00205B22" w:rsidP="00205B22">
      <w:pPr>
        <w:suppressAutoHyphens/>
        <w:spacing w:after="0" w:line="240" w:lineRule="auto"/>
        <w:jc w:val="both"/>
        <w:rPr>
          <w:rFonts w:ascii="Times New Roman" w:eastAsia="Times New Roman" w:hAnsi="Times New Roman" w:cs="Times New Roman"/>
          <w:b/>
          <w:bCs/>
          <w:sz w:val="24"/>
          <w:szCs w:val="24"/>
          <w:lang w:val="el-GR" w:eastAsia="ar-SA"/>
        </w:rPr>
      </w:pPr>
      <w:r w:rsidRPr="00205B22">
        <w:rPr>
          <w:rFonts w:ascii="Verdana" w:eastAsia="Times New Roman" w:hAnsi="Verdana" w:cs="Verdana"/>
          <w:b/>
          <w:sz w:val="20"/>
          <w:szCs w:val="20"/>
          <w:lang w:val="el-GR" w:eastAsia="ar-SA"/>
        </w:rPr>
        <w:t>ΘΕΜΑ: 4</w:t>
      </w:r>
      <w:r w:rsidRPr="00205B22">
        <w:rPr>
          <w:rFonts w:ascii="Verdana" w:eastAsia="Times New Roman" w:hAnsi="Verdana" w:cs="Verdana"/>
          <w:b/>
          <w:sz w:val="20"/>
          <w:szCs w:val="20"/>
          <w:vertAlign w:val="superscript"/>
          <w:lang w:val="el-GR" w:eastAsia="ar-SA"/>
        </w:rPr>
        <w:t>ο</w:t>
      </w:r>
      <w:r w:rsidRPr="00205B22">
        <w:rPr>
          <w:rFonts w:ascii="Verdana" w:eastAsia="Times New Roman" w:hAnsi="Verdana" w:cs="Verdana"/>
          <w:b/>
          <w:sz w:val="20"/>
          <w:szCs w:val="20"/>
          <w:lang w:val="el-GR" w:eastAsia="ar-SA"/>
        </w:rPr>
        <w:t xml:space="preserve">  Περί έγκρισης δαπανών παγίας προκαταβολής.</w:t>
      </w:r>
    </w:p>
    <w:p w14:paraId="78D455D5" w14:textId="77777777" w:rsidR="00205B22" w:rsidRPr="00205B22" w:rsidRDefault="00205B22" w:rsidP="00205B22">
      <w:pPr>
        <w:suppressAutoHyphens/>
        <w:spacing w:after="0" w:line="240" w:lineRule="auto"/>
        <w:jc w:val="center"/>
        <w:rPr>
          <w:rFonts w:ascii="Verdana" w:eastAsia="Times New Roman" w:hAnsi="Verdana" w:cs="Verdana"/>
          <w:b/>
          <w:sz w:val="20"/>
          <w:szCs w:val="20"/>
          <w:lang w:val="el-GR" w:eastAsia="ar-SA"/>
        </w:rPr>
      </w:pPr>
    </w:p>
    <w:p w14:paraId="04EDC6F7" w14:textId="77777777" w:rsidR="00205B22" w:rsidRPr="00205B22" w:rsidRDefault="00205B22" w:rsidP="00205B22">
      <w:pPr>
        <w:suppressAutoHyphens/>
        <w:spacing w:after="0" w:line="240" w:lineRule="auto"/>
        <w:ind w:right="-99" w:firstLine="720"/>
        <w:jc w:val="both"/>
        <w:rPr>
          <w:rFonts w:ascii="Verdana" w:eastAsia="Times New Roman" w:hAnsi="Verdana" w:cs="Verdana"/>
          <w:b/>
          <w:sz w:val="20"/>
          <w:szCs w:val="20"/>
          <w:lang w:val="el-GR" w:eastAsia="ar-SA"/>
        </w:rPr>
      </w:pPr>
      <w:r w:rsidRPr="00205B22">
        <w:rPr>
          <w:rFonts w:ascii="Verdana" w:eastAsia="Times New Roman" w:hAnsi="Verdana" w:cs="Verdana"/>
          <w:b/>
          <w:sz w:val="20"/>
          <w:szCs w:val="20"/>
          <w:lang w:val="el-GR" w:eastAsia="ar-SA"/>
        </w:rPr>
        <w:t>Αριθμ.Αποφ.:140</w:t>
      </w:r>
    </w:p>
    <w:p w14:paraId="30F6AB80" w14:textId="77777777" w:rsidR="00205B22" w:rsidRPr="00205B22" w:rsidRDefault="00205B22" w:rsidP="00205B22">
      <w:pPr>
        <w:suppressAutoHyphens/>
        <w:spacing w:after="0" w:line="240" w:lineRule="auto"/>
        <w:ind w:right="-99" w:firstLine="720"/>
        <w:jc w:val="both"/>
        <w:rPr>
          <w:rFonts w:ascii="Verdana" w:eastAsia="Times New Roman" w:hAnsi="Verdana" w:cs="Verdana"/>
          <w:b/>
          <w:sz w:val="20"/>
          <w:szCs w:val="20"/>
          <w:lang w:val="el-GR" w:eastAsia="ar-SA"/>
        </w:rPr>
      </w:pPr>
    </w:p>
    <w:p w14:paraId="021E2911" w14:textId="77777777" w:rsidR="00205B22" w:rsidRPr="00205B22" w:rsidRDefault="00205B22" w:rsidP="00205B22">
      <w:pPr>
        <w:suppressAutoHyphens/>
        <w:spacing w:after="0" w:line="360" w:lineRule="auto"/>
        <w:ind w:right="-96"/>
        <w:jc w:val="both"/>
        <w:rPr>
          <w:rFonts w:ascii="Tahoma" w:eastAsia="Times New Roman" w:hAnsi="Tahoma" w:cs="Tahoma"/>
          <w:lang w:val="el-GR" w:eastAsia="ar-SA"/>
        </w:rPr>
      </w:pPr>
    </w:p>
    <w:p w14:paraId="5A1A234D" w14:textId="77777777" w:rsidR="00205B22" w:rsidRPr="00205B22" w:rsidRDefault="00205B22" w:rsidP="00205B22">
      <w:pPr>
        <w:tabs>
          <w:tab w:val="left" w:pos="0"/>
        </w:tabs>
        <w:suppressAutoHyphens/>
        <w:spacing w:after="0" w:line="240" w:lineRule="auto"/>
        <w:ind w:right="-99"/>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14:paraId="37C92EAC" w14:textId="77777777" w:rsidR="00205B22" w:rsidRPr="00205B22" w:rsidRDefault="00205B22" w:rsidP="00205B22">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Look w:val="0000" w:firstRow="0" w:lastRow="0" w:firstColumn="0" w:lastColumn="0" w:noHBand="0" w:noVBand="0"/>
      </w:tblPr>
      <w:tblGrid>
        <w:gridCol w:w="4261"/>
        <w:gridCol w:w="4636"/>
      </w:tblGrid>
      <w:tr w:rsidR="00205B22" w:rsidRPr="00205B22" w14:paraId="0BED43D5" w14:textId="77777777" w:rsidTr="00473A94">
        <w:tc>
          <w:tcPr>
            <w:tcW w:w="4261" w:type="dxa"/>
            <w:shd w:val="clear" w:color="auto" w:fill="auto"/>
          </w:tcPr>
          <w:p w14:paraId="3C1043F7" w14:textId="77777777" w:rsidR="00205B22" w:rsidRPr="00205B22" w:rsidRDefault="00205B22" w:rsidP="00205B22">
            <w:pPr>
              <w:suppressAutoHyphens/>
              <w:autoSpaceDE w:val="0"/>
              <w:spacing w:after="0" w:line="360" w:lineRule="auto"/>
              <w:rPr>
                <w:rFonts w:ascii="Verdana" w:eastAsia="Times New Roman" w:hAnsi="Verdana" w:cs="Verdana"/>
                <w:b/>
                <w:bCs/>
                <w:color w:val="333333"/>
                <w:sz w:val="24"/>
                <w:szCs w:val="24"/>
                <w:lang w:val="el-GR" w:eastAsia="ar-SA"/>
              </w:rPr>
            </w:pPr>
            <w:r w:rsidRPr="00205B22">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570C3F82" w14:textId="77777777" w:rsidR="00205B22" w:rsidRPr="00205B22" w:rsidRDefault="00205B22" w:rsidP="00205B22">
            <w:pPr>
              <w:suppressAutoHyphens/>
              <w:autoSpaceDE w:val="0"/>
              <w:spacing w:after="0" w:line="360" w:lineRule="auto"/>
              <w:rPr>
                <w:rFonts w:ascii="Verdana" w:eastAsia="Times New Roman" w:hAnsi="Verdana" w:cs="Times New Roman"/>
                <w:sz w:val="24"/>
                <w:szCs w:val="24"/>
                <w:lang w:val="el-GR" w:eastAsia="ar-SA"/>
              </w:rPr>
            </w:pPr>
            <w:r w:rsidRPr="00205B22">
              <w:rPr>
                <w:rFonts w:ascii="Verdana" w:eastAsia="Times New Roman" w:hAnsi="Verdana" w:cs="Verdana"/>
                <w:b/>
                <w:bCs/>
                <w:color w:val="333333"/>
                <w:sz w:val="24"/>
                <w:szCs w:val="24"/>
                <w:lang w:val="el-GR" w:eastAsia="ar-SA"/>
              </w:rPr>
              <w:t xml:space="preserve">             ΑΠΟΝΤΕΣ</w:t>
            </w:r>
          </w:p>
        </w:tc>
      </w:tr>
      <w:tr w:rsidR="00205B22" w:rsidRPr="00205B22" w14:paraId="6D6CCBC4" w14:textId="77777777" w:rsidTr="00473A94">
        <w:tc>
          <w:tcPr>
            <w:tcW w:w="4261" w:type="dxa"/>
            <w:shd w:val="clear" w:color="auto" w:fill="auto"/>
          </w:tcPr>
          <w:p w14:paraId="2850018C" w14:textId="77777777" w:rsidR="00205B22" w:rsidRPr="00205B22" w:rsidRDefault="00205B22" w:rsidP="00205B22">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205B22">
              <w:rPr>
                <w:rFonts w:ascii="Verdana" w:eastAsia="Times New Roman" w:hAnsi="Verdana" w:cs="Verdana"/>
                <w:color w:val="333333"/>
                <w:sz w:val="24"/>
                <w:szCs w:val="24"/>
                <w:lang w:val="el-GR" w:eastAsia="ar-SA"/>
              </w:rPr>
              <w:t>1.</w:t>
            </w:r>
            <w:r w:rsidRPr="00205B22">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2058100F" w14:textId="77777777" w:rsidR="00205B22" w:rsidRPr="00205B22" w:rsidRDefault="00205B22" w:rsidP="00205B22">
            <w:pPr>
              <w:suppressAutoHyphens/>
              <w:autoSpaceDE w:val="0"/>
              <w:spacing w:after="0" w:line="360" w:lineRule="auto"/>
              <w:jc w:val="both"/>
              <w:rPr>
                <w:rFonts w:ascii="Verdana" w:eastAsia="Times New Roman" w:hAnsi="Verdana" w:cs="Times New Roman"/>
                <w:sz w:val="24"/>
                <w:szCs w:val="24"/>
                <w:lang w:val="el-GR" w:eastAsia="ar-SA"/>
              </w:rPr>
            </w:pPr>
            <w:r w:rsidRPr="00205B22">
              <w:rPr>
                <w:rFonts w:ascii="Verdana" w:eastAsia="Times New Roman" w:hAnsi="Verdana" w:cs="Verdana"/>
                <w:color w:val="333333"/>
                <w:sz w:val="24"/>
                <w:szCs w:val="24"/>
                <w:lang w:val="el-GR" w:eastAsia="ar-SA"/>
              </w:rPr>
              <w:t>1.ΑΝΤΩΝΑΚΗ ΜΟΡΑΛΗ ΧΡΥΣΑΝΘΗ</w:t>
            </w:r>
          </w:p>
        </w:tc>
      </w:tr>
      <w:tr w:rsidR="00205B22" w:rsidRPr="00205B22" w14:paraId="3C1A2A29" w14:textId="77777777" w:rsidTr="00473A94">
        <w:tc>
          <w:tcPr>
            <w:tcW w:w="4261" w:type="dxa"/>
            <w:shd w:val="clear" w:color="auto" w:fill="auto"/>
          </w:tcPr>
          <w:p w14:paraId="01D20083" w14:textId="77777777" w:rsidR="00205B22" w:rsidRPr="00205B22" w:rsidRDefault="00205B22" w:rsidP="00205B22">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205B22">
              <w:rPr>
                <w:rFonts w:ascii="Verdana" w:eastAsia="Times New Roman" w:hAnsi="Verdana" w:cs="Verdana"/>
                <w:color w:val="333333"/>
                <w:sz w:val="24"/>
                <w:szCs w:val="24"/>
                <w:lang w:val="el-GR" w:eastAsia="ar-SA"/>
              </w:rPr>
              <w:t>2.</w:t>
            </w:r>
            <w:r w:rsidRPr="00205B22">
              <w:rPr>
                <w:rFonts w:ascii="Verdana" w:eastAsia="Times New Roman" w:hAnsi="Verdana" w:cs="Verdana"/>
                <w:color w:val="333333"/>
                <w:sz w:val="24"/>
                <w:szCs w:val="24"/>
                <w:lang w:val="el-GR" w:eastAsia="ar-SA"/>
              </w:rPr>
              <w:tab/>
              <w:t>ΓΡΗΓΟΡΑΙΝΑΣ ΙΩΑΝΝΗΣ</w:t>
            </w:r>
          </w:p>
        </w:tc>
        <w:tc>
          <w:tcPr>
            <w:tcW w:w="4636" w:type="dxa"/>
            <w:shd w:val="clear" w:color="auto" w:fill="auto"/>
          </w:tcPr>
          <w:p w14:paraId="706A610D" w14:textId="77777777" w:rsidR="00205B22" w:rsidRPr="00205B22" w:rsidRDefault="00205B22" w:rsidP="00205B22">
            <w:pPr>
              <w:suppressAutoHyphens/>
              <w:autoSpaceDE w:val="0"/>
              <w:spacing w:after="0" w:line="360" w:lineRule="auto"/>
              <w:jc w:val="both"/>
              <w:rPr>
                <w:rFonts w:ascii="Verdana" w:eastAsia="Times New Roman" w:hAnsi="Verdana" w:cs="Times New Roman"/>
                <w:sz w:val="24"/>
                <w:szCs w:val="24"/>
                <w:lang w:val="el-GR" w:eastAsia="ar-SA"/>
              </w:rPr>
            </w:pPr>
          </w:p>
        </w:tc>
      </w:tr>
      <w:tr w:rsidR="00205B22" w:rsidRPr="00205B22" w14:paraId="608D8139" w14:textId="77777777" w:rsidTr="00473A94">
        <w:tc>
          <w:tcPr>
            <w:tcW w:w="4261" w:type="dxa"/>
            <w:shd w:val="clear" w:color="auto" w:fill="auto"/>
          </w:tcPr>
          <w:p w14:paraId="52D029CE" w14:textId="77777777" w:rsidR="00205B22" w:rsidRPr="00205B22" w:rsidRDefault="00205B22" w:rsidP="00205B22">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205B22">
              <w:rPr>
                <w:rFonts w:ascii="Verdana" w:eastAsia="Times New Roman" w:hAnsi="Verdana" w:cs="Verdana"/>
                <w:color w:val="333333"/>
                <w:sz w:val="24"/>
                <w:szCs w:val="24"/>
                <w:lang w:eastAsia="ar-SA"/>
              </w:rPr>
              <w:t>3</w:t>
            </w:r>
            <w:r w:rsidRPr="00205B22">
              <w:rPr>
                <w:rFonts w:ascii="Verdana" w:eastAsia="Times New Roman" w:hAnsi="Verdana" w:cs="Verdana"/>
                <w:color w:val="333333"/>
                <w:sz w:val="24"/>
                <w:szCs w:val="24"/>
                <w:lang w:val="el-GR" w:eastAsia="ar-SA"/>
              </w:rPr>
              <w:t xml:space="preserve">.  </w:t>
            </w:r>
            <w:proofErr w:type="gramStart"/>
            <w:r w:rsidRPr="00205B22">
              <w:rPr>
                <w:rFonts w:ascii="Verdana" w:eastAsia="Times New Roman" w:hAnsi="Verdana" w:cs="Verdana"/>
                <w:color w:val="333333"/>
                <w:sz w:val="24"/>
                <w:szCs w:val="24"/>
                <w:lang w:val="el-GR" w:eastAsia="ar-SA"/>
              </w:rPr>
              <w:t>ΚΑΡΑΜΗΤΣΟΥ  ΚΑΤΕΡΙΝΑ</w:t>
            </w:r>
            <w:proofErr w:type="gramEnd"/>
          </w:p>
          <w:p w14:paraId="16E0A58C" w14:textId="77777777" w:rsidR="00205B22" w:rsidRPr="00205B22" w:rsidRDefault="00205B22" w:rsidP="00205B22">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shd w:val="clear" w:color="auto" w:fill="auto"/>
          </w:tcPr>
          <w:p w14:paraId="433B99F1" w14:textId="77777777" w:rsidR="00205B22" w:rsidRPr="00205B22" w:rsidRDefault="00205B22" w:rsidP="00205B22">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205B22" w:rsidRPr="0073154C" w14:paraId="49A06B57" w14:textId="77777777" w:rsidTr="00473A94">
        <w:tc>
          <w:tcPr>
            <w:tcW w:w="4261" w:type="dxa"/>
            <w:shd w:val="clear" w:color="auto" w:fill="auto"/>
          </w:tcPr>
          <w:p w14:paraId="2FA35D45" w14:textId="77777777" w:rsidR="00205B22" w:rsidRPr="00205B22" w:rsidRDefault="00205B22" w:rsidP="00205B22">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205B22">
              <w:rPr>
                <w:rFonts w:ascii="Verdana" w:eastAsia="Times New Roman" w:hAnsi="Verdana" w:cs="Verdana"/>
                <w:color w:val="333333"/>
                <w:sz w:val="24"/>
                <w:szCs w:val="24"/>
                <w:lang w:val="el-GR" w:eastAsia="ar-SA"/>
              </w:rPr>
              <w:t>4.</w:t>
            </w:r>
            <w:r w:rsidRPr="00205B22">
              <w:rPr>
                <w:rFonts w:ascii="Verdana" w:eastAsia="Times New Roman" w:hAnsi="Verdana" w:cs="Verdana"/>
                <w:color w:val="333333"/>
                <w:sz w:val="24"/>
                <w:szCs w:val="24"/>
                <w:lang w:val="el-GR" w:eastAsia="ar-SA"/>
              </w:rPr>
              <w:tab/>
            </w:r>
            <w:r w:rsidRPr="00205B22">
              <w:rPr>
                <w:rFonts w:ascii="Verdana" w:eastAsia="Times New Roman" w:hAnsi="Verdana" w:cs="Verdana"/>
                <w:color w:val="333333"/>
                <w:sz w:val="24"/>
                <w:szCs w:val="24"/>
                <w:lang w:eastAsia="ar-SA"/>
              </w:rPr>
              <w:t>ΒΙΤΣΑΣ ΑΘΑΝΑΣΙΟΣ</w:t>
            </w:r>
          </w:p>
        </w:tc>
        <w:tc>
          <w:tcPr>
            <w:tcW w:w="4636" w:type="dxa"/>
            <w:shd w:val="clear" w:color="auto" w:fill="auto"/>
          </w:tcPr>
          <w:p w14:paraId="293DF9AF" w14:textId="77777777" w:rsidR="00205B22" w:rsidRPr="00205B22" w:rsidRDefault="00205B22" w:rsidP="00205B22">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205B22">
              <w:rPr>
                <w:rFonts w:ascii="Verdana" w:eastAsia="Times New Roman" w:hAnsi="Verdana" w:cs="Verdana"/>
                <w:color w:val="333333"/>
                <w:sz w:val="24"/>
                <w:szCs w:val="24"/>
                <w:lang w:val="el-GR" w:eastAsia="ar-SA"/>
              </w:rPr>
              <w:t>(δεν προσήλθαν αν και κλήθηκαν νόμιμα)</w:t>
            </w:r>
          </w:p>
        </w:tc>
      </w:tr>
      <w:tr w:rsidR="00205B22" w:rsidRPr="00205B22" w14:paraId="18972700" w14:textId="77777777" w:rsidTr="00473A94">
        <w:tc>
          <w:tcPr>
            <w:tcW w:w="4261" w:type="dxa"/>
            <w:shd w:val="clear" w:color="auto" w:fill="auto"/>
          </w:tcPr>
          <w:p w14:paraId="2A42CE5C" w14:textId="77777777" w:rsidR="00205B22" w:rsidRPr="00205B22" w:rsidRDefault="00205B22" w:rsidP="00205B22">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205B22">
              <w:rPr>
                <w:rFonts w:ascii="Verdana" w:eastAsia="Times New Roman" w:hAnsi="Verdana" w:cs="Verdana"/>
                <w:color w:val="333333"/>
                <w:sz w:val="24"/>
                <w:szCs w:val="24"/>
                <w:lang w:val="el-GR" w:eastAsia="ar-SA"/>
              </w:rPr>
              <w:t>5. ΓΙΑΤΑΓΑΝΗ ΚΩΝ/ΝΑ</w:t>
            </w:r>
          </w:p>
        </w:tc>
        <w:tc>
          <w:tcPr>
            <w:tcW w:w="4636" w:type="dxa"/>
            <w:shd w:val="clear" w:color="auto" w:fill="auto"/>
          </w:tcPr>
          <w:p w14:paraId="5FF36C85" w14:textId="77777777" w:rsidR="00205B22" w:rsidRPr="00205B22" w:rsidRDefault="00205B22" w:rsidP="00205B22">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205B22" w:rsidRPr="00205B22" w14:paraId="16F53ED2" w14:textId="77777777" w:rsidTr="00473A94">
        <w:tc>
          <w:tcPr>
            <w:tcW w:w="4261" w:type="dxa"/>
            <w:shd w:val="clear" w:color="auto" w:fill="auto"/>
          </w:tcPr>
          <w:p w14:paraId="79BFE810" w14:textId="77777777" w:rsidR="00205B22" w:rsidRPr="00205B22" w:rsidRDefault="00205B22" w:rsidP="00205B22">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205B22">
              <w:rPr>
                <w:rFonts w:ascii="Verdana" w:eastAsia="Times New Roman" w:hAnsi="Verdana" w:cs="Verdana"/>
                <w:color w:val="333333"/>
                <w:sz w:val="24"/>
                <w:szCs w:val="24"/>
                <w:lang w:val="el-GR" w:eastAsia="ar-SA"/>
              </w:rPr>
              <w:t>6.ΤΕΡΖΗ ΑΝΑΣΤΑΣΙΑ</w:t>
            </w:r>
          </w:p>
        </w:tc>
        <w:tc>
          <w:tcPr>
            <w:tcW w:w="4636" w:type="dxa"/>
            <w:shd w:val="clear" w:color="auto" w:fill="auto"/>
          </w:tcPr>
          <w:p w14:paraId="5236AF70" w14:textId="77777777" w:rsidR="00205B22" w:rsidRPr="00205B22" w:rsidRDefault="00205B22" w:rsidP="00205B22">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5977BDAD" w14:textId="77777777" w:rsidR="00205B22" w:rsidRPr="00205B22" w:rsidRDefault="00205B22" w:rsidP="00205B22">
      <w:pPr>
        <w:suppressAutoHyphens/>
        <w:spacing w:after="0" w:line="360" w:lineRule="auto"/>
        <w:ind w:right="-96"/>
        <w:jc w:val="both"/>
        <w:rPr>
          <w:rFonts w:ascii="Tahoma" w:eastAsia="Times New Roman" w:hAnsi="Tahoma" w:cs="Tahoma"/>
          <w:b/>
          <w:bCs/>
          <w:lang w:val="el-GR" w:eastAsia="ar-SA"/>
        </w:rPr>
      </w:pPr>
    </w:p>
    <w:p w14:paraId="61B4894F" w14:textId="77777777" w:rsidR="00205B22" w:rsidRPr="00205B22" w:rsidRDefault="00205B22" w:rsidP="00205B22">
      <w:pPr>
        <w:tabs>
          <w:tab w:val="left" w:pos="0"/>
        </w:tabs>
        <w:suppressAutoHyphens/>
        <w:spacing w:after="0" w:line="240" w:lineRule="auto"/>
        <w:ind w:right="-99"/>
        <w:jc w:val="both"/>
        <w:rPr>
          <w:rFonts w:ascii="Verdana" w:eastAsia="Times New Roman" w:hAnsi="Verdana" w:cs="Verdana"/>
          <w:sz w:val="20"/>
          <w:szCs w:val="20"/>
          <w:lang w:val="el-GR" w:eastAsia="ar-SA"/>
        </w:rPr>
      </w:pPr>
    </w:p>
    <w:p w14:paraId="66049861" w14:textId="77777777" w:rsidR="00205B22" w:rsidRPr="00205B22" w:rsidRDefault="00205B22" w:rsidP="00205B22">
      <w:pPr>
        <w:tabs>
          <w:tab w:val="left" w:pos="0"/>
        </w:tabs>
        <w:suppressAutoHyphens/>
        <w:spacing w:after="0" w:line="240" w:lineRule="auto"/>
        <w:ind w:right="-99"/>
        <w:jc w:val="both"/>
        <w:rPr>
          <w:rFonts w:ascii="Verdana" w:eastAsia="Times New Roman" w:hAnsi="Verdana" w:cs="Verdana"/>
          <w:sz w:val="20"/>
          <w:szCs w:val="20"/>
          <w:lang w:val="el-GR" w:eastAsia="ar-SA"/>
        </w:rPr>
      </w:pPr>
    </w:p>
    <w:p w14:paraId="5956A4AB" w14:textId="77777777" w:rsidR="00205B22" w:rsidRPr="00205B22" w:rsidRDefault="00205B22" w:rsidP="00205B22">
      <w:pPr>
        <w:autoSpaceDE w:val="0"/>
        <w:autoSpaceDN w:val="0"/>
        <w:adjustRightInd w:val="0"/>
        <w:spacing w:after="0" w:line="360" w:lineRule="auto"/>
        <w:rPr>
          <w:rFonts w:ascii="Tahoma" w:eastAsia="Calibri" w:hAnsi="Tahoma" w:cs="Tahoma"/>
          <w:lang w:val="el-GR"/>
        </w:rPr>
      </w:pPr>
      <w:r w:rsidRPr="00205B22">
        <w:rPr>
          <w:rFonts w:ascii="Verdana" w:eastAsia="Times New Roman" w:hAnsi="Verdana" w:cs="Verdana"/>
          <w:sz w:val="20"/>
          <w:szCs w:val="20"/>
          <w:lang w:val="el-GR" w:eastAsia="ar-SA"/>
        </w:rPr>
        <w:t xml:space="preserve">Τα πρακτικά τηρήθηκαν από την Κα </w:t>
      </w:r>
      <w:proofErr w:type="spellStart"/>
      <w:r w:rsidRPr="00205B22">
        <w:rPr>
          <w:rFonts w:ascii="Verdana" w:eastAsia="Times New Roman" w:hAnsi="Verdana" w:cs="Verdana"/>
          <w:sz w:val="20"/>
          <w:szCs w:val="20"/>
          <w:lang w:val="el-GR" w:eastAsia="ar-SA"/>
        </w:rPr>
        <w:t>Βραχιώλια</w:t>
      </w:r>
      <w:proofErr w:type="spellEnd"/>
      <w:r w:rsidRPr="00205B22">
        <w:rPr>
          <w:rFonts w:ascii="Verdana" w:eastAsia="Times New Roman" w:hAnsi="Verdana" w:cs="Verdana"/>
          <w:sz w:val="20"/>
          <w:szCs w:val="20"/>
          <w:lang w:val="el-GR" w:eastAsia="ar-SA"/>
        </w:rPr>
        <w:t xml:space="preserve"> Ευαγγελία</w:t>
      </w:r>
    </w:p>
    <w:p w14:paraId="6BF80F62" w14:textId="77777777" w:rsidR="00205B22" w:rsidRPr="00205B22" w:rsidRDefault="00205B22" w:rsidP="00205B22">
      <w:pPr>
        <w:spacing w:after="0" w:line="360" w:lineRule="auto"/>
        <w:ind w:right="28"/>
        <w:rPr>
          <w:rFonts w:ascii="Verdana" w:eastAsia="Times New Roman" w:hAnsi="Verdana" w:cs="Verdana"/>
          <w:sz w:val="20"/>
          <w:szCs w:val="24"/>
          <w:lang w:val="el-GR" w:eastAsia="ar-SA"/>
        </w:rPr>
      </w:pPr>
      <w:r w:rsidRPr="00205B22">
        <w:rPr>
          <w:rFonts w:ascii="Verdana" w:eastAsia="Times New Roman" w:hAnsi="Verdana" w:cs="Verdana"/>
          <w:sz w:val="20"/>
          <w:szCs w:val="20"/>
          <w:lang w:val="el-GR" w:eastAsia="ar-SA"/>
        </w:rPr>
        <w:t xml:space="preserve"> </w:t>
      </w:r>
      <w:r w:rsidRPr="00205B22">
        <w:rPr>
          <w:rFonts w:ascii="Verdana" w:eastAsia="Times New Roman" w:hAnsi="Verdana" w:cs="Verdana"/>
          <w:b/>
          <w:color w:val="1C1C1C"/>
          <w:sz w:val="20"/>
          <w:szCs w:val="24"/>
          <w:lang w:val="el-GR" w:eastAsia="ar-SA"/>
        </w:rPr>
        <w:t xml:space="preserve">Ο Πρόεδρος </w:t>
      </w:r>
      <w:proofErr w:type="spellStart"/>
      <w:r w:rsidRPr="00205B22">
        <w:rPr>
          <w:rFonts w:ascii="Verdana" w:eastAsia="Times New Roman" w:hAnsi="Verdana" w:cs="Verdana"/>
          <w:b/>
          <w:color w:val="1C1C1C"/>
          <w:sz w:val="20"/>
          <w:szCs w:val="24"/>
          <w:lang w:val="el-GR" w:eastAsia="ar-SA"/>
        </w:rPr>
        <w:t>εισηγούμενος</w:t>
      </w:r>
      <w:proofErr w:type="spellEnd"/>
      <w:r w:rsidRPr="00205B22">
        <w:rPr>
          <w:rFonts w:ascii="Verdana" w:eastAsia="Times New Roman" w:hAnsi="Verdana" w:cs="Verdana"/>
          <w:b/>
          <w:color w:val="1C1C1C"/>
          <w:sz w:val="20"/>
          <w:szCs w:val="24"/>
          <w:lang w:val="el-GR" w:eastAsia="ar-SA"/>
        </w:rPr>
        <w:t xml:space="preserve"> το 4ο θέμα της  εκτός  ημερήσιας διάταξης είπε τα εξής:</w:t>
      </w:r>
    </w:p>
    <w:p w14:paraId="26730595" w14:textId="77777777" w:rsidR="00205B22" w:rsidRPr="00205B22" w:rsidRDefault="00205B22" w:rsidP="00205B22">
      <w:pPr>
        <w:suppressAutoHyphens/>
        <w:spacing w:after="0" w:line="240" w:lineRule="auto"/>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Στο άρθρο 35 του ΒΔ 17/5-15/6/1959 ορίζονται τα εξής:</w:t>
      </w:r>
    </w:p>
    <w:p w14:paraId="25A9FD06" w14:textId="77777777" w:rsidR="00205B22" w:rsidRPr="00205B22" w:rsidRDefault="00205B22" w:rsidP="00205B22">
      <w:pPr>
        <w:suppressAutoHyphens/>
        <w:spacing w:after="0" w:line="240" w:lineRule="auto"/>
        <w:rPr>
          <w:rFonts w:ascii="Verdana" w:eastAsia="Times New Roman" w:hAnsi="Verdana" w:cs="Verdana"/>
          <w:sz w:val="20"/>
          <w:szCs w:val="20"/>
          <w:lang w:val="el-GR" w:eastAsia="ar-SA"/>
        </w:rPr>
      </w:pPr>
    </w:p>
    <w:p w14:paraId="055C8522"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«1. </w:t>
      </w:r>
      <w:proofErr w:type="spellStart"/>
      <w:r w:rsidRPr="00205B22">
        <w:rPr>
          <w:rFonts w:ascii="Verdana" w:eastAsia="Times New Roman" w:hAnsi="Verdana" w:cs="Verdana"/>
          <w:sz w:val="20"/>
          <w:szCs w:val="20"/>
          <w:lang w:val="el-GR" w:eastAsia="ar-SA"/>
        </w:rPr>
        <w:t>Χρηματικόν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ένταλμαν</w:t>
      </w:r>
      <w:proofErr w:type="spellEnd"/>
      <w:r w:rsidRPr="00205B22">
        <w:rPr>
          <w:rFonts w:ascii="Verdana" w:eastAsia="Times New Roman" w:hAnsi="Verdana" w:cs="Verdana"/>
          <w:sz w:val="20"/>
          <w:szCs w:val="20"/>
          <w:lang w:val="el-GR" w:eastAsia="ar-SA"/>
        </w:rPr>
        <w:t xml:space="preserve"> παγίας προκαταβολής εκδίδεται κατά τας διατάξεις του άρθρου 180 του δημοτικού και κοινοτικού </w:t>
      </w:r>
      <w:proofErr w:type="spellStart"/>
      <w:r w:rsidRPr="00205B22">
        <w:rPr>
          <w:rFonts w:ascii="Verdana" w:eastAsia="Times New Roman" w:hAnsi="Verdana" w:cs="Verdana"/>
          <w:sz w:val="20"/>
          <w:szCs w:val="20"/>
          <w:lang w:val="el-GR" w:eastAsia="ar-SA"/>
        </w:rPr>
        <w:t>κώδικος</w:t>
      </w:r>
      <w:proofErr w:type="spellEnd"/>
      <w:r w:rsidRPr="00205B22">
        <w:rPr>
          <w:rFonts w:ascii="Verdana" w:eastAsia="Times New Roman" w:hAnsi="Verdana" w:cs="Verdana"/>
          <w:sz w:val="20"/>
          <w:szCs w:val="20"/>
          <w:lang w:val="el-GR" w:eastAsia="ar-SA"/>
        </w:rPr>
        <w:t xml:space="preserve">. </w:t>
      </w:r>
    </w:p>
    <w:p w14:paraId="496C146F"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lastRenderedPageBreak/>
        <w:t xml:space="preserve">2. Απαραίτητος </w:t>
      </w:r>
      <w:proofErr w:type="spellStart"/>
      <w:r w:rsidRPr="00205B22">
        <w:rPr>
          <w:rFonts w:ascii="Verdana" w:eastAsia="Times New Roman" w:hAnsi="Verdana" w:cs="Verdana"/>
          <w:sz w:val="20"/>
          <w:szCs w:val="20"/>
          <w:lang w:val="el-GR" w:eastAsia="ar-SA"/>
        </w:rPr>
        <w:t>προϋπόθεσις</w:t>
      </w:r>
      <w:proofErr w:type="spellEnd"/>
      <w:r w:rsidRPr="00205B22">
        <w:rPr>
          <w:rFonts w:ascii="Verdana" w:eastAsia="Times New Roman" w:hAnsi="Verdana" w:cs="Verdana"/>
          <w:sz w:val="20"/>
          <w:szCs w:val="20"/>
          <w:lang w:val="el-GR" w:eastAsia="ar-SA"/>
        </w:rPr>
        <w:t xml:space="preserve"> πληρωμής δαπάνης τινός εκ της παγίας προκαταβολής τυγχάνει η </w:t>
      </w:r>
      <w:proofErr w:type="spellStart"/>
      <w:r w:rsidRPr="00205B22">
        <w:rPr>
          <w:rFonts w:ascii="Verdana" w:eastAsia="Times New Roman" w:hAnsi="Verdana" w:cs="Verdana"/>
          <w:sz w:val="20"/>
          <w:szCs w:val="20"/>
          <w:lang w:val="el-GR" w:eastAsia="ar-SA"/>
        </w:rPr>
        <w:t>ύπαρξις</w:t>
      </w:r>
      <w:proofErr w:type="spellEnd"/>
      <w:r w:rsidRPr="00205B22">
        <w:rPr>
          <w:rFonts w:ascii="Verdana" w:eastAsia="Times New Roman" w:hAnsi="Verdana" w:cs="Verdana"/>
          <w:sz w:val="20"/>
          <w:szCs w:val="20"/>
          <w:lang w:val="el-GR" w:eastAsia="ar-SA"/>
        </w:rPr>
        <w:t xml:space="preserve"> σχετικής πιστώσεως </w:t>
      </w:r>
      <w:proofErr w:type="spellStart"/>
      <w:r w:rsidRPr="00205B22">
        <w:rPr>
          <w:rFonts w:ascii="Verdana" w:eastAsia="Times New Roman" w:hAnsi="Verdana" w:cs="Verdana"/>
          <w:sz w:val="20"/>
          <w:szCs w:val="20"/>
          <w:lang w:val="el-GR" w:eastAsia="ar-SA"/>
        </w:rPr>
        <w:t>αναγραφομένης</w:t>
      </w:r>
      <w:proofErr w:type="spellEnd"/>
      <w:r w:rsidRPr="00205B22">
        <w:rPr>
          <w:rFonts w:ascii="Verdana" w:eastAsia="Times New Roman" w:hAnsi="Verdana" w:cs="Verdana"/>
          <w:sz w:val="20"/>
          <w:szCs w:val="20"/>
          <w:lang w:val="el-GR" w:eastAsia="ar-SA"/>
        </w:rPr>
        <w:t xml:space="preserve"> εν τω </w:t>
      </w:r>
      <w:proofErr w:type="spellStart"/>
      <w:r w:rsidRPr="00205B22">
        <w:rPr>
          <w:rFonts w:ascii="Verdana" w:eastAsia="Times New Roman" w:hAnsi="Verdana" w:cs="Verdana"/>
          <w:sz w:val="20"/>
          <w:szCs w:val="20"/>
          <w:lang w:val="el-GR" w:eastAsia="ar-SA"/>
        </w:rPr>
        <w:t>προυπολογισμώ</w:t>
      </w:r>
      <w:proofErr w:type="spellEnd"/>
      <w:r w:rsidRPr="00205B22">
        <w:rPr>
          <w:rFonts w:ascii="Verdana" w:eastAsia="Times New Roman" w:hAnsi="Verdana" w:cs="Verdana"/>
          <w:sz w:val="20"/>
          <w:szCs w:val="20"/>
          <w:lang w:val="el-GR" w:eastAsia="ar-SA"/>
        </w:rPr>
        <w:t xml:space="preserve">. </w:t>
      </w:r>
    </w:p>
    <w:p w14:paraId="5258D12C"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3. Ο διαχειριζόμενος την </w:t>
      </w:r>
      <w:proofErr w:type="spellStart"/>
      <w:r w:rsidRPr="00205B22">
        <w:rPr>
          <w:rFonts w:ascii="Verdana" w:eastAsia="Times New Roman" w:hAnsi="Verdana" w:cs="Verdana"/>
          <w:sz w:val="20"/>
          <w:szCs w:val="20"/>
          <w:lang w:val="el-GR" w:eastAsia="ar-SA"/>
        </w:rPr>
        <w:t>παγίαν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προκαταβολήν</w:t>
      </w:r>
      <w:proofErr w:type="spellEnd"/>
      <w:r w:rsidRPr="00205B22">
        <w:rPr>
          <w:rFonts w:ascii="Verdana" w:eastAsia="Times New Roman" w:hAnsi="Verdana" w:cs="Verdana"/>
          <w:sz w:val="20"/>
          <w:szCs w:val="20"/>
          <w:lang w:val="el-GR" w:eastAsia="ar-SA"/>
        </w:rPr>
        <w:t xml:space="preserve"> υπάλληλος παραδίδει επί αποδείξει προσωπικώς εις τον </w:t>
      </w:r>
      <w:proofErr w:type="spellStart"/>
      <w:r w:rsidRPr="00205B22">
        <w:rPr>
          <w:rFonts w:ascii="Verdana" w:eastAsia="Times New Roman" w:hAnsi="Verdana" w:cs="Verdana"/>
          <w:sz w:val="20"/>
          <w:szCs w:val="20"/>
          <w:lang w:val="el-GR" w:eastAsia="ar-SA"/>
        </w:rPr>
        <w:t>δημοτικόν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ταμίαν</w:t>
      </w:r>
      <w:proofErr w:type="spellEnd"/>
      <w:r w:rsidRPr="00205B22">
        <w:rPr>
          <w:rFonts w:ascii="Verdana" w:eastAsia="Times New Roman" w:hAnsi="Verdana" w:cs="Verdana"/>
          <w:sz w:val="20"/>
          <w:szCs w:val="20"/>
          <w:lang w:val="el-GR" w:eastAsia="ar-SA"/>
        </w:rPr>
        <w:t xml:space="preserve"> τα σχετικά δικαιολογητικά των γενομένων παρ’ αυτού πληρωμών, </w:t>
      </w:r>
      <w:proofErr w:type="spellStart"/>
      <w:r w:rsidRPr="00205B22">
        <w:rPr>
          <w:rFonts w:ascii="Verdana" w:eastAsia="Times New Roman" w:hAnsi="Verdana" w:cs="Verdana"/>
          <w:sz w:val="20"/>
          <w:szCs w:val="20"/>
          <w:lang w:val="el-GR" w:eastAsia="ar-SA"/>
        </w:rPr>
        <w:t>άτινα</w:t>
      </w:r>
      <w:proofErr w:type="spellEnd"/>
      <w:r w:rsidRPr="00205B22">
        <w:rPr>
          <w:rFonts w:ascii="Verdana" w:eastAsia="Times New Roman" w:hAnsi="Verdana" w:cs="Verdana"/>
          <w:sz w:val="20"/>
          <w:szCs w:val="20"/>
          <w:lang w:val="el-GR" w:eastAsia="ar-SA"/>
        </w:rPr>
        <w:t xml:space="preserve"> δέον να είναι πλήρη από απόψεως </w:t>
      </w:r>
      <w:proofErr w:type="spellStart"/>
      <w:r w:rsidRPr="00205B22">
        <w:rPr>
          <w:rFonts w:ascii="Verdana" w:eastAsia="Times New Roman" w:hAnsi="Verdana" w:cs="Verdana"/>
          <w:sz w:val="20"/>
          <w:szCs w:val="20"/>
          <w:lang w:val="el-GR" w:eastAsia="ar-SA"/>
        </w:rPr>
        <w:t>νομιμότητος</w:t>
      </w:r>
      <w:proofErr w:type="spellEnd"/>
      <w:r w:rsidRPr="00205B22">
        <w:rPr>
          <w:rFonts w:ascii="Verdana" w:eastAsia="Times New Roman" w:hAnsi="Verdana" w:cs="Verdana"/>
          <w:sz w:val="20"/>
          <w:szCs w:val="20"/>
          <w:lang w:val="el-GR" w:eastAsia="ar-SA"/>
        </w:rPr>
        <w:t xml:space="preserve"> συμφώνως προς τα άρθρα 11,12,13,14 και 26 του παρόντος. </w:t>
      </w:r>
    </w:p>
    <w:p w14:paraId="345D5F93" w14:textId="77777777" w:rsidR="00205B22" w:rsidRPr="00205B22" w:rsidRDefault="00205B22" w:rsidP="00205B22">
      <w:pPr>
        <w:suppressAutoHyphens/>
        <w:spacing w:after="0" w:line="240" w:lineRule="auto"/>
        <w:jc w:val="both"/>
        <w:rPr>
          <w:rFonts w:ascii="Verdana" w:eastAsia="Times New Roman" w:hAnsi="Verdana" w:cs="Verdana"/>
          <w:b/>
          <w:sz w:val="20"/>
          <w:szCs w:val="20"/>
          <w:lang w:val="el-GR" w:eastAsia="ar-SA"/>
        </w:rPr>
      </w:pPr>
      <w:r w:rsidRPr="00205B22">
        <w:rPr>
          <w:rFonts w:ascii="Verdana" w:eastAsia="Times New Roman" w:hAnsi="Verdana" w:cs="Verdana"/>
          <w:sz w:val="20"/>
          <w:szCs w:val="20"/>
          <w:lang w:val="el-GR" w:eastAsia="ar-SA"/>
        </w:rPr>
        <w:t xml:space="preserve">4. Ο δημοτικός ταμίας μετά τον </w:t>
      </w:r>
      <w:proofErr w:type="spellStart"/>
      <w:r w:rsidRPr="00205B22">
        <w:rPr>
          <w:rFonts w:ascii="Verdana" w:eastAsia="Times New Roman" w:hAnsi="Verdana" w:cs="Verdana"/>
          <w:sz w:val="20"/>
          <w:szCs w:val="20"/>
          <w:lang w:val="el-GR" w:eastAsia="ar-SA"/>
        </w:rPr>
        <w:t>έλεγχον</w:t>
      </w:r>
      <w:proofErr w:type="spellEnd"/>
      <w:r w:rsidRPr="00205B22">
        <w:rPr>
          <w:rFonts w:ascii="Verdana" w:eastAsia="Times New Roman" w:hAnsi="Verdana" w:cs="Verdana"/>
          <w:sz w:val="20"/>
          <w:szCs w:val="20"/>
          <w:lang w:val="el-GR" w:eastAsia="ar-SA"/>
        </w:rPr>
        <w:t xml:space="preserve"> των υποβληθέντων, αυτώ δικαιολογητικών καταβάλλει εις τον </w:t>
      </w:r>
      <w:proofErr w:type="spellStart"/>
      <w:r w:rsidRPr="00205B22">
        <w:rPr>
          <w:rFonts w:ascii="Verdana" w:eastAsia="Times New Roman" w:hAnsi="Verdana" w:cs="Verdana"/>
          <w:sz w:val="20"/>
          <w:szCs w:val="20"/>
          <w:lang w:val="el-GR" w:eastAsia="ar-SA"/>
        </w:rPr>
        <w:t>διαχειριζόμενον</w:t>
      </w:r>
      <w:proofErr w:type="spellEnd"/>
      <w:r w:rsidRPr="00205B22">
        <w:rPr>
          <w:rFonts w:ascii="Verdana" w:eastAsia="Times New Roman" w:hAnsi="Verdana" w:cs="Verdana"/>
          <w:sz w:val="20"/>
          <w:szCs w:val="20"/>
          <w:lang w:val="el-GR" w:eastAsia="ar-SA"/>
        </w:rPr>
        <w:t xml:space="preserve"> την </w:t>
      </w:r>
      <w:proofErr w:type="spellStart"/>
      <w:r w:rsidRPr="00205B22">
        <w:rPr>
          <w:rFonts w:ascii="Verdana" w:eastAsia="Times New Roman" w:hAnsi="Verdana" w:cs="Verdana"/>
          <w:sz w:val="20"/>
          <w:szCs w:val="20"/>
          <w:lang w:val="el-GR" w:eastAsia="ar-SA"/>
        </w:rPr>
        <w:t>παγίαν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προκαταβολήν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ίσον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χρηματικόν</w:t>
      </w:r>
      <w:proofErr w:type="spellEnd"/>
      <w:r w:rsidRPr="00205B22">
        <w:rPr>
          <w:rFonts w:ascii="Verdana" w:eastAsia="Times New Roman" w:hAnsi="Verdana" w:cs="Verdana"/>
          <w:sz w:val="20"/>
          <w:szCs w:val="20"/>
          <w:lang w:val="el-GR" w:eastAsia="ar-SA"/>
        </w:rPr>
        <w:t xml:space="preserve"> ποσόν προς </w:t>
      </w:r>
      <w:proofErr w:type="spellStart"/>
      <w:r w:rsidRPr="00205B22">
        <w:rPr>
          <w:rFonts w:ascii="Verdana" w:eastAsia="Times New Roman" w:hAnsi="Verdana" w:cs="Verdana"/>
          <w:sz w:val="20"/>
          <w:szCs w:val="20"/>
          <w:lang w:val="el-GR" w:eastAsia="ar-SA"/>
        </w:rPr>
        <w:t>ανανέωσις</w:t>
      </w:r>
      <w:proofErr w:type="spellEnd"/>
      <w:r w:rsidRPr="00205B22">
        <w:rPr>
          <w:rFonts w:ascii="Verdana" w:eastAsia="Times New Roman" w:hAnsi="Verdana" w:cs="Verdana"/>
          <w:sz w:val="20"/>
          <w:szCs w:val="20"/>
          <w:lang w:val="el-GR" w:eastAsia="ar-SA"/>
        </w:rPr>
        <w:t xml:space="preserve"> ταύτης, ίνα ούτω </w:t>
      </w:r>
      <w:proofErr w:type="spellStart"/>
      <w:r w:rsidRPr="00205B22">
        <w:rPr>
          <w:rFonts w:ascii="Verdana" w:eastAsia="Times New Roman" w:hAnsi="Verdana" w:cs="Verdana"/>
          <w:sz w:val="20"/>
          <w:szCs w:val="20"/>
          <w:lang w:val="el-GR" w:eastAsia="ar-SA"/>
        </w:rPr>
        <w:t>παραμένη</w:t>
      </w:r>
      <w:proofErr w:type="spellEnd"/>
      <w:r w:rsidRPr="00205B22">
        <w:rPr>
          <w:rFonts w:ascii="Verdana" w:eastAsia="Times New Roman" w:hAnsi="Verdana" w:cs="Verdana"/>
          <w:sz w:val="20"/>
          <w:szCs w:val="20"/>
          <w:lang w:val="el-GR" w:eastAsia="ar-SA"/>
        </w:rPr>
        <w:t xml:space="preserve"> εις χείρας τούτου πάντοτε το </w:t>
      </w:r>
      <w:proofErr w:type="spellStart"/>
      <w:r w:rsidRPr="00205B22">
        <w:rPr>
          <w:rFonts w:ascii="Verdana" w:eastAsia="Times New Roman" w:hAnsi="Verdana" w:cs="Verdana"/>
          <w:sz w:val="20"/>
          <w:szCs w:val="20"/>
          <w:lang w:val="el-GR" w:eastAsia="ar-SA"/>
        </w:rPr>
        <w:t>χορηγηθέν</w:t>
      </w:r>
      <w:proofErr w:type="spellEnd"/>
      <w:r w:rsidRPr="00205B22">
        <w:rPr>
          <w:rFonts w:ascii="Verdana" w:eastAsia="Times New Roman" w:hAnsi="Verdana" w:cs="Verdana"/>
          <w:sz w:val="20"/>
          <w:szCs w:val="20"/>
          <w:lang w:val="el-GR" w:eastAsia="ar-SA"/>
        </w:rPr>
        <w:t xml:space="preserve"> δια της αποφάσεως του συμβουλίου ποσόν. </w:t>
      </w:r>
    </w:p>
    <w:p w14:paraId="7D285507"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b/>
          <w:sz w:val="20"/>
          <w:szCs w:val="20"/>
          <w:lang w:val="el-GR" w:eastAsia="ar-SA"/>
        </w:rPr>
        <w:t xml:space="preserve">5. </w:t>
      </w:r>
      <w:r w:rsidRPr="00205B22">
        <w:rPr>
          <w:rFonts w:ascii="Verdana" w:eastAsia="Times New Roman" w:hAnsi="Verdana" w:cs="Verdana"/>
          <w:sz w:val="20"/>
          <w:szCs w:val="20"/>
          <w:lang w:val="el-GR" w:eastAsia="ar-SA"/>
        </w:rPr>
        <w:t xml:space="preserve">Τα δικαιολογητικά ταύτα μετά τον προσήκοντα </w:t>
      </w:r>
      <w:proofErr w:type="spellStart"/>
      <w:r w:rsidRPr="00205B22">
        <w:rPr>
          <w:rFonts w:ascii="Verdana" w:eastAsia="Times New Roman" w:hAnsi="Verdana" w:cs="Verdana"/>
          <w:sz w:val="20"/>
          <w:szCs w:val="20"/>
          <w:lang w:val="el-GR" w:eastAsia="ar-SA"/>
        </w:rPr>
        <w:t>έλεγχον</w:t>
      </w:r>
      <w:proofErr w:type="spellEnd"/>
      <w:r w:rsidRPr="00205B22">
        <w:rPr>
          <w:rFonts w:ascii="Verdana" w:eastAsia="Times New Roman" w:hAnsi="Verdana" w:cs="Verdana"/>
          <w:sz w:val="20"/>
          <w:szCs w:val="20"/>
          <w:lang w:val="el-GR" w:eastAsia="ar-SA"/>
        </w:rPr>
        <w:t xml:space="preserve"> παρά της </w:t>
      </w:r>
      <w:proofErr w:type="spellStart"/>
      <w:r w:rsidRPr="00205B22">
        <w:rPr>
          <w:rFonts w:ascii="Verdana" w:eastAsia="Times New Roman" w:hAnsi="Verdana" w:cs="Verdana"/>
          <w:sz w:val="20"/>
          <w:szCs w:val="20"/>
          <w:lang w:val="el-GR" w:eastAsia="ar-SA"/>
        </w:rPr>
        <w:t>αρμοδίας</w:t>
      </w:r>
      <w:proofErr w:type="spellEnd"/>
      <w:r w:rsidRPr="00205B22">
        <w:rPr>
          <w:rFonts w:ascii="Verdana" w:eastAsia="Times New Roman" w:hAnsi="Verdana" w:cs="Verdana"/>
          <w:sz w:val="20"/>
          <w:szCs w:val="20"/>
          <w:lang w:val="el-GR" w:eastAsia="ar-SA"/>
        </w:rPr>
        <w:t xml:space="preserve"> λογιστικής υπηρεσίας, υποβάλλονται εις το </w:t>
      </w:r>
      <w:proofErr w:type="spellStart"/>
      <w:r w:rsidRPr="00205B22">
        <w:rPr>
          <w:rFonts w:ascii="Verdana" w:eastAsia="Times New Roman" w:hAnsi="Verdana" w:cs="Verdana"/>
          <w:sz w:val="20"/>
          <w:szCs w:val="20"/>
          <w:lang w:val="el-GR" w:eastAsia="ar-SA"/>
        </w:rPr>
        <w:t>δημοτικόν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συμβούλιον</w:t>
      </w:r>
      <w:proofErr w:type="spellEnd"/>
      <w:r w:rsidRPr="00205B22">
        <w:rPr>
          <w:rFonts w:ascii="Verdana" w:eastAsia="Times New Roman" w:hAnsi="Verdana" w:cs="Verdana"/>
          <w:sz w:val="20"/>
          <w:szCs w:val="20"/>
          <w:lang w:val="el-GR" w:eastAsia="ar-SA"/>
        </w:rPr>
        <w:t xml:space="preserve"> προς </w:t>
      </w:r>
      <w:proofErr w:type="spellStart"/>
      <w:r w:rsidRPr="00205B22">
        <w:rPr>
          <w:rFonts w:ascii="Verdana" w:eastAsia="Times New Roman" w:hAnsi="Verdana" w:cs="Verdana"/>
          <w:sz w:val="20"/>
          <w:szCs w:val="20"/>
          <w:lang w:val="el-GR" w:eastAsia="ar-SA"/>
        </w:rPr>
        <w:t>έγκρισιν</w:t>
      </w:r>
      <w:proofErr w:type="spellEnd"/>
      <w:r w:rsidRPr="00205B22">
        <w:rPr>
          <w:rFonts w:ascii="Verdana" w:eastAsia="Times New Roman" w:hAnsi="Verdana" w:cs="Verdana"/>
          <w:sz w:val="20"/>
          <w:szCs w:val="20"/>
          <w:lang w:val="el-GR" w:eastAsia="ar-SA"/>
        </w:rPr>
        <w:t xml:space="preserve"> των γενομένων δαπανών, </w:t>
      </w:r>
      <w:proofErr w:type="spellStart"/>
      <w:r w:rsidRPr="00205B22">
        <w:rPr>
          <w:rFonts w:ascii="Verdana" w:eastAsia="Times New Roman" w:hAnsi="Verdana" w:cs="Verdana"/>
          <w:sz w:val="20"/>
          <w:szCs w:val="20"/>
          <w:lang w:val="el-GR" w:eastAsia="ar-SA"/>
        </w:rPr>
        <w:t>μεθ'ο</w:t>
      </w:r>
      <w:proofErr w:type="spellEnd"/>
      <w:r w:rsidRPr="00205B22">
        <w:rPr>
          <w:rFonts w:ascii="Verdana" w:eastAsia="Times New Roman" w:hAnsi="Verdana" w:cs="Verdana"/>
          <w:sz w:val="20"/>
          <w:szCs w:val="20"/>
          <w:lang w:val="el-GR" w:eastAsia="ar-SA"/>
        </w:rPr>
        <w:t xml:space="preserve"> εκδίδονται ισόποσα χρηματικά εντάλματα εις βάρος των εν τω </w:t>
      </w:r>
      <w:proofErr w:type="spellStart"/>
      <w:r w:rsidRPr="00205B22">
        <w:rPr>
          <w:rFonts w:ascii="Verdana" w:eastAsia="Times New Roman" w:hAnsi="Verdana" w:cs="Verdana"/>
          <w:sz w:val="20"/>
          <w:szCs w:val="20"/>
          <w:lang w:val="el-GR" w:eastAsia="ar-SA"/>
        </w:rPr>
        <w:t>προϋπολογισμώ</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προβλεπομένων</w:t>
      </w:r>
      <w:proofErr w:type="spellEnd"/>
      <w:r w:rsidRPr="00205B22">
        <w:rPr>
          <w:rFonts w:ascii="Verdana" w:eastAsia="Times New Roman" w:hAnsi="Verdana" w:cs="Verdana"/>
          <w:sz w:val="20"/>
          <w:szCs w:val="20"/>
          <w:lang w:val="el-GR" w:eastAsia="ar-SA"/>
        </w:rPr>
        <w:t xml:space="preserve"> οικείων πιστώσεων δι' εκάστην των δαπανών τούτων και επ' </w:t>
      </w:r>
      <w:proofErr w:type="spellStart"/>
      <w:r w:rsidRPr="00205B22">
        <w:rPr>
          <w:rFonts w:ascii="Verdana" w:eastAsia="Times New Roman" w:hAnsi="Verdana" w:cs="Verdana"/>
          <w:sz w:val="20"/>
          <w:szCs w:val="20"/>
          <w:lang w:val="el-GR" w:eastAsia="ar-SA"/>
        </w:rPr>
        <w:t>ονόματι</w:t>
      </w:r>
      <w:proofErr w:type="spellEnd"/>
      <w:r w:rsidRPr="00205B22">
        <w:rPr>
          <w:rFonts w:ascii="Verdana" w:eastAsia="Times New Roman" w:hAnsi="Verdana" w:cs="Verdana"/>
          <w:sz w:val="20"/>
          <w:szCs w:val="20"/>
          <w:lang w:val="el-GR" w:eastAsia="ar-SA"/>
        </w:rPr>
        <w:t xml:space="preserve"> των </w:t>
      </w:r>
      <w:proofErr w:type="spellStart"/>
      <w:r w:rsidRPr="00205B22">
        <w:rPr>
          <w:rFonts w:ascii="Verdana" w:eastAsia="Times New Roman" w:hAnsi="Verdana" w:cs="Verdana"/>
          <w:sz w:val="20"/>
          <w:szCs w:val="20"/>
          <w:lang w:val="el-GR" w:eastAsia="ar-SA"/>
        </w:rPr>
        <w:t>πληρωθέντων</w:t>
      </w:r>
      <w:proofErr w:type="spellEnd"/>
      <w:r w:rsidRPr="00205B22">
        <w:rPr>
          <w:rFonts w:ascii="Verdana" w:eastAsia="Times New Roman" w:hAnsi="Verdana" w:cs="Verdana"/>
          <w:sz w:val="20"/>
          <w:szCs w:val="20"/>
          <w:lang w:val="el-GR" w:eastAsia="ar-SA"/>
        </w:rPr>
        <w:t xml:space="preserve"> δικαιούχων, γενομένης μνείας επί των χρηματικών ενταλμάτων ότι η πληρωμή </w:t>
      </w:r>
      <w:proofErr w:type="spellStart"/>
      <w:r w:rsidRPr="00205B22">
        <w:rPr>
          <w:rFonts w:ascii="Verdana" w:eastAsia="Times New Roman" w:hAnsi="Verdana" w:cs="Verdana"/>
          <w:sz w:val="20"/>
          <w:szCs w:val="20"/>
          <w:lang w:val="el-GR" w:eastAsia="ar-SA"/>
        </w:rPr>
        <w:t>εγένετο</w:t>
      </w:r>
      <w:proofErr w:type="spellEnd"/>
      <w:r w:rsidRPr="00205B22">
        <w:rPr>
          <w:rFonts w:ascii="Verdana" w:eastAsia="Times New Roman" w:hAnsi="Verdana" w:cs="Verdana"/>
          <w:sz w:val="20"/>
          <w:szCs w:val="20"/>
          <w:lang w:val="el-GR" w:eastAsia="ar-SA"/>
        </w:rPr>
        <w:t xml:space="preserve"> μέσω του διαχειριζομένου την </w:t>
      </w:r>
      <w:proofErr w:type="spellStart"/>
      <w:r w:rsidRPr="00205B22">
        <w:rPr>
          <w:rFonts w:ascii="Verdana" w:eastAsia="Times New Roman" w:hAnsi="Verdana" w:cs="Verdana"/>
          <w:sz w:val="20"/>
          <w:szCs w:val="20"/>
          <w:lang w:val="el-GR" w:eastAsia="ar-SA"/>
        </w:rPr>
        <w:t>παγίαν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προκαταβολήν</w:t>
      </w:r>
      <w:proofErr w:type="spellEnd"/>
      <w:r w:rsidRPr="00205B22">
        <w:rPr>
          <w:rFonts w:ascii="Verdana" w:eastAsia="Times New Roman" w:hAnsi="Verdana" w:cs="Verdana"/>
          <w:sz w:val="20"/>
          <w:szCs w:val="20"/>
          <w:lang w:val="el-GR" w:eastAsia="ar-SA"/>
        </w:rPr>
        <w:t xml:space="preserve"> υπαλλήλου. </w:t>
      </w:r>
    </w:p>
    <w:p w14:paraId="0F52EA74"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6. Κατά την </w:t>
      </w:r>
      <w:proofErr w:type="spellStart"/>
      <w:r w:rsidRPr="00205B22">
        <w:rPr>
          <w:rFonts w:ascii="Verdana" w:eastAsia="Times New Roman" w:hAnsi="Verdana" w:cs="Verdana"/>
          <w:sz w:val="20"/>
          <w:szCs w:val="20"/>
          <w:lang w:val="el-GR" w:eastAsia="ar-SA"/>
        </w:rPr>
        <w:t>λήξιν</w:t>
      </w:r>
      <w:proofErr w:type="spellEnd"/>
      <w:r w:rsidRPr="00205B22">
        <w:rPr>
          <w:rFonts w:ascii="Verdana" w:eastAsia="Times New Roman" w:hAnsi="Verdana" w:cs="Verdana"/>
          <w:sz w:val="20"/>
          <w:szCs w:val="20"/>
          <w:lang w:val="el-GR" w:eastAsia="ar-SA"/>
        </w:rPr>
        <w:t xml:space="preserve"> του οικονομικού έτους ο υπόλογος υπάλληλος καταθέτει το </w:t>
      </w:r>
      <w:proofErr w:type="spellStart"/>
      <w:r w:rsidRPr="00205B22">
        <w:rPr>
          <w:rFonts w:ascii="Verdana" w:eastAsia="Times New Roman" w:hAnsi="Verdana" w:cs="Verdana"/>
          <w:sz w:val="20"/>
          <w:szCs w:val="20"/>
          <w:lang w:val="el-GR" w:eastAsia="ar-SA"/>
        </w:rPr>
        <w:t>ληφθέν</w:t>
      </w:r>
      <w:proofErr w:type="spellEnd"/>
      <w:r w:rsidRPr="00205B22">
        <w:rPr>
          <w:rFonts w:ascii="Verdana" w:eastAsia="Times New Roman" w:hAnsi="Verdana" w:cs="Verdana"/>
          <w:sz w:val="20"/>
          <w:szCs w:val="20"/>
          <w:lang w:val="el-GR" w:eastAsia="ar-SA"/>
        </w:rPr>
        <w:t xml:space="preserve"> παρ’ αυτού δια </w:t>
      </w:r>
      <w:proofErr w:type="spellStart"/>
      <w:r w:rsidRPr="00205B22">
        <w:rPr>
          <w:rFonts w:ascii="Verdana" w:eastAsia="Times New Roman" w:hAnsi="Verdana" w:cs="Verdana"/>
          <w:sz w:val="20"/>
          <w:szCs w:val="20"/>
          <w:lang w:val="el-GR" w:eastAsia="ar-SA"/>
        </w:rPr>
        <w:t>παγίαν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προκαταβολήν</w:t>
      </w:r>
      <w:proofErr w:type="spellEnd"/>
      <w:r w:rsidRPr="00205B22">
        <w:rPr>
          <w:rFonts w:ascii="Verdana" w:eastAsia="Times New Roman" w:hAnsi="Verdana" w:cs="Verdana"/>
          <w:sz w:val="20"/>
          <w:szCs w:val="20"/>
          <w:lang w:val="el-GR" w:eastAsia="ar-SA"/>
        </w:rPr>
        <w:t xml:space="preserve"> ποσόν εις το </w:t>
      </w:r>
      <w:proofErr w:type="spellStart"/>
      <w:r w:rsidRPr="00205B22">
        <w:rPr>
          <w:rFonts w:ascii="Verdana" w:eastAsia="Times New Roman" w:hAnsi="Verdana" w:cs="Verdana"/>
          <w:sz w:val="20"/>
          <w:szCs w:val="20"/>
          <w:lang w:val="el-GR" w:eastAsia="ar-SA"/>
        </w:rPr>
        <w:t>δημοτικόν</w:t>
      </w:r>
      <w:proofErr w:type="spellEnd"/>
      <w:r w:rsidRPr="00205B22">
        <w:rPr>
          <w:rFonts w:ascii="Verdana" w:eastAsia="Times New Roman" w:hAnsi="Verdana" w:cs="Verdana"/>
          <w:sz w:val="20"/>
          <w:szCs w:val="20"/>
          <w:lang w:val="el-GR" w:eastAsia="ar-SA"/>
        </w:rPr>
        <w:t xml:space="preserve"> και </w:t>
      </w:r>
      <w:proofErr w:type="spellStart"/>
      <w:r w:rsidRPr="00205B22">
        <w:rPr>
          <w:rFonts w:ascii="Verdana" w:eastAsia="Times New Roman" w:hAnsi="Verdana" w:cs="Verdana"/>
          <w:sz w:val="20"/>
          <w:szCs w:val="20"/>
          <w:lang w:val="el-GR" w:eastAsia="ar-SA"/>
        </w:rPr>
        <w:t>κοινοτικόν</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ταμείον</w:t>
      </w:r>
      <w:proofErr w:type="spellEnd"/>
      <w:r w:rsidRPr="00205B22">
        <w:rPr>
          <w:rFonts w:ascii="Verdana" w:eastAsia="Times New Roman" w:hAnsi="Verdana" w:cs="Verdana"/>
          <w:sz w:val="20"/>
          <w:szCs w:val="20"/>
          <w:lang w:val="el-GR" w:eastAsia="ar-SA"/>
        </w:rPr>
        <w:t xml:space="preserve">. </w:t>
      </w:r>
    </w:p>
    <w:p w14:paraId="7AF90FD2"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7. Κατά τα λοιπά επί της διαχειρίσεως και αποδόσεως της παγίας προκαταβολής παρά του </w:t>
      </w:r>
      <w:proofErr w:type="spellStart"/>
      <w:r w:rsidRPr="00205B22">
        <w:rPr>
          <w:rFonts w:ascii="Verdana" w:eastAsia="Times New Roman" w:hAnsi="Verdana" w:cs="Verdana"/>
          <w:sz w:val="20"/>
          <w:szCs w:val="20"/>
          <w:lang w:val="el-GR" w:eastAsia="ar-SA"/>
        </w:rPr>
        <w:t>υπολόγου</w:t>
      </w:r>
      <w:proofErr w:type="spellEnd"/>
      <w:r w:rsidRPr="00205B22">
        <w:rPr>
          <w:rFonts w:ascii="Verdana" w:eastAsia="Times New Roman" w:hAnsi="Verdana" w:cs="Verdana"/>
          <w:sz w:val="20"/>
          <w:szCs w:val="20"/>
          <w:lang w:val="el-GR" w:eastAsia="ar-SA"/>
        </w:rPr>
        <w:t xml:space="preserve">, </w:t>
      </w:r>
      <w:proofErr w:type="spellStart"/>
      <w:r w:rsidRPr="00205B22">
        <w:rPr>
          <w:rFonts w:ascii="Verdana" w:eastAsia="Times New Roman" w:hAnsi="Verdana" w:cs="Verdana"/>
          <w:sz w:val="20"/>
          <w:szCs w:val="20"/>
          <w:lang w:val="el-GR" w:eastAsia="ar-SA"/>
        </w:rPr>
        <w:t>ισχύουσιν</w:t>
      </w:r>
      <w:proofErr w:type="spellEnd"/>
      <w:r w:rsidRPr="00205B22">
        <w:rPr>
          <w:rFonts w:ascii="Verdana" w:eastAsia="Times New Roman" w:hAnsi="Verdana" w:cs="Verdana"/>
          <w:sz w:val="20"/>
          <w:szCs w:val="20"/>
          <w:lang w:val="el-GR" w:eastAsia="ar-SA"/>
        </w:rPr>
        <w:t xml:space="preserve"> τα εν άρθ. 32,33,34 και 37 του παρόντος διαλαμβανόμενα.»</w:t>
      </w:r>
    </w:p>
    <w:p w14:paraId="3FE0E785"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Με την αριθ. 2/2019  απόφαση της Οικονομικής επιτροπής συστάθηκε παγία προκαταβολή 2.000,00  € και ορίστηκε ο </w:t>
      </w:r>
      <w:proofErr w:type="spellStart"/>
      <w:r w:rsidRPr="00205B22">
        <w:rPr>
          <w:rFonts w:ascii="Verdana" w:eastAsia="Times New Roman" w:hAnsi="Verdana" w:cs="Verdana"/>
          <w:sz w:val="20"/>
          <w:szCs w:val="20"/>
          <w:lang w:val="el-GR" w:eastAsia="ar-SA"/>
        </w:rPr>
        <w:t>Χάιλας</w:t>
      </w:r>
      <w:proofErr w:type="spellEnd"/>
      <w:r w:rsidRPr="00205B22">
        <w:rPr>
          <w:rFonts w:ascii="Verdana" w:eastAsia="Times New Roman" w:hAnsi="Verdana" w:cs="Verdana"/>
          <w:sz w:val="20"/>
          <w:szCs w:val="20"/>
          <w:lang w:val="el-GR" w:eastAsia="ar-SA"/>
        </w:rPr>
        <w:t xml:space="preserve"> Δούκας  ως διαχειριστής αυτής. </w:t>
      </w:r>
    </w:p>
    <w:p w14:paraId="321EB973"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Με το αριθ. 6232/6-12-2019 αποδεικτικό ο ανωτέρω υπάλληλος παρέδωσε στην ταμειακή υπηρεσία τα δικαιολογητικά των δαπανών που έγιναν από την παγία προκαταβολή. Έπειτα από τον έλεγχο νομιμότητας των δικαιολογητικών ο ταμίας έθεσε αυτά υπόψη της Οικονομικής Επιτροπής, για την προβλεπόμενη έγκριση. </w:t>
      </w:r>
    </w:p>
    <w:p w14:paraId="5FBD4C57"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Σύμφωνα με την </w:t>
      </w:r>
      <w:proofErr w:type="spellStart"/>
      <w:r w:rsidRPr="00205B22">
        <w:rPr>
          <w:rFonts w:ascii="Verdana" w:eastAsia="Times New Roman" w:hAnsi="Verdana" w:cs="Verdana"/>
          <w:sz w:val="20"/>
          <w:szCs w:val="20"/>
          <w:lang w:val="el-GR" w:eastAsia="ar-SA"/>
        </w:rPr>
        <w:t>περιπτ</w:t>
      </w:r>
      <w:proofErr w:type="spellEnd"/>
      <w:r w:rsidRPr="00205B22">
        <w:rPr>
          <w:rFonts w:ascii="Verdana" w:eastAsia="Times New Roman" w:hAnsi="Verdana" w:cs="Verdana"/>
          <w:sz w:val="20"/>
          <w:szCs w:val="20"/>
          <w:lang w:val="el-GR" w:eastAsia="ar-SA"/>
        </w:rPr>
        <w:t xml:space="preserve">. δ παρ. 1 του άρθρου 72 του ν. 3852/2010, η οικονομική επιτροπή αποφασίζει για την έγκριση των δαπανών και τη διάθεση των πιστώσεων του  προϋπολογισμού. </w:t>
      </w:r>
    </w:p>
    <w:p w14:paraId="7C267E18"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p w14:paraId="6BC04C69" w14:textId="77777777" w:rsidR="00205B22" w:rsidRPr="00205B22" w:rsidRDefault="00205B22" w:rsidP="00205B22">
      <w:pPr>
        <w:suppressAutoHyphens/>
        <w:spacing w:after="0" w:line="360" w:lineRule="auto"/>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Η Οικονομική επιτροπή  αφού άκουσε τον Πρόεδρο και έλαβε υπόψη της:</w:t>
      </w:r>
    </w:p>
    <w:p w14:paraId="4B405559" w14:textId="77777777" w:rsidR="00205B22" w:rsidRPr="00205B22" w:rsidRDefault="00205B22" w:rsidP="00205B22">
      <w:pPr>
        <w:numPr>
          <w:ilvl w:val="0"/>
          <w:numId w:val="6"/>
        </w:numPr>
        <w:tabs>
          <w:tab w:val="clear" w:pos="720"/>
          <w:tab w:val="num" w:pos="870"/>
        </w:tabs>
        <w:suppressAutoHyphens/>
        <w:spacing w:after="0" w:line="360" w:lineRule="auto"/>
        <w:ind w:left="870"/>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την απόφαση   της Οικονομικής Επιτροπής με την οποία συστάθηκε παγία  προκαταβολή και ορίστηκε ο διαχειριστής αυτής </w:t>
      </w:r>
    </w:p>
    <w:p w14:paraId="7E172540" w14:textId="77777777" w:rsidR="00205B22" w:rsidRPr="00205B22" w:rsidRDefault="00205B22" w:rsidP="00205B22">
      <w:pPr>
        <w:numPr>
          <w:ilvl w:val="0"/>
          <w:numId w:val="6"/>
        </w:numPr>
        <w:tabs>
          <w:tab w:val="clear" w:pos="720"/>
          <w:tab w:val="num" w:pos="870"/>
        </w:tabs>
        <w:suppressAutoHyphens/>
        <w:spacing w:after="0" w:line="360" w:lineRule="auto"/>
        <w:ind w:left="870"/>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το άρθρο 173 του Δημοτικού και Κοινοτικού Κώδικα (Ν. 3463/06)</w:t>
      </w:r>
    </w:p>
    <w:p w14:paraId="58FCF3FF" w14:textId="77777777" w:rsidR="00205B22" w:rsidRPr="00205B22" w:rsidRDefault="00205B22" w:rsidP="00205B22">
      <w:pPr>
        <w:numPr>
          <w:ilvl w:val="0"/>
          <w:numId w:val="6"/>
        </w:numPr>
        <w:tabs>
          <w:tab w:val="clear" w:pos="720"/>
          <w:tab w:val="num" w:pos="870"/>
        </w:tabs>
        <w:suppressAutoHyphens/>
        <w:spacing w:after="0" w:line="360" w:lineRule="auto"/>
        <w:ind w:left="870"/>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 xml:space="preserve">την </w:t>
      </w:r>
      <w:proofErr w:type="spellStart"/>
      <w:r w:rsidRPr="00205B22">
        <w:rPr>
          <w:rFonts w:ascii="Verdana" w:eastAsia="Times New Roman" w:hAnsi="Verdana" w:cs="Verdana"/>
          <w:sz w:val="20"/>
          <w:szCs w:val="20"/>
          <w:lang w:val="el-GR" w:eastAsia="ar-SA"/>
        </w:rPr>
        <w:t>περιπτ</w:t>
      </w:r>
      <w:proofErr w:type="spellEnd"/>
      <w:r w:rsidRPr="00205B22">
        <w:rPr>
          <w:rFonts w:ascii="Verdana" w:eastAsia="Times New Roman" w:hAnsi="Verdana" w:cs="Verdana"/>
          <w:sz w:val="20"/>
          <w:szCs w:val="20"/>
          <w:lang w:val="el-GR" w:eastAsia="ar-SA"/>
        </w:rPr>
        <w:t>. δ παρ. 1 του άρθρου 72 του ν. 3852/2010</w:t>
      </w:r>
    </w:p>
    <w:p w14:paraId="7B295F44" w14:textId="77777777" w:rsidR="00205B22" w:rsidRPr="00205B22" w:rsidRDefault="00205B22" w:rsidP="00205B22">
      <w:pPr>
        <w:numPr>
          <w:ilvl w:val="0"/>
          <w:numId w:val="6"/>
        </w:numPr>
        <w:tabs>
          <w:tab w:val="clear" w:pos="720"/>
          <w:tab w:val="num" w:pos="870"/>
        </w:tabs>
        <w:suppressAutoHyphens/>
        <w:spacing w:after="0" w:line="360" w:lineRule="auto"/>
        <w:ind w:left="870"/>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το αριθ</w:t>
      </w:r>
      <w:r w:rsidRPr="00205B22">
        <w:rPr>
          <w:rFonts w:ascii="Verdana" w:eastAsia="Times New Roman" w:hAnsi="Verdana" w:cs="Verdana"/>
          <w:color w:val="FF00CC"/>
          <w:sz w:val="20"/>
          <w:szCs w:val="20"/>
          <w:lang w:val="el-GR" w:eastAsia="ar-SA"/>
        </w:rPr>
        <w:t>.</w:t>
      </w:r>
      <w:r w:rsidRPr="00205B22">
        <w:rPr>
          <w:rFonts w:ascii="Verdana" w:eastAsia="Times New Roman" w:hAnsi="Verdana" w:cs="Verdana"/>
          <w:color w:val="1C1C1C"/>
          <w:sz w:val="20"/>
          <w:szCs w:val="20"/>
          <w:lang w:val="el-GR" w:eastAsia="ar-SA"/>
        </w:rPr>
        <w:t xml:space="preserve">17β/2019 </w:t>
      </w:r>
      <w:r w:rsidRPr="00205B22">
        <w:rPr>
          <w:rFonts w:ascii="Verdana" w:eastAsia="Times New Roman" w:hAnsi="Verdana" w:cs="Verdana"/>
          <w:sz w:val="20"/>
          <w:szCs w:val="20"/>
          <w:lang w:val="el-GR" w:eastAsia="ar-SA"/>
        </w:rPr>
        <w:t>χρηματικό ένταλμα με το οποίο εισπράχθηκε η παγία προκαταβολή από το διαχειριστή αυτής</w:t>
      </w:r>
    </w:p>
    <w:p w14:paraId="7D38A78A" w14:textId="77777777" w:rsidR="00205B22" w:rsidRPr="00205B22" w:rsidRDefault="00205B22" w:rsidP="00205B22">
      <w:pPr>
        <w:numPr>
          <w:ilvl w:val="0"/>
          <w:numId w:val="6"/>
        </w:numPr>
        <w:tabs>
          <w:tab w:val="clear" w:pos="720"/>
          <w:tab w:val="num" w:pos="870"/>
        </w:tabs>
        <w:suppressAutoHyphens/>
        <w:spacing w:after="0" w:line="360" w:lineRule="auto"/>
        <w:ind w:left="870"/>
        <w:jc w:val="both"/>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το άρθρο 37 του ΒΔ 17/5-15/6/1959</w:t>
      </w:r>
    </w:p>
    <w:p w14:paraId="01805272" w14:textId="77777777" w:rsidR="00205B22" w:rsidRPr="00205B22" w:rsidRDefault="00205B22" w:rsidP="00205B22">
      <w:pPr>
        <w:numPr>
          <w:ilvl w:val="0"/>
          <w:numId w:val="6"/>
        </w:numPr>
        <w:tabs>
          <w:tab w:val="clear" w:pos="720"/>
          <w:tab w:val="num" w:pos="870"/>
        </w:tabs>
        <w:suppressAutoHyphens/>
        <w:spacing w:after="0" w:line="360" w:lineRule="auto"/>
        <w:ind w:left="870"/>
        <w:jc w:val="both"/>
        <w:rPr>
          <w:rFonts w:ascii="Verdana" w:eastAsia="Times New Roman" w:hAnsi="Verdana" w:cs="Verdana"/>
          <w:b/>
          <w:sz w:val="20"/>
          <w:szCs w:val="20"/>
          <w:lang w:val="el-GR" w:eastAsia="ar-SA"/>
        </w:rPr>
      </w:pPr>
      <w:r w:rsidRPr="00205B22">
        <w:rPr>
          <w:rFonts w:ascii="Verdana" w:eastAsia="Times New Roman" w:hAnsi="Verdana" w:cs="Verdana"/>
          <w:sz w:val="20"/>
          <w:szCs w:val="20"/>
          <w:lang w:val="el-GR" w:eastAsia="ar-SA"/>
        </w:rPr>
        <w:t xml:space="preserve">τα δικαιολογητικά των δαπανών που έγιναν από την παγία  προκαταβολή </w:t>
      </w:r>
      <w:r w:rsidRPr="00205B22">
        <w:rPr>
          <w:rFonts w:ascii="Verdana" w:eastAsia="Times New Roman" w:hAnsi="Verdana" w:cs="Verdana"/>
          <w:b/>
          <w:sz w:val="20"/>
          <w:szCs w:val="20"/>
          <w:lang w:val="el-GR" w:eastAsia="ar-SA"/>
        </w:rPr>
        <w:t>,</w:t>
      </w:r>
    </w:p>
    <w:p w14:paraId="32E795E3" w14:textId="77777777" w:rsidR="00205B22" w:rsidRPr="00205B22" w:rsidRDefault="00205B22" w:rsidP="00205B22">
      <w:pPr>
        <w:suppressAutoHyphens/>
        <w:spacing w:after="0" w:line="240" w:lineRule="auto"/>
        <w:ind w:firstLine="720"/>
        <w:jc w:val="center"/>
        <w:rPr>
          <w:rFonts w:ascii="Verdana" w:eastAsia="Times New Roman" w:hAnsi="Verdana" w:cs="Verdana"/>
          <w:sz w:val="20"/>
          <w:szCs w:val="20"/>
          <w:lang w:val="el-GR" w:eastAsia="ar-SA"/>
        </w:rPr>
      </w:pPr>
      <w:r w:rsidRPr="00205B22">
        <w:rPr>
          <w:rFonts w:ascii="Verdana" w:eastAsia="Times New Roman" w:hAnsi="Verdana" w:cs="Verdana"/>
          <w:b/>
          <w:sz w:val="20"/>
          <w:szCs w:val="20"/>
          <w:lang w:val="el-GR" w:eastAsia="ar-SA"/>
        </w:rPr>
        <w:t>ΑΠΟΦΑΣΙΖΕΙ ΟΜΟΦΩΝΑ</w:t>
      </w:r>
    </w:p>
    <w:p w14:paraId="796E0153" w14:textId="77777777" w:rsidR="00205B22" w:rsidRPr="00205B22" w:rsidRDefault="00205B22" w:rsidP="00205B22">
      <w:pPr>
        <w:suppressAutoHyphens/>
        <w:spacing w:after="0" w:line="360" w:lineRule="auto"/>
        <w:jc w:val="both"/>
        <w:rPr>
          <w:rFonts w:ascii="Verdana" w:eastAsia="Times New Roman" w:hAnsi="Verdana" w:cs="Verdana"/>
          <w:sz w:val="20"/>
          <w:szCs w:val="20"/>
          <w:lang w:val="el-GR" w:eastAsia="ar-SA"/>
        </w:rPr>
      </w:pPr>
    </w:p>
    <w:p w14:paraId="0C35CD05"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b/>
          <w:sz w:val="20"/>
          <w:szCs w:val="20"/>
          <w:lang w:val="el-GR" w:eastAsia="ar-SA"/>
        </w:rPr>
        <w:t>1.</w:t>
      </w:r>
      <w:r w:rsidRPr="00205B22">
        <w:rPr>
          <w:rFonts w:ascii="Verdana" w:eastAsia="Times New Roman" w:hAnsi="Verdana" w:cs="Verdana"/>
          <w:sz w:val="20"/>
          <w:szCs w:val="20"/>
          <w:lang w:val="el-GR" w:eastAsia="ar-SA"/>
        </w:rPr>
        <w:t xml:space="preserve"> Εγκρίνει τις δαπάνες που έγιναν από την παγία προκαταβολή. </w:t>
      </w:r>
    </w:p>
    <w:p w14:paraId="0706FE6E"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p w14:paraId="325B6B9F"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r w:rsidRPr="00205B22">
        <w:rPr>
          <w:rFonts w:ascii="Verdana" w:eastAsia="Times New Roman" w:hAnsi="Verdana" w:cs="Verdana"/>
          <w:b/>
          <w:sz w:val="20"/>
          <w:szCs w:val="20"/>
          <w:lang w:val="el-GR" w:eastAsia="ar-SA"/>
        </w:rPr>
        <w:t>2.</w:t>
      </w:r>
      <w:r w:rsidRPr="00205B22">
        <w:rPr>
          <w:rFonts w:ascii="Verdana" w:eastAsia="Times New Roman" w:hAnsi="Verdana" w:cs="Verdana"/>
          <w:sz w:val="20"/>
          <w:szCs w:val="20"/>
          <w:lang w:val="el-GR" w:eastAsia="ar-SA"/>
        </w:rPr>
        <w:t xml:space="preserve"> Διαθέτει τις κάτωθι πιστώσεις του προϋπολογισμού οικ. Έτους 2019  και εγκρίνει την έκδοση ισόποσων χρηματικών ενταλμάτων, επ' </w:t>
      </w:r>
      <w:proofErr w:type="spellStart"/>
      <w:r w:rsidRPr="00205B22">
        <w:rPr>
          <w:rFonts w:ascii="Verdana" w:eastAsia="Times New Roman" w:hAnsi="Verdana" w:cs="Verdana"/>
          <w:sz w:val="20"/>
          <w:szCs w:val="20"/>
          <w:lang w:val="el-GR" w:eastAsia="ar-SA"/>
        </w:rPr>
        <w:t>ονόματι</w:t>
      </w:r>
      <w:proofErr w:type="spellEnd"/>
      <w:r w:rsidRPr="00205B22">
        <w:rPr>
          <w:rFonts w:ascii="Verdana" w:eastAsia="Times New Roman" w:hAnsi="Verdana" w:cs="Verdana"/>
          <w:sz w:val="20"/>
          <w:szCs w:val="20"/>
          <w:lang w:val="el-GR" w:eastAsia="ar-SA"/>
        </w:rPr>
        <w:t xml:space="preserve"> των </w:t>
      </w:r>
      <w:proofErr w:type="spellStart"/>
      <w:r w:rsidRPr="00205B22">
        <w:rPr>
          <w:rFonts w:ascii="Verdana" w:eastAsia="Times New Roman" w:hAnsi="Verdana" w:cs="Verdana"/>
          <w:sz w:val="20"/>
          <w:szCs w:val="20"/>
          <w:lang w:val="el-GR" w:eastAsia="ar-SA"/>
        </w:rPr>
        <w:t>πληρωθέντων</w:t>
      </w:r>
      <w:proofErr w:type="spellEnd"/>
      <w:r w:rsidRPr="00205B22">
        <w:rPr>
          <w:rFonts w:ascii="Verdana" w:eastAsia="Times New Roman" w:hAnsi="Verdana" w:cs="Verdana"/>
          <w:sz w:val="20"/>
          <w:szCs w:val="20"/>
          <w:lang w:val="el-GR" w:eastAsia="ar-SA"/>
        </w:rPr>
        <w:t xml:space="preserve"> δικαιούχων, με ειδική επισήμανση επί των χρηματικών ενταλμάτων ότι η πληρωμή έγινε μέσω του διαχειριζομένου την παγία προκαταβολή υπαλλήλου, για τους κάτωθι κωδικούς αριθμούς: </w:t>
      </w:r>
    </w:p>
    <w:p w14:paraId="783C8C4C"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p w14:paraId="45DF4222"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tbl>
      <w:tblPr>
        <w:tblW w:w="10039" w:type="dxa"/>
        <w:tblInd w:w="-150" w:type="dxa"/>
        <w:tblLayout w:type="fixed"/>
        <w:tblLook w:val="0000" w:firstRow="0" w:lastRow="0" w:firstColumn="0" w:lastColumn="0" w:noHBand="0" w:noVBand="0"/>
      </w:tblPr>
      <w:tblGrid>
        <w:gridCol w:w="542"/>
        <w:gridCol w:w="2693"/>
        <w:gridCol w:w="2126"/>
        <w:gridCol w:w="2268"/>
        <w:gridCol w:w="993"/>
        <w:gridCol w:w="1417"/>
      </w:tblGrid>
      <w:tr w:rsidR="00205B22" w:rsidRPr="00205B22" w14:paraId="3F010A65" w14:textId="77777777" w:rsidTr="00473A94">
        <w:tc>
          <w:tcPr>
            <w:tcW w:w="542" w:type="dxa"/>
            <w:tcBorders>
              <w:top w:val="single" w:sz="4" w:space="0" w:color="000000"/>
              <w:left w:val="single" w:sz="4" w:space="0" w:color="000000"/>
              <w:bottom w:val="single" w:sz="4" w:space="0" w:color="000000"/>
            </w:tcBorders>
            <w:shd w:val="clear" w:color="auto" w:fill="auto"/>
          </w:tcPr>
          <w:p w14:paraId="20F8FC61" w14:textId="77777777" w:rsidR="00205B22" w:rsidRPr="00205B22" w:rsidRDefault="00205B22" w:rsidP="00205B22">
            <w:pPr>
              <w:suppressAutoHyphens/>
              <w:spacing w:after="0" w:line="240" w:lineRule="auto"/>
              <w:jc w:val="both"/>
              <w:rPr>
                <w:rFonts w:ascii="Verdana" w:eastAsia="Times New Roman" w:hAnsi="Verdana" w:cs="Verdana"/>
                <w:b/>
                <w:sz w:val="20"/>
                <w:szCs w:val="20"/>
                <w:lang w:val="el-GR" w:eastAsia="ar-SA"/>
              </w:rPr>
            </w:pPr>
            <w:r w:rsidRPr="00205B22">
              <w:rPr>
                <w:rFonts w:ascii="Verdana" w:eastAsia="Times New Roman" w:hAnsi="Verdana" w:cs="Verdana"/>
                <w:b/>
                <w:sz w:val="20"/>
                <w:szCs w:val="20"/>
                <w:lang w:val="el-GR" w:eastAsia="ar-SA"/>
              </w:rPr>
              <w:t>Α.Α</w:t>
            </w:r>
          </w:p>
        </w:tc>
        <w:tc>
          <w:tcPr>
            <w:tcW w:w="2693" w:type="dxa"/>
            <w:tcBorders>
              <w:top w:val="single" w:sz="4" w:space="0" w:color="000000"/>
              <w:left w:val="single" w:sz="4" w:space="0" w:color="000000"/>
              <w:bottom w:val="single" w:sz="4" w:space="0" w:color="000000"/>
            </w:tcBorders>
            <w:shd w:val="clear" w:color="auto" w:fill="auto"/>
          </w:tcPr>
          <w:p w14:paraId="0AF6C98B" w14:textId="77777777" w:rsidR="00205B22" w:rsidRPr="00205B22" w:rsidRDefault="00205B22" w:rsidP="00205B22">
            <w:pPr>
              <w:suppressAutoHyphens/>
              <w:spacing w:after="0" w:line="240" w:lineRule="auto"/>
              <w:jc w:val="both"/>
              <w:rPr>
                <w:rFonts w:ascii="Verdana" w:eastAsia="Times New Roman" w:hAnsi="Verdana" w:cs="Verdana"/>
                <w:b/>
                <w:sz w:val="20"/>
                <w:szCs w:val="20"/>
                <w:lang w:val="el-GR" w:eastAsia="ar-SA"/>
              </w:rPr>
            </w:pPr>
            <w:r w:rsidRPr="00205B22">
              <w:rPr>
                <w:rFonts w:ascii="Verdana" w:eastAsia="Times New Roman" w:hAnsi="Verdana" w:cs="Verdana"/>
                <w:b/>
                <w:sz w:val="20"/>
                <w:szCs w:val="20"/>
                <w:lang w:val="el-GR" w:eastAsia="ar-SA"/>
              </w:rPr>
              <w:t xml:space="preserve">ΑΙΤΙΟΛΟΓΙΑ ΔΑΠΑΝΗΣ </w:t>
            </w:r>
          </w:p>
        </w:tc>
        <w:tc>
          <w:tcPr>
            <w:tcW w:w="2126" w:type="dxa"/>
            <w:tcBorders>
              <w:top w:val="single" w:sz="4" w:space="0" w:color="000000"/>
              <w:left w:val="single" w:sz="4" w:space="0" w:color="000000"/>
              <w:bottom w:val="single" w:sz="4" w:space="0" w:color="000000"/>
            </w:tcBorders>
            <w:shd w:val="clear" w:color="auto" w:fill="auto"/>
          </w:tcPr>
          <w:p w14:paraId="389E84BB" w14:textId="77777777" w:rsidR="00205B22" w:rsidRPr="00205B22" w:rsidRDefault="00205B22" w:rsidP="00205B22">
            <w:pPr>
              <w:suppressAutoHyphens/>
              <w:spacing w:after="0" w:line="240" w:lineRule="auto"/>
              <w:jc w:val="both"/>
              <w:rPr>
                <w:rFonts w:ascii="Verdana" w:eastAsia="Times New Roman" w:hAnsi="Verdana" w:cs="Verdana"/>
                <w:b/>
                <w:sz w:val="16"/>
                <w:szCs w:val="16"/>
                <w:lang w:val="el-GR" w:eastAsia="ar-SA"/>
              </w:rPr>
            </w:pPr>
            <w:r w:rsidRPr="00205B22">
              <w:rPr>
                <w:rFonts w:ascii="Verdana" w:eastAsia="Times New Roman" w:hAnsi="Verdana" w:cs="Verdana"/>
                <w:b/>
                <w:sz w:val="20"/>
                <w:szCs w:val="20"/>
                <w:lang w:val="el-GR" w:eastAsia="ar-SA"/>
              </w:rPr>
              <w:t xml:space="preserve">Αριθ. Παραστατικού </w:t>
            </w:r>
          </w:p>
        </w:tc>
        <w:tc>
          <w:tcPr>
            <w:tcW w:w="2268" w:type="dxa"/>
            <w:tcBorders>
              <w:top w:val="single" w:sz="4" w:space="0" w:color="000000"/>
              <w:left w:val="single" w:sz="4" w:space="0" w:color="000000"/>
              <w:bottom w:val="single" w:sz="4" w:space="0" w:color="000000"/>
            </w:tcBorders>
            <w:shd w:val="clear" w:color="auto" w:fill="auto"/>
          </w:tcPr>
          <w:p w14:paraId="3456CC5B" w14:textId="77777777" w:rsidR="00205B22" w:rsidRPr="00205B22" w:rsidRDefault="00205B22" w:rsidP="00205B22">
            <w:pPr>
              <w:suppressAutoHyphens/>
              <w:spacing w:after="0" w:line="240" w:lineRule="auto"/>
              <w:jc w:val="both"/>
              <w:rPr>
                <w:rFonts w:ascii="Verdana" w:eastAsia="Times New Roman" w:hAnsi="Verdana" w:cs="Verdana"/>
                <w:b/>
                <w:sz w:val="20"/>
                <w:szCs w:val="20"/>
                <w:lang w:val="el-GR" w:eastAsia="ar-SA"/>
              </w:rPr>
            </w:pPr>
            <w:r w:rsidRPr="00205B22">
              <w:rPr>
                <w:rFonts w:ascii="Verdana" w:eastAsia="Times New Roman" w:hAnsi="Verdana" w:cs="Verdana"/>
                <w:b/>
                <w:sz w:val="16"/>
                <w:szCs w:val="16"/>
                <w:lang w:val="el-GR" w:eastAsia="ar-SA"/>
              </w:rPr>
              <w:t xml:space="preserve">ΕΠΩΝΥΜΙΑ/ ΟΝΟΜΑΤΕΠΩΝΥΜΟ  ΔΙΚΑΙΟΥΧΟΥ </w:t>
            </w:r>
          </w:p>
        </w:tc>
        <w:tc>
          <w:tcPr>
            <w:tcW w:w="993" w:type="dxa"/>
            <w:tcBorders>
              <w:top w:val="single" w:sz="4" w:space="0" w:color="000000"/>
              <w:left w:val="single" w:sz="4" w:space="0" w:color="000000"/>
              <w:bottom w:val="single" w:sz="4" w:space="0" w:color="000000"/>
            </w:tcBorders>
            <w:shd w:val="clear" w:color="auto" w:fill="auto"/>
          </w:tcPr>
          <w:p w14:paraId="00EA9169" w14:textId="77777777" w:rsidR="00205B22" w:rsidRPr="00205B22" w:rsidRDefault="00205B22" w:rsidP="00205B22">
            <w:pPr>
              <w:suppressAutoHyphens/>
              <w:spacing w:after="0" w:line="240" w:lineRule="auto"/>
              <w:jc w:val="both"/>
              <w:rPr>
                <w:rFonts w:ascii="Verdana" w:eastAsia="Times New Roman" w:hAnsi="Verdana" w:cs="Verdana"/>
                <w:b/>
                <w:sz w:val="20"/>
                <w:szCs w:val="20"/>
                <w:lang w:val="el-GR" w:eastAsia="ar-SA"/>
              </w:rPr>
            </w:pPr>
            <w:r w:rsidRPr="00205B22">
              <w:rPr>
                <w:rFonts w:ascii="Verdana" w:eastAsia="Times New Roman" w:hAnsi="Verdana" w:cs="Verdana"/>
                <w:b/>
                <w:sz w:val="20"/>
                <w:szCs w:val="20"/>
                <w:lang w:val="el-GR" w:eastAsia="ar-SA"/>
              </w:rPr>
              <w:t>ΠΟΣΟ σε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D90E29" w14:textId="77777777" w:rsidR="00205B22" w:rsidRPr="00205B22" w:rsidRDefault="00205B22" w:rsidP="00205B22">
            <w:pPr>
              <w:suppressAutoHyphens/>
              <w:spacing w:after="0" w:line="240" w:lineRule="auto"/>
              <w:jc w:val="both"/>
              <w:rPr>
                <w:rFonts w:ascii="Verdana" w:eastAsia="Times New Roman" w:hAnsi="Verdana" w:cs="Times New Roman"/>
                <w:b/>
                <w:sz w:val="24"/>
                <w:szCs w:val="24"/>
                <w:lang w:val="el-GR" w:eastAsia="ar-SA"/>
              </w:rPr>
            </w:pPr>
            <w:r w:rsidRPr="00205B22">
              <w:rPr>
                <w:rFonts w:ascii="Verdana" w:eastAsia="Times New Roman" w:hAnsi="Verdana" w:cs="Verdana"/>
                <w:b/>
                <w:sz w:val="20"/>
                <w:szCs w:val="20"/>
                <w:lang w:val="el-GR" w:eastAsia="ar-SA"/>
              </w:rPr>
              <w:t xml:space="preserve">Κ.Α. προϋπολογισμού </w:t>
            </w:r>
          </w:p>
        </w:tc>
      </w:tr>
      <w:tr w:rsidR="00205B22" w:rsidRPr="00205B22" w14:paraId="1FBCF217" w14:textId="77777777" w:rsidTr="00473A94">
        <w:tc>
          <w:tcPr>
            <w:tcW w:w="542" w:type="dxa"/>
            <w:tcBorders>
              <w:top w:val="single" w:sz="4" w:space="0" w:color="000000"/>
              <w:left w:val="single" w:sz="4" w:space="0" w:color="000000"/>
              <w:bottom w:val="single" w:sz="4" w:space="0" w:color="000000"/>
            </w:tcBorders>
            <w:shd w:val="clear" w:color="auto" w:fill="auto"/>
          </w:tcPr>
          <w:p w14:paraId="25F89F4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eastAsia="ar-SA"/>
              </w:rPr>
              <w:t>1</w:t>
            </w:r>
          </w:p>
          <w:p w14:paraId="4E0357C9" w14:textId="77777777" w:rsidR="00205B22" w:rsidRPr="00205B22" w:rsidRDefault="00205B22" w:rsidP="00205B22">
            <w:pPr>
              <w:suppressAutoHyphens/>
              <w:spacing w:after="0" w:line="240" w:lineRule="auto"/>
              <w:jc w:val="both"/>
              <w:rPr>
                <w:rFonts w:ascii="Times New Roman" w:eastAsia="Times New Roman" w:hAnsi="Times New Roman" w:cs="Times New Roman"/>
                <w:b/>
                <w:sz w:val="20"/>
                <w:szCs w:val="20"/>
                <w:lang w:val="el-GR" w:eastAsia="ar-SA"/>
              </w:rPr>
            </w:pPr>
          </w:p>
        </w:tc>
        <w:tc>
          <w:tcPr>
            <w:tcW w:w="2693" w:type="dxa"/>
            <w:tcBorders>
              <w:top w:val="single" w:sz="4" w:space="0" w:color="000000"/>
              <w:left w:val="single" w:sz="4" w:space="0" w:color="000000"/>
              <w:bottom w:val="single" w:sz="4" w:space="0" w:color="000000"/>
            </w:tcBorders>
            <w:shd w:val="clear" w:color="auto" w:fill="auto"/>
          </w:tcPr>
          <w:p w14:paraId="714B908F"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7AF5B64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ΤΠΥ8286/18-07-2019</w:t>
            </w:r>
          </w:p>
        </w:tc>
        <w:tc>
          <w:tcPr>
            <w:tcW w:w="2268" w:type="dxa"/>
            <w:tcBorders>
              <w:top w:val="single" w:sz="4" w:space="0" w:color="000000"/>
              <w:left w:val="single" w:sz="4" w:space="0" w:color="000000"/>
              <w:bottom w:val="single" w:sz="4" w:space="0" w:color="000000"/>
            </w:tcBorders>
            <w:shd w:val="clear" w:color="auto" w:fill="auto"/>
          </w:tcPr>
          <w:p w14:paraId="3F5EDD92"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Κ. ΓΑΝΙΤΗΣ ΚΛΠ ΑΣΤ.ΕΠΑΓΓ. ΕΤΑΙΡΙΑ ΔΙΚ.ΕΠΙΜΕΛΗΤΩΝ</w:t>
            </w:r>
          </w:p>
        </w:tc>
        <w:tc>
          <w:tcPr>
            <w:tcW w:w="993" w:type="dxa"/>
            <w:tcBorders>
              <w:top w:val="single" w:sz="4" w:space="0" w:color="000000"/>
              <w:left w:val="single" w:sz="4" w:space="0" w:color="000000"/>
              <w:bottom w:val="single" w:sz="4" w:space="0" w:color="000000"/>
            </w:tcBorders>
            <w:shd w:val="clear" w:color="auto" w:fill="auto"/>
          </w:tcPr>
          <w:p w14:paraId="3566F5CB"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68,20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F038B9"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00/6111.01</w:t>
            </w:r>
          </w:p>
        </w:tc>
      </w:tr>
      <w:tr w:rsidR="00205B22" w:rsidRPr="00205B22" w14:paraId="42B9BF2A" w14:textId="77777777" w:rsidTr="00473A94">
        <w:tc>
          <w:tcPr>
            <w:tcW w:w="542" w:type="dxa"/>
            <w:tcBorders>
              <w:top w:val="single" w:sz="4" w:space="0" w:color="000000"/>
              <w:left w:val="single" w:sz="4" w:space="0" w:color="000000"/>
              <w:bottom w:val="single" w:sz="4" w:space="0" w:color="000000"/>
            </w:tcBorders>
            <w:shd w:val="clear" w:color="auto" w:fill="auto"/>
          </w:tcPr>
          <w:p w14:paraId="2EA030E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w:t>
            </w:r>
          </w:p>
        </w:tc>
        <w:tc>
          <w:tcPr>
            <w:tcW w:w="2693" w:type="dxa"/>
            <w:tcBorders>
              <w:top w:val="single" w:sz="4" w:space="0" w:color="000000"/>
              <w:left w:val="single" w:sz="4" w:space="0" w:color="000000"/>
              <w:bottom w:val="single" w:sz="4" w:space="0" w:color="000000"/>
            </w:tcBorders>
            <w:shd w:val="clear" w:color="auto" w:fill="auto"/>
          </w:tcPr>
          <w:p w14:paraId="527FD704"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 xml:space="preserve">ΜΕΤΑΦΟΡΕΣ ΕΝ ΓΕΝΕΙ </w:t>
            </w:r>
          </w:p>
        </w:tc>
        <w:tc>
          <w:tcPr>
            <w:tcW w:w="2126" w:type="dxa"/>
            <w:tcBorders>
              <w:top w:val="single" w:sz="4" w:space="0" w:color="000000"/>
              <w:left w:val="single" w:sz="4" w:space="0" w:color="000000"/>
              <w:bottom w:val="single" w:sz="4" w:space="0" w:color="000000"/>
            </w:tcBorders>
            <w:shd w:val="clear" w:color="auto" w:fill="auto"/>
          </w:tcPr>
          <w:p w14:paraId="0D68A5E6"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ΜΕΤ4749/19-06-2019</w:t>
            </w:r>
          </w:p>
        </w:tc>
        <w:tc>
          <w:tcPr>
            <w:tcW w:w="2268" w:type="dxa"/>
            <w:tcBorders>
              <w:top w:val="single" w:sz="4" w:space="0" w:color="000000"/>
              <w:left w:val="single" w:sz="4" w:space="0" w:color="000000"/>
              <w:bottom w:val="single" w:sz="4" w:space="0" w:color="000000"/>
            </w:tcBorders>
            <w:shd w:val="clear" w:color="auto" w:fill="auto"/>
          </w:tcPr>
          <w:p w14:paraId="02B11C2F"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ΣΑΛΒΑΝΟΣ ΔΗΜΗΤΡΙΟΣ</w:t>
            </w:r>
          </w:p>
        </w:tc>
        <w:tc>
          <w:tcPr>
            <w:tcW w:w="993" w:type="dxa"/>
            <w:tcBorders>
              <w:top w:val="single" w:sz="4" w:space="0" w:color="000000"/>
              <w:left w:val="single" w:sz="4" w:space="0" w:color="000000"/>
              <w:bottom w:val="single" w:sz="4" w:space="0" w:color="000000"/>
            </w:tcBorders>
            <w:shd w:val="clear" w:color="auto" w:fill="auto"/>
          </w:tcPr>
          <w:p w14:paraId="5F92F051"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14,88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1A4AF1"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10/6414.01</w:t>
            </w:r>
          </w:p>
        </w:tc>
      </w:tr>
      <w:tr w:rsidR="00205B22" w:rsidRPr="00205B22" w14:paraId="4A774AE4" w14:textId="77777777" w:rsidTr="00473A94">
        <w:tc>
          <w:tcPr>
            <w:tcW w:w="542" w:type="dxa"/>
            <w:tcBorders>
              <w:top w:val="single" w:sz="4" w:space="0" w:color="000000"/>
              <w:left w:val="single" w:sz="4" w:space="0" w:color="000000"/>
              <w:bottom w:val="single" w:sz="4" w:space="0" w:color="000000"/>
            </w:tcBorders>
            <w:shd w:val="clear" w:color="auto" w:fill="auto"/>
          </w:tcPr>
          <w:p w14:paraId="6AE79043"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3</w:t>
            </w:r>
          </w:p>
        </w:tc>
        <w:tc>
          <w:tcPr>
            <w:tcW w:w="2693" w:type="dxa"/>
            <w:tcBorders>
              <w:top w:val="single" w:sz="4" w:space="0" w:color="000000"/>
              <w:left w:val="single" w:sz="4" w:space="0" w:color="000000"/>
              <w:bottom w:val="single" w:sz="4" w:space="0" w:color="000000"/>
            </w:tcBorders>
            <w:shd w:val="clear" w:color="auto" w:fill="auto"/>
          </w:tcPr>
          <w:p w14:paraId="50964AA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30BAF3A9"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ΤΠΥ281/25-0</w:t>
            </w:r>
            <w:r w:rsidRPr="00205B22">
              <w:rPr>
                <w:rFonts w:ascii="Times New Roman" w:eastAsia="Times New Roman" w:hAnsi="Times New Roman" w:cs="Times New Roman"/>
                <w:b/>
                <w:sz w:val="20"/>
                <w:szCs w:val="20"/>
                <w:lang w:eastAsia="ar-SA"/>
              </w:rPr>
              <w:t>7</w:t>
            </w:r>
            <w:r w:rsidRPr="00205B22">
              <w:rPr>
                <w:rFonts w:ascii="Times New Roman" w:eastAsia="Times New Roman" w:hAnsi="Times New Roman" w:cs="Times New Roman"/>
                <w:b/>
                <w:sz w:val="20"/>
                <w:szCs w:val="20"/>
                <w:lang w:val="el-GR" w:eastAsia="ar-SA"/>
              </w:rPr>
              <w:t>-2019</w:t>
            </w:r>
          </w:p>
        </w:tc>
        <w:tc>
          <w:tcPr>
            <w:tcW w:w="2268" w:type="dxa"/>
            <w:tcBorders>
              <w:top w:val="single" w:sz="4" w:space="0" w:color="000000"/>
              <w:left w:val="single" w:sz="4" w:space="0" w:color="000000"/>
              <w:bottom w:val="single" w:sz="4" w:space="0" w:color="000000"/>
            </w:tcBorders>
            <w:shd w:val="clear" w:color="auto" w:fill="auto"/>
          </w:tcPr>
          <w:p w14:paraId="0F22721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ΚΥΡΑΔΕΝΙΔΗΣ ΔΗΜΗΤΡΙΟΣ</w:t>
            </w:r>
          </w:p>
        </w:tc>
        <w:tc>
          <w:tcPr>
            <w:tcW w:w="993" w:type="dxa"/>
            <w:tcBorders>
              <w:top w:val="single" w:sz="4" w:space="0" w:color="000000"/>
              <w:left w:val="single" w:sz="4" w:space="0" w:color="000000"/>
              <w:bottom w:val="single" w:sz="4" w:space="0" w:color="000000"/>
            </w:tcBorders>
            <w:shd w:val="clear" w:color="auto" w:fill="auto"/>
          </w:tcPr>
          <w:p w14:paraId="377E9738"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43,40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7C1D28"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00/6111.01</w:t>
            </w:r>
          </w:p>
        </w:tc>
      </w:tr>
      <w:tr w:rsidR="00205B22" w:rsidRPr="00205B22" w14:paraId="3CEE9616" w14:textId="77777777" w:rsidTr="00473A94">
        <w:tc>
          <w:tcPr>
            <w:tcW w:w="542" w:type="dxa"/>
            <w:tcBorders>
              <w:top w:val="single" w:sz="4" w:space="0" w:color="000000"/>
              <w:left w:val="single" w:sz="4" w:space="0" w:color="000000"/>
              <w:bottom w:val="single" w:sz="4" w:space="0" w:color="000000"/>
            </w:tcBorders>
            <w:shd w:val="clear" w:color="auto" w:fill="auto"/>
          </w:tcPr>
          <w:p w14:paraId="5D80F1FB"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4</w:t>
            </w:r>
          </w:p>
        </w:tc>
        <w:tc>
          <w:tcPr>
            <w:tcW w:w="2693" w:type="dxa"/>
            <w:tcBorders>
              <w:top w:val="single" w:sz="4" w:space="0" w:color="000000"/>
              <w:left w:val="single" w:sz="4" w:space="0" w:color="000000"/>
              <w:bottom w:val="single" w:sz="4" w:space="0" w:color="000000"/>
            </w:tcBorders>
            <w:shd w:val="clear" w:color="auto" w:fill="auto"/>
          </w:tcPr>
          <w:p w14:paraId="36D00C44"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 xml:space="preserve">ΜΕΤΑΦΟΡΕΣ ΕΝ ΓΕΝΕΙ </w:t>
            </w:r>
          </w:p>
        </w:tc>
        <w:tc>
          <w:tcPr>
            <w:tcW w:w="2126" w:type="dxa"/>
            <w:tcBorders>
              <w:top w:val="single" w:sz="4" w:space="0" w:color="000000"/>
              <w:left w:val="single" w:sz="4" w:space="0" w:color="000000"/>
              <w:bottom w:val="single" w:sz="4" w:space="0" w:color="000000"/>
            </w:tcBorders>
            <w:shd w:val="clear" w:color="auto" w:fill="auto"/>
          </w:tcPr>
          <w:p w14:paraId="66735DA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ΜΕΤ1375/14-06-2019</w:t>
            </w:r>
          </w:p>
        </w:tc>
        <w:tc>
          <w:tcPr>
            <w:tcW w:w="2268" w:type="dxa"/>
            <w:tcBorders>
              <w:top w:val="single" w:sz="4" w:space="0" w:color="000000"/>
              <w:left w:val="single" w:sz="4" w:space="0" w:color="000000"/>
              <w:bottom w:val="single" w:sz="4" w:space="0" w:color="000000"/>
            </w:tcBorders>
            <w:shd w:val="clear" w:color="auto" w:fill="auto"/>
          </w:tcPr>
          <w:p w14:paraId="72DBA38E"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ΑΓΙΟΣ ΕΥΣΤΑΘΙΟΣ ΝΕ</w:t>
            </w:r>
          </w:p>
        </w:tc>
        <w:tc>
          <w:tcPr>
            <w:tcW w:w="993" w:type="dxa"/>
            <w:tcBorders>
              <w:top w:val="single" w:sz="4" w:space="0" w:color="000000"/>
              <w:left w:val="single" w:sz="4" w:space="0" w:color="000000"/>
              <w:bottom w:val="single" w:sz="4" w:space="0" w:color="000000"/>
            </w:tcBorders>
            <w:shd w:val="clear" w:color="auto" w:fill="auto"/>
          </w:tcPr>
          <w:p w14:paraId="6F1E7605"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A28C55"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10/6414.01</w:t>
            </w:r>
          </w:p>
        </w:tc>
      </w:tr>
      <w:tr w:rsidR="00205B22" w:rsidRPr="00205B22" w14:paraId="249F7E51" w14:textId="77777777" w:rsidTr="00473A94">
        <w:tc>
          <w:tcPr>
            <w:tcW w:w="542" w:type="dxa"/>
            <w:tcBorders>
              <w:top w:val="single" w:sz="4" w:space="0" w:color="000000"/>
              <w:left w:val="single" w:sz="4" w:space="0" w:color="000000"/>
              <w:bottom w:val="single" w:sz="4" w:space="0" w:color="000000"/>
            </w:tcBorders>
            <w:shd w:val="clear" w:color="auto" w:fill="auto"/>
          </w:tcPr>
          <w:p w14:paraId="2800918D"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5</w:t>
            </w:r>
          </w:p>
        </w:tc>
        <w:tc>
          <w:tcPr>
            <w:tcW w:w="2693" w:type="dxa"/>
            <w:tcBorders>
              <w:top w:val="single" w:sz="4" w:space="0" w:color="000000"/>
              <w:left w:val="single" w:sz="4" w:space="0" w:color="000000"/>
              <w:bottom w:val="single" w:sz="4" w:space="0" w:color="000000"/>
            </w:tcBorders>
            <w:shd w:val="clear" w:color="auto" w:fill="auto"/>
          </w:tcPr>
          <w:p w14:paraId="38DC939B"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 xml:space="preserve"> ΠΡΟΜΗΘΕΙΑ ΛΟΙΠΟΥ ΥΛΙΚΟΥ</w:t>
            </w:r>
          </w:p>
        </w:tc>
        <w:tc>
          <w:tcPr>
            <w:tcW w:w="2126" w:type="dxa"/>
            <w:tcBorders>
              <w:top w:val="single" w:sz="4" w:space="0" w:color="000000"/>
              <w:left w:val="single" w:sz="4" w:space="0" w:color="000000"/>
              <w:bottom w:val="single" w:sz="4" w:space="0" w:color="000000"/>
            </w:tcBorders>
            <w:shd w:val="clear" w:color="auto" w:fill="auto"/>
          </w:tcPr>
          <w:p w14:paraId="011782CB"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ΤΠΥ20010025182/ 31-08-2019</w:t>
            </w:r>
          </w:p>
        </w:tc>
        <w:tc>
          <w:tcPr>
            <w:tcW w:w="2268" w:type="dxa"/>
            <w:tcBorders>
              <w:top w:val="single" w:sz="4" w:space="0" w:color="000000"/>
              <w:left w:val="single" w:sz="4" w:space="0" w:color="000000"/>
              <w:bottom w:val="single" w:sz="4" w:space="0" w:color="000000"/>
            </w:tcBorders>
            <w:shd w:val="clear" w:color="auto" w:fill="auto"/>
          </w:tcPr>
          <w:p w14:paraId="7E01654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ΛΙΝΤΕ ΕΛΛΑΣ ΜΟΝΟΠΡΟΣΩΠΗ ΕΠΕ</w:t>
            </w:r>
          </w:p>
        </w:tc>
        <w:tc>
          <w:tcPr>
            <w:tcW w:w="993" w:type="dxa"/>
            <w:tcBorders>
              <w:top w:val="single" w:sz="4" w:space="0" w:color="000000"/>
              <w:left w:val="single" w:sz="4" w:space="0" w:color="000000"/>
              <w:bottom w:val="single" w:sz="4" w:space="0" w:color="000000"/>
            </w:tcBorders>
            <w:shd w:val="clear" w:color="auto" w:fill="auto"/>
          </w:tcPr>
          <w:p w14:paraId="16977C90"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0,77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9253A3"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10/6654.01</w:t>
            </w:r>
          </w:p>
        </w:tc>
      </w:tr>
      <w:tr w:rsidR="00205B22" w:rsidRPr="00205B22" w14:paraId="73441ADD" w14:textId="77777777" w:rsidTr="00473A94">
        <w:trPr>
          <w:trHeight w:val="242"/>
        </w:trPr>
        <w:tc>
          <w:tcPr>
            <w:tcW w:w="542" w:type="dxa"/>
            <w:tcBorders>
              <w:top w:val="single" w:sz="4" w:space="0" w:color="000000"/>
              <w:left w:val="single" w:sz="4" w:space="0" w:color="000000"/>
              <w:bottom w:val="single" w:sz="4" w:space="0" w:color="000000"/>
            </w:tcBorders>
            <w:shd w:val="clear" w:color="auto" w:fill="auto"/>
          </w:tcPr>
          <w:p w14:paraId="15BDA4B2"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eastAsia="ar-SA"/>
              </w:rPr>
              <w:t>6</w:t>
            </w:r>
          </w:p>
        </w:tc>
        <w:tc>
          <w:tcPr>
            <w:tcW w:w="2693" w:type="dxa"/>
            <w:tcBorders>
              <w:top w:val="single" w:sz="4" w:space="0" w:color="000000"/>
              <w:left w:val="single" w:sz="4" w:space="0" w:color="000000"/>
              <w:bottom w:val="single" w:sz="4" w:space="0" w:color="000000"/>
            </w:tcBorders>
            <w:shd w:val="clear" w:color="auto" w:fill="auto"/>
          </w:tcPr>
          <w:p w14:paraId="27640E24"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ΠΡΟΜΗΘΕΙΑ ΛΟΙΠΟΥ ΥΛΙΚΟΥ</w:t>
            </w:r>
          </w:p>
        </w:tc>
        <w:tc>
          <w:tcPr>
            <w:tcW w:w="2126" w:type="dxa"/>
            <w:tcBorders>
              <w:top w:val="single" w:sz="4" w:space="0" w:color="000000"/>
              <w:left w:val="single" w:sz="4" w:space="0" w:color="000000"/>
              <w:bottom w:val="single" w:sz="4" w:space="0" w:color="000000"/>
            </w:tcBorders>
            <w:shd w:val="clear" w:color="auto" w:fill="auto"/>
          </w:tcPr>
          <w:p w14:paraId="447F4DE0" w14:textId="77777777" w:rsidR="00205B22" w:rsidRPr="00205B22" w:rsidRDefault="00205B22" w:rsidP="00205B22">
            <w:pPr>
              <w:suppressAutoHyphens/>
              <w:spacing w:after="0" w:line="240" w:lineRule="auto"/>
              <w:jc w:val="both"/>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ΤΠΥ20010024010/ 31-07-2019</w:t>
            </w:r>
          </w:p>
        </w:tc>
        <w:tc>
          <w:tcPr>
            <w:tcW w:w="2268" w:type="dxa"/>
            <w:tcBorders>
              <w:top w:val="single" w:sz="4" w:space="0" w:color="000000"/>
              <w:left w:val="single" w:sz="4" w:space="0" w:color="000000"/>
              <w:bottom w:val="single" w:sz="4" w:space="0" w:color="000000"/>
            </w:tcBorders>
            <w:shd w:val="clear" w:color="auto" w:fill="auto"/>
          </w:tcPr>
          <w:p w14:paraId="62DB5933"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ΛΙΝΤΕ ΕΛΛΑΣ ΜΟΝΟΠΡΟΣΩΠΗ ΕΠΕ</w:t>
            </w:r>
          </w:p>
        </w:tc>
        <w:tc>
          <w:tcPr>
            <w:tcW w:w="993" w:type="dxa"/>
            <w:tcBorders>
              <w:top w:val="single" w:sz="4" w:space="0" w:color="000000"/>
              <w:left w:val="single" w:sz="4" w:space="0" w:color="000000"/>
              <w:bottom w:val="single" w:sz="4" w:space="0" w:color="000000"/>
            </w:tcBorders>
            <w:shd w:val="clear" w:color="auto" w:fill="auto"/>
          </w:tcPr>
          <w:p w14:paraId="13F9D6AB"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0,77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AD0921"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10/6654.01</w:t>
            </w:r>
          </w:p>
        </w:tc>
      </w:tr>
      <w:tr w:rsidR="00205B22" w:rsidRPr="00205B22" w14:paraId="79DA5DDB" w14:textId="77777777" w:rsidTr="00473A94">
        <w:tc>
          <w:tcPr>
            <w:tcW w:w="542" w:type="dxa"/>
            <w:tcBorders>
              <w:top w:val="single" w:sz="4" w:space="0" w:color="000000"/>
              <w:left w:val="single" w:sz="4" w:space="0" w:color="000000"/>
              <w:bottom w:val="single" w:sz="4" w:space="0" w:color="000000"/>
            </w:tcBorders>
            <w:shd w:val="clear" w:color="auto" w:fill="auto"/>
          </w:tcPr>
          <w:p w14:paraId="16C7957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7</w:t>
            </w:r>
          </w:p>
        </w:tc>
        <w:tc>
          <w:tcPr>
            <w:tcW w:w="2693" w:type="dxa"/>
            <w:tcBorders>
              <w:top w:val="single" w:sz="4" w:space="0" w:color="000000"/>
              <w:left w:val="single" w:sz="4" w:space="0" w:color="000000"/>
              <w:bottom w:val="single" w:sz="4" w:space="0" w:color="000000"/>
            </w:tcBorders>
            <w:shd w:val="clear" w:color="auto" w:fill="auto"/>
          </w:tcPr>
          <w:p w14:paraId="01BC94A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3A9E74AC"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ΠΑΡΑΒ 10937902</w:t>
            </w:r>
          </w:p>
        </w:tc>
        <w:tc>
          <w:tcPr>
            <w:tcW w:w="2268" w:type="dxa"/>
            <w:tcBorders>
              <w:top w:val="single" w:sz="4" w:space="0" w:color="000000"/>
              <w:left w:val="single" w:sz="4" w:space="0" w:color="000000"/>
              <w:bottom w:val="single" w:sz="4" w:space="0" w:color="000000"/>
            </w:tcBorders>
            <w:shd w:val="clear" w:color="auto" w:fill="auto"/>
          </w:tcPr>
          <w:p w14:paraId="6BEECD51"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ΤΕΕ</w:t>
            </w:r>
          </w:p>
        </w:tc>
        <w:tc>
          <w:tcPr>
            <w:tcW w:w="993" w:type="dxa"/>
            <w:tcBorders>
              <w:top w:val="single" w:sz="4" w:space="0" w:color="000000"/>
              <w:left w:val="single" w:sz="4" w:space="0" w:color="000000"/>
              <w:bottom w:val="single" w:sz="4" w:space="0" w:color="000000"/>
            </w:tcBorders>
            <w:shd w:val="clear" w:color="auto" w:fill="auto"/>
          </w:tcPr>
          <w:p w14:paraId="43477D4F"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9F144C"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10/6111.01</w:t>
            </w:r>
          </w:p>
        </w:tc>
      </w:tr>
      <w:tr w:rsidR="00205B22" w:rsidRPr="00205B22" w14:paraId="6D9FB145" w14:textId="77777777" w:rsidTr="00473A94">
        <w:tc>
          <w:tcPr>
            <w:tcW w:w="542" w:type="dxa"/>
            <w:tcBorders>
              <w:top w:val="single" w:sz="4" w:space="0" w:color="000000"/>
              <w:left w:val="single" w:sz="4" w:space="0" w:color="000000"/>
              <w:bottom w:val="single" w:sz="4" w:space="0" w:color="000000"/>
            </w:tcBorders>
            <w:shd w:val="clear" w:color="auto" w:fill="auto"/>
          </w:tcPr>
          <w:p w14:paraId="494F87E1"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8</w:t>
            </w:r>
          </w:p>
        </w:tc>
        <w:tc>
          <w:tcPr>
            <w:tcW w:w="2693" w:type="dxa"/>
            <w:tcBorders>
              <w:top w:val="single" w:sz="4" w:space="0" w:color="000000"/>
              <w:left w:val="single" w:sz="4" w:space="0" w:color="000000"/>
              <w:bottom w:val="single" w:sz="4" w:space="0" w:color="000000"/>
            </w:tcBorders>
            <w:shd w:val="clear" w:color="auto" w:fill="auto"/>
          </w:tcPr>
          <w:p w14:paraId="0B1C9D2E"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 xml:space="preserve"> ΜΕΤΑΦΟΡΕΣ ΕΝ ΓΕΝΕΙ</w:t>
            </w:r>
          </w:p>
        </w:tc>
        <w:tc>
          <w:tcPr>
            <w:tcW w:w="2126" w:type="dxa"/>
            <w:tcBorders>
              <w:top w:val="single" w:sz="4" w:space="0" w:color="000000"/>
              <w:left w:val="single" w:sz="4" w:space="0" w:color="000000"/>
              <w:bottom w:val="single" w:sz="4" w:space="0" w:color="000000"/>
            </w:tcBorders>
            <w:shd w:val="clear" w:color="auto" w:fill="auto"/>
          </w:tcPr>
          <w:p w14:paraId="63C6AA67"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ΜΕΤ1798/24-07-2019</w:t>
            </w:r>
          </w:p>
        </w:tc>
        <w:tc>
          <w:tcPr>
            <w:tcW w:w="2268" w:type="dxa"/>
            <w:tcBorders>
              <w:top w:val="single" w:sz="4" w:space="0" w:color="000000"/>
              <w:left w:val="single" w:sz="4" w:space="0" w:color="000000"/>
              <w:bottom w:val="single" w:sz="4" w:space="0" w:color="000000"/>
            </w:tcBorders>
            <w:shd w:val="clear" w:color="auto" w:fill="auto"/>
          </w:tcPr>
          <w:p w14:paraId="57841033"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ΑΞΙΟΚΕΡΣΑ ΝΕ</w:t>
            </w:r>
          </w:p>
        </w:tc>
        <w:tc>
          <w:tcPr>
            <w:tcW w:w="993" w:type="dxa"/>
            <w:tcBorders>
              <w:top w:val="single" w:sz="4" w:space="0" w:color="000000"/>
              <w:left w:val="single" w:sz="4" w:space="0" w:color="000000"/>
              <w:bottom w:val="single" w:sz="4" w:space="0" w:color="000000"/>
            </w:tcBorders>
            <w:shd w:val="clear" w:color="auto" w:fill="auto"/>
          </w:tcPr>
          <w:p w14:paraId="006E6C1E"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366A7B"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10/6414.01</w:t>
            </w:r>
          </w:p>
        </w:tc>
      </w:tr>
      <w:tr w:rsidR="00205B22" w:rsidRPr="00205B22" w14:paraId="4A731D61" w14:textId="77777777" w:rsidTr="00473A94">
        <w:tc>
          <w:tcPr>
            <w:tcW w:w="542" w:type="dxa"/>
            <w:tcBorders>
              <w:left w:val="single" w:sz="4" w:space="0" w:color="000000"/>
              <w:bottom w:val="single" w:sz="4" w:space="0" w:color="000000"/>
            </w:tcBorders>
            <w:shd w:val="clear" w:color="auto" w:fill="auto"/>
          </w:tcPr>
          <w:p w14:paraId="22609F7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9</w:t>
            </w:r>
          </w:p>
        </w:tc>
        <w:tc>
          <w:tcPr>
            <w:tcW w:w="2693" w:type="dxa"/>
            <w:tcBorders>
              <w:left w:val="single" w:sz="4" w:space="0" w:color="000000"/>
              <w:bottom w:val="single" w:sz="4" w:space="0" w:color="000000"/>
            </w:tcBorders>
            <w:shd w:val="clear" w:color="auto" w:fill="auto"/>
          </w:tcPr>
          <w:p w14:paraId="6FD15531"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ΜΕΤΑΦΟΡΕΣ ΕΝ ΓΕΝΕΙ</w:t>
            </w:r>
          </w:p>
        </w:tc>
        <w:tc>
          <w:tcPr>
            <w:tcW w:w="2126" w:type="dxa"/>
            <w:tcBorders>
              <w:left w:val="single" w:sz="4" w:space="0" w:color="000000"/>
              <w:bottom w:val="single" w:sz="4" w:space="0" w:color="000000"/>
            </w:tcBorders>
            <w:shd w:val="clear" w:color="auto" w:fill="auto"/>
          </w:tcPr>
          <w:p w14:paraId="4CBE19E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ΜΕΤ Α2469983/18-09-2019</w:t>
            </w:r>
          </w:p>
        </w:tc>
        <w:tc>
          <w:tcPr>
            <w:tcW w:w="2268" w:type="dxa"/>
            <w:tcBorders>
              <w:left w:val="single" w:sz="4" w:space="0" w:color="000000"/>
              <w:bottom w:val="single" w:sz="4" w:space="0" w:color="000000"/>
            </w:tcBorders>
            <w:shd w:val="clear" w:color="auto" w:fill="auto"/>
          </w:tcPr>
          <w:p w14:paraId="33F4C2B5"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eastAsia="ar-SA"/>
              </w:rPr>
              <w:t>ZANTE FERRIES ANMEZ AE</w:t>
            </w:r>
          </w:p>
        </w:tc>
        <w:tc>
          <w:tcPr>
            <w:tcW w:w="993" w:type="dxa"/>
            <w:tcBorders>
              <w:left w:val="single" w:sz="4" w:space="0" w:color="000000"/>
              <w:bottom w:val="single" w:sz="4" w:space="0" w:color="000000"/>
            </w:tcBorders>
            <w:shd w:val="clear" w:color="auto" w:fill="auto"/>
          </w:tcPr>
          <w:p w14:paraId="4FDE6308"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eastAsia="ar-SA"/>
              </w:rPr>
              <w:t>5</w:t>
            </w:r>
            <w:r w:rsidRPr="00205B22">
              <w:rPr>
                <w:rFonts w:ascii="Times New Roman" w:eastAsia="Times New Roman" w:hAnsi="Times New Roman" w:cs="Times New Roman"/>
                <w:b/>
                <w:sz w:val="20"/>
                <w:szCs w:val="20"/>
                <w:lang w:val="el-GR" w:eastAsia="ar-SA"/>
              </w:rPr>
              <w:t>,</w:t>
            </w:r>
            <w:r w:rsidRPr="00205B22">
              <w:rPr>
                <w:rFonts w:ascii="Times New Roman" w:eastAsia="Times New Roman" w:hAnsi="Times New Roman" w:cs="Times New Roman"/>
                <w:b/>
                <w:sz w:val="20"/>
                <w:szCs w:val="20"/>
                <w:lang w:eastAsia="ar-SA"/>
              </w:rPr>
              <w:t>0</w:t>
            </w:r>
            <w:r w:rsidRPr="00205B22">
              <w:rPr>
                <w:rFonts w:ascii="Times New Roman" w:eastAsia="Times New Roman" w:hAnsi="Times New Roman" w:cs="Times New Roman"/>
                <w:b/>
                <w:sz w:val="20"/>
                <w:szCs w:val="20"/>
                <w:lang w:val="el-GR" w:eastAsia="ar-SA"/>
              </w:rPr>
              <w:t>0</w:t>
            </w:r>
          </w:p>
        </w:tc>
        <w:tc>
          <w:tcPr>
            <w:tcW w:w="1417" w:type="dxa"/>
            <w:tcBorders>
              <w:left w:val="single" w:sz="4" w:space="0" w:color="000000"/>
              <w:bottom w:val="single" w:sz="4" w:space="0" w:color="000000"/>
              <w:right w:val="single" w:sz="4" w:space="0" w:color="000000"/>
            </w:tcBorders>
            <w:shd w:val="clear" w:color="auto" w:fill="auto"/>
          </w:tcPr>
          <w:p w14:paraId="218A1C79"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00/6</w:t>
            </w:r>
            <w:r w:rsidRPr="00205B22">
              <w:rPr>
                <w:rFonts w:ascii="Times New Roman" w:eastAsia="Times New Roman" w:hAnsi="Times New Roman" w:cs="Times New Roman"/>
                <w:b/>
                <w:sz w:val="20"/>
                <w:szCs w:val="20"/>
                <w:lang w:eastAsia="ar-SA"/>
              </w:rPr>
              <w:t>414</w:t>
            </w:r>
            <w:r w:rsidRPr="00205B22">
              <w:rPr>
                <w:rFonts w:ascii="Times New Roman" w:eastAsia="Times New Roman" w:hAnsi="Times New Roman" w:cs="Times New Roman"/>
                <w:b/>
                <w:sz w:val="20"/>
                <w:szCs w:val="20"/>
                <w:lang w:val="el-GR" w:eastAsia="ar-SA"/>
              </w:rPr>
              <w:t>.0</w:t>
            </w:r>
            <w:r w:rsidRPr="00205B22">
              <w:rPr>
                <w:rFonts w:ascii="Times New Roman" w:eastAsia="Times New Roman" w:hAnsi="Times New Roman" w:cs="Times New Roman"/>
                <w:b/>
                <w:sz w:val="20"/>
                <w:szCs w:val="20"/>
                <w:lang w:eastAsia="ar-SA"/>
              </w:rPr>
              <w:t>1</w:t>
            </w:r>
          </w:p>
        </w:tc>
      </w:tr>
      <w:tr w:rsidR="00205B22" w:rsidRPr="00205B22" w14:paraId="4F2780D4" w14:textId="77777777" w:rsidTr="00473A94">
        <w:tc>
          <w:tcPr>
            <w:tcW w:w="542" w:type="dxa"/>
            <w:tcBorders>
              <w:left w:val="single" w:sz="4" w:space="0" w:color="000000"/>
              <w:bottom w:val="single" w:sz="4" w:space="0" w:color="000000"/>
            </w:tcBorders>
            <w:shd w:val="clear" w:color="auto" w:fill="auto"/>
          </w:tcPr>
          <w:p w14:paraId="3D3B00C2"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w:t>
            </w:r>
          </w:p>
        </w:tc>
        <w:tc>
          <w:tcPr>
            <w:tcW w:w="2693" w:type="dxa"/>
            <w:tcBorders>
              <w:left w:val="single" w:sz="4" w:space="0" w:color="000000"/>
              <w:bottom w:val="single" w:sz="4" w:space="0" w:color="000000"/>
            </w:tcBorders>
            <w:shd w:val="clear" w:color="auto" w:fill="auto"/>
          </w:tcPr>
          <w:p w14:paraId="1B98E93F"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ΜΕΤΑΦΟΡΕΣ ΕΝ ΓΕΝΕΙ</w:t>
            </w:r>
          </w:p>
        </w:tc>
        <w:tc>
          <w:tcPr>
            <w:tcW w:w="2126" w:type="dxa"/>
            <w:tcBorders>
              <w:left w:val="single" w:sz="4" w:space="0" w:color="000000"/>
              <w:bottom w:val="single" w:sz="4" w:space="0" w:color="000000"/>
            </w:tcBorders>
            <w:shd w:val="clear" w:color="auto" w:fill="auto"/>
          </w:tcPr>
          <w:p w14:paraId="5438D666"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ΑΠΟΔ775/12-09-2019</w:t>
            </w:r>
          </w:p>
        </w:tc>
        <w:tc>
          <w:tcPr>
            <w:tcW w:w="2268" w:type="dxa"/>
            <w:tcBorders>
              <w:left w:val="single" w:sz="4" w:space="0" w:color="000000"/>
              <w:bottom w:val="single" w:sz="4" w:space="0" w:color="000000"/>
            </w:tcBorders>
            <w:shd w:val="clear" w:color="auto" w:fill="auto"/>
          </w:tcPr>
          <w:p w14:paraId="2385EFF5"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ΑΛΑΤΑΣ ΧΡΗΣΤΟΣ</w:t>
            </w:r>
          </w:p>
        </w:tc>
        <w:tc>
          <w:tcPr>
            <w:tcW w:w="993" w:type="dxa"/>
            <w:tcBorders>
              <w:left w:val="single" w:sz="4" w:space="0" w:color="000000"/>
              <w:bottom w:val="single" w:sz="4" w:space="0" w:color="000000"/>
            </w:tcBorders>
            <w:shd w:val="clear" w:color="auto" w:fill="auto"/>
          </w:tcPr>
          <w:p w14:paraId="645348DE"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20,00</w:t>
            </w:r>
          </w:p>
        </w:tc>
        <w:tc>
          <w:tcPr>
            <w:tcW w:w="1417" w:type="dxa"/>
            <w:tcBorders>
              <w:left w:val="single" w:sz="4" w:space="0" w:color="000000"/>
              <w:bottom w:val="single" w:sz="4" w:space="0" w:color="000000"/>
              <w:right w:val="single" w:sz="4" w:space="0" w:color="000000"/>
            </w:tcBorders>
            <w:shd w:val="clear" w:color="auto" w:fill="auto"/>
          </w:tcPr>
          <w:p w14:paraId="6A1F55B2"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10/6414.01</w:t>
            </w:r>
          </w:p>
        </w:tc>
      </w:tr>
      <w:tr w:rsidR="00205B22" w:rsidRPr="00205B22" w14:paraId="054ECA00" w14:textId="77777777" w:rsidTr="00473A94">
        <w:tc>
          <w:tcPr>
            <w:tcW w:w="542" w:type="dxa"/>
            <w:tcBorders>
              <w:left w:val="single" w:sz="4" w:space="0" w:color="000000"/>
              <w:bottom w:val="single" w:sz="4" w:space="0" w:color="000000"/>
            </w:tcBorders>
            <w:shd w:val="clear" w:color="auto" w:fill="auto"/>
          </w:tcPr>
          <w:p w14:paraId="398625D3"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11</w:t>
            </w:r>
          </w:p>
        </w:tc>
        <w:tc>
          <w:tcPr>
            <w:tcW w:w="2693" w:type="dxa"/>
            <w:tcBorders>
              <w:left w:val="single" w:sz="4" w:space="0" w:color="000000"/>
              <w:bottom w:val="single" w:sz="4" w:space="0" w:color="000000"/>
            </w:tcBorders>
            <w:shd w:val="clear" w:color="auto" w:fill="auto"/>
          </w:tcPr>
          <w:p w14:paraId="6A65DD33"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ΛΟΙΠΑ ΓΡΑΦΕΙΟΥ</w:t>
            </w:r>
          </w:p>
        </w:tc>
        <w:tc>
          <w:tcPr>
            <w:tcW w:w="2126" w:type="dxa"/>
            <w:tcBorders>
              <w:left w:val="single" w:sz="4" w:space="0" w:color="000000"/>
              <w:bottom w:val="single" w:sz="4" w:space="0" w:color="000000"/>
            </w:tcBorders>
            <w:shd w:val="clear" w:color="auto" w:fill="auto"/>
          </w:tcPr>
          <w:p w14:paraId="60E3EDA7"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ΤΔΑ98/20-09-2019</w:t>
            </w:r>
          </w:p>
        </w:tc>
        <w:tc>
          <w:tcPr>
            <w:tcW w:w="2268" w:type="dxa"/>
            <w:tcBorders>
              <w:left w:val="single" w:sz="4" w:space="0" w:color="000000"/>
              <w:bottom w:val="single" w:sz="4" w:space="0" w:color="000000"/>
            </w:tcBorders>
            <w:shd w:val="clear" w:color="auto" w:fill="auto"/>
          </w:tcPr>
          <w:p w14:paraId="232110BD"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ΚΟΥΛΟΥΣΙΑΣ ΜΑΡΓΑΡΙΤΗΣ ΠΡΑΞΗ</w:t>
            </w:r>
          </w:p>
        </w:tc>
        <w:tc>
          <w:tcPr>
            <w:tcW w:w="993" w:type="dxa"/>
            <w:tcBorders>
              <w:left w:val="single" w:sz="4" w:space="0" w:color="000000"/>
              <w:bottom w:val="single" w:sz="4" w:space="0" w:color="000000"/>
            </w:tcBorders>
            <w:shd w:val="clear" w:color="auto" w:fill="auto"/>
          </w:tcPr>
          <w:p w14:paraId="468BD9CF"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210,00</w:t>
            </w:r>
          </w:p>
        </w:tc>
        <w:tc>
          <w:tcPr>
            <w:tcW w:w="1417" w:type="dxa"/>
            <w:tcBorders>
              <w:left w:val="single" w:sz="4" w:space="0" w:color="000000"/>
              <w:bottom w:val="single" w:sz="4" w:space="0" w:color="000000"/>
              <w:right w:val="single" w:sz="4" w:space="0" w:color="000000"/>
            </w:tcBorders>
            <w:shd w:val="clear" w:color="auto" w:fill="auto"/>
          </w:tcPr>
          <w:p w14:paraId="7E2FA80C"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10/6614.01</w:t>
            </w:r>
          </w:p>
        </w:tc>
      </w:tr>
      <w:tr w:rsidR="00205B22" w:rsidRPr="00205B22" w14:paraId="48FCBB57" w14:textId="77777777" w:rsidTr="00473A94">
        <w:tc>
          <w:tcPr>
            <w:tcW w:w="542" w:type="dxa"/>
            <w:tcBorders>
              <w:left w:val="single" w:sz="4" w:space="0" w:color="000000"/>
              <w:bottom w:val="single" w:sz="4" w:space="0" w:color="000000"/>
            </w:tcBorders>
            <w:shd w:val="clear" w:color="auto" w:fill="auto"/>
          </w:tcPr>
          <w:p w14:paraId="3AA81C5F"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12</w:t>
            </w:r>
          </w:p>
        </w:tc>
        <w:tc>
          <w:tcPr>
            <w:tcW w:w="2693" w:type="dxa"/>
            <w:tcBorders>
              <w:left w:val="single" w:sz="4" w:space="0" w:color="000000"/>
              <w:bottom w:val="single" w:sz="4" w:space="0" w:color="000000"/>
            </w:tcBorders>
            <w:shd w:val="clear" w:color="auto" w:fill="auto"/>
          </w:tcPr>
          <w:p w14:paraId="5E552F18"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rPr>
            </w:pPr>
            <w:r w:rsidRPr="00205B22">
              <w:rPr>
                <w:rFonts w:ascii="Times New Roman" w:eastAsia="Times New Roman" w:hAnsi="Times New Roman" w:cs="Times New Roman"/>
                <w:b/>
                <w:iCs/>
                <w:sz w:val="20"/>
                <w:szCs w:val="20"/>
                <w:lang w:val="el-GR" w:eastAsia="ar-SA"/>
              </w:rPr>
              <w:t>ΛΟΙΠΑ ΕΙΔΗ ΥΓ/ΝΗΣ-ΚΑΘ/ΤΑΣ</w:t>
            </w:r>
          </w:p>
          <w:p w14:paraId="04FC899C"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eastAsia="ar-SA"/>
              </w:rPr>
            </w:pPr>
          </w:p>
        </w:tc>
        <w:tc>
          <w:tcPr>
            <w:tcW w:w="2126" w:type="dxa"/>
            <w:tcBorders>
              <w:left w:val="single" w:sz="4" w:space="0" w:color="000000"/>
              <w:bottom w:val="single" w:sz="4" w:space="0" w:color="000000"/>
            </w:tcBorders>
            <w:shd w:val="clear" w:color="auto" w:fill="auto"/>
          </w:tcPr>
          <w:p w14:paraId="6737C9A3"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ΤΔΑ9</w:t>
            </w:r>
            <w:r w:rsidRPr="00205B22">
              <w:rPr>
                <w:rFonts w:ascii="Times New Roman" w:eastAsia="Times New Roman" w:hAnsi="Times New Roman" w:cs="Times New Roman"/>
                <w:b/>
                <w:sz w:val="20"/>
                <w:szCs w:val="20"/>
                <w:lang w:eastAsia="ar-SA"/>
              </w:rPr>
              <w:t>386</w:t>
            </w:r>
            <w:r w:rsidRPr="00205B22">
              <w:rPr>
                <w:rFonts w:ascii="Times New Roman" w:eastAsia="Times New Roman" w:hAnsi="Times New Roman" w:cs="Times New Roman"/>
                <w:b/>
                <w:sz w:val="20"/>
                <w:szCs w:val="20"/>
                <w:lang w:val="el-GR" w:eastAsia="ar-SA"/>
              </w:rPr>
              <w:t>/2</w:t>
            </w:r>
            <w:r w:rsidRPr="00205B22">
              <w:rPr>
                <w:rFonts w:ascii="Times New Roman" w:eastAsia="Times New Roman" w:hAnsi="Times New Roman" w:cs="Times New Roman"/>
                <w:b/>
                <w:sz w:val="20"/>
                <w:szCs w:val="20"/>
                <w:lang w:eastAsia="ar-SA"/>
              </w:rPr>
              <w:t>0</w:t>
            </w:r>
            <w:r w:rsidRPr="00205B22">
              <w:rPr>
                <w:rFonts w:ascii="Times New Roman" w:eastAsia="Times New Roman" w:hAnsi="Times New Roman" w:cs="Times New Roman"/>
                <w:b/>
                <w:sz w:val="20"/>
                <w:szCs w:val="20"/>
                <w:lang w:val="el-GR" w:eastAsia="ar-SA"/>
              </w:rPr>
              <w:t>-0</w:t>
            </w:r>
            <w:r w:rsidRPr="00205B22">
              <w:rPr>
                <w:rFonts w:ascii="Times New Roman" w:eastAsia="Times New Roman" w:hAnsi="Times New Roman" w:cs="Times New Roman"/>
                <w:b/>
                <w:sz w:val="20"/>
                <w:szCs w:val="20"/>
                <w:lang w:eastAsia="ar-SA"/>
              </w:rPr>
              <w:t>8</w:t>
            </w:r>
            <w:r w:rsidRPr="00205B22">
              <w:rPr>
                <w:rFonts w:ascii="Times New Roman" w:eastAsia="Times New Roman" w:hAnsi="Times New Roman" w:cs="Times New Roman"/>
                <w:b/>
                <w:sz w:val="20"/>
                <w:szCs w:val="20"/>
                <w:lang w:val="el-GR" w:eastAsia="ar-SA"/>
              </w:rPr>
              <w:t>-2019</w:t>
            </w:r>
          </w:p>
        </w:tc>
        <w:tc>
          <w:tcPr>
            <w:tcW w:w="2268" w:type="dxa"/>
            <w:tcBorders>
              <w:left w:val="single" w:sz="4" w:space="0" w:color="000000"/>
              <w:bottom w:val="single" w:sz="4" w:space="0" w:color="000000"/>
            </w:tcBorders>
            <w:shd w:val="clear" w:color="auto" w:fill="auto"/>
          </w:tcPr>
          <w:p w14:paraId="623F533F"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ΣΑΛΑΜΑΝΗΣ ΦΩΤΕΙΝΟΣ</w:t>
            </w:r>
          </w:p>
        </w:tc>
        <w:tc>
          <w:tcPr>
            <w:tcW w:w="993" w:type="dxa"/>
            <w:tcBorders>
              <w:left w:val="single" w:sz="4" w:space="0" w:color="000000"/>
              <w:bottom w:val="single" w:sz="4" w:space="0" w:color="000000"/>
            </w:tcBorders>
            <w:shd w:val="clear" w:color="auto" w:fill="auto"/>
          </w:tcPr>
          <w:p w14:paraId="32697A58"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1</w:t>
            </w:r>
            <w:r w:rsidRPr="00205B22">
              <w:rPr>
                <w:rFonts w:ascii="Times New Roman" w:eastAsia="Times New Roman" w:hAnsi="Times New Roman" w:cs="Times New Roman"/>
                <w:b/>
                <w:sz w:val="20"/>
                <w:szCs w:val="20"/>
                <w:lang w:eastAsia="ar-SA"/>
              </w:rPr>
              <w:t>49</w:t>
            </w:r>
            <w:r w:rsidRPr="00205B22">
              <w:rPr>
                <w:rFonts w:ascii="Times New Roman" w:eastAsia="Times New Roman" w:hAnsi="Times New Roman" w:cs="Times New Roman"/>
                <w:b/>
                <w:sz w:val="20"/>
                <w:szCs w:val="20"/>
                <w:lang w:val="el-GR" w:eastAsia="ar-SA"/>
              </w:rPr>
              <w:t>,</w:t>
            </w:r>
            <w:r w:rsidRPr="00205B22">
              <w:rPr>
                <w:rFonts w:ascii="Times New Roman" w:eastAsia="Times New Roman" w:hAnsi="Times New Roman" w:cs="Times New Roman"/>
                <w:b/>
                <w:sz w:val="20"/>
                <w:szCs w:val="20"/>
                <w:lang w:eastAsia="ar-SA"/>
              </w:rPr>
              <w:t>43</w:t>
            </w:r>
          </w:p>
        </w:tc>
        <w:tc>
          <w:tcPr>
            <w:tcW w:w="1417" w:type="dxa"/>
            <w:tcBorders>
              <w:left w:val="single" w:sz="4" w:space="0" w:color="000000"/>
              <w:bottom w:val="single" w:sz="4" w:space="0" w:color="000000"/>
              <w:right w:val="single" w:sz="4" w:space="0" w:color="000000"/>
            </w:tcBorders>
            <w:shd w:val="clear" w:color="auto" w:fill="auto"/>
          </w:tcPr>
          <w:p w14:paraId="13874F5F"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10/6634.01</w:t>
            </w:r>
          </w:p>
        </w:tc>
      </w:tr>
      <w:tr w:rsidR="00205B22" w:rsidRPr="00205B22" w14:paraId="1B5C272C" w14:textId="77777777" w:rsidTr="00473A94">
        <w:tc>
          <w:tcPr>
            <w:tcW w:w="542" w:type="dxa"/>
            <w:tcBorders>
              <w:left w:val="single" w:sz="4" w:space="0" w:color="000000"/>
              <w:bottom w:val="single" w:sz="4" w:space="0" w:color="000000"/>
            </w:tcBorders>
            <w:shd w:val="clear" w:color="auto" w:fill="auto"/>
          </w:tcPr>
          <w:p w14:paraId="22ABCB8E"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13</w:t>
            </w:r>
          </w:p>
        </w:tc>
        <w:tc>
          <w:tcPr>
            <w:tcW w:w="2693" w:type="dxa"/>
            <w:tcBorders>
              <w:left w:val="single" w:sz="4" w:space="0" w:color="000000"/>
              <w:bottom w:val="single" w:sz="4" w:space="0" w:color="000000"/>
            </w:tcBorders>
            <w:shd w:val="clear" w:color="auto" w:fill="auto"/>
          </w:tcPr>
          <w:p w14:paraId="33ACBCFC"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eastAsia="ar-SA"/>
              </w:rPr>
            </w:pPr>
            <w:r w:rsidRPr="00205B22">
              <w:rPr>
                <w:rFonts w:ascii="Times New Roman" w:eastAsia="Times New Roman" w:hAnsi="Times New Roman" w:cs="Times New Roman"/>
                <w:b/>
                <w:sz w:val="20"/>
                <w:szCs w:val="20"/>
                <w:lang w:val="el-GR" w:eastAsia="ar-SA"/>
              </w:rPr>
              <w:t>ΛΟΙΠΑ ΓΡΑΦΕΙΟΥ</w:t>
            </w:r>
            <w:r w:rsidRPr="00205B22">
              <w:rPr>
                <w:rFonts w:ascii="Times New Roman" w:eastAsia="Times New Roman" w:hAnsi="Times New Roman" w:cs="Times New Roman"/>
                <w:b/>
                <w:iCs/>
                <w:sz w:val="20"/>
                <w:szCs w:val="20"/>
                <w:lang w:val="el-GR" w:eastAsia="ar-SA"/>
              </w:rPr>
              <w:t xml:space="preserve"> </w:t>
            </w:r>
          </w:p>
        </w:tc>
        <w:tc>
          <w:tcPr>
            <w:tcW w:w="2126" w:type="dxa"/>
            <w:tcBorders>
              <w:left w:val="single" w:sz="4" w:space="0" w:color="000000"/>
              <w:bottom w:val="single" w:sz="4" w:space="0" w:color="000000"/>
            </w:tcBorders>
            <w:shd w:val="clear" w:color="auto" w:fill="auto"/>
          </w:tcPr>
          <w:p w14:paraId="04DAE472"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ΤΔΑ7318/22-07-2019</w:t>
            </w:r>
          </w:p>
        </w:tc>
        <w:tc>
          <w:tcPr>
            <w:tcW w:w="2268" w:type="dxa"/>
            <w:tcBorders>
              <w:left w:val="single" w:sz="4" w:space="0" w:color="000000"/>
              <w:bottom w:val="single" w:sz="4" w:space="0" w:color="000000"/>
            </w:tcBorders>
            <w:shd w:val="clear" w:color="auto" w:fill="auto"/>
          </w:tcPr>
          <w:p w14:paraId="5C7A952C"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eastAsia="ar-SA"/>
              </w:rPr>
              <w:t>NOVATRON AE</w:t>
            </w:r>
          </w:p>
        </w:tc>
        <w:tc>
          <w:tcPr>
            <w:tcW w:w="993" w:type="dxa"/>
            <w:tcBorders>
              <w:left w:val="single" w:sz="4" w:space="0" w:color="000000"/>
              <w:bottom w:val="single" w:sz="4" w:space="0" w:color="000000"/>
            </w:tcBorders>
            <w:shd w:val="clear" w:color="auto" w:fill="auto"/>
          </w:tcPr>
          <w:p w14:paraId="65B995D2"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1</w:t>
            </w:r>
            <w:r w:rsidRPr="00205B22">
              <w:rPr>
                <w:rFonts w:ascii="Times New Roman" w:eastAsia="Times New Roman" w:hAnsi="Times New Roman" w:cs="Times New Roman"/>
                <w:b/>
                <w:sz w:val="20"/>
                <w:szCs w:val="20"/>
                <w:lang w:eastAsia="ar-SA"/>
              </w:rPr>
              <w:t>11</w:t>
            </w:r>
            <w:r w:rsidRPr="00205B22">
              <w:rPr>
                <w:rFonts w:ascii="Times New Roman" w:eastAsia="Times New Roman" w:hAnsi="Times New Roman" w:cs="Times New Roman"/>
                <w:b/>
                <w:sz w:val="20"/>
                <w:szCs w:val="20"/>
                <w:lang w:val="el-GR" w:eastAsia="ar-SA"/>
              </w:rPr>
              <w:t>,</w:t>
            </w:r>
            <w:r w:rsidRPr="00205B22">
              <w:rPr>
                <w:rFonts w:ascii="Times New Roman" w:eastAsia="Times New Roman" w:hAnsi="Times New Roman" w:cs="Times New Roman"/>
                <w:b/>
                <w:sz w:val="20"/>
                <w:szCs w:val="20"/>
                <w:lang w:eastAsia="ar-SA"/>
              </w:rPr>
              <w:t>60</w:t>
            </w:r>
          </w:p>
        </w:tc>
        <w:tc>
          <w:tcPr>
            <w:tcW w:w="1417" w:type="dxa"/>
            <w:tcBorders>
              <w:left w:val="single" w:sz="4" w:space="0" w:color="000000"/>
              <w:bottom w:val="single" w:sz="4" w:space="0" w:color="000000"/>
              <w:right w:val="single" w:sz="4" w:space="0" w:color="000000"/>
            </w:tcBorders>
            <w:shd w:val="clear" w:color="auto" w:fill="auto"/>
          </w:tcPr>
          <w:p w14:paraId="1BB57527"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w:t>
            </w:r>
            <w:r w:rsidRPr="00205B22">
              <w:rPr>
                <w:rFonts w:ascii="Times New Roman" w:eastAsia="Times New Roman" w:hAnsi="Times New Roman" w:cs="Times New Roman"/>
                <w:b/>
                <w:sz w:val="20"/>
                <w:szCs w:val="20"/>
                <w:lang w:eastAsia="ar-SA"/>
              </w:rPr>
              <w:t>1</w:t>
            </w:r>
            <w:r w:rsidRPr="00205B22">
              <w:rPr>
                <w:rFonts w:ascii="Times New Roman" w:eastAsia="Times New Roman" w:hAnsi="Times New Roman" w:cs="Times New Roman"/>
                <w:b/>
                <w:sz w:val="20"/>
                <w:szCs w:val="20"/>
                <w:lang w:val="el-GR" w:eastAsia="ar-SA"/>
              </w:rPr>
              <w:t>4.01</w:t>
            </w:r>
          </w:p>
        </w:tc>
      </w:tr>
      <w:tr w:rsidR="00205B22" w:rsidRPr="00205B22" w14:paraId="14516C49" w14:textId="77777777" w:rsidTr="00473A94">
        <w:tc>
          <w:tcPr>
            <w:tcW w:w="542" w:type="dxa"/>
            <w:tcBorders>
              <w:left w:val="single" w:sz="4" w:space="0" w:color="000000"/>
              <w:bottom w:val="single" w:sz="4" w:space="0" w:color="000000"/>
            </w:tcBorders>
            <w:shd w:val="clear" w:color="auto" w:fill="auto"/>
          </w:tcPr>
          <w:p w14:paraId="395779D5"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14</w:t>
            </w:r>
          </w:p>
        </w:tc>
        <w:tc>
          <w:tcPr>
            <w:tcW w:w="2693" w:type="dxa"/>
            <w:tcBorders>
              <w:left w:val="single" w:sz="4" w:space="0" w:color="000000"/>
              <w:bottom w:val="single" w:sz="4" w:space="0" w:color="000000"/>
            </w:tcBorders>
            <w:shd w:val="clear" w:color="auto" w:fill="auto"/>
          </w:tcPr>
          <w:p w14:paraId="6BE9B8B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ΠΡΟΜΗΘΕΙΑ ΛΟΙΠΟΥ ΥΛΙΚΟΥ</w:t>
            </w:r>
          </w:p>
        </w:tc>
        <w:tc>
          <w:tcPr>
            <w:tcW w:w="2126" w:type="dxa"/>
            <w:tcBorders>
              <w:left w:val="single" w:sz="4" w:space="0" w:color="000000"/>
              <w:bottom w:val="single" w:sz="4" w:space="0" w:color="000000"/>
            </w:tcBorders>
            <w:shd w:val="clear" w:color="auto" w:fill="auto"/>
          </w:tcPr>
          <w:p w14:paraId="00604A9B"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ΤΔΑ1221/28-08-2019</w:t>
            </w:r>
          </w:p>
        </w:tc>
        <w:tc>
          <w:tcPr>
            <w:tcW w:w="2268" w:type="dxa"/>
            <w:tcBorders>
              <w:left w:val="single" w:sz="4" w:space="0" w:color="000000"/>
              <w:bottom w:val="single" w:sz="4" w:space="0" w:color="000000"/>
            </w:tcBorders>
            <w:shd w:val="clear" w:color="auto" w:fill="auto"/>
          </w:tcPr>
          <w:p w14:paraId="091AD52F"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ΜΠΑΜΠΑΧΜΙΔΗΣ ΒΑΣΙΛΕΙΟΣ</w:t>
            </w:r>
          </w:p>
        </w:tc>
        <w:tc>
          <w:tcPr>
            <w:tcW w:w="993" w:type="dxa"/>
            <w:tcBorders>
              <w:left w:val="single" w:sz="4" w:space="0" w:color="000000"/>
              <w:bottom w:val="single" w:sz="4" w:space="0" w:color="000000"/>
            </w:tcBorders>
            <w:shd w:val="clear" w:color="auto" w:fill="auto"/>
          </w:tcPr>
          <w:p w14:paraId="65711A61"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163,85</w:t>
            </w:r>
          </w:p>
        </w:tc>
        <w:tc>
          <w:tcPr>
            <w:tcW w:w="1417" w:type="dxa"/>
            <w:tcBorders>
              <w:left w:val="single" w:sz="4" w:space="0" w:color="000000"/>
              <w:bottom w:val="single" w:sz="4" w:space="0" w:color="000000"/>
              <w:right w:val="single" w:sz="4" w:space="0" w:color="000000"/>
            </w:tcBorders>
            <w:shd w:val="clear" w:color="auto" w:fill="auto"/>
          </w:tcPr>
          <w:p w14:paraId="3F0DED32"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w:t>
            </w:r>
            <w:r w:rsidRPr="00205B22">
              <w:rPr>
                <w:rFonts w:ascii="Times New Roman" w:eastAsia="Times New Roman" w:hAnsi="Times New Roman" w:cs="Times New Roman"/>
                <w:b/>
                <w:sz w:val="20"/>
                <w:szCs w:val="20"/>
                <w:lang w:eastAsia="ar-SA"/>
              </w:rPr>
              <w:t>4</w:t>
            </w:r>
            <w:r w:rsidRPr="00205B22">
              <w:rPr>
                <w:rFonts w:ascii="Times New Roman" w:eastAsia="Times New Roman" w:hAnsi="Times New Roman" w:cs="Times New Roman"/>
                <w:b/>
                <w:sz w:val="20"/>
                <w:szCs w:val="20"/>
                <w:lang w:val="el-GR" w:eastAsia="ar-SA"/>
              </w:rPr>
              <w:t>.01</w:t>
            </w:r>
          </w:p>
        </w:tc>
      </w:tr>
      <w:tr w:rsidR="00205B22" w:rsidRPr="00205B22" w14:paraId="57223355" w14:textId="77777777" w:rsidTr="00473A94">
        <w:tc>
          <w:tcPr>
            <w:tcW w:w="542" w:type="dxa"/>
            <w:tcBorders>
              <w:left w:val="single" w:sz="4" w:space="0" w:color="000000"/>
              <w:bottom w:val="single" w:sz="4" w:space="0" w:color="000000"/>
            </w:tcBorders>
            <w:shd w:val="clear" w:color="auto" w:fill="auto"/>
          </w:tcPr>
          <w:p w14:paraId="12B3ED3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15</w:t>
            </w:r>
          </w:p>
        </w:tc>
        <w:tc>
          <w:tcPr>
            <w:tcW w:w="2693" w:type="dxa"/>
            <w:tcBorders>
              <w:left w:val="single" w:sz="4" w:space="0" w:color="000000"/>
              <w:bottom w:val="single" w:sz="4" w:space="0" w:color="000000"/>
            </w:tcBorders>
            <w:shd w:val="clear" w:color="auto" w:fill="auto"/>
          </w:tcPr>
          <w:p w14:paraId="1B9EF48D"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ΠΡΟΜΗΘΕΙΑ ΛΟΙΠΟΥ ΥΛΙΚΟΥ</w:t>
            </w:r>
          </w:p>
        </w:tc>
        <w:tc>
          <w:tcPr>
            <w:tcW w:w="2126" w:type="dxa"/>
            <w:tcBorders>
              <w:left w:val="single" w:sz="4" w:space="0" w:color="000000"/>
              <w:bottom w:val="single" w:sz="4" w:space="0" w:color="000000"/>
            </w:tcBorders>
            <w:shd w:val="clear" w:color="auto" w:fill="auto"/>
          </w:tcPr>
          <w:p w14:paraId="3C187BD9"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ΑΠΟΔ2813/13-06-2019</w:t>
            </w:r>
          </w:p>
        </w:tc>
        <w:tc>
          <w:tcPr>
            <w:tcW w:w="2268" w:type="dxa"/>
            <w:tcBorders>
              <w:left w:val="single" w:sz="4" w:space="0" w:color="000000"/>
              <w:bottom w:val="single" w:sz="4" w:space="0" w:color="000000"/>
            </w:tcBorders>
            <w:shd w:val="clear" w:color="auto" w:fill="auto"/>
          </w:tcPr>
          <w:p w14:paraId="1253F745"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ΚΑΛΑΚΙΚΟΥ ΕΛΙΣΑΒΕΤ</w:t>
            </w:r>
          </w:p>
        </w:tc>
        <w:tc>
          <w:tcPr>
            <w:tcW w:w="993" w:type="dxa"/>
            <w:tcBorders>
              <w:left w:val="single" w:sz="4" w:space="0" w:color="000000"/>
              <w:bottom w:val="single" w:sz="4" w:space="0" w:color="000000"/>
            </w:tcBorders>
            <w:shd w:val="clear" w:color="auto" w:fill="auto"/>
          </w:tcPr>
          <w:p w14:paraId="3A41D7D3"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2,00</w:t>
            </w:r>
          </w:p>
        </w:tc>
        <w:tc>
          <w:tcPr>
            <w:tcW w:w="1417" w:type="dxa"/>
            <w:tcBorders>
              <w:left w:val="single" w:sz="4" w:space="0" w:color="000000"/>
              <w:bottom w:val="single" w:sz="4" w:space="0" w:color="000000"/>
              <w:right w:val="single" w:sz="4" w:space="0" w:color="000000"/>
            </w:tcBorders>
            <w:shd w:val="clear" w:color="auto" w:fill="auto"/>
          </w:tcPr>
          <w:p w14:paraId="0B01979E"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10/6654.01</w:t>
            </w:r>
          </w:p>
        </w:tc>
      </w:tr>
      <w:tr w:rsidR="00205B22" w:rsidRPr="00205B22" w14:paraId="79D6ECF2" w14:textId="77777777" w:rsidTr="00473A94">
        <w:tc>
          <w:tcPr>
            <w:tcW w:w="542" w:type="dxa"/>
            <w:tcBorders>
              <w:left w:val="single" w:sz="4" w:space="0" w:color="000000"/>
              <w:bottom w:val="single" w:sz="4" w:space="0" w:color="000000"/>
            </w:tcBorders>
            <w:shd w:val="clear" w:color="auto" w:fill="auto"/>
          </w:tcPr>
          <w:p w14:paraId="561820CA"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16</w:t>
            </w:r>
          </w:p>
        </w:tc>
        <w:tc>
          <w:tcPr>
            <w:tcW w:w="2693" w:type="dxa"/>
            <w:tcBorders>
              <w:left w:val="single" w:sz="4" w:space="0" w:color="000000"/>
              <w:bottom w:val="single" w:sz="4" w:space="0" w:color="000000"/>
            </w:tcBorders>
            <w:shd w:val="clear" w:color="auto" w:fill="auto"/>
          </w:tcPr>
          <w:p w14:paraId="76AEC836"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ΠΡΟΜΗΘΕΙΑ ΛΟΙΠΟΥ ΥΛΙΚΟΥ</w:t>
            </w:r>
          </w:p>
        </w:tc>
        <w:tc>
          <w:tcPr>
            <w:tcW w:w="2126" w:type="dxa"/>
            <w:tcBorders>
              <w:left w:val="single" w:sz="4" w:space="0" w:color="000000"/>
              <w:bottom w:val="single" w:sz="4" w:space="0" w:color="000000"/>
            </w:tcBorders>
            <w:shd w:val="clear" w:color="auto" w:fill="auto"/>
          </w:tcPr>
          <w:p w14:paraId="2A43AFDD"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 346/08-08-2019</w:t>
            </w:r>
          </w:p>
        </w:tc>
        <w:tc>
          <w:tcPr>
            <w:tcW w:w="2268" w:type="dxa"/>
            <w:tcBorders>
              <w:left w:val="single" w:sz="4" w:space="0" w:color="000000"/>
              <w:bottom w:val="single" w:sz="4" w:space="0" w:color="000000"/>
            </w:tcBorders>
            <w:shd w:val="clear" w:color="auto" w:fill="auto"/>
          </w:tcPr>
          <w:p w14:paraId="01BE68A9"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ΔΑΣΤΕΡΙΔΗΣ ΛΑΖΑΡΟΣ</w:t>
            </w:r>
          </w:p>
        </w:tc>
        <w:tc>
          <w:tcPr>
            <w:tcW w:w="993" w:type="dxa"/>
            <w:tcBorders>
              <w:left w:val="single" w:sz="4" w:space="0" w:color="000000"/>
              <w:bottom w:val="single" w:sz="4" w:space="0" w:color="000000"/>
            </w:tcBorders>
            <w:shd w:val="clear" w:color="auto" w:fill="auto"/>
          </w:tcPr>
          <w:p w14:paraId="00C1D7CA"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182,28</w:t>
            </w:r>
          </w:p>
        </w:tc>
        <w:tc>
          <w:tcPr>
            <w:tcW w:w="1417" w:type="dxa"/>
            <w:tcBorders>
              <w:left w:val="single" w:sz="4" w:space="0" w:color="000000"/>
              <w:bottom w:val="single" w:sz="4" w:space="0" w:color="000000"/>
              <w:right w:val="single" w:sz="4" w:space="0" w:color="000000"/>
            </w:tcBorders>
            <w:shd w:val="clear" w:color="auto" w:fill="auto"/>
          </w:tcPr>
          <w:p w14:paraId="2780234C"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10/6654.01</w:t>
            </w:r>
          </w:p>
        </w:tc>
      </w:tr>
      <w:tr w:rsidR="00205B22" w:rsidRPr="00205B22" w14:paraId="404FD696" w14:textId="77777777" w:rsidTr="00473A94">
        <w:tc>
          <w:tcPr>
            <w:tcW w:w="542" w:type="dxa"/>
            <w:tcBorders>
              <w:left w:val="single" w:sz="4" w:space="0" w:color="000000"/>
              <w:bottom w:val="single" w:sz="4" w:space="0" w:color="000000"/>
            </w:tcBorders>
            <w:shd w:val="clear" w:color="auto" w:fill="auto"/>
          </w:tcPr>
          <w:p w14:paraId="454D04E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17</w:t>
            </w:r>
          </w:p>
        </w:tc>
        <w:tc>
          <w:tcPr>
            <w:tcW w:w="2693" w:type="dxa"/>
            <w:tcBorders>
              <w:left w:val="single" w:sz="4" w:space="0" w:color="000000"/>
              <w:bottom w:val="single" w:sz="4" w:space="0" w:color="000000"/>
            </w:tcBorders>
            <w:shd w:val="clear" w:color="auto" w:fill="auto"/>
          </w:tcPr>
          <w:p w14:paraId="36C0D879"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rPr>
            </w:pPr>
            <w:r w:rsidRPr="00205B22">
              <w:rPr>
                <w:rFonts w:ascii="Times New Roman" w:eastAsia="Times New Roman" w:hAnsi="Times New Roman" w:cs="Times New Roman"/>
                <w:b/>
                <w:iCs/>
                <w:sz w:val="20"/>
                <w:szCs w:val="20"/>
                <w:lang w:val="el-GR" w:eastAsia="ar-SA"/>
              </w:rPr>
              <w:t>ΛΟΙΠΑ ΕΙΔΗ ΥΓ/ΝΗΣ-ΚΑΘ/ΤΑΣ</w:t>
            </w:r>
          </w:p>
          <w:p w14:paraId="1F3D5E4B"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p>
        </w:tc>
        <w:tc>
          <w:tcPr>
            <w:tcW w:w="2126" w:type="dxa"/>
            <w:tcBorders>
              <w:left w:val="single" w:sz="4" w:space="0" w:color="000000"/>
              <w:bottom w:val="single" w:sz="4" w:space="0" w:color="000000"/>
            </w:tcBorders>
            <w:shd w:val="clear" w:color="auto" w:fill="auto"/>
          </w:tcPr>
          <w:p w14:paraId="10572FE7"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ΤΔΑ9</w:t>
            </w:r>
            <w:r w:rsidRPr="00205B22">
              <w:rPr>
                <w:rFonts w:ascii="Times New Roman" w:eastAsia="Times New Roman" w:hAnsi="Times New Roman" w:cs="Times New Roman"/>
                <w:b/>
                <w:sz w:val="20"/>
                <w:szCs w:val="20"/>
                <w:lang w:eastAsia="ar-SA"/>
              </w:rPr>
              <w:t>327</w:t>
            </w:r>
            <w:r w:rsidRPr="00205B22">
              <w:rPr>
                <w:rFonts w:ascii="Times New Roman" w:eastAsia="Times New Roman" w:hAnsi="Times New Roman" w:cs="Times New Roman"/>
                <w:b/>
                <w:sz w:val="20"/>
                <w:szCs w:val="20"/>
                <w:lang w:val="el-GR" w:eastAsia="ar-SA"/>
              </w:rPr>
              <w:t>/05-0</w:t>
            </w:r>
            <w:r w:rsidRPr="00205B22">
              <w:rPr>
                <w:rFonts w:ascii="Times New Roman" w:eastAsia="Times New Roman" w:hAnsi="Times New Roman" w:cs="Times New Roman"/>
                <w:b/>
                <w:sz w:val="20"/>
                <w:szCs w:val="20"/>
                <w:lang w:eastAsia="ar-SA"/>
              </w:rPr>
              <w:t>8</w:t>
            </w:r>
            <w:r w:rsidRPr="00205B22">
              <w:rPr>
                <w:rFonts w:ascii="Times New Roman" w:eastAsia="Times New Roman" w:hAnsi="Times New Roman" w:cs="Times New Roman"/>
                <w:b/>
                <w:sz w:val="20"/>
                <w:szCs w:val="20"/>
                <w:lang w:val="el-GR" w:eastAsia="ar-SA"/>
              </w:rPr>
              <w:t>-2019</w:t>
            </w:r>
          </w:p>
        </w:tc>
        <w:tc>
          <w:tcPr>
            <w:tcW w:w="2268" w:type="dxa"/>
            <w:tcBorders>
              <w:left w:val="single" w:sz="4" w:space="0" w:color="000000"/>
              <w:bottom w:val="single" w:sz="4" w:space="0" w:color="000000"/>
            </w:tcBorders>
            <w:shd w:val="clear" w:color="auto" w:fill="auto"/>
          </w:tcPr>
          <w:p w14:paraId="7BD55D6C"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ΣΑΛΑΜΑΝΗΣ ΦΩΤΕΙΝΟΣ</w:t>
            </w:r>
          </w:p>
        </w:tc>
        <w:tc>
          <w:tcPr>
            <w:tcW w:w="993" w:type="dxa"/>
            <w:tcBorders>
              <w:left w:val="single" w:sz="4" w:space="0" w:color="000000"/>
              <w:bottom w:val="single" w:sz="4" w:space="0" w:color="000000"/>
            </w:tcBorders>
            <w:shd w:val="clear" w:color="auto" w:fill="auto"/>
          </w:tcPr>
          <w:p w14:paraId="436DF464"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185,</w:t>
            </w:r>
            <w:r w:rsidRPr="00205B22">
              <w:rPr>
                <w:rFonts w:ascii="Times New Roman" w:eastAsia="Times New Roman" w:hAnsi="Times New Roman" w:cs="Times New Roman"/>
                <w:b/>
                <w:sz w:val="20"/>
                <w:szCs w:val="20"/>
                <w:lang w:eastAsia="ar-SA"/>
              </w:rPr>
              <w:t>8</w:t>
            </w:r>
            <w:r w:rsidRPr="00205B22">
              <w:rPr>
                <w:rFonts w:ascii="Times New Roman" w:eastAsia="Times New Roman" w:hAnsi="Times New Roman" w:cs="Times New Roman"/>
                <w:b/>
                <w:sz w:val="20"/>
                <w:szCs w:val="20"/>
                <w:lang w:val="el-GR" w:eastAsia="ar-SA"/>
              </w:rPr>
              <w:t>8</w:t>
            </w:r>
          </w:p>
        </w:tc>
        <w:tc>
          <w:tcPr>
            <w:tcW w:w="1417" w:type="dxa"/>
            <w:tcBorders>
              <w:left w:val="single" w:sz="4" w:space="0" w:color="000000"/>
              <w:bottom w:val="single" w:sz="4" w:space="0" w:color="000000"/>
              <w:right w:val="single" w:sz="4" w:space="0" w:color="000000"/>
            </w:tcBorders>
            <w:shd w:val="clear" w:color="auto" w:fill="auto"/>
          </w:tcPr>
          <w:p w14:paraId="6C45796A"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10/6635.01</w:t>
            </w:r>
          </w:p>
        </w:tc>
      </w:tr>
      <w:tr w:rsidR="00205B22" w:rsidRPr="00205B22" w14:paraId="5F22E77D" w14:textId="77777777" w:rsidTr="00473A94">
        <w:tc>
          <w:tcPr>
            <w:tcW w:w="542" w:type="dxa"/>
            <w:tcBorders>
              <w:left w:val="single" w:sz="4" w:space="0" w:color="000000"/>
              <w:bottom w:val="single" w:sz="4" w:space="0" w:color="000000"/>
            </w:tcBorders>
            <w:shd w:val="clear" w:color="auto" w:fill="auto"/>
          </w:tcPr>
          <w:p w14:paraId="51E814BA"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18</w:t>
            </w:r>
          </w:p>
        </w:tc>
        <w:tc>
          <w:tcPr>
            <w:tcW w:w="2693" w:type="dxa"/>
            <w:tcBorders>
              <w:left w:val="single" w:sz="4" w:space="0" w:color="000000"/>
              <w:bottom w:val="single" w:sz="4" w:space="0" w:color="000000"/>
            </w:tcBorders>
            <w:shd w:val="clear" w:color="auto" w:fill="auto"/>
          </w:tcPr>
          <w:p w14:paraId="4F701469"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eastAsia="ar-SA"/>
              </w:rPr>
            </w:pPr>
            <w:r w:rsidRPr="00205B22">
              <w:rPr>
                <w:rFonts w:ascii="Times New Roman" w:eastAsia="Times New Roman" w:hAnsi="Times New Roman" w:cs="Times New Roman"/>
                <w:b/>
                <w:iCs/>
                <w:sz w:val="20"/>
                <w:szCs w:val="20"/>
                <w:lang w:val="el-GR" w:eastAsia="ar-SA"/>
              </w:rPr>
              <w:t>ΛΟΙΠΕΣ ΔΑΠΑΝΕΣ «ΒΟΗΘΕΙΑ»</w:t>
            </w:r>
          </w:p>
        </w:tc>
        <w:tc>
          <w:tcPr>
            <w:tcW w:w="2126" w:type="dxa"/>
            <w:tcBorders>
              <w:left w:val="single" w:sz="4" w:space="0" w:color="000000"/>
              <w:bottom w:val="single" w:sz="4" w:space="0" w:color="000000"/>
            </w:tcBorders>
            <w:shd w:val="clear" w:color="auto" w:fill="auto"/>
          </w:tcPr>
          <w:p w14:paraId="19CBEF1E"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ΤΠΑ 358/17-09-2019</w:t>
            </w:r>
          </w:p>
        </w:tc>
        <w:tc>
          <w:tcPr>
            <w:tcW w:w="2268" w:type="dxa"/>
            <w:tcBorders>
              <w:left w:val="single" w:sz="4" w:space="0" w:color="000000"/>
              <w:bottom w:val="single" w:sz="4" w:space="0" w:color="000000"/>
            </w:tcBorders>
            <w:shd w:val="clear" w:color="auto" w:fill="auto"/>
          </w:tcPr>
          <w:p w14:paraId="3FA105C0"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ΣΥΚΑΣ ΔΗΜΗΤΡΙΟΣ</w:t>
            </w:r>
          </w:p>
        </w:tc>
        <w:tc>
          <w:tcPr>
            <w:tcW w:w="993" w:type="dxa"/>
            <w:tcBorders>
              <w:left w:val="single" w:sz="4" w:space="0" w:color="000000"/>
              <w:bottom w:val="single" w:sz="4" w:space="0" w:color="000000"/>
            </w:tcBorders>
            <w:shd w:val="clear" w:color="auto" w:fill="auto"/>
          </w:tcPr>
          <w:p w14:paraId="1F6664E7"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180,55</w:t>
            </w:r>
          </w:p>
        </w:tc>
        <w:tc>
          <w:tcPr>
            <w:tcW w:w="1417" w:type="dxa"/>
            <w:tcBorders>
              <w:left w:val="single" w:sz="4" w:space="0" w:color="000000"/>
              <w:bottom w:val="single" w:sz="4" w:space="0" w:color="000000"/>
              <w:right w:val="single" w:sz="4" w:space="0" w:color="000000"/>
            </w:tcBorders>
            <w:shd w:val="clear" w:color="auto" w:fill="auto"/>
          </w:tcPr>
          <w:p w14:paraId="3639B6B4"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10/6654.03</w:t>
            </w:r>
          </w:p>
        </w:tc>
      </w:tr>
      <w:tr w:rsidR="00205B22" w:rsidRPr="00205B22" w14:paraId="6961FCA5" w14:textId="77777777" w:rsidTr="00473A94">
        <w:tc>
          <w:tcPr>
            <w:tcW w:w="542" w:type="dxa"/>
            <w:tcBorders>
              <w:left w:val="single" w:sz="4" w:space="0" w:color="000000"/>
              <w:bottom w:val="single" w:sz="4" w:space="0" w:color="000000"/>
            </w:tcBorders>
            <w:shd w:val="clear" w:color="auto" w:fill="auto"/>
          </w:tcPr>
          <w:p w14:paraId="591786EB"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19</w:t>
            </w:r>
          </w:p>
        </w:tc>
        <w:tc>
          <w:tcPr>
            <w:tcW w:w="2693" w:type="dxa"/>
            <w:tcBorders>
              <w:left w:val="single" w:sz="4" w:space="0" w:color="000000"/>
              <w:bottom w:val="single" w:sz="4" w:space="0" w:color="000000"/>
            </w:tcBorders>
            <w:shd w:val="clear" w:color="auto" w:fill="auto"/>
          </w:tcPr>
          <w:p w14:paraId="769FBD69"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eastAsia="ar-SA"/>
              </w:rPr>
            </w:pPr>
            <w:r w:rsidRPr="00205B22">
              <w:rPr>
                <w:rFonts w:ascii="Times New Roman" w:eastAsia="Times New Roman" w:hAnsi="Times New Roman" w:cs="Times New Roman"/>
                <w:b/>
                <w:iCs/>
                <w:sz w:val="20"/>
                <w:szCs w:val="20"/>
                <w:lang w:val="el-GR" w:eastAsia="ar-SA"/>
              </w:rPr>
              <w:t>ΛΟΙΠΕΣ ΔΑΠΑΝΕΣ «ΒΟΗΘΕΙΑ»</w:t>
            </w:r>
          </w:p>
        </w:tc>
        <w:tc>
          <w:tcPr>
            <w:tcW w:w="2126" w:type="dxa"/>
            <w:tcBorders>
              <w:left w:val="single" w:sz="4" w:space="0" w:color="000000"/>
              <w:bottom w:val="single" w:sz="4" w:space="0" w:color="000000"/>
            </w:tcBorders>
            <w:shd w:val="clear" w:color="auto" w:fill="auto"/>
          </w:tcPr>
          <w:p w14:paraId="69324F64"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 319/09-08-2019</w:t>
            </w:r>
          </w:p>
        </w:tc>
        <w:tc>
          <w:tcPr>
            <w:tcW w:w="2268" w:type="dxa"/>
            <w:tcBorders>
              <w:left w:val="single" w:sz="4" w:space="0" w:color="000000"/>
              <w:bottom w:val="single" w:sz="4" w:space="0" w:color="000000"/>
            </w:tcBorders>
            <w:shd w:val="clear" w:color="auto" w:fill="auto"/>
          </w:tcPr>
          <w:p w14:paraId="4A1C9F0C"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ΤΣΙΠΟΣ ΝΙΚΟΛΑΟΣ</w:t>
            </w:r>
          </w:p>
        </w:tc>
        <w:tc>
          <w:tcPr>
            <w:tcW w:w="993" w:type="dxa"/>
            <w:tcBorders>
              <w:left w:val="single" w:sz="4" w:space="0" w:color="000000"/>
              <w:bottom w:val="single" w:sz="4" w:space="0" w:color="000000"/>
            </w:tcBorders>
            <w:shd w:val="clear" w:color="auto" w:fill="auto"/>
          </w:tcPr>
          <w:p w14:paraId="470E6288"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168,37</w:t>
            </w:r>
          </w:p>
        </w:tc>
        <w:tc>
          <w:tcPr>
            <w:tcW w:w="1417" w:type="dxa"/>
            <w:tcBorders>
              <w:left w:val="single" w:sz="4" w:space="0" w:color="000000"/>
              <w:bottom w:val="single" w:sz="4" w:space="0" w:color="000000"/>
              <w:right w:val="single" w:sz="4" w:space="0" w:color="000000"/>
            </w:tcBorders>
            <w:shd w:val="clear" w:color="auto" w:fill="auto"/>
          </w:tcPr>
          <w:p w14:paraId="0DE6C6B6"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10/6654.03</w:t>
            </w:r>
          </w:p>
        </w:tc>
      </w:tr>
      <w:tr w:rsidR="00205B22" w:rsidRPr="00205B22" w14:paraId="49136A74" w14:textId="77777777" w:rsidTr="00473A94">
        <w:tc>
          <w:tcPr>
            <w:tcW w:w="542" w:type="dxa"/>
            <w:tcBorders>
              <w:left w:val="single" w:sz="4" w:space="0" w:color="000000"/>
              <w:bottom w:val="single" w:sz="4" w:space="0" w:color="000000"/>
            </w:tcBorders>
            <w:shd w:val="clear" w:color="auto" w:fill="auto"/>
          </w:tcPr>
          <w:p w14:paraId="6F263F8C"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20</w:t>
            </w:r>
          </w:p>
        </w:tc>
        <w:tc>
          <w:tcPr>
            <w:tcW w:w="2693" w:type="dxa"/>
            <w:tcBorders>
              <w:left w:val="single" w:sz="4" w:space="0" w:color="000000"/>
              <w:bottom w:val="single" w:sz="4" w:space="0" w:color="000000"/>
            </w:tcBorders>
            <w:shd w:val="clear" w:color="auto" w:fill="auto"/>
          </w:tcPr>
          <w:p w14:paraId="2960D67F"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rPr>
            </w:pPr>
            <w:r w:rsidRPr="00205B22">
              <w:rPr>
                <w:rFonts w:ascii="Times New Roman" w:eastAsia="Times New Roman" w:hAnsi="Times New Roman" w:cs="Times New Roman"/>
                <w:b/>
                <w:iCs/>
                <w:sz w:val="20"/>
                <w:szCs w:val="20"/>
                <w:lang w:val="el-GR" w:eastAsia="ar-SA"/>
              </w:rPr>
              <w:t>ΛΟΙΠΑ ΕΙΔΗ ΥΓ/ΝΗΣ-ΚΑΘ/ΤΑΣ</w:t>
            </w:r>
          </w:p>
          <w:p w14:paraId="03118AB3"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eastAsia="ar-SA"/>
              </w:rPr>
            </w:pPr>
          </w:p>
        </w:tc>
        <w:tc>
          <w:tcPr>
            <w:tcW w:w="2126" w:type="dxa"/>
            <w:tcBorders>
              <w:left w:val="single" w:sz="4" w:space="0" w:color="000000"/>
              <w:bottom w:val="single" w:sz="4" w:space="0" w:color="000000"/>
            </w:tcBorders>
            <w:shd w:val="clear" w:color="auto" w:fill="auto"/>
          </w:tcPr>
          <w:p w14:paraId="5302B03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ΤΔΑ9</w:t>
            </w:r>
            <w:r w:rsidRPr="00205B22">
              <w:rPr>
                <w:rFonts w:ascii="Times New Roman" w:eastAsia="Times New Roman" w:hAnsi="Times New Roman" w:cs="Times New Roman"/>
                <w:b/>
                <w:sz w:val="20"/>
                <w:szCs w:val="20"/>
                <w:lang w:eastAsia="ar-SA"/>
              </w:rPr>
              <w:t>407</w:t>
            </w:r>
            <w:r w:rsidRPr="00205B22">
              <w:rPr>
                <w:rFonts w:ascii="Times New Roman" w:eastAsia="Times New Roman" w:hAnsi="Times New Roman" w:cs="Times New Roman"/>
                <w:b/>
                <w:sz w:val="20"/>
                <w:szCs w:val="20"/>
                <w:lang w:val="el-GR" w:eastAsia="ar-SA"/>
              </w:rPr>
              <w:t>/2</w:t>
            </w:r>
            <w:r w:rsidRPr="00205B22">
              <w:rPr>
                <w:rFonts w:ascii="Times New Roman" w:eastAsia="Times New Roman" w:hAnsi="Times New Roman" w:cs="Times New Roman"/>
                <w:b/>
                <w:sz w:val="20"/>
                <w:szCs w:val="20"/>
                <w:lang w:eastAsia="ar-SA"/>
              </w:rPr>
              <w:t>6</w:t>
            </w:r>
            <w:r w:rsidRPr="00205B22">
              <w:rPr>
                <w:rFonts w:ascii="Times New Roman" w:eastAsia="Times New Roman" w:hAnsi="Times New Roman" w:cs="Times New Roman"/>
                <w:b/>
                <w:sz w:val="20"/>
                <w:szCs w:val="20"/>
                <w:lang w:val="el-GR" w:eastAsia="ar-SA"/>
              </w:rPr>
              <w:t>-0</w:t>
            </w:r>
            <w:r w:rsidRPr="00205B22">
              <w:rPr>
                <w:rFonts w:ascii="Times New Roman" w:eastAsia="Times New Roman" w:hAnsi="Times New Roman" w:cs="Times New Roman"/>
                <w:b/>
                <w:sz w:val="20"/>
                <w:szCs w:val="20"/>
                <w:lang w:eastAsia="ar-SA"/>
              </w:rPr>
              <w:t>8</w:t>
            </w:r>
            <w:r w:rsidRPr="00205B22">
              <w:rPr>
                <w:rFonts w:ascii="Times New Roman" w:eastAsia="Times New Roman" w:hAnsi="Times New Roman" w:cs="Times New Roman"/>
                <w:b/>
                <w:sz w:val="20"/>
                <w:szCs w:val="20"/>
                <w:lang w:val="el-GR" w:eastAsia="ar-SA"/>
              </w:rPr>
              <w:t>-2019</w:t>
            </w:r>
          </w:p>
        </w:tc>
        <w:tc>
          <w:tcPr>
            <w:tcW w:w="2268" w:type="dxa"/>
            <w:tcBorders>
              <w:left w:val="single" w:sz="4" w:space="0" w:color="000000"/>
              <w:bottom w:val="single" w:sz="4" w:space="0" w:color="000000"/>
            </w:tcBorders>
            <w:shd w:val="clear" w:color="auto" w:fill="auto"/>
          </w:tcPr>
          <w:p w14:paraId="292F413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ΣΑΛΑΜΑΝΗΣ ΦΩΤΕΙΝΟΣ</w:t>
            </w:r>
          </w:p>
        </w:tc>
        <w:tc>
          <w:tcPr>
            <w:tcW w:w="993" w:type="dxa"/>
            <w:tcBorders>
              <w:left w:val="single" w:sz="4" w:space="0" w:color="000000"/>
              <w:bottom w:val="single" w:sz="4" w:space="0" w:color="000000"/>
            </w:tcBorders>
            <w:shd w:val="clear" w:color="auto" w:fill="auto"/>
          </w:tcPr>
          <w:p w14:paraId="14E5C8E7"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1</w:t>
            </w:r>
            <w:r w:rsidRPr="00205B22">
              <w:rPr>
                <w:rFonts w:ascii="Times New Roman" w:eastAsia="Times New Roman" w:hAnsi="Times New Roman" w:cs="Times New Roman"/>
                <w:b/>
                <w:sz w:val="20"/>
                <w:szCs w:val="20"/>
                <w:lang w:eastAsia="ar-SA"/>
              </w:rPr>
              <w:t>39</w:t>
            </w:r>
            <w:r w:rsidRPr="00205B22">
              <w:rPr>
                <w:rFonts w:ascii="Times New Roman" w:eastAsia="Times New Roman" w:hAnsi="Times New Roman" w:cs="Times New Roman"/>
                <w:b/>
                <w:sz w:val="20"/>
                <w:szCs w:val="20"/>
                <w:lang w:val="el-GR" w:eastAsia="ar-SA"/>
              </w:rPr>
              <w:t>,</w:t>
            </w:r>
            <w:r w:rsidRPr="00205B22">
              <w:rPr>
                <w:rFonts w:ascii="Times New Roman" w:eastAsia="Times New Roman" w:hAnsi="Times New Roman" w:cs="Times New Roman"/>
                <w:b/>
                <w:sz w:val="20"/>
                <w:szCs w:val="20"/>
                <w:lang w:eastAsia="ar-SA"/>
              </w:rPr>
              <w:t>81</w:t>
            </w:r>
          </w:p>
        </w:tc>
        <w:tc>
          <w:tcPr>
            <w:tcW w:w="1417" w:type="dxa"/>
            <w:tcBorders>
              <w:left w:val="single" w:sz="4" w:space="0" w:color="000000"/>
              <w:bottom w:val="single" w:sz="4" w:space="0" w:color="000000"/>
              <w:right w:val="single" w:sz="4" w:space="0" w:color="000000"/>
            </w:tcBorders>
            <w:shd w:val="clear" w:color="auto" w:fill="auto"/>
          </w:tcPr>
          <w:p w14:paraId="4E590B4D"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10/6634.01</w:t>
            </w:r>
          </w:p>
        </w:tc>
      </w:tr>
      <w:tr w:rsidR="00205B22" w:rsidRPr="00205B22" w14:paraId="74445E9F" w14:textId="77777777" w:rsidTr="00473A94">
        <w:tc>
          <w:tcPr>
            <w:tcW w:w="542" w:type="dxa"/>
            <w:tcBorders>
              <w:left w:val="single" w:sz="4" w:space="0" w:color="000000"/>
              <w:bottom w:val="single" w:sz="4" w:space="0" w:color="000000"/>
            </w:tcBorders>
            <w:shd w:val="clear" w:color="auto" w:fill="auto"/>
          </w:tcPr>
          <w:p w14:paraId="08E7CA0C"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21</w:t>
            </w:r>
          </w:p>
        </w:tc>
        <w:tc>
          <w:tcPr>
            <w:tcW w:w="2693" w:type="dxa"/>
            <w:tcBorders>
              <w:left w:val="single" w:sz="4" w:space="0" w:color="000000"/>
              <w:bottom w:val="single" w:sz="4" w:space="0" w:color="000000"/>
            </w:tcBorders>
            <w:shd w:val="clear" w:color="auto" w:fill="auto"/>
          </w:tcPr>
          <w:p w14:paraId="3F3EE309" w14:textId="77777777" w:rsidR="00205B22" w:rsidRPr="00205B22" w:rsidRDefault="00205B22" w:rsidP="00205B22">
            <w:pPr>
              <w:spacing w:after="0" w:line="240" w:lineRule="auto"/>
              <w:jc w:val="both"/>
              <w:rPr>
                <w:rFonts w:ascii="Times New Roman" w:eastAsia="Times New Roman" w:hAnsi="Times New Roman" w:cs="Times New Roman"/>
                <w:b/>
                <w:iCs/>
                <w:sz w:val="20"/>
                <w:szCs w:val="20"/>
                <w:lang w:val="el-GR" w:eastAsia="ar-SA"/>
              </w:rPr>
            </w:pPr>
            <w:r w:rsidRPr="00205B22">
              <w:rPr>
                <w:rFonts w:ascii="Times New Roman" w:eastAsia="Times New Roman" w:hAnsi="Times New Roman" w:cs="Times New Roman"/>
                <w:b/>
                <w:iCs/>
                <w:sz w:val="20"/>
                <w:szCs w:val="20"/>
                <w:lang w:val="el-GR" w:eastAsia="ar-SA"/>
              </w:rPr>
              <w:t>ΥΛΙΚΑ ΦΑΡΜΑΚΕΙΟΥ</w:t>
            </w:r>
          </w:p>
        </w:tc>
        <w:tc>
          <w:tcPr>
            <w:tcW w:w="2126" w:type="dxa"/>
            <w:tcBorders>
              <w:left w:val="single" w:sz="4" w:space="0" w:color="000000"/>
              <w:bottom w:val="single" w:sz="4" w:space="0" w:color="000000"/>
            </w:tcBorders>
            <w:shd w:val="clear" w:color="auto" w:fill="auto"/>
          </w:tcPr>
          <w:p w14:paraId="6A989E5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ΤΠΑ 359/17-09-2019</w:t>
            </w:r>
          </w:p>
        </w:tc>
        <w:tc>
          <w:tcPr>
            <w:tcW w:w="2268" w:type="dxa"/>
            <w:tcBorders>
              <w:left w:val="single" w:sz="4" w:space="0" w:color="000000"/>
              <w:bottom w:val="single" w:sz="4" w:space="0" w:color="000000"/>
            </w:tcBorders>
            <w:shd w:val="clear" w:color="auto" w:fill="auto"/>
          </w:tcPr>
          <w:p w14:paraId="7BFF7A25"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ΣΥΚΑΣ ΔΗΜΗΤΡΙΟΣ</w:t>
            </w:r>
          </w:p>
        </w:tc>
        <w:tc>
          <w:tcPr>
            <w:tcW w:w="993" w:type="dxa"/>
            <w:tcBorders>
              <w:left w:val="single" w:sz="4" w:space="0" w:color="000000"/>
              <w:bottom w:val="single" w:sz="4" w:space="0" w:color="000000"/>
            </w:tcBorders>
            <w:shd w:val="clear" w:color="auto" w:fill="auto"/>
          </w:tcPr>
          <w:p w14:paraId="12FDD807"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173,19</w:t>
            </w:r>
          </w:p>
        </w:tc>
        <w:tc>
          <w:tcPr>
            <w:tcW w:w="1417" w:type="dxa"/>
            <w:tcBorders>
              <w:left w:val="single" w:sz="4" w:space="0" w:color="000000"/>
              <w:bottom w:val="single" w:sz="4" w:space="0" w:color="000000"/>
              <w:right w:val="single" w:sz="4" w:space="0" w:color="000000"/>
            </w:tcBorders>
            <w:shd w:val="clear" w:color="auto" w:fill="auto"/>
          </w:tcPr>
          <w:p w14:paraId="2F553E50"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10/6681.01</w:t>
            </w:r>
          </w:p>
        </w:tc>
      </w:tr>
      <w:tr w:rsidR="00205B22" w:rsidRPr="00205B22" w14:paraId="7C26B902" w14:textId="77777777" w:rsidTr="00473A94">
        <w:tc>
          <w:tcPr>
            <w:tcW w:w="542" w:type="dxa"/>
            <w:tcBorders>
              <w:left w:val="single" w:sz="4" w:space="0" w:color="000000"/>
              <w:bottom w:val="single" w:sz="4" w:space="0" w:color="000000"/>
            </w:tcBorders>
            <w:shd w:val="clear" w:color="auto" w:fill="auto"/>
          </w:tcPr>
          <w:p w14:paraId="7DEEF89D"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eastAsia="ar-SA"/>
              </w:rPr>
              <w:t>22</w:t>
            </w:r>
          </w:p>
        </w:tc>
        <w:tc>
          <w:tcPr>
            <w:tcW w:w="2693" w:type="dxa"/>
            <w:tcBorders>
              <w:left w:val="single" w:sz="4" w:space="0" w:color="000000"/>
              <w:bottom w:val="single" w:sz="4" w:space="0" w:color="000000"/>
            </w:tcBorders>
            <w:shd w:val="clear" w:color="auto" w:fill="auto"/>
          </w:tcPr>
          <w:p w14:paraId="53C48CCE"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ΠΡΟΜΗΘΕΙΑ ΛΟΙΠΟΥ ΥΛΙΚΟΥ</w:t>
            </w:r>
          </w:p>
        </w:tc>
        <w:tc>
          <w:tcPr>
            <w:tcW w:w="2126" w:type="dxa"/>
            <w:tcBorders>
              <w:left w:val="single" w:sz="4" w:space="0" w:color="000000"/>
              <w:bottom w:val="single" w:sz="4" w:space="0" w:color="000000"/>
            </w:tcBorders>
            <w:shd w:val="clear" w:color="auto" w:fill="auto"/>
          </w:tcPr>
          <w:p w14:paraId="365A98B9" w14:textId="77777777" w:rsidR="00205B22" w:rsidRPr="00205B22" w:rsidRDefault="00205B22" w:rsidP="00205B22">
            <w:pPr>
              <w:suppressAutoHyphens/>
              <w:spacing w:after="0" w:line="240" w:lineRule="auto"/>
              <w:jc w:val="both"/>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ΤΠΥ2001002</w:t>
            </w:r>
            <w:r w:rsidRPr="00205B22">
              <w:rPr>
                <w:rFonts w:ascii="Times New Roman" w:eastAsia="Times New Roman" w:hAnsi="Times New Roman" w:cs="Times New Roman"/>
                <w:b/>
                <w:sz w:val="20"/>
                <w:szCs w:val="20"/>
                <w:lang w:eastAsia="ar-SA"/>
              </w:rPr>
              <w:t>6262</w:t>
            </w:r>
            <w:r w:rsidRPr="00205B22">
              <w:rPr>
                <w:rFonts w:ascii="Times New Roman" w:eastAsia="Times New Roman" w:hAnsi="Times New Roman" w:cs="Times New Roman"/>
                <w:b/>
                <w:sz w:val="20"/>
                <w:szCs w:val="20"/>
                <w:lang w:val="el-GR" w:eastAsia="ar-SA"/>
              </w:rPr>
              <w:t>/ 3</w:t>
            </w:r>
            <w:r w:rsidRPr="00205B22">
              <w:rPr>
                <w:rFonts w:ascii="Times New Roman" w:eastAsia="Times New Roman" w:hAnsi="Times New Roman" w:cs="Times New Roman"/>
                <w:b/>
                <w:sz w:val="20"/>
                <w:szCs w:val="20"/>
                <w:lang w:eastAsia="ar-SA"/>
              </w:rPr>
              <w:t>0</w:t>
            </w:r>
            <w:r w:rsidRPr="00205B22">
              <w:rPr>
                <w:rFonts w:ascii="Times New Roman" w:eastAsia="Times New Roman" w:hAnsi="Times New Roman" w:cs="Times New Roman"/>
                <w:b/>
                <w:sz w:val="20"/>
                <w:szCs w:val="20"/>
                <w:lang w:val="el-GR" w:eastAsia="ar-SA"/>
              </w:rPr>
              <w:t>-0</w:t>
            </w:r>
            <w:r w:rsidRPr="00205B22">
              <w:rPr>
                <w:rFonts w:ascii="Times New Roman" w:eastAsia="Times New Roman" w:hAnsi="Times New Roman" w:cs="Times New Roman"/>
                <w:b/>
                <w:sz w:val="20"/>
                <w:szCs w:val="20"/>
                <w:lang w:eastAsia="ar-SA"/>
              </w:rPr>
              <w:t>9</w:t>
            </w:r>
            <w:r w:rsidRPr="00205B22">
              <w:rPr>
                <w:rFonts w:ascii="Times New Roman" w:eastAsia="Times New Roman" w:hAnsi="Times New Roman" w:cs="Times New Roman"/>
                <w:b/>
                <w:sz w:val="20"/>
                <w:szCs w:val="20"/>
                <w:lang w:val="el-GR" w:eastAsia="ar-SA"/>
              </w:rPr>
              <w:t>-2019</w:t>
            </w:r>
          </w:p>
        </w:tc>
        <w:tc>
          <w:tcPr>
            <w:tcW w:w="2268" w:type="dxa"/>
            <w:tcBorders>
              <w:left w:val="single" w:sz="4" w:space="0" w:color="000000"/>
              <w:bottom w:val="single" w:sz="4" w:space="0" w:color="000000"/>
            </w:tcBorders>
            <w:shd w:val="clear" w:color="auto" w:fill="auto"/>
          </w:tcPr>
          <w:p w14:paraId="4CA1BB89"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ΛΙΝΤΕ ΕΛΛΑΣ ΜΟΝΟΠΡΟΣΩΠΗ ΕΠΕ</w:t>
            </w:r>
          </w:p>
        </w:tc>
        <w:tc>
          <w:tcPr>
            <w:tcW w:w="993" w:type="dxa"/>
            <w:tcBorders>
              <w:left w:val="single" w:sz="4" w:space="0" w:color="000000"/>
              <w:bottom w:val="single" w:sz="4" w:space="0" w:color="000000"/>
            </w:tcBorders>
            <w:shd w:val="clear" w:color="auto" w:fill="auto"/>
          </w:tcPr>
          <w:p w14:paraId="73A457CD"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0,7</w:t>
            </w:r>
            <w:r w:rsidRPr="00205B22">
              <w:rPr>
                <w:rFonts w:ascii="Times New Roman" w:eastAsia="Times New Roman" w:hAnsi="Times New Roman" w:cs="Times New Roman"/>
                <w:b/>
                <w:sz w:val="20"/>
                <w:szCs w:val="20"/>
                <w:lang w:eastAsia="ar-SA"/>
              </w:rPr>
              <w:t>4</w:t>
            </w:r>
          </w:p>
        </w:tc>
        <w:tc>
          <w:tcPr>
            <w:tcW w:w="1417" w:type="dxa"/>
            <w:tcBorders>
              <w:left w:val="single" w:sz="4" w:space="0" w:color="000000"/>
              <w:bottom w:val="single" w:sz="4" w:space="0" w:color="000000"/>
              <w:right w:val="single" w:sz="4" w:space="0" w:color="000000"/>
            </w:tcBorders>
            <w:shd w:val="clear" w:color="auto" w:fill="auto"/>
          </w:tcPr>
          <w:p w14:paraId="02C935EF"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10/6654.01</w:t>
            </w:r>
          </w:p>
        </w:tc>
      </w:tr>
      <w:tr w:rsidR="00205B22" w:rsidRPr="00205B22" w14:paraId="3BEF1A0B" w14:textId="77777777" w:rsidTr="00473A94">
        <w:tc>
          <w:tcPr>
            <w:tcW w:w="542" w:type="dxa"/>
            <w:tcBorders>
              <w:left w:val="single" w:sz="4" w:space="0" w:color="000000"/>
              <w:bottom w:val="single" w:sz="4" w:space="0" w:color="000000"/>
            </w:tcBorders>
            <w:shd w:val="clear" w:color="auto" w:fill="auto"/>
          </w:tcPr>
          <w:p w14:paraId="749481DA"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eastAsia="ar-SA"/>
              </w:rPr>
            </w:pPr>
            <w:r w:rsidRPr="00205B22">
              <w:rPr>
                <w:rFonts w:ascii="Times New Roman" w:eastAsia="Times New Roman" w:hAnsi="Times New Roman" w:cs="Times New Roman"/>
                <w:b/>
                <w:sz w:val="20"/>
                <w:szCs w:val="20"/>
                <w:lang w:val="el-GR" w:eastAsia="ar-SA"/>
              </w:rPr>
              <w:t>2</w:t>
            </w:r>
            <w:r w:rsidRPr="00205B22">
              <w:rPr>
                <w:rFonts w:ascii="Times New Roman" w:eastAsia="Times New Roman" w:hAnsi="Times New Roman" w:cs="Times New Roman"/>
                <w:b/>
                <w:sz w:val="20"/>
                <w:szCs w:val="20"/>
                <w:lang w:eastAsia="ar-SA"/>
              </w:rPr>
              <w:t>3</w:t>
            </w:r>
          </w:p>
        </w:tc>
        <w:tc>
          <w:tcPr>
            <w:tcW w:w="2693" w:type="dxa"/>
            <w:tcBorders>
              <w:left w:val="single" w:sz="4" w:space="0" w:color="000000"/>
              <w:bottom w:val="single" w:sz="4" w:space="0" w:color="000000"/>
            </w:tcBorders>
            <w:shd w:val="clear" w:color="auto" w:fill="auto"/>
          </w:tcPr>
          <w:p w14:paraId="0046905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ΠΡΟΜΗΘΕΙΑ ΑΝΤ/ΚΩΝ ΛΟΙΠΩΝ ΜΗΧ/ΤΩΝ</w:t>
            </w:r>
          </w:p>
        </w:tc>
        <w:tc>
          <w:tcPr>
            <w:tcW w:w="2126" w:type="dxa"/>
            <w:tcBorders>
              <w:left w:val="single" w:sz="4" w:space="0" w:color="000000"/>
              <w:bottom w:val="single" w:sz="4" w:space="0" w:color="000000"/>
            </w:tcBorders>
            <w:shd w:val="clear" w:color="auto" w:fill="auto"/>
          </w:tcPr>
          <w:p w14:paraId="2E1C3518"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ΤΔΑ456/28-09-2019</w:t>
            </w:r>
          </w:p>
        </w:tc>
        <w:tc>
          <w:tcPr>
            <w:tcW w:w="2268" w:type="dxa"/>
            <w:tcBorders>
              <w:left w:val="single" w:sz="4" w:space="0" w:color="000000"/>
              <w:bottom w:val="single" w:sz="4" w:space="0" w:color="000000"/>
            </w:tcBorders>
            <w:shd w:val="clear" w:color="auto" w:fill="auto"/>
          </w:tcPr>
          <w:p w14:paraId="0B2DAB3F" w14:textId="77777777" w:rsidR="00205B22" w:rsidRPr="00205B22" w:rsidRDefault="00205B22" w:rsidP="00205B22">
            <w:pPr>
              <w:suppressAutoHyphens/>
              <w:snapToGrid w:val="0"/>
              <w:spacing w:after="0" w:line="240" w:lineRule="auto"/>
              <w:jc w:val="both"/>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ΑΠΟΣΤΟΛΟΥΔΙΑΣ ΜΟΣΧΟΣ</w:t>
            </w:r>
          </w:p>
        </w:tc>
        <w:tc>
          <w:tcPr>
            <w:tcW w:w="993" w:type="dxa"/>
            <w:tcBorders>
              <w:left w:val="single" w:sz="4" w:space="0" w:color="000000"/>
              <w:bottom w:val="single" w:sz="4" w:space="0" w:color="000000"/>
            </w:tcBorders>
            <w:shd w:val="clear" w:color="auto" w:fill="auto"/>
          </w:tcPr>
          <w:p w14:paraId="720F435C"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140,00</w:t>
            </w:r>
          </w:p>
        </w:tc>
        <w:tc>
          <w:tcPr>
            <w:tcW w:w="1417" w:type="dxa"/>
            <w:tcBorders>
              <w:left w:val="single" w:sz="4" w:space="0" w:color="000000"/>
              <w:bottom w:val="single" w:sz="4" w:space="0" w:color="000000"/>
              <w:right w:val="single" w:sz="4" w:space="0" w:color="000000"/>
            </w:tcBorders>
            <w:shd w:val="clear" w:color="auto" w:fill="auto"/>
          </w:tcPr>
          <w:p w14:paraId="4E981875" w14:textId="77777777" w:rsidR="00205B22" w:rsidRPr="00205B22" w:rsidRDefault="00205B22" w:rsidP="00205B22">
            <w:pPr>
              <w:suppressAutoHyphens/>
              <w:snapToGrid w:val="0"/>
              <w:spacing w:after="0" w:line="240" w:lineRule="auto"/>
              <w:rPr>
                <w:rFonts w:ascii="Times New Roman" w:eastAsia="Times New Roman" w:hAnsi="Times New Roman" w:cs="Times New Roman"/>
                <w:b/>
                <w:sz w:val="20"/>
                <w:szCs w:val="20"/>
                <w:lang w:val="el-GR" w:eastAsia="ar-SA"/>
              </w:rPr>
            </w:pPr>
            <w:r w:rsidRPr="00205B22">
              <w:rPr>
                <w:rFonts w:ascii="Times New Roman" w:eastAsia="Times New Roman" w:hAnsi="Times New Roman" w:cs="Times New Roman"/>
                <w:b/>
                <w:sz w:val="20"/>
                <w:szCs w:val="20"/>
                <w:lang w:val="el-GR" w:eastAsia="ar-SA"/>
              </w:rPr>
              <w:t>10/6672.01</w:t>
            </w:r>
          </w:p>
        </w:tc>
      </w:tr>
    </w:tbl>
    <w:p w14:paraId="5EC6F428"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p w14:paraId="11918C68"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p w14:paraId="17C43E83" w14:textId="77777777" w:rsidR="00205B22" w:rsidRPr="00205B22" w:rsidRDefault="00205B22" w:rsidP="00205B22">
      <w:pPr>
        <w:suppressAutoHyphens/>
        <w:spacing w:after="0" w:line="240" w:lineRule="auto"/>
        <w:rPr>
          <w:rFonts w:ascii="Times New Roman" w:eastAsia="Times New Roman" w:hAnsi="Times New Roman" w:cs="Times New Roman"/>
          <w:b/>
          <w:sz w:val="20"/>
          <w:szCs w:val="20"/>
          <w:lang w:val="el-GR" w:eastAsia="ar-SA"/>
        </w:rPr>
      </w:pPr>
    </w:p>
    <w:p w14:paraId="5E9EDB10"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p w14:paraId="0F46ECDA"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p w14:paraId="2EF91A39" w14:textId="77777777" w:rsidR="00205B22" w:rsidRPr="00205B22" w:rsidRDefault="00205B22" w:rsidP="00205B22">
      <w:pPr>
        <w:suppressAutoHyphens/>
        <w:autoSpaceDE w:val="0"/>
        <w:spacing w:after="0" w:line="240" w:lineRule="auto"/>
        <w:rPr>
          <w:rFonts w:ascii="Verdana" w:eastAsia="Times New Roman" w:hAnsi="Verdana" w:cs="Verdana"/>
          <w:sz w:val="20"/>
          <w:szCs w:val="20"/>
          <w:lang w:val="el-GR" w:eastAsia="ar-SA"/>
        </w:rPr>
      </w:pPr>
      <w:r w:rsidRPr="00205B22">
        <w:rPr>
          <w:rFonts w:ascii="Verdana" w:eastAsia="Times New Roman" w:hAnsi="Verdana" w:cs="Verdana"/>
          <w:sz w:val="20"/>
          <w:szCs w:val="20"/>
          <w:lang w:val="el-GR" w:eastAsia="ar-SA"/>
        </w:rPr>
        <w:t>Αφού αναγνώστηκε το πρακτικό αυτό υπογράφεται ως ακολούθως.</w:t>
      </w:r>
    </w:p>
    <w:p w14:paraId="256FCAEF" w14:textId="77777777" w:rsidR="00205B22" w:rsidRPr="00205B22" w:rsidRDefault="00205B22" w:rsidP="00205B22">
      <w:pPr>
        <w:suppressAutoHyphens/>
        <w:autoSpaceDE w:val="0"/>
        <w:spacing w:after="0" w:line="360" w:lineRule="auto"/>
        <w:jc w:val="both"/>
        <w:rPr>
          <w:rFonts w:ascii="Verdana" w:eastAsia="Times New Roman" w:hAnsi="Verdana" w:cs="Verdana"/>
          <w:sz w:val="20"/>
          <w:szCs w:val="20"/>
          <w:lang w:val="el-GR" w:eastAsia="ar-SA"/>
        </w:rPr>
      </w:pPr>
    </w:p>
    <w:p w14:paraId="4CC8FE94" w14:textId="77777777" w:rsidR="00205B22" w:rsidRPr="00205B22" w:rsidRDefault="00205B22" w:rsidP="00205B22">
      <w:pPr>
        <w:suppressAutoHyphens/>
        <w:spacing w:after="0" w:line="240" w:lineRule="auto"/>
        <w:jc w:val="both"/>
        <w:rPr>
          <w:rFonts w:ascii="Verdana" w:eastAsia="Times New Roman" w:hAnsi="Verdana" w:cs="Verdana"/>
          <w:sz w:val="20"/>
          <w:szCs w:val="20"/>
          <w:lang w:val="el-GR" w:eastAsia="ar-SA"/>
        </w:rPr>
      </w:pPr>
    </w:p>
    <w:tbl>
      <w:tblPr>
        <w:tblW w:w="8522" w:type="dxa"/>
        <w:tblInd w:w="108" w:type="dxa"/>
        <w:tblLayout w:type="fixed"/>
        <w:tblLook w:val="0000" w:firstRow="0" w:lastRow="0" w:firstColumn="0" w:lastColumn="0" w:noHBand="0" w:noVBand="0"/>
      </w:tblPr>
      <w:tblGrid>
        <w:gridCol w:w="4261"/>
        <w:gridCol w:w="4261"/>
      </w:tblGrid>
      <w:tr w:rsidR="00205B22" w:rsidRPr="00205B22" w14:paraId="30B1E21E" w14:textId="77777777" w:rsidTr="00473A94">
        <w:tc>
          <w:tcPr>
            <w:tcW w:w="4261" w:type="dxa"/>
            <w:shd w:val="clear" w:color="auto" w:fill="auto"/>
          </w:tcPr>
          <w:p w14:paraId="55DB3FBE" w14:textId="77777777" w:rsidR="00205B22" w:rsidRPr="00205B22" w:rsidRDefault="00205B22" w:rsidP="00205B22">
            <w:pPr>
              <w:suppressAutoHyphens/>
              <w:spacing w:after="120" w:line="240" w:lineRule="auto"/>
              <w:jc w:val="center"/>
              <w:rPr>
                <w:rFonts w:ascii="Verdana" w:eastAsia="Times New Roman" w:hAnsi="Verdana" w:cs="Verdana"/>
                <w:sz w:val="20"/>
                <w:szCs w:val="24"/>
                <w:lang w:val="el-GR" w:eastAsia="ar-SA"/>
              </w:rPr>
            </w:pPr>
            <w:r w:rsidRPr="00205B22">
              <w:rPr>
                <w:rFonts w:ascii="Verdana" w:eastAsia="Times New Roman" w:hAnsi="Verdana" w:cs="Verdana"/>
                <w:sz w:val="20"/>
                <w:szCs w:val="20"/>
                <w:lang w:val="el-GR" w:eastAsia="ar-SA"/>
              </w:rPr>
              <w:t>Ο ΠΡΟΕΔΡΟΣ ΟΙΚΟΝΟΜΙΚΗΣ ΕΠΙΤΡΟΠΗΣ</w:t>
            </w:r>
          </w:p>
        </w:tc>
        <w:tc>
          <w:tcPr>
            <w:tcW w:w="4261" w:type="dxa"/>
            <w:shd w:val="clear" w:color="auto" w:fill="auto"/>
          </w:tcPr>
          <w:p w14:paraId="57293CE8" w14:textId="77777777" w:rsidR="00205B22" w:rsidRPr="00205B22" w:rsidRDefault="00205B22" w:rsidP="00205B22">
            <w:pPr>
              <w:keepNext/>
              <w:numPr>
                <w:ilvl w:val="0"/>
                <w:numId w:val="7"/>
              </w:numPr>
              <w:tabs>
                <w:tab w:val="num" w:pos="0"/>
              </w:tabs>
              <w:suppressAutoHyphens/>
              <w:spacing w:after="0" w:line="360" w:lineRule="auto"/>
              <w:ind w:firstLine="0"/>
              <w:jc w:val="center"/>
              <w:outlineLvl w:val="0"/>
              <w:rPr>
                <w:rFonts w:ascii="Verdana" w:eastAsia="Times New Roman" w:hAnsi="Verdana" w:cs="Verdana"/>
                <w:b/>
                <w:sz w:val="20"/>
                <w:szCs w:val="20"/>
                <w:lang w:val="el-GR" w:eastAsia="ar-SA"/>
              </w:rPr>
            </w:pPr>
            <w:r w:rsidRPr="00205B22">
              <w:rPr>
                <w:rFonts w:ascii="Verdana" w:eastAsia="Times New Roman" w:hAnsi="Verdana" w:cs="Verdana"/>
                <w:sz w:val="20"/>
                <w:szCs w:val="20"/>
                <w:lang w:val="el-GR" w:eastAsia="ar-SA"/>
              </w:rPr>
              <w:t>ΤΑ   ΜΕΛΗ</w:t>
            </w:r>
          </w:p>
          <w:p w14:paraId="641264CC" w14:textId="77777777" w:rsidR="00205B22" w:rsidRPr="00205B22" w:rsidRDefault="00205B22" w:rsidP="00205B22">
            <w:pPr>
              <w:suppressAutoHyphens/>
              <w:spacing w:after="120" w:line="240" w:lineRule="auto"/>
              <w:jc w:val="center"/>
              <w:rPr>
                <w:rFonts w:ascii="Verdana" w:eastAsia="Times New Roman" w:hAnsi="Verdana" w:cs="Verdana"/>
                <w:sz w:val="20"/>
                <w:szCs w:val="20"/>
                <w:lang w:val="el-GR" w:eastAsia="ar-SA"/>
              </w:rPr>
            </w:pPr>
          </w:p>
        </w:tc>
      </w:tr>
    </w:tbl>
    <w:p w14:paraId="333C63FA" w14:textId="77777777" w:rsidR="00205B22" w:rsidRPr="00205B22" w:rsidRDefault="00205B22" w:rsidP="00205B22">
      <w:pPr>
        <w:suppressAutoHyphens/>
        <w:spacing w:after="0" w:line="240" w:lineRule="auto"/>
        <w:rPr>
          <w:rFonts w:ascii="Verdana" w:eastAsia="Times New Roman" w:hAnsi="Verdana" w:cs="Verdana"/>
          <w:sz w:val="20"/>
          <w:szCs w:val="20"/>
          <w:lang w:val="el-GR" w:eastAsia="ar-SA"/>
        </w:rPr>
      </w:pPr>
    </w:p>
    <w:p w14:paraId="2ED447D0" w14:textId="77777777" w:rsidR="00205B22" w:rsidRPr="00205B22" w:rsidRDefault="00205B22" w:rsidP="00205B22">
      <w:pPr>
        <w:suppressAutoHyphens/>
        <w:spacing w:after="0" w:line="240" w:lineRule="auto"/>
        <w:rPr>
          <w:rFonts w:ascii="Verdana" w:eastAsia="Times New Roman" w:hAnsi="Verdana" w:cs="Verdana"/>
          <w:sz w:val="20"/>
          <w:szCs w:val="20"/>
          <w:lang w:val="el-GR" w:eastAsia="ar-SA"/>
        </w:rPr>
      </w:pPr>
    </w:p>
    <w:p w14:paraId="20D3AFCF" w14:textId="77777777" w:rsidR="00205B22" w:rsidRPr="00205B22" w:rsidRDefault="00205B22" w:rsidP="00205B22">
      <w:pPr>
        <w:suppressAutoHyphens/>
        <w:spacing w:after="0" w:line="360" w:lineRule="auto"/>
        <w:jc w:val="center"/>
        <w:rPr>
          <w:rFonts w:ascii="Verdana" w:eastAsia="Times New Roman" w:hAnsi="Verdana" w:cs="Verdana"/>
          <w:sz w:val="20"/>
          <w:szCs w:val="20"/>
          <w:lang w:eastAsia="ar-SA"/>
        </w:rPr>
      </w:pPr>
      <w:r w:rsidRPr="00205B22">
        <w:rPr>
          <w:rFonts w:ascii="Verdana" w:eastAsia="Times New Roman" w:hAnsi="Verdana" w:cs="Verdana"/>
          <w:sz w:val="20"/>
          <w:szCs w:val="20"/>
          <w:lang w:val="el-GR" w:eastAsia="ar-SA"/>
        </w:rPr>
        <w:t>ΑΚΡΙΒΕΣ ΑΝΤΙΓΡΑΦΟ</w:t>
      </w:r>
    </w:p>
    <w:p w14:paraId="740C6958" w14:textId="77777777" w:rsidR="00205B22" w:rsidRPr="00205B22" w:rsidRDefault="00205B22" w:rsidP="00205B22">
      <w:pPr>
        <w:suppressAutoHyphens/>
        <w:spacing w:after="0" w:line="360" w:lineRule="auto"/>
        <w:jc w:val="center"/>
        <w:rPr>
          <w:rFonts w:ascii="Verdana" w:eastAsia="Times New Roman" w:hAnsi="Verdana" w:cs="Verdana"/>
          <w:sz w:val="20"/>
          <w:szCs w:val="20"/>
          <w:lang w:val="el-GR" w:eastAsia="ar-SA"/>
        </w:rPr>
      </w:pPr>
      <w:r w:rsidRPr="00205B22">
        <w:rPr>
          <w:rFonts w:ascii="Verdana" w:eastAsia="Times New Roman" w:hAnsi="Verdana" w:cs="Verdana"/>
          <w:sz w:val="20"/>
          <w:szCs w:val="20"/>
          <w:lang w:eastAsia="ar-SA"/>
        </w:rPr>
        <w:t xml:space="preserve">O </w:t>
      </w:r>
      <w:r w:rsidRPr="00205B22">
        <w:rPr>
          <w:rFonts w:ascii="Verdana" w:eastAsia="Times New Roman" w:hAnsi="Verdana" w:cs="Verdana"/>
          <w:sz w:val="20"/>
          <w:szCs w:val="20"/>
          <w:lang w:val="el-GR" w:eastAsia="ar-SA"/>
        </w:rPr>
        <w:t>ΔΗΜΑΡΧΟΣ</w:t>
      </w:r>
    </w:p>
    <w:p w14:paraId="1B324A4F" w14:textId="77777777" w:rsidR="00205B22" w:rsidRPr="00205B22" w:rsidRDefault="00205B22" w:rsidP="00205B22">
      <w:pPr>
        <w:suppressAutoHyphens/>
        <w:spacing w:after="0" w:line="240" w:lineRule="auto"/>
        <w:jc w:val="center"/>
        <w:rPr>
          <w:rFonts w:ascii="Verdana" w:eastAsia="Times New Roman" w:hAnsi="Verdana" w:cs="Times New Roman"/>
          <w:sz w:val="24"/>
          <w:szCs w:val="24"/>
          <w:lang w:val="el-GR" w:eastAsia="ar-SA"/>
        </w:rPr>
      </w:pPr>
      <w:r w:rsidRPr="00205B22">
        <w:rPr>
          <w:rFonts w:ascii="Verdana" w:eastAsia="Times New Roman" w:hAnsi="Verdana" w:cs="Verdana"/>
          <w:sz w:val="20"/>
          <w:szCs w:val="20"/>
          <w:lang w:val="el-GR" w:eastAsia="ar-SA"/>
        </w:rPr>
        <w:t>ΓΑΛΑΤΟΥΜΟΣ ΝΙΚΟΛΑΟΣ</w:t>
      </w:r>
    </w:p>
    <w:p w14:paraId="0E246C61" w14:textId="2661C1EB" w:rsidR="00205B22" w:rsidRDefault="00205B22"/>
    <w:p w14:paraId="0F592020" w14:textId="6932379A" w:rsidR="004A6976" w:rsidRDefault="004A6976"/>
    <w:p w14:paraId="468BEFD4" w14:textId="017C6C8A" w:rsidR="004A6976" w:rsidRDefault="004A6976"/>
    <w:p w14:paraId="1D5C996A" w14:textId="04764297" w:rsidR="004A6976" w:rsidRDefault="004A6976"/>
    <w:p w14:paraId="2ED00AE2" w14:textId="77777777" w:rsidR="004A6976" w:rsidRDefault="004A6976" w:rsidP="004A6976">
      <w:pPr>
        <w:pStyle w:val="1"/>
        <w:rPr>
          <w:rFonts w:ascii="Verdana" w:hAnsi="Verdana" w:cs="Tahoma"/>
          <w:sz w:val="22"/>
          <w:szCs w:val="22"/>
        </w:rPr>
      </w:pPr>
      <w:r>
        <w:rPr>
          <w:noProof/>
        </w:rPr>
        <w:drawing>
          <wp:anchor distT="0" distB="0" distL="114935" distR="114935" simplePos="0" relativeHeight="251659264" behindDoc="0" locked="0" layoutInCell="1" allowOverlap="1" wp14:anchorId="01690989" wp14:editId="359F8E08">
            <wp:simplePos x="0" y="0"/>
            <wp:positionH relativeFrom="margin">
              <wp:posOffset>-47625</wp:posOffset>
            </wp:positionH>
            <wp:positionV relativeFrom="paragraph">
              <wp:posOffset>-276225</wp:posOffset>
            </wp:positionV>
            <wp:extent cx="796925" cy="786130"/>
            <wp:effectExtent l="0" t="0" r="317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E3E3D77" w14:textId="77777777" w:rsidR="004A6976" w:rsidRDefault="004A6976" w:rsidP="004A6976">
      <w:pPr>
        <w:pStyle w:val="1"/>
        <w:rPr>
          <w:rFonts w:ascii="Verdana" w:hAnsi="Verdana" w:cs="Tahoma"/>
          <w:sz w:val="20"/>
        </w:rPr>
      </w:pPr>
    </w:p>
    <w:p w14:paraId="34C8F55E" w14:textId="77777777" w:rsidR="004A6976" w:rsidRDefault="004A6976" w:rsidP="004A6976">
      <w:pPr>
        <w:pStyle w:val="1"/>
        <w:rPr>
          <w:rFonts w:ascii="Verdana" w:hAnsi="Verdana" w:cs="Tahoma"/>
          <w:sz w:val="20"/>
        </w:rPr>
      </w:pPr>
    </w:p>
    <w:p w14:paraId="1C79E9CC" w14:textId="77777777" w:rsidR="004A6976" w:rsidRDefault="004A6976" w:rsidP="004A6976">
      <w:pPr>
        <w:pStyle w:val="1"/>
        <w:rPr>
          <w:rFonts w:ascii="Verdana" w:hAnsi="Verdana" w:cs="Tahoma"/>
          <w:sz w:val="20"/>
        </w:rPr>
      </w:pPr>
      <w:r>
        <w:rPr>
          <w:rFonts w:ascii="Verdana" w:hAnsi="Verdana" w:cs="Tahoma"/>
          <w:sz w:val="20"/>
        </w:rPr>
        <w:t xml:space="preserve">ΕΛΛΗΝΙΚΗ ΔΗΜΟΚΡΑΤΙΑ </w:t>
      </w:r>
    </w:p>
    <w:p w14:paraId="0C0AF800" w14:textId="77777777" w:rsidR="004A6976" w:rsidRDefault="004A6976" w:rsidP="004A6976">
      <w:pPr>
        <w:pStyle w:val="1"/>
        <w:rPr>
          <w:rFonts w:ascii="Verdana" w:hAnsi="Verdana" w:cs="Tahoma"/>
          <w:sz w:val="20"/>
        </w:rPr>
      </w:pPr>
      <w:r>
        <w:rPr>
          <w:rFonts w:ascii="Verdana" w:hAnsi="Verdana" w:cs="Tahoma"/>
          <w:sz w:val="20"/>
        </w:rPr>
        <w:t>ΝΟΜΟΣ ΕΒΡΟΥ</w:t>
      </w:r>
    </w:p>
    <w:p w14:paraId="1BD8D704" w14:textId="77777777" w:rsidR="004A6976" w:rsidRDefault="004A6976" w:rsidP="004A6976">
      <w:pPr>
        <w:pStyle w:val="1"/>
        <w:rPr>
          <w:rFonts w:ascii="Verdana" w:hAnsi="Verdana" w:cs="Tahoma"/>
          <w:sz w:val="20"/>
        </w:rPr>
      </w:pPr>
      <w:r>
        <w:rPr>
          <w:rFonts w:ascii="Verdana" w:hAnsi="Verdana" w:cs="Tahoma"/>
          <w:sz w:val="20"/>
        </w:rPr>
        <w:t>ΔΗΜΟΣ ΣΑΜΟΘΡΑΚΗΣ</w:t>
      </w:r>
      <w:r>
        <w:rPr>
          <w:rFonts w:ascii="Verdana" w:hAnsi="Verdana" w:cs="Tahoma"/>
          <w:sz w:val="20"/>
        </w:rPr>
        <w:tab/>
      </w:r>
    </w:p>
    <w:p w14:paraId="68BD8513" w14:textId="77777777" w:rsidR="004A6976" w:rsidRDefault="004A6976" w:rsidP="004A6976">
      <w:pPr>
        <w:rPr>
          <w:rFonts w:ascii="Verdana" w:hAnsi="Verdana" w:cs="Tahoma"/>
          <w:b/>
          <w:sz w:val="20"/>
          <w:szCs w:val="20"/>
        </w:rPr>
      </w:pPr>
      <w:proofErr w:type="spellStart"/>
      <w:r>
        <w:rPr>
          <w:rFonts w:ascii="Verdana" w:hAnsi="Verdana" w:cs="Tahoma"/>
          <w:b/>
          <w:sz w:val="20"/>
          <w:szCs w:val="20"/>
        </w:rPr>
        <w:t>Αρίθμ</w:t>
      </w:r>
      <w:proofErr w:type="spellEnd"/>
      <w:r>
        <w:rPr>
          <w:rFonts w:ascii="Verdana" w:hAnsi="Verdana" w:cs="Tahoma"/>
          <w:b/>
          <w:sz w:val="20"/>
          <w:szCs w:val="20"/>
        </w:rPr>
        <w:t xml:space="preserve">. </w:t>
      </w:r>
      <w:proofErr w:type="spellStart"/>
      <w:r>
        <w:rPr>
          <w:rFonts w:ascii="Verdana" w:hAnsi="Verdana" w:cs="Tahoma"/>
          <w:b/>
          <w:sz w:val="20"/>
          <w:szCs w:val="20"/>
        </w:rPr>
        <w:t>Πρωτ</w:t>
      </w:r>
      <w:proofErr w:type="spellEnd"/>
      <w:r>
        <w:rPr>
          <w:rFonts w:ascii="Verdana" w:hAnsi="Verdana" w:cs="Tahoma"/>
          <w:b/>
          <w:sz w:val="20"/>
          <w:szCs w:val="20"/>
        </w:rPr>
        <w:t>.: 6273/10-12-2019</w:t>
      </w:r>
      <w:r>
        <w:t xml:space="preserve">                        </w:t>
      </w:r>
      <w:r>
        <w:tab/>
      </w:r>
      <w:r w:rsidRPr="008D3FA6">
        <w:rPr>
          <w:b/>
        </w:rPr>
        <w:t>ΑΔΑ:</w:t>
      </w:r>
      <w:r>
        <w:t xml:space="preserve"> 6Ξ0ΚΩ1Λ-7ΓΡ</w:t>
      </w:r>
    </w:p>
    <w:p w14:paraId="49A714D3" w14:textId="77777777" w:rsidR="004A6976" w:rsidRDefault="004A6976" w:rsidP="004A6976">
      <w:pPr>
        <w:spacing w:line="360" w:lineRule="auto"/>
        <w:rPr>
          <w:rFonts w:ascii="Verdana" w:hAnsi="Verdana"/>
          <w:sz w:val="20"/>
          <w:szCs w:val="20"/>
        </w:rPr>
      </w:pPr>
    </w:p>
    <w:p w14:paraId="29D6C436" w14:textId="77777777" w:rsidR="004A6976" w:rsidRDefault="004A6976" w:rsidP="004A6976">
      <w:pPr>
        <w:spacing w:line="360" w:lineRule="auto"/>
        <w:jc w:val="center"/>
        <w:rPr>
          <w:rFonts w:ascii="Verdana" w:hAnsi="Verdana"/>
          <w:b/>
          <w:sz w:val="20"/>
          <w:szCs w:val="20"/>
        </w:rPr>
      </w:pPr>
      <w:r>
        <w:rPr>
          <w:rFonts w:ascii="Verdana" w:hAnsi="Verdana"/>
          <w:b/>
          <w:sz w:val="20"/>
          <w:szCs w:val="20"/>
        </w:rPr>
        <w:t>ΑΠΟΣΠΑΣΜΑ</w:t>
      </w:r>
    </w:p>
    <w:p w14:paraId="2F321220" w14:textId="77777777" w:rsidR="004A6976" w:rsidRPr="004A6976" w:rsidRDefault="004A6976" w:rsidP="004A6976">
      <w:pPr>
        <w:spacing w:line="360" w:lineRule="auto"/>
        <w:ind w:right="-99"/>
        <w:jc w:val="center"/>
        <w:rPr>
          <w:rFonts w:ascii="Verdana" w:hAnsi="Verdana"/>
          <w:b/>
          <w:sz w:val="20"/>
          <w:szCs w:val="20"/>
          <w:lang w:val="el-GR"/>
        </w:rPr>
      </w:pPr>
      <w:r w:rsidRPr="004A6976">
        <w:rPr>
          <w:rFonts w:ascii="Verdana" w:hAnsi="Verdana"/>
          <w:b/>
          <w:sz w:val="20"/>
          <w:szCs w:val="20"/>
          <w:lang w:val="el-GR"/>
        </w:rPr>
        <w:t>Από το Πρακτικό 24</w:t>
      </w:r>
      <w:r w:rsidRPr="004A6976">
        <w:rPr>
          <w:rFonts w:ascii="Verdana" w:hAnsi="Verdana"/>
          <w:b/>
          <w:sz w:val="20"/>
          <w:szCs w:val="20"/>
          <w:vertAlign w:val="superscript"/>
          <w:lang w:val="el-GR"/>
        </w:rPr>
        <w:t>ης</w:t>
      </w:r>
      <w:r w:rsidRPr="004A6976">
        <w:rPr>
          <w:rFonts w:ascii="Verdana" w:hAnsi="Verdana"/>
          <w:b/>
          <w:sz w:val="20"/>
          <w:szCs w:val="20"/>
          <w:lang w:val="el-GR"/>
        </w:rPr>
        <w:t xml:space="preserve"> /6-12-2019 της συνεδρίασης της Οικονομικής επιτροπής  του Δήμου Σαμοθράκης</w:t>
      </w:r>
    </w:p>
    <w:p w14:paraId="2EEE2C8B" w14:textId="77777777" w:rsidR="004A6976" w:rsidRDefault="004A6976" w:rsidP="004A6976">
      <w:pPr>
        <w:pStyle w:val="Web"/>
        <w:spacing w:before="0" w:after="0" w:line="360" w:lineRule="auto"/>
        <w:ind w:right="-96" w:firstLine="720"/>
        <w:rPr>
          <w:rFonts w:ascii="Verdana" w:hAnsi="Verdana" w:cs="Tahoma"/>
          <w:sz w:val="20"/>
          <w:szCs w:val="20"/>
        </w:rPr>
      </w:pPr>
    </w:p>
    <w:p w14:paraId="022F9EF3" w14:textId="77777777" w:rsidR="004A6976" w:rsidRDefault="004A6976" w:rsidP="004A6976">
      <w:pPr>
        <w:pStyle w:val="Web"/>
        <w:spacing w:before="0" w:after="0" w:line="360" w:lineRule="auto"/>
        <w:ind w:right="-96" w:firstLine="720"/>
        <w:rPr>
          <w:rFonts w:ascii="Verdana" w:hAnsi="Verdana" w:cs="Tahoma"/>
          <w:sz w:val="20"/>
          <w:szCs w:val="20"/>
        </w:rPr>
      </w:pPr>
      <w:r>
        <w:rPr>
          <w:rFonts w:ascii="Verdana" w:hAnsi="Verdana" w:cs="Tahoma"/>
          <w:sz w:val="20"/>
          <w:szCs w:val="20"/>
        </w:rPr>
        <w:t xml:space="preserve">Στη Σαμοθράκη, σήμερα, 6-12-2018 και ώρα 15.00 μ.μ. στο Δημοτικό Κατάστημα του Δήμου Σαμοθράκης συνήλθε σε </w:t>
      </w:r>
      <w:r>
        <w:rPr>
          <w:rFonts w:ascii="Verdana" w:hAnsi="Verdana" w:cs="Tahoma"/>
          <w:sz w:val="20"/>
          <w:szCs w:val="20"/>
          <w:u w:val="single"/>
        </w:rPr>
        <w:t>τακτική συνεδρίαση</w:t>
      </w:r>
      <w:r>
        <w:rPr>
          <w:rFonts w:ascii="Verdana" w:hAnsi="Verdana" w:cs="Tahoma"/>
          <w:sz w:val="20"/>
          <w:szCs w:val="20"/>
        </w:rPr>
        <w:t xml:space="preserve"> η Οικονομική Επιτροπή, ύστερα από την 6135/2-12-2019 πρόσκληση του Προέδρου, που δημοσιεύτηκε στην ιστοσελίδα και επιδόθηκε με αποδεικτικό στους συμβούλους, σύμφωνα με το άρθρο 75 του Ν.3852/10. </w:t>
      </w:r>
    </w:p>
    <w:p w14:paraId="77F18A92" w14:textId="77777777" w:rsidR="004A6976" w:rsidRDefault="004A6976" w:rsidP="004A6976">
      <w:pPr>
        <w:pStyle w:val="Default"/>
        <w:rPr>
          <w:rFonts w:ascii="Verdana" w:hAnsi="Verdana" w:cs="Tahoma"/>
          <w:b/>
          <w:sz w:val="20"/>
          <w:szCs w:val="20"/>
          <w:lang w:val="el-GR"/>
        </w:rPr>
      </w:pPr>
      <w:r>
        <w:rPr>
          <w:rFonts w:ascii="Verdana" w:hAnsi="Verdana" w:cs="Tahoma"/>
          <w:b/>
          <w:sz w:val="20"/>
          <w:szCs w:val="20"/>
          <w:lang w:val="el-GR"/>
        </w:rPr>
        <w:t>ΘΕΜΑ: 7</w:t>
      </w:r>
      <w:r>
        <w:rPr>
          <w:rFonts w:ascii="Verdana" w:hAnsi="Verdana" w:cs="Tahoma"/>
          <w:b/>
          <w:sz w:val="20"/>
          <w:szCs w:val="20"/>
          <w:vertAlign w:val="superscript"/>
          <w:lang w:val="el-GR"/>
        </w:rPr>
        <w:t>ο</w:t>
      </w:r>
      <w:r>
        <w:rPr>
          <w:rFonts w:ascii="Verdana" w:hAnsi="Verdana" w:cs="Tahoma"/>
          <w:b/>
          <w:sz w:val="20"/>
          <w:szCs w:val="20"/>
          <w:lang w:val="el-GR"/>
        </w:rPr>
        <w:t xml:space="preserve">  </w:t>
      </w:r>
      <w:r>
        <w:rPr>
          <w:b/>
          <w:sz w:val="28"/>
          <w:szCs w:val="28"/>
          <w:lang w:val="el-GR"/>
        </w:rPr>
        <w:t>«</w:t>
      </w:r>
      <w:r w:rsidRPr="002262CA">
        <w:rPr>
          <w:rFonts w:ascii="Verdana" w:hAnsi="Verdana" w:cs="Tahoma"/>
          <w:b/>
          <w:sz w:val="20"/>
          <w:szCs w:val="20"/>
          <w:lang w:val="el-GR"/>
        </w:rPr>
        <w:t>Περί έγκρισης πρόσληψης προσωπικού με σχέση ΙΔΟΧ διάρκειας έως δύο (2) μηνών για κάλυψη εκτάκτων και επειγουσών αναγκών λειτουργίας του Δημοτικού Παιδικού Σταθμού που προέκυψαν  από την κένωση αντίστοιχης θέσης λόγω  συνταξιοδότηση</w:t>
      </w:r>
      <w:r>
        <w:rPr>
          <w:rFonts w:ascii="Verdana" w:hAnsi="Verdana" w:cs="Tahoma"/>
          <w:b/>
          <w:sz w:val="20"/>
          <w:szCs w:val="20"/>
          <w:lang w:val="el-GR"/>
        </w:rPr>
        <w:t>ς</w:t>
      </w:r>
      <w:r w:rsidRPr="002262CA">
        <w:rPr>
          <w:rFonts w:ascii="Verdana" w:hAnsi="Verdana" w:cs="Tahoma"/>
          <w:b/>
          <w:sz w:val="20"/>
          <w:szCs w:val="20"/>
          <w:lang w:val="el-GR"/>
        </w:rPr>
        <w:t xml:space="preserve"> υπαλλήλου κλάδου ΥΕ ειδικότητας Βοηθών Μαγείρων</w:t>
      </w:r>
      <w:r>
        <w:rPr>
          <w:rFonts w:ascii="Verdana" w:hAnsi="Verdana" w:cs="Tahoma"/>
          <w:b/>
          <w:sz w:val="20"/>
          <w:szCs w:val="20"/>
          <w:lang w:val="el-GR"/>
        </w:rPr>
        <w:t>»</w:t>
      </w:r>
    </w:p>
    <w:p w14:paraId="085DE906" w14:textId="77777777" w:rsidR="004A6976" w:rsidRDefault="004A6976" w:rsidP="004A6976">
      <w:pPr>
        <w:pStyle w:val="Web"/>
        <w:spacing w:before="0" w:after="0" w:line="360" w:lineRule="auto"/>
        <w:ind w:right="-96"/>
        <w:rPr>
          <w:rFonts w:ascii="Verdana" w:eastAsiaTheme="minorHAnsi" w:hAnsi="Verdana" w:cs="Tahoma"/>
          <w:b/>
          <w:color w:val="000000"/>
          <w:sz w:val="20"/>
          <w:szCs w:val="20"/>
          <w:lang w:eastAsia="en-US"/>
        </w:rPr>
      </w:pPr>
    </w:p>
    <w:p w14:paraId="15C13777" w14:textId="77777777" w:rsidR="004A6976" w:rsidRPr="002262CA" w:rsidRDefault="004A6976" w:rsidP="004A6976">
      <w:pPr>
        <w:pStyle w:val="Web"/>
        <w:spacing w:before="0" w:after="0" w:line="360" w:lineRule="auto"/>
        <w:ind w:right="-96"/>
        <w:rPr>
          <w:rFonts w:ascii="Verdana" w:eastAsiaTheme="minorHAnsi" w:hAnsi="Verdana" w:cs="Tahoma"/>
          <w:b/>
          <w:color w:val="000000"/>
          <w:sz w:val="20"/>
          <w:szCs w:val="20"/>
          <w:lang w:eastAsia="en-US"/>
        </w:rPr>
      </w:pPr>
      <w:proofErr w:type="spellStart"/>
      <w:r w:rsidRPr="002262CA">
        <w:rPr>
          <w:rFonts w:ascii="Verdana" w:eastAsiaTheme="minorHAnsi" w:hAnsi="Verdana" w:cs="Tahoma"/>
          <w:b/>
          <w:color w:val="000000"/>
          <w:sz w:val="20"/>
          <w:szCs w:val="20"/>
          <w:lang w:eastAsia="en-US"/>
        </w:rPr>
        <w:t>Αριθμ</w:t>
      </w:r>
      <w:proofErr w:type="spellEnd"/>
      <w:r w:rsidRPr="002262CA">
        <w:rPr>
          <w:rFonts w:ascii="Verdana" w:eastAsiaTheme="minorHAnsi" w:hAnsi="Verdana" w:cs="Tahoma"/>
          <w:b/>
          <w:color w:val="000000"/>
          <w:sz w:val="20"/>
          <w:szCs w:val="20"/>
          <w:lang w:eastAsia="en-US"/>
        </w:rPr>
        <w:t xml:space="preserve">. </w:t>
      </w:r>
      <w:proofErr w:type="spellStart"/>
      <w:r w:rsidRPr="002262CA">
        <w:rPr>
          <w:rFonts w:ascii="Verdana" w:eastAsiaTheme="minorHAnsi" w:hAnsi="Verdana" w:cs="Tahoma"/>
          <w:b/>
          <w:color w:val="000000"/>
          <w:sz w:val="20"/>
          <w:szCs w:val="20"/>
          <w:lang w:eastAsia="en-US"/>
        </w:rPr>
        <w:t>Αποφ</w:t>
      </w:r>
      <w:proofErr w:type="spellEnd"/>
      <w:r w:rsidRPr="002262CA">
        <w:rPr>
          <w:rFonts w:ascii="Verdana" w:eastAsiaTheme="minorHAnsi" w:hAnsi="Verdana" w:cs="Tahoma"/>
          <w:b/>
          <w:color w:val="000000"/>
          <w:sz w:val="20"/>
          <w:szCs w:val="20"/>
          <w:lang w:eastAsia="en-US"/>
        </w:rPr>
        <w:t>.: 143</w:t>
      </w:r>
    </w:p>
    <w:p w14:paraId="3079911F" w14:textId="77777777" w:rsidR="004A6976" w:rsidRDefault="004A6976" w:rsidP="004A6976">
      <w:pPr>
        <w:pStyle w:val="Web"/>
        <w:spacing w:before="0" w:after="0" w:line="360" w:lineRule="auto"/>
        <w:ind w:right="-96"/>
        <w:rPr>
          <w:rFonts w:ascii="Verdana" w:hAnsi="Verdana" w:cs="Tahoma"/>
          <w:sz w:val="20"/>
          <w:szCs w:val="20"/>
        </w:rPr>
      </w:pPr>
      <w:r>
        <w:rPr>
          <w:rFonts w:ascii="Verdana" w:hAnsi="Verdana" w:cs="Tahoma"/>
          <w:sz w:val="20"/>
          <w:szCs w:val="20"/>
        </w:rPr>
        <w:lastRenderedPageBreak/>
        <w:t>Αφού διαπιστώθηκε νόμιμη απαρτία, δηλαδή σε σύνολο επτά (7) μελών βρέθηκαν παρόντα τα παρακάτω μέλη:</w:t>
      </w: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4A6976" w14:paraId="0FFD4A6F" w14:textId="77777777" w:rsidTr="00473A94">
        <w:tc>
          <w:tcPr>
            <w:tcW w:w="4500" w:type="dxa"/>
            <w:hideMark/>
          </w:tcPr>
          <w:p w14:paraId="42C11147" w14:textId="77777777" w:rsidR="004A6976" w:rsidRDefault="004A6976" w:rsidP="00473A94">
            <w:pPr>
              <w:suppressAutoHyphens/>
              <w:spacing w:line="254" w:lineRule="auto"/>
              <w:rPr>
                <w:rFonts w:ascii="Verdana" w:hAnsi="Verdana" w:cs="Tahoma"/>
                <w:b/>
                <w:sz w:val="20"/>
                <w:szCs w:val="20"/>
              </w:rPr>
            </w:pPr>
            <w:r w:rsidRPr="004A6976">
              <w:rPr>
                <w:rFonts w:ascii="Verdana" w:hAnsi="Verdana" w:cs="Tahoma"/>
                <w:b/>
                <w:sz w:val="20"/>
                <w:szCs w:val="20"/>
                <w:lang w:val="el-GR"/>
              </w:rPr>
              <w:t xml:space="preserve">                     </w:t>
            </w:r>
            <w:r>
              <w:rPr>
                <w:rFonts w:ascii="Verdana" w:hAnsi="Verdana" w:cs="Tahoma"/>
                <w:b/>
                <w:sz w:val="20"/>
                <w:szCs w:val="20"/>
              </w:rPr>
              <w:t>ΠΑΡΟΝΤΕΣ</w:t>
            </w:r>
          </w:p>
        </w:tc>
        <w:tc>
          <w:tcPr>
            <w:tcW w:w="4394" w:type="dxa"/>
            <w:hideMark/>
          </w:tcPr>
          <w:p w14:paraId="03C0A16B" w14:textId="77777777" w:rsidR="004A6976" w:rsidRDefault="004A6976" w:rsidP="00473A94">
            <w:pPr>
              <w:suppressAutoHyphens/>
              <w:spacing w:line="254" w:lineRule="auto"/>
              <w:rPr>
                <w:rFonts w:ascii="Verdana" w:hAnsi="Verdana" w:cs="Tahoma"/>
                <w:b/>
                <w:sz w:val="20"/>
                <w:szCs w:val="20"/>
              </w:rPr>
            </w:pPr>
            <w:r>
              <w:rPr>
                <w:rFonts w:ascii="Verdana" w:hAnsi="Verdana" w:cs="Tahoma"/>
                <w:b/>
                <w:sz w:val="20"/>
                <w:szCs w:val="20"/>
              </w:rPr>
              <w:t xml:space="preserve">     ΑΠΟΝΤΕΣ</w:t>
            </w:r>
          </w:p>
        </w:tc>
      </w:tr>
      <w:tr w:rsidR="004A6976" w:rsidRPr="0073154C" w14:paraId="55C3FF68" w14:textId="77777777" w:rsidTr="00473A94">
        <w:trPr>
          <w:trHeight w:val="1680"/>
        </w:trPr>
        <w:tc>
          <w:tcPr>
            <w:tcW w:w="4500" w:type="dxa"/>
            <w:hideMark/>
          </w:tcPr>
          <w:p w14:paraId="031D3F86"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1. Γαλατούμος Νικόλαος-Πρόεδρος ΟΕ</w:t>
            </w:r>
          </w:p>
          <w:p w14:paraId="141A97D4"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 xml:space="preserve">2. Καραμήτσου – </w:t>
            </w:r>
            <w:proofErr w:type="spellStart"/>
            <w:r w:rsidRPr="004A6976">
              <w:rPr>
                <w:rFonts w:ascii="Verdana" w:hAnsi="Verdana" w:cs="Tahoma"/>
                <w:sz w:val="20"/>
                <w:szCs w:val="20"/>
                <w:lang w:val="el-GR"/>
              </w:rPr>
              <w:t>Γιαννέλου</w:t>
            </w:r>
            <w:proofErr w:type="spellEnd"/>
            <w:r w:rsidRPr="004A6976">
              <w:rPr>
                <w:rFonts w:ascii="Verdana" w:hAnsi="Verdana" w:cs="Tahoma"/>
                <w:sz w:val="20"/>
                <w:szCs w:val="20"/>
                <w:lang w:val="el-GR"/>
              </w:rPr>
              <w:t xml:space="preserve">  Αικατερίνη–       </w:t>
            </w:r>
          </w:p>
          <w:p w14:paraId="5B3F5092"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 xml:space="preserve">    Μέλος ΟΕ</w:t>
            </w:r>
          </w:p>
          <w:p w14:paraId="2702D67E"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 xml:space="preserve">3. </w:t>
            </w:r>
            <w:proofErr w:type="spellStart"/>
            <w:r w:rsidRPr="004A6976">
              <w:rPr>
                <w:rFonts w:ascii="Verdana" w:hAnsi="Verdana" w:cs="Tahoma"/>
                <w:sz w:val="20"/>
                <w:szCs w:val="20"/>
                <w:lang w:val="el-GR"/>
              </w:rPr>
              <w:t>Γρηγόραινας</w:t>
            </w:r>
            <w:proofErr w:type="spellEnd"/>
            <w:r w:rsidRPr="004A6976">
              <w:rPr>
                <w:rFonts w:ascii="Verdana" w:hAnsi="Verdana" w:cs="Tahoma"/>
                <w:sz w:val="20"/>
                <w:szCs w:val="20"/>
                <w:lang w:val="el-GR"/>
              </w:rPr>
              <w:t xml:space="preserve"> Ιωάννης– Μέλος ΟΕ</w:t>
            </w:r>
          </w:p>
          <w:p w14:paraId="32EB775E"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4. Τερζή Αναστασία– Μέλος ΟΕ</w:t>
            </w:r>
          </w:p>
          <w:p w14:paraId="0E4F1197"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5. Βίτσας Αθανάσιος – Μέλος ΟΕ</w:t>
            </w:r>
          </w:p>
          <w:p w14:paraId="0A62896D" w14:textId="77777777" w:rsidR="004A6976" w:rsidRDefault="004A6976" w:rsidP="00473A94">
            <w:pPr>
              <w:suppressAutoHyphens/>
              <w:spacing w:line="254" w:lineRule="auto"/>
              <w:rPr>
                <w:rFonts w:ascii="Verdana" w:hAnsi="Verdana" w:cs="Tahoma"/>
                <w:sz w:val="20"/>
                <w:szCs w:val="20"/>
              </w:rPr>
            </w:pPr>
            <w:r>
              <w:rPr>
                <w:rFonts w:ascii="Verdana" w:hAnsi="Verdana" w:cs="Tahoma"/>
                <w:sz w:val="20"/>
                <w:szCs w:val="20"/>
              </w:rPr>
              <w:t xml:space="preserve">6. </w:t>
            </w:r>
            <w:proofErr w:type="spellStart"/>
            <w:r>
              <w:rPr>
                <w:rFonts w:ascii="Verdana" w:hAnsi="Verdana" w:cs="Tahoma"/>
                <w:sz w:val="20"/>
                <w:szCs w:val="20"/>
              </w:rPr>
              <w:t>Γι</w:t>
            </w:r>
            <w:proofErr w:type="spellEnd"/>
            <w:r>
              <w:rPr>
                <w:rFonts w:ascii="Verdana" w:hAnsi="Verdana" w:cs="Tahoma"/>
                <w:sz w:val="20"/>
                <w:szCs w:val="20"/>
              </w:rPr>
              <w:t xml:space="preserve">αταγάνη </w:t>
            </w:r>
            <w:proofErr w:type="spellStart"/>
            <w:r>
              <w:rPr>
                <w:rFonts w:ascii="Verdana" w:hAnsi="Verdana" w:cs="Tahoma"/>
                <w:sz w:val="20"/>
                <w:szCs w:val="20"/>
              </w:rPr>
              <w:t>Κωνστ</w:t>
            </w:r>
            <w:proofErr w:type="spellEnd"/>
            <w:r>
              <w:rPr>
                <w:rFonts w:ascii="Verdana" w:hAnsi="Verdana" w:cs="Tahoma"/>
                <w:sz w:val="20"/>
                <w:szCs w:val="20"/>
              </w:rPr>
              <w:t xml:space="preserve">αντίνα- </w:t>
            </w:r>
            <w:proofErr w:type="spellStart"/>
            <w:r>
              <w:rPr>
                <w:rFonts w:ascii="Verdana" w:hAnsi="Verdana" w:cs="Tahoma"/>
                <w:sz w:val="20"/>
                <w:szCs w:val="20"/>
              </w:rPr>
              <w:t>Μέλος</w:t>
            </w:r>
            <w:proofErr w:type="spellEnd"/>
            <w:r>
              <w:rPr>
                <w:rFonts w:ascii="Verdana" w:hAnsi="Verdana" w:cs="Tahoma"/>
                <w:sz w:val="20"/>
                <w:szCs w:val="20"/>
              </w:rPr>
              <w:t xml:space="preserve"> ΟΕ </w:t>
            </w:r>
          </w:p>
        </w:tc>
        <w:tc>
          <w:tcPr>
            <w:tcW w:w="4394" w:type="dxa"/>
          </w:tcPr>
          <w:p w14:paraId="013EDD96"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1. Μόραλη- Αντωνάκη Χρυσάνθη-Μέλος ΟΕ</w:t>
            </w:r>
          </w:p>
          <w:p w14:paraId="63C785CD" w14:textId="77777777" w:rsidR="004A6976" w:rsidRPr="004A6976" w:rsidRDefault="004A6976" w:rsidP="00473A94">
            <w:pPr>
              <w:suppressAutoHyphens/>
              <w:spacing w:line="254" w:lineRule="auto"/>
              <w:rPr>
                <w:rFonts w:ascii="Verdana" w:hAnsi="Verdana" w:cs="Tahoma"/>
                <w:sz w:val="20"/>
                <w:szCs w:val="20"/>
                <w:lang w:val="el-GR"/>
              </w:rPr>
            </w:pPr>
          </w:p>
          <w:p w14:paraId="78650028" w14:textId="77777777" w:rsidR="004A6976" w:rsidRPr="004A6976" w:rsidRDefault="004A6976" w:rsidP="00473A94">
            <w:pPr>
              <w:suppressAutoHyphens/>
              <w:spacing w:line="254" w:lineRule="auto"/>
              <w:rPr>
                <w:rFonts w:ascii="Verdana" w:hAnsi="Verdana" w:cs="Tahoma"/>
                <w:sz w:val="20"/>
                <w:szCs w:val="20"/>
                <w:lang w:val="el-GR"/>
              </w:rPr>
            </w:pPr>
            <w:r w:rsidRPr="004A6976">
              <w:rPr>
                <w:rFonts w:ascii="Verdana" w:hAnsi="Verdana" w:cs="Tahoma"/>
                <w:sz w:val="20"/>
                <w:szCs w:val="20"/>
                <w:lang w:val="el-GR"/>
              </w:rPr>
              <w:t>(Δεν προσήλθαν αν και κλήθηκαν νόμιμα)</w:t>
            </w:r>
          </w:p>
        </w:tc>
      </w:tr>
    </w:tbl>
    <w:p w14:paraId="5B2A22CE" w14:textId="77777777" w:rsidR="004A6976" w:rsidRDefault="004A6976" w:rsidP="004A6976">
      <w:pPr>
        <w:pStyle w:val="Web"/>
        <w:spacing w:before="0" w:after="0" w:line="360" w:lineRule="auto"/>
        <w:rPr>
          <w:rFonts w:ascii="Verdana" w:hAnsi="Verdana" w:cs="Tahoma"/>
          <w:sz w:val="20"/>
          <w:szCs w:val="20"/>
        </w:rPr>
      </w:pPr>
    </w:p>
    <w:p w14:paraId="7A86137F" w14:textId="77777777" w:rsidR="004A6976" w:rsidRDefault="004A6976" w:rsidP="004A6976">
      <w:pPr>
        <w:pStyle w:val="Web"/>
        <w:spacing w:before="0" w:after="0" w:line="360" w:lineRule="auto"/>
        <w:ind w:firstLine="720"/>
        <w:rPr>
          <w:rFonts w:ascii="Verdana" w:hAnsi="Verdana" w:cs="Tahoma"/>
          <w:sz w:val="20"/>
          <w:szCs w:val="20"/>
        </w:rPr>
      </w:pPr>
      <w:r>
        <w:rPr>
          <w:rFonts w:ascii="Verdana" w:hAnsi="Verdana" w:cs="Tahoma"/>
          <w:sz w:val="20"/>
          <w:szCs w:val="20"/>
        </w:rPr>
        <w:t xml:space="preserve">Τα πρακτικά τηρήθηκαν από την κα. </w:t>
      </w:r>
      <w:proofErr w:type="spellStart"/>
      <w:r>
        <w:rPr>
          <w:rFonts w:ascii="Verdana" w:hAnsi="Verdana" w:cs="Tahoma"/>
          <w:sz w:val="20"/>
          <w:szCs w:val="20"/>
        </w:rPr>
        <w:t>Βραχιώλια</w:t>
      </w:r>
      <w:proofErr w:type="spellEnd"/>
      <w:r>
        <w:rPr>
          <w:rFonts w:ascii="Verdana" w:hAnsi="Verdana" w:cs="Tahoma"/>
          <w:sz w:val="20"/>
          <w:szCs w:val="20"/>
        </w:rPr>
        <w:t xml:space="preserve"> Ευαγγελία.</w:t>
      </w:r>
    </w:p>
    <w:p w14:paraId="04A6E71A"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2262CA">
        <w:rPr>
          <w:rFonts w:ascii="Verdana" w:hAnsi="Verdana" w:cs="Tahoma"/>
          <w:sz w:val="20"/>
          <w:szCs w:val="20"/>
        </w:rPr>
        <w:t>O</w:t>
      </w:r>
      <w:r w:rsidRPr="004A6976">
        <w:rPr>
          <w:rFonts w:ascii="Verdana" w:hAnsi="Verdana" w:cs="Tahoma"/>
          <w:sz w:val="20"/>
          <w:szCs w:val="20"/>
          <w:lang w:val="el-GR"/>
        </w:rPr>
        <w:t xml:space="preserve"> Πρόεδρος αφού διαπίστωσε την απαρτία, εισηγήθηκε το 7</w:t>
      </w:r>
      <w:proofErr w:type="gramStart"/>
      <w:r w:rsidRPr="004A6976">
        <w:rPr>
          <w:rFonts w:ascii="Verdana" w:hAnsi="Verdana" w:cs="Tahoma"/>
          <w:sz w:val="20"/>
          <w:szCs w:val="20"/>
          <w:lang w:val="el-GR"/>
        </w:rPr>
        <w:t>ο  θέμα</w:t>
      </w:r>
      <w:proofErr w:type="gramEnd"/>
      <w:r w:rsidRPr="004A6976">
        <w:rPr>
          <w:rFonts w:ascii="Verdana" w:hAnsi="Verdana" w:cs="Tahoma"/>
          <w:sz w:val="20"/>
          <w:szCs w:val="20"/>
          <w:lang w:val="el-GR"/>
        </w:rPr>
        <w:t xml:space="preserve"> της ημερήσιας διάταξης ως εξής:</w:t>
      </w:r>
    </w:p>
    <w:p w14:paraId="11FC7C95"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Η προσωποπαγής θέση ΥΕ Βοηθού Μαγείρου για τις ανάγκες λειτουργίας του παιδικού σταθμού καταργήθηκε  με την αποχώρηση της </w:t>
      </w:r>
      <w:proofErr w:type="spellStart"/>
      <w:r w:rsidRPr="004A6976">
        <w:rPr>
          <w:rFonts w:ascii="Verdana" w:hAnsi="Verdana" w:cs="Tahoma"/>
          <w:sz w:val="20"/>
          <w:szCs w:val="20"/>
          <w:lang w:val="el-GR"/>
        </w:rPr>
        <w:t>Τσίπου</w:t>
      </w:r>
      <w:proofErr w:type="spellEnd"/>
      <w:r w:rsidRPr="004A6976">
        <w:rPr>
          <w:rFonts w:ascii="Verdana" w:hAnsi="Verdana" w:cs="Tahoma"/>
          <w:sz w:val="20"/>
          <w:szCs w:val="20"/>
          <w:lang w:val="el-GR"/>
        </w:rPr>
        <w:t xml:space="preserve"> Μαρίας λόγω συνταξιοδότησης το έτος 2017.</w:t>
      </w:r>
    </w:p>
    <w:p w14:paraId="1E441315"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Στην συνέχεια με  τροποποίηση του ΟΕΥ του Δήμου δημιουργήθηκε μία (1)  θέση τακτικού προσωπικού δημοσίου δικαίου ΥΕ Βοηθών Μαγείρων και μία (1) θέση τακτικού προσωπικού δημοσίου δικαίου  ΔΕ Μαγείρων. </w:t>
      </w:r>
    </w:p>
    <w:p w14:paraId="349CD3E3" w14:textId="77777777" w:rsidR="004A6976" w:rsidRPr="004A6976" w:rsidRDefault="004A6976" w:rsidP="004A6976">
      <w:pPr>
        <w:autoSpaceDE w:val="0"/>
        <w:autoSpaceDN w:val="0"/>
        <w:adjustRightInd w:val="0"/>
        <w:rPr>
          <w:rFonts w:ascii="Verdana" w:hAnsi="Verdana" w:cs="Tahoma"/>
          <w:sz w:val="20"/>
          <w:szCs w:val="20"/>
          <w:lang w:val="el-GR"/>
        </w:rPr>
      </w:pPr>
    </w:p>
    <w:p w14:paraId="7F797B56"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Ωστόσο μέχρι σήμερα δεν κατέστη δυνατή η πλήρωση κάποιας από τις προαναφερόμενες θέσεις για την κάλυψη αναγκών του παιδικού σταθμού και οι ανάγκες καλύφθηκαν  μέχρι τις 31/7/2019 με την απασχόληση προσωπικού ΙΔΟΧ μίας (1) θέσης ΥΕ Βοηθών Μαγείρων διάρκειας έντεκα (11) μηνών και με την τοποθέτηση μίας (1) εργαζόμενης ΔΕ Μαγείρων στα πλαίσια  προγράμματος απασχόλησης ανέργων σε κοινωφελής υπηρεσίες του Δήμου της οποίας η σύμβαση λήγει στις  22/11/2019. </w:t>
      </w:r>
    </w:p>
    <w:p w14:paraId="727D8435" w14:textId="77777777" w:rsidR="004A6976" w:rsidRPr="004A6976" w:rsidRDefault="004A6976" w:rsidP="004A6976">
      <w:pPr>
        <w:autoSpaceDE w:val="0"/>
        <w:autoSpaceDN w:val="0"/>
        <w:adjustRightInd w:val="0"/>
        <w:rPr>
          <w:rFonts w:ascii="Verdana" w:hAnsi="Verdana" w:cs="Tahoma"/>
          <w:sz w:val="20"/>
          <w:szCs w:val="20"/>
          <w:lang w:val="el-GR"/>
        </w:rPr>
      </w:pPr>
    </w:p>
    <w:p w14:paraId="5445C9BB"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Για την ομαλή λειτουργία του Παιδικού Σταθμού με βάση τον Κανονισμό Λειτουργίας του  που εγκρίθηκε με την </w:t>
      </w:r>
      <w:proofErr w:type="spellStart"/>
      <w:r w:rsidRPr="004A6976">
        <w:rPr>
          <w:rFonts w:ascii="Verdana" w:hAnsi="Verdana" w:cs="Tahoma"/>
          <w:sz w:val="20"/>
          <w:szCs w:val="20"/>
          <w:lang w:val="el-GR"/>
        </w:rPr>
        <w:t>αρίθμ</w:t>
      </w:r>
      <w:proofErr w:type="spellEnd"/>
      <w:r w:rsidRPr="004A6976">
        <w:rPr>
          <w:rFonts w:ascii="Verdana" w:hAnsi="Verdana" w:cs="Tahoma"/>
          <w:sz w:val="20"/>
          <w:szCs w:val="20"/>
          <w:lang w:val="el-GR"/>
        </w:rPr>
        <w:t xml:space="preserve">. 41/2018 απόφαση του Δημοτικού Συμβουλίου σύμφωνα με την </w:t>
      </w:r>
      <w:proofErr w:type="spellStart"/>
      <w:r w:rsidRPr="004A6976">
        <w:rPr>
          <w:rFonts w:ascii="Verdana" w:hAnsi="Verdana" w:cs="Tahoma"/>
          <w:sz w:val="20"/>
          <w:szCs w:val="20"/>
          <w:lang w:val="el-GR"/>
        </w:rPr>
        <w:t>Αριθμ</w:t>
      </w:r>
      <w:proofErr w:type="spellEnd"/>
      <w:r w:rsidRPr="004A6976">
        <w:rPr>
          <w:rFonts w:ascii="Verdana" w:hAnsi="Verdana" w:cs="Tahoma"/>
          <w:sz w:val="20"/>
          <w:szCs w:val="20"/>
          <w:lang w:val="el-GR"/>
        </w:rPr>
        <w:t>. 41087/29-11-2017 απόφαση των Υπουργών Εσωτερικών- Εργασίας, Κοινωνικής Ασφάλισης και Κοινωνικής Αλληλεγγύης (ΦΕΚ4249/5-12-2017 τεύχος Β΄)    και για την ομαλή συνέχιση υλοποίησης του προγράμματος ¨Εναρμόνιση οικογενειακής και επαγγελματικής ζωής  περιόδου 2019-2020¨ είναι απαραίτητη η  άμεση πρόσληψη Μάγειρα/ Μαγείρισσας.</w:t>
      </w:r>
    </w:p>
    <w:p w14:paraId="1458FB1B" w14:textId="77777777" w:rsidR="004A6976" w:rsidRPr="004A6976" w:rsidRDefault="004A6976" w:rsidP="004A6976">
      <w:pPr>
        <w:autoSpaceDE w:val="0"/>
        <w:autoSpaceDN w:val="0"/>
        <w:adjustRightInd w:val="0"/>
        <w:rPr>
          <w:rFonts w:ascii="Verdana" w:hAnsi="Verdana" w:cs="Tahoma"/>
          <w:sz w:val="20"/>
          <w:szCs w:val="20"/>
          <w:lang w:val="el-GR"/>
        </w:rPr>
      </w:pPr>
    </w:p>
    <w:p w14:paraId="34A5EB10"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Με την </w:t>
      </w:r>
      <w:proofErr w:type="spellStart"/>
      <w:r w:rsidRPr="004A6976">
        <w:rPr>
          <w:rFonts w:ascii="Verdana" w:hAnsi="Verdana" w:cs="Tahoma"/>
          <w:sz w:val="20"/>
          <w:szCs w:val="20"/>
          <w:lang w:val="el-GR"/>
        </w:rPr>
        <w:t>αρίθμ</w:t>
      </w:r>
      <w:proofErr w:type="spellEnd"/>
      <w:r w:rsidRPr="004A6976">
        <w:rPr>
          <w:rFonts w:ascii="Verdana" w:hAnsi="Verdana" w:cs="Tahoma"/>
          <w:sz w:val="20"/>
          <w:szCs w:val="20"/>
          <w:lang w:val="el-GR"/>
        </w:rPr>
        <w:t xml:space="preserve">. 6/2019 απόφαση του Δημοτικού Συμβουλίου έχει εγκριθεί ο προγραμματισμός πρόσληψης με σύμβαση εργασίας ιδιωτικού δικαίου ορισμένου χρόνου, συνολικού  ενός (1) ατόμου κλάδου ΥΕ ειδικότητας ΥΕ  Βοηθών Μαγείρων </w:t>
      </w:r>
      <w:r w:rsidRPr="004A6976">
        <w:rPr>
          <w:rFonts w:ascii="Verdana" w:hAnsi="Verdana" w:cs="Tahoma"/>
          <w:sz w:val="20"/>
          <w:szCs w:val="20"/>
          <w:lang w:val="el-GR"/>
        </w:rPr>
        <w:lastRenderedPageBreak/>
        <w:t>για διάστημα οκτώ (8) μηνών για την κάλυψη αναγκών του Δημοτικού Παιδικού Σταθμού του δήμου μας, ωστόσο μέχρι σήμερα δεν έχουμε  έγκριση της εν λόγω πρόσληψης.</w:t>
      </w:r>
    </w:p>
    <w:p w14:paraId="5C379DC0" w14:textId="77777777" w:rsidR="004A6976" w:rsidRPr="004A6976" w:rsidRDefault="004A6976" w:rsidP="004A6976">
      <w:pPr>
        <w:autoSpaceDE w:val="0"/>
        <w:autoSpaceDN w:val="0"/>
        <w:adjustRightInd w:val="0"/>
        <w:rPr>
          <w:rFonts w:ascii="Verdana" w:hAnsi="Verdana" w:cs="Tahoma"/>
          <w:sz w:val="20"/>
          <w:szCs w:val="20"/>
          <w:lang w:val="el-GR"/>
        </w:rPr>
      </w:pPr>
    </w:p>
    <w:p w14:paraId="5CABBFE4"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Επίσης με την </w:t>
      </w:r>
      <w:proofErr w:type="spellStart"/>
      <w:r w:rsidRPr="004A6976">
        <w:rPr>
          <w:rFonts w:ascii="Verdana" w:hAnsi="Verdana" w:cs="Tahoma"/>
          <w:sz w:val="20"/>
          <w:szCs w:val="20"/>
          <w:lang w:val="el-GR"/>
        </w:rPr>
        <w:t>αρίθμ</w:t>
      </w:r>
      <w:proofErr w:type="spellEnd"/>
      <w:r w:rsidRPr="004A6976">
        <w:rPr>
          <w:rFonts w:ascii="Verdana" w:hAnsi="Verdana" w:cs="Tahoma"/>
          <w:sz w:val="20"/>
          <w:szCs w:val="20"/>
          <w:lang w:val="el-GR"/>
        </w:rPr>
        <w:t xml:space="preserve">. 129/2019 απόφαση της Οικονομικής Επιτροπής έχει εγκριθεί </w:t>
      </w:r>
    </w:p>
    <w:p w14:paraId="43ED724F" w14:textId="77777777" w:rsidR="004A6976" w:rsidRPr="004A6976" w:rsidRDefault="004A6976" w:rsidP="004A6976">
      <w:pPr>
        <w:autoSpaceDE w:val="0"/>
        <w:autoSpaceDN w:val="0"/>
        <w:adjustRightInd w:val="0"/>
        <w:rPr>
          <w:rFonts w:ascii="Verdana" w:hAnsi="Verdana" w:cs="Tahoma"/>
          <w:sz w:val="20"/>
          <w:szCs w:val="20"/>
          <w:lang w:val="el-GR"/>
        </w:rPr>
      </w:pPr>
      <w:r w:rsidRPr="004A6976">
        <w:rPr>
          <w:rFonts w:ascii="Verdana" w:hAnsi="Verdana" w:cs="Tahoma"/>
          <w:sz w:val="20"/>
          <w:szCs w:val="20"/>
          <w:lang w:val="el-GR"/>
        </w:rPr>
        <w:t>η πρόσληψη  μίας (1) θέσης ΔΕ Μαγείρων για την κάλυψη αναγκών του Δημοτικού Παιδικού Σταθμού Σαμοθράκης¨ για τις ανάγκες υλοποίησης της δράσης ¨Εναρμόνιση οικογενειακής και επαγγελματικής ζωής¨ για το σχολικό έτος  2019- 2020 στο  πλαίσιο του ΕΣΠΑ 2014-2020 (ήτοι από την έναρξη της σύμβασης μέχρι 31/8/2020) με  δυνατότητα  παράτασης σε περίπτωση συνέχισης του προγράμματος.</w:t>
      </w:r>
    </w:p>
    <w:p w14:paraId="07470A6F"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Η </w:t>
      </w:r>
      <w:proofErr w:type="spellStart"/>
      <w:r w:rsidRPr="004A6976">
        <w:rPr>
          <w:rFonts w:ascii="Verdana" w:hAnsi="Verdana" w:cs="Tahoma"/>
          <w:sz w:val="20"/>
          <w:szCs w:val="20"/>
          <w:lang w:val="el-GR"/>
        </w:rPr>
        <w:t>αρίθμ</w:t>
      </w:r>
      <w:proofErr w:type="spellEnd"/>
      <w:r w:rsidRPr="004A6976">
        <w:rPr>
          <w:rFonts w:ascii="Verdana" w:hAnsi="Verdana" w:cs="Tahoma"/>
          <w:sz w:val="20"/>
          <w:szCs w:val="20"/>
          <w:lang w:val="el-GR"/>
        </w:rPr>
        <w:t xml:space="preserve">. </w:t>
      </w:r>
      <w:proofErr w:type="spellStart"/>
      <w:r w:rsidRPr="004A6976">
        <w:rPr>
          <w:rFonts w:ascii="Verdana" w:hAnsi="Verdana" w:cs="Tahoma"/>
          <w:sz w:val="20"/>
          <w:szCs w:val="20"/>
          <w:lang w:val="el-GR"/>
        </w:rPr>
        <w:t>πρωτ</w:t>
      </w:r>
      <w:proofErr w:type="spellEnd"/>
      <w:r w:rsidRPr="004A6976">
        <w:rPr>
          <w:rFonts w:ascii="Verdana" w:hAnsi="Verdana" w:cs="Tahoma"/>
          <w:sz w:val="20"/>
          <w:szCs w:val="20"/>
          <w:lang w:val="el-GR"/>
        </w:rPr>
        <w:t xml:space="preserve">.: 6087/28-11-2019  ανακοίνωση πρόσληψης ΣΟΧ 2/2019 για την κάλυψη μίας (1) θέσης με σχέση εργασίας ΙΔΟΧ του Δήμου Σαμοθράκης για την κάλυψη αναγκών για την κάλυψη αναγκών του Δημοτικού Παιδικού Σταθμού Σαμοθράκης στα πλαίσια υλοποίησης της δράσης ¨Εναρμόνιση Οικογενειακής και Επαγγελματικής Ζωής¨ για το σχολικό έτος 2019-2020 στο πλαίσιο του ΕΣΠΑ 2014-2020 έχει σταλεί προς έγκριση στο ΑΝΩΤΑΤΟ ΣΥΜΒΟΥΛΙΟ ΕΠΙΛΟΓΗΣ ΠΡΟΣΩΠΙΚΟΥ- </w:t>
      </w:r>
      <w:proofErr w:type="spellStart"/>
      <w:r w:rsidRPr="004A6976">
        <w:rPr>
          <w:rFonts w:ascii="Verdana" w:hAnsi="Verdana" w:cs="Tahoma"/>
          <w:sz w:val="20"/>
          <w:szCs w:val="20"/>
          <w:lang w:val="el-GR"/>
        </w:rPr>
        <w:t>Ταχ</w:t>
      </w:r>
      <w:proofErr w:type="spellEnd"/>
      <w:r w:rsidRPr="004A6976">
        <w:rPr>
          <w:rFonts w:ascii="Verdana" w:hAnsi="Verdana" w:cs="Tahoma"/>
          <w:sz w:val="20"/>
          <w:szCs w:val="20"/>
          <w:lang w:val="el-GR"/>
        </w:rPr>
        <w:t>. Δ/</w:t>
      </w:r>
      <w:proofErr w:type="spellStart"/>
      <w:r w:rsidRPr="004A6976">
        <w:rPr>
          <w:rFonts w:ascii="Verdana" w:hAnsi="Verdana" w:cs="Tahoma"/>
          <w:sz w:val="20"/>
          <w:szCs w:val="20"/>
          <w:lang w:val="el-GR"/>
        </w:rPr>
        <w:t>νση</w:t>
      </w:r>
      <w:proofErr w:type="spellEnd"/>
      <w:r w:rsidRPr="004A6976">
        <w:rPr>
          <w:rFonts w:ascii="Verdana" w:hAnsi="Verdana" w:cs="Tahoma"/>
          <w:sz w:val="20"/>
          <w:szCs w:val="20"/>
          <w:lang w:val="el-GR"/>
        </w:rPr>
        <w:t xml:space="preserve">: </w:t>
      </w:r>
      <w:proofErr w:type="spellStart"/>
      <w:r w:rsidRPr="004A6976">
        <w:rPr>
          <w:rFonts w:ascii="Verdana" w:hAnsi="Verdana" w:cs="Tahoma"/>
          <w:sz w:val="20"/>
          <w:szCs w:val="20"/>
          <w:lang w:val="el-GR"/>
        </w:rPr>
        <w:t>Πουλίου</w:t>
      </w:r>
      <w:proofErr w:type="spellEnd"/>
      <w:r w:rsidRPr="004A6976">
        <w:rPr>
          <w:rFonts w:ascii="Verdana" w:hAnsi="Verdana" w:cs="Tahoma"/>
          <w:sz w:val="20"/>
          <w:szCs w:val="20"/>
          <w:lang w:val="el-GR"/>
        </w:rPr>
        <w:t xml:space="preserve"> 6 Αθήνα Τ.Κ. 115 23.</w:t>
      </w:r>
    </w:p>
    <w:p w14:paraId="4B67ED9C" w14:textId="77777777" w:rsidR="004A6976" w:rsidRPr="004A6976" w:rsidRDefault="004A6976" w:rsidP="004A6976">
      <w:pPr>
        <w:autoSpaceDE w:val="0"/>
        <w:autoSpaceDN w:val="0"/>
        <w:adjustRightInd w:val="0"/>
        <w:rPr>
          <w:rFonts w:ascii="Verdana" w:hAnsi="Verdana" w:cs="Tahoma"/>
          <w:sz w:val="20"/>
          <w:szCs w:val="20"/>
          <w:lang w:val="el-GR"/>
        </w:rPr>
      </w:pPr>
    </w:p>
    <w:p w14:paraId="6D1356BB" w14:textId="77777777" w:rsidR="004A6976" w:rsidRPr="004A6976" w:rsidRDefault="004A6976" w:rsidP="004A6976">
      <w:pPr>
        <w:autoSpaceDE w:val="0"/>
        <w:autoSpaceDN w:val="0"/>
        <w:adjustRightInd w:val="0"/>
        <w:ind w:firstLine="720"/>
        <w:rPr>
          <w:rFonts w:ascii="Verdana" w:hAnsi="Verdana" w:cs="Tahoma"/>
          <w:sz w:val="20"/>
          <w:szCs w:val="20"/>
          <w:lang w:val="el-GR"/>
        </w:rPr>
      </w:pPr>
      <w:r w:rsidRPr="004A6976">
        <w:rPr>
          <w:rFonts w:ascii="Verdana" w:hAnsi="Verdana" w:cs="Tahoma"/>
          <w:sz w:val="20"/>
          <w:szCs w:val="20"/>
          <w:lang w:val="el-GR"/>
        </w:rPr>
        <w:t xml:space="preserve">Ωστόσο μέχρι να γίνουν οι απαιτούμενες ενέργειες για την ολοκλήρωση της διαδικασίας της πρόσληψης της </w:t>
      </w:r>
      <w:proofErr w:type="spellStart"/>
      <w:r w:rsidRPr="004A6976">
        <w:rPr>
          <w:rFonts w:ascii="Verdana" w:hAnsi="Verdana" w:cs="Tahoma"/>
          <w:sz w:val="20"/>
          <w:szCs w:val="20"/>
          <w:lang w:val="el-GR"/>
        </w:rPr>
        <w:t>αρίθμ</w:t>
      </w:r>
      <w:proofErr w:type="spellEnd"/>
      <w:r w:rsidRPr="004A6976">
        <w:rPr>
          <w:rFonts w:ascii="Verdana" w:hAnsi="Verdana" w:cs="Tahoma"/>
          <w:sz w:val="20"/>
          <w:szCs w:val="20"/>
          <w:lang w:val="el-GR"/>
        </w:rPr>
        <w:t xml:space="preserve">. </w:t>
      </w:r>
      <w:proofErr w:type="spellStart"/>
      <w:r w:rsidRPr="004A6976">
        <w:rPr>
          <w:rFonts w:ascii="Verdana" w:hAnsi="Verdana" w:cs="Tahoma"/>
          <w:sz w:val="20"/>
          <w:szCs w:val="20"/>
          <w:lang w:val="el-GR"/>
        </w:rPr>
        <w:t>πρωτ</w:t>
      </w:r>
      <w:proofErr w:type="spellEnd"/>
      <w:r w:rsidRPr="004A6976">
        <w:rPr>
          <w:rFonts w:ascii="Verdana" w:hAnsi="Verdana" w:cs="Tahoma"/>
          <w:sz w:val="20"/>
          <w:szCs w:val="20"/>
          <w:lang w:val="el-GR"/>
        </w:rPr>
        <w:t>.: 6087/28-11-2019  ανακοίνωσης ΣΟΧ 2/2019 εκτιμάται ότι θα μεσολαβήσει διάστημα άνω του μηνός και οι ανάγκες του παιδικού σταθμού πρέπει να καλυφθούν άμεσα.</w:t>
      </w:r>
    </w:p>
    <w:p w14:paraId="19F334B4" w14:textId="77777777" w:rsidR="004A6976" w:rsidRPr="004A6976" w:rsidRDefault="004A6976" w:rsidP="004A6976">
      <w:pPr>
        <w:autoSpaceDE w:val="0"/>
        <w:autoSpaceDN w:val="0"/>
        <w:adjustRightInd w:val="0"/>
        <w:rPr>
          <w:rFonts w:ascii="Verdana" w:hAnsi="Verdana" w:cs="Tahoma"/>
          <w:sz w:val="20"/>
          <w:szCs w:val="20"/>
          <w:lang w:val="el-GR"/>
        </w:rPr>
      </w:pPr>
    </w:p>
    <w:p w14:paraId="22399F1B" w14:textId="77777777" w:rsidR="004A6976" w:rsidRPr="004A6976" w:rsidRDefault="004A6976" w:rsidP="004A6976">
      <w:pPr>
        <w:autoSpaceDE w:val="0"/>
        <w:autoSpaceDN w:val="0"/>
        <w:adjustRightInd w:val="0"/>
        <w:ind w:firstLine="720"/>
        <w:rPr>
          <w:rFonts w:ascii="Cambria" w:hAnsi="Cambria" w:cs="Cambria"/>
          <w:bCs/>
          <w:color w:val="000000"/>
          <w:sz w:val="23"/>
          <w:szCs w:val="23"/>
          <w:lang w:val="el-GR"/>
        </w:rPr>
      </w:pPr>
      <w:r w:rsidRPr="004A6976">
        <w:rPr>
          <w:rFonts w:ascii="Verdana" w:hAnsi="Verdana" w:cs="Tahoma"/>
          <w:sz w:val="20"/>
          <w:szCs w:val="20"/>
          <w:lang w:val="el-GR"/>
        </w:rPr>
        <w:t>Σας αναφέρω ότι κάθε μήνα αποστέλλονται στην ΕΕΤΑΑ Α.Ε. που λειτουργεί ως ενδιάμεσος φορέας χρηματοδότησης για το πρόγραμμα ¨Εναρμόνιση οικογενειακής και επαγγελματικής ζωής  περιόδου 2019-2020¨  υπεύθυνη δήλωση προσωπικού με τα στοιχεία των εργαζομένων στην οποία πρέπει να εμφανίζονται όλες οι απαιτούμενες ειδικότητες σύμφωνα</w:t>
      </w:r>
      <w:r w:rsidRPr="004A6976">
        <w:rPr>
          <w:rFonts w:ascii="Cambria" w:hAnsi="Cambria" w:cs="Cambria"/>
          <w:bCs/>
          <w:color w:val="000000"/>
          <w:sz w:val="23"/>
          <w:szCs w:val="23"/>
          <w:lang w:val="el-GR"/>
        </w:rPr>
        <w:t xml:space="preserve"> με τον Κανονισμό Λειτουργίας του Παιδικού Σταθμού, ήτοι Εκπαιδευτικό προσωπικό, Υπάλληλος καθαριότητας, Μάγειρας /Μαγείρισσα, Παιδίατρος.</w:t>
      </w:r>
    </w:p>
    <w:p w14:paraId="17998DC0" w14:textId="77777777" w:rsidR="004A6976" w:rsidRPr="004A6976" w:rsidRDefault="004A6976" w:rsidP="004A6976">
      <w:pPr>
        <w:autoSpaceDE w:val="0"/>
        <w:autoSpaceDN w:val="0"/>
        <w:adjustRightInd w:val="0"/>
        <w:rPr>
          <w:rFonts w:ascii="Cambria" w:hAnsi="Cambria" w:cs="Cambria"/>
          <w:bCs/>
          <w:color w:val="000000"/>
          <w:sz w:val="23"/>
          <w:szCs w:val="23"/>
          <w:lang w:val="el-GR"/>
        </w:rPr>
      </w:pPr>
    </w:p>
    <w:p w14:paraId="78DFC867" w14:textId="77777777" w:rsidR="004A6976" w:rsidRPr="004A6976" w:rsidRDefault="004A6976" w:rsidP="004A6976">
      <w:pPr>
        <w:autoSpaceDE w:val="0"/>
        <w:autoSpaceDN w:val="0"/>
        <w:adjustRightInd w:val="0"/>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 </w:t>
      </w:r>
      <w:r w:rsidRPr="004A6976">
        <w:rPr>
          <w:rFonts w:ascii="Cambria" w:hAnsi="Cambria" w:cs="Cambria"/>
          <w:bCs/>
          <w:color w:val="000000"/>
          <w:sz w:val="23"/>
          <w:szCs w:val="23"/>
          <w:lang w:val="el-GR"/>
        </w:rPr>
        <w:tab/>
        <w:t xml:space="preserve"> Σύμφωνα με το άρθρο 206 του ν. 3584/07, όπως τροποποιήθηκε με την παρ. 2 του άρθρου 41 του Ν. 4325/2015 και την παρ. 2 του άρθρου 4 της Πράξης </w:t>
      </w:r>
      <w:proofErr w:type="spellStart"/>
      <w:r w:rsidRPr="004A6976">
        <w:rPr>
          <w:rFonts w:ascii="Cambria" w:hAnsi="Cambria" w:cs="Cambria"/>
          <w:bCs/>
          <w:color w:val="000000"/>
          <w:sz w:val="23"/>
          <w:szCs w:val="23"/>
          <w:lang w:val="el-GR"/>
        </w:rPr>
        <w:t>Νομοθ</w:t>
      </w:r>
      <w:proofErr w:type="spellEnd"/>
      <w:r w:rsidRPr="004A6976">
        <w:rPr>
          <w:rFonts w:ascii="Cambria" w:hAnsi="Cambria" w:cs="Cambria"/>
          <w:bCs/>
          <w:color w:val="000000"/>
          <w:sz w:val="23"/>
          <w:szCs w:val="23"/>
          <w:lang w:val="el-GR"/>
        </w:rPr>
        <w:t xml:space="preserve">. Περιεχομένου (ΦΕΚ 102/26.08.2015 τεύχος Α’), ορίζονται τα εξής: </w:t>
      </w:r>
    </w:p>
    <w:p w14:paraId="3C180676" w14:textId="77777777" w:rsidR="004A6976" w:rsidRPr="004A6976" w:rsidRDefault="004A6976" w:rsidP="004A6976">
      <w:pPr>
        <w:autoSpaceDE w:val="0"/>
        <w:autoSpaceDN w:val="0"/>
        <w:adjustRightInd w:val="0"/>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Κατ' εξαίρεση, η πρόσληψη προσωπικού της ανωτέρω κατηγορίας που απασχολείται στην πυρασφάλεια στις δημοτικές κατασκηνώσεις και τη ναυαγοσωστική κάλυψη των ακτών γίνεται με σύμβαση εργασίας ορισμένου χρόνου της οποίας η διάρκεια δεν υπερβαίνει τους τρεις (3) μήνες μέσα σε συνολικό διάστημα δώδεκα (12) μηνών. Ο υπολογισμός του </w:t>
      </w:r>
      <w:r w:rsidRPr="004A6976">
        <w:rPr>
          <w:rFonts w:ascii="Cambria" w:hAnsi="Cambria" w:cs="Cambria"/>
          <w:bCs/>
          <w:color w:val="000000"/>
          <w:sz w:val="23"/>
          <w:szCs w:val="23"/>
          <w:lang w:val="el-GR"/>
        </w:rPr>
        <w:lastRenderedPageBreak/>
        <w:t>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14:paraId="00BCBE34" w14:textId="77777777" w:rsidR="004A6976" w:rsidRPr="004A6976" w:rsidRDefault="004A6976" w:rsidP="004A6976">
      <w:pPr>
        <w:autoSpaceDE w:val="0"/>
        <w:autoSpaceDN w:val="0"/>
        <w:adjustRightInd w:val="0"/>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Ο φορέας που διενεργεί την πρόσληψη αποστέλλει τον πίνακα των </w:t>
      </w:r>
      <w:proofErr w:type="spellStart"/>
      <w:r w:rsidRPr="004A6976">
        <w:rPr>
          <w:rFonts w:ascii="Cambria" w:hAnsi="Cambria" w:cs="Cambria"/>
          <w:bCs/>
          <w:color w:val="000000"/>
          <w:sz w:val="23"/>
          <w:szCs w:val="23"/>
          <w:lang w:val="el-GR"/>
        </w:rPr>
        <w:t>προσληπτέων</w:t>
      </w:r>
      <w:proofErr w:type="spellEnd"/>
      <w:r w:rsidRPr="004A6976">
        <w:rPr>
          <w:rFonts w:ascii="Cambria" w:hAnsi="Cambria" w:cs="Cambria"/>
          <w:bCs/>
          <w:color w:val="000000"/>
          <w:sz w:val="23"/>
          <w:szCs w:val="23"/>
          <w:lang w:val="el-GR"/>
        </w:rPr>
        <w:t xml:space="preserve"> κάθε φορά στο Α.Σ.Ε.Π., καθώς και όλους τους πίνακες </w:t>
      </w:r>
      <w:proofErr w:type="spellStart"/>
      <w:r w:rsidRPr="004A6976">
        <w:rPr>
          <w:rFonts w:ascii="Cambria" w:hAnsi="Cambria" w:cs="Cambria"/>
          <w:bCs/>
          <w:color w:val="000000"/>
          <w:sz w:val="23"/>
          <w:szCs w:val="23"/>
          <w:lang w:val="el-GR"/>
        </w:rPr>
        <w:t>προσληπτέων</w:t>
      </w:r>
      <w:proofErr w:type="spellEnd"/>
      <w:r w:rsidRPr="004A6976">
        <w:rPr>
          <w:rFonts w:ascii="Cambria" w:hAnsi="Cambria" w:cs="Cambria"/>
          <w:bCs/>
          <w:color w:val="000000"/>
          <w:sz w:val="23"/>
          <w:szCs w:val="23"/>
          <w:lang w:val="el-GR"/>
        </w:rPr>
        <w:t xml:space="preserve">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ανωτέρω διατάξεων, εφαρμόζεται η παρ. 15 του άρθρου 21 του Ν.2190/1994, όπως συμπληρώθηκε και ισχύει.</w:t>
      </w:r>
    </w:p>
    <w:p w14:paraId="63D9827E" w14:textId="77777777" w:rsidR="004A6976" w:rsidRPr="004A6976" w:rsidRDefault="004A6976" w:rsidP="004A6976">
      <w:pPr>
        <w:autoSpaceDE w:val="0"/>
        <w:autoSpaceDN w:val="0"/>
        <w:adjustRightInd w:val="0"/>
        <w:rPr>
          <w:rFonts w:ascii="Cambria" w:hAnsi="Cambria" w:cs="Cambria"/>
          <w:bCs/>
          <w:color w:val="000000"/>
          <w:sz w:val="23"/>
          <w:szCs w:val="23"/>
          <w:lang w:val="el-GR"/>
        </w:rPr>
      </w:pPr>
      <w:r w:rsidRPr="004A6976">
        <w:rPr>
          <w:rFonts w:ascii="Cambria" w:hAnsi="Cambria" w:cs="Cambria"/>
          <w:bCs/>
          <w:color w:val="000000"/>
          <w:sz w:val="23"/>
          <w:szCs w:val="23"/>
          <w:lang w:val="el-GR"/>
        </w:rPr>
        <w:t>2.Επιτρέπεται η πρόσληψη υπαλλήλου αντίστοιχης ειδικότητας με σύμβαση εργασίας ιδιωτικού δικαίου ορισμένου χρόνου, κατά παρέκκλιση των σχετικών διατάξεων, για την αντιμετώπιση κατεπειγουσών αναγκών που εμφανίζονται σε περίπτωση απουσίας τακτικού, μοναδικού στον κλάδο υπαλλήλου, λόγω κυήσεως, τοκετού και μητρότητας, αργίας ή διαθεσιμότητας και για το χρονικό διάστημα διάρκειας του κωλύματος.</w:t>
      </w:r>
    </w:p>
    <w:p w14:paraId="2A6FFF0E" w14:textId="77777777" w:rsidR="004A6976" w:rsidRPr="004A6976" w:rsidRDefault="004A6976" w:rsidP="004A6976">
      <w:pPr>
        <w:autoSpaceDE w:val="0"/>
        <w:autoSpaceDN w:val="0"/>
        <w:adjustRightInd w:val="0"/>
        <w:rPr>
          <w:rFonts w:ascii="Cambria" w:hAnsi="Cambria" w:cs="Cambria"/>
          <w:bCs/>
          <w:color w:val="000000"/>
          <w:sz w:val="23"/>
          <w:szCs w:val="23"/>
          <w:lang w:val="el-GR"/>
        </w:rPr>
      </w:pPr>
      <w:r w:rsidRPr="004A6976">
        <w:rPr>
          <w:rFonts w:ascii="Cambria" w:hAnsi="Cambria" w:cs="Cambria"/>
          <w:bCs/>
          <w:color w:val="000000"/>
          <w:sz w:val="23"/>
          <w:szCs w:val="23"/>
          <w:lang w:val="el-GR"/>
        </w:rPr>
        <w:t>3. Η πρόσληψη του προσωπικού των ανωτέρω παραγράφων δεν υπάγεται στη διαδικασία έγκρισης της ΠΥΣ 33/2006 (ΦΕΚ 280 Α'), όπως ισχύει.»</w:t>
      </w:r>
    </w:p>
    <w:p w14:paraId="259894E1" w14:textId="77777777" w:rsidR="004A6976" w:rsidRPr="004A6976" w:rsidRDefault="004A6976" w:rsidP="004A6976">
      <w:pPr>
        <w:autoSpaceDE w:val="0"/>
        <w:autoSpaceDN w:val="0"/>
        <w:adjustRightInd w:val="0"/>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Επίσης σύμφωνα με την </w:t>
      </w:r>
      <w:proofErr w:type="spellStart"/>
      <w:r w:rsidRPr="004A6976">
        <w:rPr>
          <w:rFonts w:ascii="Cambria" w:hAnsi="Cambria" w:cs="Cambria"/>
          <w:bCs/>
          <w:color w:val="000000"/>
          <w:sz w:val="23"/>
          <w:szCs w:val="23"/>
          <w:lang w:val="el-GR"/>
        </w:rPr>
        <w:t>περιπτ</w:t>
      </w:r>
      <w:proofErr w:type="spellEnd"/>
      <w:r w:rsidRPr="004A6976">
        <w:rPr>
          <w:rFonts w:ascii="Cambria" w:hAnsi="Cambria" w:cs="Cambria"/>
          <w:bCs/>
          <w:color w:val="000000"/>
          <w:sz w:val="23"/>
          <w:szCs w:val="23"/>
          <w:lang w:val="el-GR"/>
        </w:rPr>
        <w:t xml:space="preserve">. </w:t>
      </w:r>
      <w:proofErr w:type="spellStart"/>
      <w:r w:rsidRPr="004A6976">
        <w:rPr>
          <w:rFonts w:ascii="Cambria" w:hAnsi="Cambria" w:cs="Cambria"/>
          <w:bCs/>
          <w:color w:val="000000"/>
          <w:sz w:val="23"/>
          <w:szCs w:val="23"/>
          <w:lang w:val="el-GR"/>
        </w:rPr>
        <w:t>ιε</w:t>
      </w:r>
      <w:proofErr w:type="spellEnd"/>
      <w:r w:rsidRPr="004A6976">
        <w:rPr>
          <w:rFonts w:ascii="Cambria" w:hAnsi="Cambria" w:cs="Cambria"/>
          <w:bCs/>
          <w:color w:val="000000"/>
          <w:sz w:val="23"/>
          <w:szCs w:val="23"/>
          <w:lang w:val="el-GR"/>
        </w:rPr>
        <w:t xml:space="preserve"> της </w:t>
      </w:r>
      <w:proofErr w:type="spellStart"/>
      <w:r w:rsidRPr="004A6976">
        <w:rPr>
          <w:rFonts w:ascii="Cambria" w:hAnsi="Cambria" w:cs="Cambria"/>
          <w:bCs/>
          <w:color w:val="000000"/>
          <w:sz w:val="23"/>
          <w:szCs w:val="23"/>
          <w:lang w:val="el-GR"/>
        </w:rPr>
        <w:t>παρ</w:t>
      </w:r>
      <w:proofErr w:type="spellEnd"/>
      <w:r w:rsidRPr="004A6976">
        <w:rPr>
          <w:rFonts w:ascii="Cambria" w:hAnsi="Cambria" w:cs="Cambria"/>
          <w:bCs/>
          <w:color w:val="000000"/>
          <w:sz w:val="23"/>
          <w:szCs w:val="23"/>
          <w:lang w:val="el-GR"/>
        </w:rPr>
        <w:t xml:space="preserve"> 2 του άρθρου 14 του Ν. 2190/94, όπως τροποποιήθηκε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 Ο υπολογισμός του δωδεκαμήνου γίνεται σύμφωνα με την παράγραφο 2 του άρθρου 21 του ν. 2190/1994. Παράταση ή σύναψη νέας σύμβασης μέσα στο ανωτέρω δωδεκάμηνο διάστημα ή μετατροπή της σύμβασης σε αορίστου χρόνου είναι αυτοδικαίως άκυρες. Ο φορέας που διενεργεί την πρόσληψη αποστέλλει τον πίνακα των </w:t>
      </w:r>
      <w:proofErr w:type="spellStart"/>
      <w:r w:rsidRPr="004A6976">
        <w:rPr>
          <w:rFonts w:ascii="Cambria" w:hAnsi="Cambria" w:cs="Cambria"/>
          <w:bCs/>
          <w:color w:val="000000"/>
          <w:sz w:val="23"/>
          <w:szCs w:val="23"/>
          <w:lang w:val="el-GR"/>
        </w:rPr>
        <w:t>προσληπτέων</w:t>
      </w:r>
      <w:proofErr w:type="spellEnd"/>
      <w:r w:rsidRPr="004A6976">
        <w:rPr>
          <w:rFonts w:ascii="Cambria" w:hAnsi="Cambria" w:cs="Cambria"/>
          <w:bCs/>
          <w:color w:val="000000"/>
          <w:sz w:val="23"/>
          <w:szCs w:val="23"/>
          <w:lang w:val="el-GR"/>
        </w:rPr>
        <w:t xml:space="preserve"> στο ΑΣΕΠ, καθώς και όλους τους πίνακες </w:t>
      </w:r>
      <w:proofErr w:type="spellStart"/>
      <w:r w:rsidRPr="004A6976">
        <w:rPr>
          <w:rFonts w:ascii="Cambria" w:hAnsi="Cambria" w:cs="Cambria"/>
          <w:bCs/>
          <w:color w:val="000000"/>
          <w:sz w:val="23"/>
          <w:szCs w:val="23"/>
          <w:lang w:val="el-GR"/>
        </w:rPr>
        <w:t>προσληπτέων</w:t>
      </w:r>
      <w:proofErr w:type="spellEnd"/>
      <w:r w:rsidRPr="004A6976">
        <w:rPr>
          <w:rFonts w:ascii="Cambria" w:hAnsi="Cambria" w:cs="Cambria"/>
          <w:bCs/>
          <w:color w:val="000000"/>
          <w:sz w:val="23"/>
          <w:szCs w:val="23"/>
          <w:lang w:val="el-GR"/>
        </w:rPr>
        <w:t xml:space="preserve">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παράγραφος 15 του άρθρου 21 του ν. 2190/1994, όπως συμπληρώθηκε με την παράγραφο 7 του άρθρου 5 του ν. 2527/1997.</w:t>
      </w:r>
    </w:p>
    <w:p w14:paraId="69943894" w14:textId="77777777" w:rsidR="004A6976" w:rsidRPr="004A6976" w:rsidRDefault="004A6976" w:rsidP="004A6976">
      <w:pPr>
        <w:autoSpaceDE w:val="0"/>
        <w:autoSpaceDN w:val="0"/>
        <w:adjustRightInd w:val="0"/>
        <w:rPr>
          <w:rFonts w:ascii="Cambria" w:hAnsi="Cambria" w:cs="Cambria"/>
          <w:bCs/>
          <w:color w:val="000000"/>
          <w:sz w:val="23"/>
          <w:szCs w:val="23"/>
          <w:lang w:val="el-GR"/>
        </w:rPr>
      </w:pPr>
    </w:p>
    <w:p w14:paraId="764B727C" w14:textId="77777777" w:rsidR="004A6976" w:rsidRPr="004A6976" w:rsidRDefault="004A6976" w:rsidP="004A6976">
      <w:pPr>
        <w:autoSpaceDE w:val="0"/>
        <w:autoSpaceDN w:val="0"/>
        <w:adjustRightInd w:val="0"/>
        <w:ind w:firstLine="720"/>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Για την εύρυθμη λειτουργία του Παιδικού Σταθμού προτείνεται η λήψη απόφασης από την Οικονομική Επιτροπή για την έγκριση πρόσληψης μιας (1) θέσης ΔΕ Μαγείρων και σε περίπτωση που δεν βρεθεί υποψήφιος αντίστοιχης ειδικότητας μίας (1) θέσης ΥΕ Βοηθών Μαγείρων,  με σχέση εργασίας ΙΔΟΧ διάρκειας έως δύο (2) μηνών για την κάλυψη των έκτακτων και επειγουσών αναγκών λειτουργίας του Παιδικού Σταθμού μέχρι την ολοκλήρωση της πρόσληψης που εγκρίθηκε με την </w:t>
      </w:r>
      <w:proofErr w:type="spellStart"/>
      <w:r w:rsidRPr="004A6976">
        <w:rPr>
          <w:rFonts w:ascii="Cambria" w:hAnsi="Cambria" w:cs="Cambria"/>
          <w:bCs/>
          <w:color w:val="000000"/>
          <w:sz w:val="23"/>
          <w:szCs w:val="23"/>
          <w:lang w:val="el-GR"/>
        </w:rPr>
        <w:t>αρίθμ</w:t>
      </w:r>
      <w:proofErr w:type="spellEnd"/>
      <w:r w:rsidRPr="004A6976">
        <w:rPr>
          <w:rFonts w:ascii="Cambria" w:hAnsi="Cambria" w:cs="Cambria"/>
          <w:bCs/>
          <w:color w:val="000000"/>
          <w:sz w:val="23"/>
          <w:szCs w:val="23"/>
          <w:lang w:val="el-GR"/>
        </w:rPr>
        <w:t xml:space="preserve">  129/2019 απόφαση της Οικονομικής Επιτροπής και την σχετική ΣΟΧ 2/2019 που έχει σταλεί για έλεγχο στο ΑΣΕΠ.</w:t>
      </w:r>
    </w:p>
    <w:p w14:paraId="4773EE64" w14:textId="77777777" w:rsidR="004A6976" w:rsidRPr="004A6976" w:rsidRDefault="004A6976" w:rsidP="004A6976">
      <w:pPr>
        <w:autoSpaceDE w:val="0"/>
        <w:autoSpaceDN w:val="0"/>
        <w:adjustRightInd w:val="0"/>
        <w:rPr>
          <w:rFonts w:ascii="Cambria" w:hAnsi="Cambria" w:cs="Cambria"/>
          <w:bCs/>
          <w:color w:val="000000"/>
          <w:sz w:val="23"/>
          <w:szCs w:val="23"/>
          <w:lang w:val="el-GR"/>
        </w:rPr>
      </w:pPr>
    </w:p>
    <w:p w14:paraId="458D492C" w14:textId="77777777" w:rsidR="004A6976" w:rsidRPr="004A6976" w:rsidRDefault="004A6976" w:rsidP="004A6976">
      <w:pPr>
        <w:suppressAutoHyphens/>
        <w:ind w:firstLine="435"/>
        <w:rPr>
          <w:rFonts w:ascii="Cambria" w:hAnsi="Cambria" w:cs="Cambria"/>
          <w:bCs/>
          <w:color w:val="000000"/>
          <w:sz w:val="23"/>
          <w:szCs w:val="23"/>
          <w:lang w:val="el-GR"/>
        </w:rPr>
      </w:pPr>
      <w:r w:rsidRPr="004A6976">
        <w:rPr>
          <w:rFonts w:ascii="Cambria" w:hAnsi="Cambria" w:cs="Cambria"/>
          <w:bCs/>
          <w:color w:val="000000"/>
          <w:sz w:val="23"/>
          <w:szCs w:val="23"/>
          <w:lang w:val="el-GR"/>
        </w:rPr>
        <w:t>Στον προϋπολογισμό του Δήμου Σαμοθράκης για το έτος 2019 υπάρχει πρόβλεψη πιστώσεων από πόρους του προγράμματος ¨Εναρμόνιση οικογενειακής και επαγγελματικής ζωής περιόδου 2019-2020  ως εξής:</w:t>
      </w:r>
    </w:p>
    <w:p w14:paraId="583CE477" w14:textId="77777777" w:rsidR="004A6976" w:rsidRPr="004A6976" w:rsidRDefault="004A6976" w:rsidP="004A6976">
      <w:pPr>
        <w:numPr>
          <w:ilvl w:val="0"/>
          <w:numId w:val="8"/>
        </w:numPr>
        <w:suppressAutoHyphens/>
        <w:spacing w:after="0" w:line="240" w:lineRule="auto"/>
        <w:contextualSpacing/>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ΚΑΕ 60/6041.02 Μισθοδοσία εκτάκτου προσωπικού ΙΔΟΧ για την κάλυψη εκτάκτων και επειγουσών αναγκών Παιδικού Σταθμού - ποσό 3.000,00 € </w:t>
      </w:r>
    </w:p>
    <w:p w14:paraId="33158E03" w14:textId="77777777" w:rsidR="004A6976" w:rsidRPr="004A6976" w:rsidRDefault="004A6976" w:rsidP="004A6976">
      <w:pPr>
        <w:numPr>
          <w:ilvl w:val="0"/>
          <w:numId w:val="8"/>
        </w:numPr>
        <w:suppressAutoHyphens/>
        <w:snapToGrid w:val="0"/>
        <w:spacing w:after="0" w:line="240" w:lineRule="auto"/>
        <w:contextualSpacing/>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ΚΑΕ 60/6054.02 Εργοδοτικές εισφορές ΙΚΑ προσωπικού ΙΔΟΧ για κάλυψη εκτάκτων και επειγουσών αναγκών Παιδικού Σταθμού – ποσό 600,00 € </w:t>
      </w:r>
    </w:p>
    <w:p w14:paraId="5CF5C854" w14:textId="77777777" w:rsidR="004A6976" w:rsidRPr="004A6976" w:rsidRDefault="004A6976" w:rsidP="004A6976">
      <w:pPr>
        <w:shd w:val="clear" w:color="auto" w:fill="FFFFFF"/>
        <w:suppressAutoHyphens/>
        <w:rPr>
          <w:rFonts w:ascii="Cambria" w:hAnsi="Cambria" w:cs="Cambria"/>
          <w:bCs/>
          <w:color w:val="000000"/>
          <w:sz w:val="23"/>
          <w:szCs w:val="23"/>
          <w:lang w:val="el-GR"/>
        </w:rPr>
      </w:pPr>
    </w:p>
    <w:p w14:paraId="5C13240B" w14:textId="77777777" w:rsidR="004A6976" w:rsidRPr="004A6976" w:rsidRDefault="004A6976" w:rsidP="004A6976">
      <w:pPr>
        <w:autoSpaceDE w:val="0"/>
        <w:autoSpaceDN w:val="0"/>
        <w:adjustRightInd w:val="0"/>
        <w:contextualSpacing/>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Καλείται η Οικονομική Επιτροπή να αποφασίσει σχετικά δυνάμει των διατάξεων του άρθρου 3 παρ. </w:t>
      </w:r>
      <w:proofErr w:type="spellStart"/>
      <w:r w:rsidRPr="004A6976">
        <w:rPr>
          <w:rFonts w:ascii="Cambria" w:hAnsi="Cambria" w:cs="Cambria"/>
          <w:bCs/>
          <w:color w:val="000000"/>
          <w:sz w:val="23"/>
          <w:szCs w:val="23"/>
          <w:lang w:val="el-GR"/>
        </w:rPr>
        <w:t>στ</w:t>
      </w:r>
      <w:proofErr w:type="spellEnd"/>
      <w:r w:rsidRPr="004A6976">
        <w:rPr>
          <w:rFonts w:ascii="Cambria" w:hAnsi="Cambria" w:cs="Cambria"/>
          <w:bCs/>
          <w:color w:val="000000"/>
          <w:sz w:val="23"/>
          <w:szCs w:val="23"/>
          <w:lang w:val="el-GR"/>
        </w:rPr>
        <w:t>. του Ν. 4623/2019 (ΦΕΚ131/9-8-2019/</w:t>
      </w:r>
      <w:proofErr w:type="spellStart"/>
      <w:r w:rsidRPr="004A6976">
        <w:rPr>
          <w:rFonts w:ascii="Cambria" w:hAnsi="Cambria" w:cs="Cambria"/>
          <w:bCs/>
          <w:color w:val="000000"/>
          <w:sz w:val="23"/>
          <w:szCs w:val="23"/>
          <w:lang w:val="el-GR"/>
        </w:rPr>
        <w:t>τ.Α</w:t>
      </w:r>
      <w:proofErr w:type="spellEnd"/>
      <w:r w:rsidRPr="004A6976">
        <w:rPr>
          <w:rFonts w:ascii="Cambria" w:hAnsi="Cambria" w:cs="Cambria"/>
          <w:bCs/>
          <w:color w:val="000000"/>
          <w:sz w:val="23"/>
          <w:szCs w:val="23"/>
          <w:lang w:val="el-GR"/>
        </w:rPr>
        <w:t>΄).</w:t>
      </w:r>
    </w:p>
    <w:p w14:paraId="655A988E" w14:textId="77777777" w:rsidR="004A6976" w:rsidRPr="004A6976" w:rsidRDefault="004A6976" w:rsidP="004A6976">
      <w:pPr>
        <w:autoSpaceDE w:val="0"/>
        <w:autoSpaceDN w:val="0"/>
        <w:adjustRightInd w:val="0"/>
        <w:contextualSpacing/>
        <w:rPr>
          <w:rFonts w:ascii="Cambria" w:hAnsi="Cambria" w:cs="Cambria"/>
          <w:bCs/>
          <w:color w:val="000000"/>
          <w:sz w:val="23"/>
          <w:szCs w:val="23"/>
          <w:lang w:val="el-GR"/>
        </w:rPr>
      </w:pPr>
      <w:r w:rsidRPr="004A6976">
        <w:rPr>
          <w:rFonts w:ascii="Cambria" w:hAnsi="Cambria" w:cs="Cambria"/>
          <w:bCs/>
          <w:color w:val="000000"/>
          <w:sz w:val="23"/>
          <w:szCs w:val="23"/>
          <w:lang w:val="el-GR"/>
        </w:rPr>
        <w:t>Η Οικονομική Επιτροπή αφού άκουσε τα ανωτέρω και κατόπιν διαλογικής συζήτησης,</w:t>
      </w:r>
    </w:p>
    <w:p w14:paraId="5F9B6244" w14:textId="77777777" w:rsidR="004A6976" w:rsidRPr="004A6976" w:rsidRDefault="004A6976" w:rsidP="004A6976">
      <w:pPr>
        <w:autoSpaceDE w:val="0"/>
        <w:autoSpaceDN w:val="0"/>
        <w:adjustRightInd w:val="0"/>
        <w:contextualSpacing/>
        <w:rPr>
          <w:rFonts w:ascii="Cambria" w:hAnsi="Cambria" w:cs="Cambria"/>
          <w:bCs/>
          <w:color w:val="000000"/>
          <w:sz w:val="23"/>
          <w:szCs w:val="23"/>
          <w:lang w:val="el-GR"/>
        </w:rPr>
      </w:pPr>
    </w:p>
    <w:p w14:paraId="6715AD02" w14:textId="77777777" w:rsidR="004A6976" w:rsidRPr="004A6976" w:rsidRDefault="004A6976" w:rsidP="004A6976">
      <w:pPr>
        <w:autoSpaceDE w:val="0"/>
        <w:autoSpaceDN w:val="0"/>
        <w:adjustRightInd w:val="0"/>
        <w:contextualSpacing/>
        <w:rPr>
          <w:rFonts w:ascii="Cambria" w:hAnsi="Cambria" w:cs="Cambria"/>
          <w:b/>
          <w:bCs/>
          <w:color w:val="000000"/>
          <w:sz w:val="23"/>
          <w:szCs w:val="23"/>
          <w:lang w:val="el-GR"/>
        </w:rPr>
      </w:pPr>
      <w:r w:rsidRPr="004A6976">
        <w:rPr>
          <w:rFonts w:ascii="Cambria" w:hAnsi="Cambria" w:cs="Cambria"/>
          <w:bCs/>
          <w:color w:val="000000"/>
          <w:sz w:val="23"/>
          <w:szCs w:val="23"/>
          <w:lang w:val="el-GR"/>
        </w:rPr>
        <w:tab/>
      </w:r>
      <w:r w:rsidRPr="004A6976">
        <w:rPr>
          <w:rFonts w:ascii="Cambria" w:hAnsi="Cambria" w:cs="Cambria"/>
          <w:bCs/>
          <w:color w:val="000000"/>
          <w:sz w:val="23"/>
          <w:szCs w:val="23"/>
          <w:lang w:val="el-GR"/>
        </w:rPr>
        <w:tab/>
      </w:r>
      <w:r w:rsidRPr="004A6976">
        <w:rPr>
          <w:rFonts w:ascii="Cambria" w:hAnsi="Cambria" w:cs="Cambria"/>
          <w:bCs/>
          <w:color w:val="000000"/>
          <w:sz w:val="23"/>
          <w:szCs w:val="23"/>
          <w:lang w:val="el-GR"/>
        </w:rPr>
        <w:tab/>
      </w:r>
      <w:r w:rsidRPr="004A6976">
        <w:rPr>
          <w:rFonts w:ascii="Cambria" w:hAnsi="Cambria" w:cs="Cambria"/>
          <w:bCs/>
          <w:color w:val="000000"/>
          <w:sz w:val="23"/>
          <w:szCs w:val="23"/>
          <w:lang w:val="el-GR"/>
        </w:rPr>
        <w:tab/>
      </w:r>
      <w:r w:rsidRPr="004A6976">
        <w:rPr>
          <w:rFonts w:ascii="Cambria" w:hAnsi="Cambria" w:cs="Cambria"/>
          <w:bCs/>
          <w:color w:val="000000"/>
          <w:sz w:val="23"/>
          <w:szCs w:val="23"/>
          <w:lang w:val="el-GR"/>
        </w:rPr>
        <w:tab/>
      </w:r>
      <w:r w:rsidRPr="004A6976">
        <w:rPr>
          <w:rFonts w:ascii="Cambria" w:hAnsi="Cambria" w:cs="Cambria"/>
          <w:bCs/>
          <w:color w:val="000000"/>
          <w:sz w:val="23"/>
          <w:szCs w:val="23"/>
          <w:lang w:val="el-GR"/>
        </w:rPr>
        <w:tab/>
      </w:r>
      <w:r w:rsidRPr="004A6976">
        <w:rPr>
          <w:rFonts w:ascii="Cambria" w:hAnsi="Cambria" w:cs="Cambria"/>
          <w:bCs/>
          <w:color w:val="000000"/>
          <w:sz w:val="23"/>
          <w:szCs w:val="23"/>
          <w:lang w:val="el-GR"/>
        </w:rPr>
        <w:tab/>
      </w:r>
      <w:r w:rsidRPr="004A6976">
        <w:rPr>
          <w:rFonts w:ascii="Cambria" w:hAnsi="Cambria" w:cs="Cambria"/>
          <w:b/>
          <w:bCs/>
          <w:color w:val="000000"/>
          <w:sz w:val="23"/>
          <w:szCs w:val="23"/>
          <w:lang w:val="el-GR"/>
        </w:rPr>
        <w:t>ΑΠΟΦΑΣΙΣΕ ΜΕ ΠΛΕΙΟΨΗΦΙΑ</w:t>
      </w:r>
    </w:p>
    <w:p w14:paraId="459B0B8E" w14:textId="77777777" w:rsidR="004A6976" w:rsidRPr="004A6976" w:rsidRDefault="004A6976" w:rsidP="004A6976">
      <w:pPr>
        <w:autoSpaceDE w:val="0"/>
        <w:autoSpaceDN w:val="0"/>
        <w:adjustRightInd w:val="0"/>
        <w:contextualSpacing/>
        <w:rPr>
          <w:rFonts w:ascii="Cambria" w:hAnsi="Cambria" w:cs="Cambria"/>
          <w:b/>
          <w:bCs/>
          <w:color w:val="000000"/>
          <w:sz w:val="23"/>
          <w:szCs w:val="23"/>
          <w:lang w:val="el-GR"/>
        </w:rPr>
      </w:pPr>
    </w:p>
    <w:p w14:paraId="68171AA7" w14:textId="77777777" w:rsidR="004A6976" w:rsidRPr="004A6976" w:rsidRDefault="004A6976" w:rsidP="004A6976">
      <w:pPr>
        <w:autoSpaceDE w:val="0"/>
        <w:autoSpaceDN w:val="0"/>
        <w:adjustRightInd w:val="0"/>
        <w:rPr>
          <w:rFonts w:ascii="Cambria" w:hAnsi="Cambria" w:cs="Cambria"/>
          <w:bCs/>
          <w:color w:val="000000"/>
          <w:sz w:val="23"/>
          <w:szCs w:val="23"/>
          <w:lang w:val="el-GR"/>
        </w:rPr>
      </w:pPr>
      <w:r w:rsidRPr="004A6976">
        <w:rPr>
          <w:rFonts w:ascii="Cambria" w:hAnsi="Cambria" w:cs="Tahoma"/>
          <w:color w:val="000000"/>
          <w:lang w:val="el-GR"/>
        </w:rPr>
        <w:t xml:space="preserve"> Εγκρίνει την πρόσληψη </w:t>
      </w:r>
      <w:r w:rsidRPr="004A6976">
        <w:rPr>
          <w:rFonts w:ascii="Cambria" w:hAnsi="Cambria" w:cs="Tahoma"/>
          <w:b/>
          <w:color w:val="000000"/>
          <w:lang w:val="el-GR"/>
        </w:rPr>
        <w:t>ενός (1) ατόμου</w:t>
      </w:r>
      <w:r w:rsidRPr="004A6976">
        <w:rPr>
          <w:rFonts w:ascii="Cambria" w:hAnsi="Cambria" w:cs="Tahoma"/>
          <w:color w:val="000000"/>
          <w:lang w:val="el-GR"/>
        </w:rPr>
        <w:t xml:space="preserve"> κλάδου </w:t>
      </w:r>
      <w:r w:rsidRPr="004A6976">
        <w:rPr>
          <w:rFonts w:ascii="Cambria" w:hAnsi="Cambria" w:cs="Tahoma"/>
          <w:b/>
          <w:color w:val="000000"/>
          <w:lang w:val="el-GR"/>
        </w:rPr>
        <w:t xml:space="preserve">ΔΕ ειδικότητας ΔΕ Μαγείρων   </w:t>
      </w:r>
      <w:r w:rsidRPr="004A6976">
        <w:rPr>
          <w:rFonts w:ascii="Cambria" w:hAnsi="Cambria" w:cs="Tahoma"/>
          <w:color w:val="000000"/>
          <w:lang w:val="el-GR"/>
        </w:rPr>
        <w:t>και σε περίπτωση που δεν βρεθεί υποψήφιος αντίστοιχης ειδικότητας</w:t>
      </w:r>
      <w:r w:rsidRPr="004A6976">
        <w:rPr>
          <w:rFonts w:ascii="Cambria" w:hAnsi="Cambria" w:cs="Tahoma"/>
          <w:b/>
          <w:color w:val="000000"/>
          <w:lang w:val="el-GR"/>
        </w:rPr>
        <w:t xml:space="preserve">, ενός (1) ατόμου κλάδου ΥΕ, ειδικότητας ΥΕ Βοηθών Μαγείρων με σχέση εργασίας ιδιωτικού δικαίου ορισμένου χρόνου  </w:t>
      </w:r>
      <w:r w:rsidRPr="004A6976">
        <w:rPr>
          <w:rFonts w:ascii="Cambria" w:hAnsi="Cambria" w:cs="Tahoma"/>
          <w:color w:val="000000"/>
          <w:lang w:val="el-GR"/>
        </w:rPr>
        <w:t xml:space="preserve">διάρκειας </w:t>
      </w:r>
      <w:r w:rsidRPr="004A6976">
        <w:rPr>
          <w:rFonts w:ascii="Cambria" w:hAnsi="Cambria" w:cs="Tahoma"/>
          <w:b/>
          <w:color w:val="000000"/>
          <w:lang w:val="el-GR"/>
        </w:rPr>
        <w:t>έως δύο (2) μηνών</w:t>
      </w:r>
      <w:r w:rsidRPr="004A6976">
        <w:rPr>
          <w:rFonts w:ascii="Cambria" w:hAnsi="Cambria" w:cs="Tahoma"/>
          <w:color w:val="000000"/>
          <w:lang w:val="el-GR"/>
        </w:rPr>
        <w:t xml:space="preserve"> για την κάλυψη εκτάκτων και κατεπειγουσών αναγκών λειτουργίας του Παιδικού Σταθμού </w:t>
      </w:r>
      <w:r w:rsidRPr="004A6976">
        <w:rPr>
          <w:rFonts w:ascii="Cambria" w:hAnsi="Cambria" w:cs="Cambria"/>
          <w:bCs/>
          <w:color w:val="000000"/>
          <w:sz w:val="23"/>
          <w:szCs w:val="23"/>
          <w:lang w:val="el-GR"/>
        </w:rPr>
        <w:t xml:space="preserve">μέχρι την ολοκλήρωση της πρόσληψης που εγκρίθηκε με την </w:t>
      </w:r>
      <w:proofErr w:type="spellStart"/>
      <w:r w:rsidRPr="004A6976">
        <w:rPr>
          <w:rFonts w:ascii="Cambria" w:hAnsi="Cambria" w:cs="Cambria"/>
          <w:bCs/>
          <w:color w:val="000000"/>
          <w:sz w:val="23"/>
          <w:szCs w:val="23"/>
          <w:lang w:val="el-GR"/>
        </w:rPr>
        <w:t>αρίθμ</w:t>
      </w:r>
      <w:proofErr w:type="spellEnd"/>
      <w:r w:rsidRPr="004A6976">
        <w:rPr>
          <w:rFonts w:ascii="Cambria" w:hAnsi="Cambria" w:cs="Cambria"/>
          <w:bCs/>
          <w:color w:val="000000"/>
          <w:sz w:val="23"/>
          <w:szCs w:val="23"/>
          <w:lang w:val="el-GR"/>
        </w:rPr>
        <w:t xml:space="preserve">  129/2019 απόφαση της Οικονομικής Επιτροπής και την σχετική ΣΟΧ 2/2019 που έχει σταλεί για έλεγχο στο ΑΣΕΠ.</w:t>
      </w:r>
    </w:p>
    <w:p w14:paraId="5966713A" w14:textId="77777777" w:rsidR="004A6976" w:rsidRPr="004A6976" w:rsidRDefault="004A6976" w:rsidP="004A6976">
      <w:pPr>
        <w:ind w:right="23"/>
        <w:rPr>
          <w:rFonts w:ascii="Cambria" w:hAnsi="Cambria" w:cs="Tahoma"/>
          <w:color w:val="000000"/>
          <w:lang w:val="el-GR"/>
        </w:rPr>
      </w:pPr>
    </w:p>
    <w:p w14:paraId="4A12A1E0" w14:textId="77777777" w:rsidR="004A6976" w:rsidRPr="00C950F9" w:rsidRDefault="004A6976" w:rsidP="004A6976">
      <w:pPr>
        <w:ind w:right="23"/>
        <w:rPr>
          <w:rFonts w:ascii="Cambria" w:hAnsi="Cambria" w:cs="Tahoma"/>
          <w:color w:val="000000"/>
        </w:rPr>
      </w:pPr>
      <w:r w:rsidRPr="004A6976">
        <w:rPr>
          <w:rFonts w:ascii="Cambria" w:hAnsi="Cambria" w:cs="Tahoma"/>
          <w:color w:val="000000"/>
          <w:lang w:val="el-GR"/>
        </w:rPr>
        <w:t xml:space="preserve">Η κάλυψη της δαπάνης μισθοδοσίας και εργοδοτικών εισφορών που θα προκληθεί από τις ανωτέρω πρόσληψη θα βαρύνει τους κάτωθι κωδικούς του προϋπολογισμού οικ. </w:t>
      </w:r>
      <w:proofErr w:type="spellStart"/>
      <w:r w:rsidRPr="00C950F9">
        <w:rPr>
          <w:rFonts w:ascii="Cambria" w:hAnsi="Cambria" w:cs="Tahoma"/>
          <w:color w:val="000000"/>
        </w:rPr>
        <w:t>Έτους</w:t>
      </w:r>
      <w:proofErr w:type="spellEnd"/>
      <w:r w:rsidRPr="00C950F9">
        <w:rPr>
          <w:rFonts w:ascii="Cambria" w:hAnsi="Cambria" w:cs="Tahoma"/>
          <w:color w:val="000000"/>
        </w:rPr>
        <w:t xml:space="preserve"> 2019</w:t>
      </w:r>
      <w:r w:rsidRPr="007123C9">
        <w:rPr>
          <w:rFonts w:ascii="Cambria" w:hAnsi="Cambria" w:cs="Tahoma"/>
          <w:color w:val="000000"/>
        </w:rPr>
        <w:t>:</w:t>
      </w:r>
    </w:p>
    <w:p w14:paraId="47D8E61E" w14:textId="77777777" w:rsidR="004A6976" w:rsidRPr="004A6976" w:rsidRDefault="004A6976" w:rsidP="004A6976">
      <w:pPr>
        <w:numPr>
          <w:ilvl w:val="0"/>
          <w:numId w:val="8"/>
        </w:numPr>
        <w:suppressAutoHyphens/>
        <w:spacing w:after="0" w:line="240" w:lineRule="auto"/>
        <w:contextualSpacing/>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ΚΑΕ 60/6041.05 Μισθοδοσία εκτάκτου προσωπικού ΙΔΟΧ για την κάλυψη εκτάκτων και επειγουσών αναγκών Παιδικού Σταθμού - ποσό 3.000,00 € </w:t>
      </w:r>
    </w:p>
    <w:p w14:paraId="6700DB45" w14:textId="77777777" w:rsidR="004A6976" w:rsidRPr="004A6976" w:rsidRDefault="004A6976" w:rsidP="004A6976">
      <w:pPr>
        <w:numPr>
          <w:ilvl w:val="0"/>
          <w:numId w:val="8"/>
        </w:numPr>
        <w:suppressAutoHyphens/>
        <w:snapToGrid w:val="0"/>
        <w:spacing w:after="0" w:line="240" w:lineRule="auto"/>
        <w:contextualSpacing/>
        <w:rPr>
          <w:rFonts w:ascii="Cambria" w:hAnsi="Cambria" w:cs="Cambria"/>
          <w:bCs/>
          <w:color w:val="000000"/>
          <w:sz w:val="23"/>
          <w:szCs w:val="23"/>
          <w:lang w:val="el-GR"/>
        </w:rPr>
      </w:pPr>
      <w:r w:rsidRPr="004A6976">
        <w:rPr>
          <w:rFonts w:ascii="Cambria" w:hAnsi="Cambria" w:cs="Cambria"/>
          <w:bCs/>
          <w:color w:val="000000"/>
          <w:sz w:val="23"/>
          <w:szCs w:val="23"/>
          <w:lang w:val="el-GR"/>
        </w:rPr>
        <w:t xml:space="preserve">ΚΑΕ 60/6054.06 Εργοδοτικές εισφορές ΙΚΑ προσωπικού ΙΔΟΧ για κάλυψη εκτάκτων και επειγουσών αναγκών Παιδικού Σταθμού – ποσό 600,00 € </w:t>
      </w:r>
    </w:p>
    <w:p w14:paraId="26E8E61F" w14:textId="77777777" w:rsidR="004A6976" w:rsidRPr="004A6976" w:rsidRDefault="004A6976" w:rsidP="004A6976">
      <w:pPr>
        <w:ind w:right="23"/>
        <w:rPr>
          <w:rFonts w:ascii="Cambria" w:hAnsi="Cambria" w:cs="Tahoma"/>
          <w:color w:val="000000"/>
          <w:lang w:val="el-GR"/>
        </w:rPr>
      </w:pPr>
    </w:p>
    <w:p w14:paraId="4FD0F6FF" w14:textId="77777777" w:rsidR="004A6976" w:rsidRPr="004A6976" w:rsidRDefault="004A6976" w:rsidP="004A6976">
      <w:pPr>
        <w:shd w:val="clear" w:color="auto" w:fill="FFFFFF"/>
        <w:suppressAutoHyphens/>
        <w:rPr>
          <w:rFonts w:ascii="Cambria" w:hAnsi="Cambria" w:cs="Tahoma"/>
          <w:color w:val="000000"/>
          <w:lang w:val="el-GR" w:eastAsia="ar-SA"/>
        </w:rPr>
      </w:pPr>
      <w:r w:rsidRPr="004A6976">
        <w:rPr>
          <w:rFonts w:ascii="Cambria" w:hAnsi="Cambria" w:cs="Tahoma"/>
          <w:color w:val="000000"/>
          <w:lang w:val="el-GR" w:eastAsia="ar-SA"/>
        </w:rPr>
        <w:t xml:space="preserve">Εξουσιοδοτεί τον Δήμαρχο κ. </w:t>
      </w:r>
      <w:proofErr w:type="spellStart"/>
      <w:r w:rsidRPr="004A6976">
        <w:rPr>
          <w:rFonts w:ascii="Cambria" w:hAnsi="Cambria" w:cs="Tahoma"/>
          <w:color w:val="000000"/>
          <w:lang w:val="el-GR" w:eastAsia="ar-SA"/>
        </w:rPr>
        <w:t>Γαλατούμο</w:t>
      </w:r>
      <w:proofErr w:type="spellEnd"/>
      <w:r w:rsidRPr="004A6976">
        <w:rPr>
          <w:rFonts w:ascii="Cambria" w:hAnsi="Cambria" w:cs="Tahoma"/>
          <w:color w:val="000000"/>
          <w:lang w:val="el-GR" w:eastAsia="ar-SA"/>
        </w:rPr>
        <w:t xml:space="preserve"> Νικόλαο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14:paraId="1EA07645" w14:textId="77777777" w:rsidR="004A6976" w:rsidRPr="004A6976" w:rsidRDefault="004A6976" w:rsidP="004A6976">
      <w:pPr>
        <w:suppressAutoHyphens/>
        <w:autoSpaceDE w:val="0"/>
        <w:autoSpaceDN w:val="0"/>
        <w:adjustRightInd w:val="0"/>
        <w:rPr>
          <w:rFonts w:ascii="Cambria" w:hAnsi="Cambria" w:cs="Tahoma"/>
          <w:lang w:val="el-GR"/>
        </w:rPr>
      </w:pPr>
    </w:p>
    <w:p w14:paraId="0CE6028C" w14:textId="77777777" w:rsidR="004A6976" w:rsidRPr="004A6976" w:rsidRDefault="004A6976" w:rsidP="004A6976">
      <w:pPr>
        <w:suppressAutoHyphens/>
        <w:autoSpaceDE w:val="0"/>
        <w:autoSpaceDN w:val="0"/>
        <w:adjustRightInd w:val="0"/>
        <w:rPr>
          <w:rFonts w:ascii="Cambria" w:hAnsi="Cambria" w:cs="Tahoma"/>
          <w:lang w:val="el-GR"/>
        </w:rPr>
      </w:pPr>
      <w:r w:rsidRPr="004A6976">
        <w:rPr>
          <w:rFonts w:ascii="Cambria" w:hAnsi="Cambria" w:cs="Tahoma"/>
          <w:lang w:val="el-GR"/>
        </w:rPr>
        <w:t xml:space="preserve">Στην παρούσα απόφαση </w:t>
      </w:r>
      <w:r w:rsidRPr="004A6976">
        <w:rPr>
          <w:rFonts w:ascii="Cambria" w:hAnsi="Cambria" w:cs="Tahoma"/>
          <w:b/>
          <w:lang w:val="el-GR"/>
        </w:rPr>
        <w:t>μειοψήφησαν δύο (2) Δημοτικοί Σύμβουλοι</w:t>
      </w:r>
      <w:r w:rsidRPr="004A6976">
        <w:rPr>
          <w:rFonts w:ascii="Cambria" w:hAnsi="Cambria" w:cs="Tahoma"/>
          <w:lang w:val="el-GR"/>
        </w:rPr>
        <w:t xml:space="preserve"> από την παράταξη της μειοψηφίας </w:t>
      </w:r>
      <w:r w:rsidRPr="004A6976">
        <w:rPr>
          <w:rFonts w:ascii="Cambria" w:hAnsi="Cambria" w:cs="Tahoma"/>
          <w:lang w:val="el-GR" w:eastAsia="ar-SA"/>
        </w:rPr>
        <w:t xml:space="preserve">¨Δημοτικό Ενωτικό Κίνημα Συνεργασίας¨  </w:t>
      </w:r>
      <w:r w:rsidRPr="004A6976">
        <w:rPr>
          <w:rFonts w:ascii="Cambria" w:hAnsi="Cambria" w:cs="Tahoma"/>
          <w:b/>
          <w:lang w:val="el-GR" w:eastAsia="ar-SA"/>
        </w:rPr>
        <w:t xml:space="preserve">οι </w:t>
      </w:r>
      <w:proofErr w:type="spellStart"/>
      <w:r w:rsidRPr="004A6976">
        <w:rPr>
          <w:rFonts w:ascii="Cambria" w:hAnsi="Cambria" w:cs="Tahoma"/>
          <w:b/>
          <w:lang w:val="el-GR" w:eastAsia="ar-SA"/>
        </w:rPr>
        <w:t>κ.κ</w:t>
      </w:r>
      <w:proofErr w:type="spellEnd"/>
      <w:r w:rsidRPr="004A6976">
        <w:rPr>
          <w:rFonts w:ascii="Cambria" w:hAnsi="Cambria" w:cs="Tahoma"/>
          <w:b/>
          <w:lang w:val="el-GR" w:eastAsia="ar-SA"/>
        </w:rPr>
        <w:t xml:space="preserve"> Βίτσας Αθανάσιος</w:t>
      </w:r>
      <w:r w:rsidRPr="004A6976">
        <w:rPr>
          <w:rFonts w:ascii="Cambria" w:hAnsi="Cambria" w:cs="Tahoma"/>
          <w:lang w:val="el-GR" w:eastAsia="ar-SA"/>
        </w:rPr>
        <w:t xml:space="preserve"> και </w:t>
      </w:r>
      <w:proofErr w:type="spellStart"/>
      <w:r w:rsidRPr="004A6976">
        <w:rPr>
          <w:rFonts w:ascii="Cambria" w:hAnsi="Cambria" w:cs="Tahoma"/>
          <w:b/>
          <w:lang w:val="el-GR" w:eastAsia="ar-SA"/>
        </w:rPr>
        <w:t>Γιαταγάνη</w:t>
      </w:r>
      <w:proofErr w:type="spellEnd"/>
      <w:r w:rsidRPr="004A6976">
        <w:rPr>
          <w:rFonts w:ascii="Cambria" w:hAnsi="Cambria" w:cs="Tahoma"/>
          <w:b/>
          <w:lang w:val="el-GR" w:eastAsia="ar-SA"/>
        </w:rPr>
        <w:t xml:space="preserve"> Κωνσταντίνα</w:t>
      </w:r>
      <w:r w:rsidRPr="004A6976">
        <w:rPr>
          <w:rFonts w:ascii="Cambria" w:hAnsi="Cambria" w:cs="Tahoma"/>
          <w:lang w:val="el-GR" w:eastAsia="ar-SA"/>
        </w:rPr>
        <w:t xml:space="preserve"> με το σκεπτικό ότι για την  κάλυψη αναγκών του Παιδικού Σταθμού για την περίοδο από 1/9/2019 έως 31/7/2020 έχει υποβληθεί αίτημα έγκρισης πρόσληψης μίας (1) </w:t>
      </w:r>
      <w:r w:rsidRPr="004A6976">
        <w:rPr>
          <w:rFonts w:ascii="Cambria" w:hAnsi="Cambria" w:cs="Tahoma"/>
          <w:b/>
          <w:lang w:val="el-GR" w:eastAsia="ar-SA"/>
        </w:rPr>
        <w:t>ΥΕ Βοηθών Μαγείρω</w:t>
      </w:r>
      <w:r w:rsidRPr="004A6976">
        <w:rPr>
          <w:rFonts w:ascii="Cambria" w:hAnsi="Cambria" w:cs="Tahoma"/>
          <w:lang w:val="el-GR" w:eastAsia="ar-SA"/>
        </w:rPr>
        <w:t xml:space="preserve">ν </w:t>
      </w:r>
      <w:r w:rsidRPr="004A6976">
        <w:rPr>
          <w:rFonts w:ascii="Cambria" w:hAnsi="Cambria" w:cs="Tahoma"/>
          <w:lang w:val="el-GR"/>
        </w:rPr>
        <w:t xml:space="preserve">με σχέση εργασίας ιδιωτικού δικαίου ορισμένου χρόνου για διάστημα </w:t>
      </w:r>
      <w:r w:rsidRPr="004A6976">
        <w:rPr>
          <w:rFonts w:ascii="Cambria" w:hAnsi="Cambria" w:cs="Tahoma"/>
          <w:bCs/>
          <w:lang w:val="el-GR"/>
        </w:rPr>
        <w:t xml:space="preserve">έντεκα  (11) μηνών </w:t>
      </w:r>
      <w:r w:rsidRPr="004A6976">
        <w:rPr>
          <w:rFonts w:ascii="Cambria" w:hAnsi="Cambria" w:cs="Tahoma"/>
          <w:lang w:val="el-GR" w:eastAsia="ar-SA"/>
        </w:rPr>
        <w:t xml:space="preserve">που εγκρίθηκε με  την  </w:t>
      </w:r>
      <w:proofErr w:type="spellStart"/>
      <w:r w:rsidRPr="004A6976">
        <w:rPr>
          <w:rFonts w:ascii="Cambria" w:hAnsi="Cambria" w:cs="Tahoma"/>
          <w:lang w:val="el-GR" w:eastAsia="ar-SA"/>
        </w:rPr>
        <w:t>αρίθμ</w:t>
      </w:r>
      <w:proofErr w:type="spellEnd"/>
      <w:r w:rsidRPr="004A6976">
        <w:rPr>
          <w:rFonts w:ascii="Cambria" w:hAnsi="Cambria" w:cs="Tahoma"/>
          <w:lang w:val="el-GR" w:eastAsia="ar-SA"/>
        </w:rPr>
        <w:t xml:space="preserve">. 6/2019 απόφαση του Δημοτικού Συμβουλίου και έπρεπε να </w:t>
      </w:r>
      <w:r w:rsidRPr="004A6976">
        <w:rPr>
          <w:rFonts w:ascii="Cambria" w:hAnsi="Cambria" w:cs="Tahoma"/>
          <w:lang w:val="el-GR" w:eastAsia="ar-SA"/>
        </w:rPr>
        <w:lastRenderedPageBreak/>
        <w:t xml:space="preserve">είχε προχωρήσει η προκήρυξη της εν λόγω θέσης </w:t>
      </w:r>
      <w:r w:rsidRPr="004A6976">
        <w:rPr>
          <w:rFonts w:ascii="Cambria" w:hAnsi="Cambria" w:cs="Tahoma"/>
          <w:lang w:val="el-GR"/>
        </w:rPr>
        <w:t>και να καλυφθεί από ντόπιο ανθρώπινο δυναμικό, ενώ η ειδικευμένη θέση Μάγειρα υπάρχει πιθανότητα να μην καλυφθεί λόγω έλλειψης υποψηφίων με τα απαιτούμενα προσόντα στην τοπική κοινωνία.</w:t>
      </w:r>
    </w:p>
    <w:p w14:paraId="6EFC614A" w14:textId="77777777" w:rsidR="004A6976" w:rsidRPr="004A6976" w:rsidRDefault="004A6976" w:rsidP="004A6976">
      <w:pPr>
        <w:suppressAutoHyphens/>
        <w:rPr>
          <w:rFonts w:ascii="Verdana" w:hAnsi="Verdana"/>
          <w:sz w:val="20"/>
          <w:szCs w:val="20"/>
          <w:lang w:val="el-GR"/>
        </w:rPr>
      </w:pPr>
    </w:p>
    <w:p w14:paraId="632D4912" w14:textId="77777777" w:rsidR="004A6976" w:rsidRPr="004A6976" w:rsidRDefault="004A6976" w:rsidP="004A6976">
      <w:pPr>
        <w:suppressAutoHyphens/>
        <w:rPr>
          <w:rFonts w:ascii="Verdana" w:hAnsi="Verdana"/>
          <w:sz w:val="20"/>
          <w:szCs w:val="20"/>
          <w:lang w:val="el-GR"/>
        </w:rPr>
      </w:pPr>
      <w:r w:rsidRPr="004A6976">
        <w:rPr>
          <w:rFonts w:ascii="Verdana" w:hAnsi="Verdana"/>
          <w:sz w:val="20"/>
          <w:szCs w:val="20"/>
          <w:lang w:val="el-GR"/>
        </w:rPr>
        <w:t>Αφού συντάχθηκε και αναγνώστηκε το πρακτικό αυτό υπογράφεται όπως παρακάτω:</w:t>
      </w:r>
    </w:p>
    <w:p w14:paraId="5B5914AC" w14:textId="77777777" w:rsidR="004A6976" w:rsidRPr="004A6976" w:rsidRDefault="004A6976" w:rsidP="004A6976">
      <w:pPr>
        <w:ind w:left="360"/>
        <w:jc w:val="both"/>
        <w:rPr>
          <w:rFonts w:ascii="Verdana" w:hAnsi="Verdana"/>
          <w:sz w:val="20"/>
          <w:szCs w:val="20"/>
          <w:lang w:val="el-GR"/>
        </w:rPr>
      </w:pPr>
      <w:r w:rsidRPr="004A6976">
        <w:rPr>
          <w:rFonts w:ascii="Verdana" w:hAnsi="Verdana"/>
          <w:sz w:val="20"/>
          <w:szCs w:val="20"/>
          <w:lang w:val="el-GR"/>
        </w:rPr>
        <w:t>Ο Πρόεδρος της Οικονομικής Επιτροπής                     Τα Μέλη</w:t>
      </w:r>
    </w:p>
    <w:p w14:paraId="037B0239" w14:textId="77777777" w:rsidR="004A6976" w:rsidRPr="004A6976" w:rsidRDefault="004A6976" w:rsidP="004A6976">
      <w:pPr>
        <w:ind w:left="360"/>
        <w:jc w:val="both"/>
        <w:rPr>
          <w:rFonts w:ascii="Verdana" w:hAnsi="Verdana"/>
          <w:sz w:val="20"/>
          <w:szCs w:val="20"/>
          <w:lang w:val="el-GR"/>
        </w:rPr>
      </w:pPr>
      <w:r w:rsidRPr="004A6976">
        <w:rPr>
          <w:rFonts w:ascii="Verdana" w:hAnsi="Verdana"/>
          <w:sz w:val="20"/>
          <w:szCs w:val="20"/>
          <w:lang w:val="el-GR"/>
        </w:rPr>
        <w:t xml:space="preserve">  Γαλατούμος Νικόλαος                                       (Υπογραφές)</w:t>
      </w:r>
    </w:p>
    <w:p w14:paraId="2111023A" w14:textId="77777777" w:rsidR="004A6976" w:rsidRPr="004A6976" w:rsidRDefault="004A6976" w:rsidP="004A6976">
      <w:pPr>
        <w:ind w:left="360"/>
        <w:jc w:val="both"/>
        <w:rPr>
          <w:rFonts w:ascii="Verdana" w:hAnsi="Verdana"/>
          <w:sz w:val="20"/>
          <w:szCs w:val="20"/>
          <w:lang w:val="el-GR"/>
        </w:rPr>
      </w:pPr>
    </w:p>
    <w:p w14:paraId="248F236B" w14:textId="77777777" w:rsidR="004A6976" w:rsidRPr="004A6976" w:rsidRDefault="004A6976" w:rsidP="004A6976">
      <w:pPr>
        <w:ind w:left="720"/>
        <w:contextualSpacing/>
        <w:jc w:val="both"/>
        <w:rPr>
          <w:rFonts w:ascii="Verdana" w:hAnsi="Verdana"/>
          <w:sz w:val="20"/>
          <w:szCs w:val="20"/>
          <w:lang w:val="el-GR"/>
        </w:rPr>
      </w:pPr>
      <w:r w:rsidRPr="004A6976">
        <w:rPr>
          <w:rFonts w:ascii="Verdana" w:hAnsi="Verdana"/>
          <w:sz w:val="20"/>
          <w:szCs w:val="20"/>
          <w:lang w:val="el-GR"/>
        </w:rPr>
        <w:tab/>
      </w:r>
      <w:r w:rsidRPr="004A6976">
        <w:rPr>
          <w:rFonts w:ascii="Verdana" w:hAnsi="Verdana"/>
          <w:sz w:val="20"/>
          <w:szCs w:val="20"/>
          <w:lang w:val="el-GR"/>
        </w:rPr>
        <w:tab/>
      </w:r>
      <w:r w:rsidRPr="004A6976">
        <w:rPr>
          <w:rFonts w:ascii="Verdana" w:hAnsi="Verdana"/>
          <w:sz w:val="20"/>
          <w:szCs w:val="20"/>
          <w:lang w:val="el-GR"/>
        </w:rPr>
        <w:tab/>
      </w:r>
      <w:r w:rsidRPr="004A6976">
        <w:rPr>
          <w:rFonts w:ascii="Verdana" w:hAnsi="Verdana"/>
          <w:sz w:val="20"/>
          <w:szCs w:val="20"/>
          <w:lang w:val="el-GR"/>
        </w:rPr>
        <w:tab/>
        <w:t xml:space="preserve">   Ακριβές Απόσπασμα</w:t>
      </w:r>
    </w:p>
    <w:p w14:paraId="224E8A21" w14:textId="77777777" w:rsidR="004A6976" w:rsidRPr="004A6976" w:rsidRDefault="004A6976" w:rsidP="004A6976">
      <w:pPr>
        <w:ind w:left="720"/>
        <w:contextualSpacing/>
        <w:jc w:val="both"/>
        <w:rPr>
          <w:rFonts w:ascii="Verdana" w:hAnsi="Verdana"/>
          <w:sz w:val="20"/>
          <w:szCs w:val="20"/>
          <w:lang w:val="el-GR"/>
        </w:rPr>
      </w:pPr>
      <w:r w:rsidRPr="004A6976">
        <w:rPr>
          <w:rFonts w:ascii="Verdana" w:hAnsi="Verdana"/>
          <w:sz w:val="20"/>
          <w:szCs w:val="20"/>
          <w:lang w:val="el-GR"/>
        </w:rPr>
        <w:tab/>
      </w:r>
      <w:r w:rsidRPr="004A6976">
        <w:rPr>
          <w:rFonts w:ascii="Verdana" w:hAnsi="Verdana"/>
          <w:sz w:val="20"/>
          <w:szCs w:val="20"/>
          <w:lang w:val="el-GR"/>
        </w:rPr>
        <w:tab/>
      </w:r>
      <w:r w:rsidRPr="004A6976">
        <w:rPr>
          <w:rFonts w:ascii="Verdana" w:hAnsi="Verdana"/>
          <w:sz w:val="20"/>
          <w:szCs w:val="20"/>
          <w:lang w:val="el-GR"/>
        </w:rPr>
        <w:tab/>
      </w:r>
      <w:r w:rsidRPr="004A6976">
        <w:rPr>
          <w:rFonts w:ascii="Verdana" w:hAnsi="Verdana"/>
          <w:sz w:val="20"/>
          <w:szCs w:val="20"/>
          <w:lang w:val="el-GR"/>
        </w:rPr>
        <w:tab/>
        <w:t xml:space="preserve">     </w:t>
      </w:r>
      <w:r>
        <w:rPr>
          <w:rFonts w:ascii="Verdana" w:hAnsi="Verdana"/>
          <w:sz w:val="20"/>
          <w:szCs w:val="20"/>
        </w:rPr>
        <w:t>O</w:t>
      </w:r>
      <w:r w:rsidRPr="004A6976">
        <w:rPr>
          <w:rFonts w:ascii="Verdana" w:hAnsi="Verdana"/>
          <w:sz w:val="20"/>
          <w:szCs w:val="20"/>
          <w:lang w:val="el-GR"/>
        </w:rPr>
        <w:t xml:space="preserve"> Δήμαρχος</w:t>
      </w:r>
    </w:p>
    <w:p w14:paraId="3A15C7B1" w14:textId="77777777" w:rsidR="004A6976" w:rsidRPr="004A6976" w:rsidRDefault="004A6976" w:rsidP="004A6976">
      <w:pPr>
        <w:ind w:left="720"/>
        <w:contextualSpacing/>
        <w:jc w:val="both"/>
        <w:rPr>
          <w:rFonts w:ascii="Verdana" w:hAnsi="Verdana"/>
          <w:sz w:val="20"/>
          <w:szCs w:val="20"/>
          <w:lang w:val="el-GR"/>
        </w:rPr>
      </w:pPr>
    </w:p>
    <w:p w14:paraId="709A9183" w14:textId="77777777" w:rsidR="004A6976" w:rsidRDefault="004A6976" w:rsidP="004A6976">
      <w:pPr>
        <w:ind w:left="720"/>
        <w:contextualSpacing/>
        <w:jc w:val="both"/>
      </w:pPr>
      <w:r w:rsidRPr="004A6976">
        <w:rPr>
          <w:rFonts w:ascii="Verdana" w:hAnsi="Verdana"/>
          <w:sz w:val="20"/>
          <w:szCs w:val="20"/>
          <w:lang w:val="el-GR"/>
        </w:rPr>
        <w:tab/>
      </w:r>
      <w:r w:rsidRPr="004A6976">
        <w:rPr>
          <w:rFonts w:ascii="Verdana" w:hAnsi="Verdana"/>
          <w:sz w:val="20"/>
          <w:szCs w:val="20"/>
          <w:lang w:val="el-GR"/>
        </w:rPr>
        <w:tab/>
      </w:r>
      <w:r w:rsidRPr="004A6976">
        <w:rPr>
          <w:rFonts w:ascii="Verdana" w:hAnsi="Verdana"/>
          <w:sz w:val="20"/>
          <w:szCs w:val="20"/>
          <w:lang w:val="el-GR"/>
        </w:rPr>
        <w:tab/>
      </w:r>
      <w:r w:rsidRPr="004A6976">
        <w:rPr>
          <w:rFonts w:ascii="Verdana" w:hAnsi="Verdana"/>
          <w:sz w:val="20"/>
          <w:szCs w:val="20"/>
          <w:lang w:val="el-GR"/>
        </w:rPr>
        <w:tab/>
        <w:t xml:space="preserve"> </w:t>
      </w:r>
      <w:r>
        <w:rPr>
          <w:rFonts w:ascii="Verdana" w:hAnsi="Verdana"/>
          <w:sz w:val="20"/>
          <w:szCs w:val="20"/>
        </w:rPr>
        <w:t>Γαλα</w:t>
      </w:r>
      <w:proofErr w:type="spellStart"/>
      <w:r>
        <w:rPr>
          <w:rFonts w:ascii="Verdana" w:hAnsi="Verdana"/>
          <w:sz w:val="20"/>
          <w:szCs w:val="20"/>
        </w:rPr>
        <w:t>τούμος</w:t>
      </w:r>
      <w:proofErr w:type="spellEnd"/>
      <w:r>
        <w:rPr>
          <w:rFonts w:ascii="Verdana" w:hAnsi="Verdana"/>
          <w:sz w:val="20"/>
          <w:szCs w:val="20"/>
        </w:rPr>
        <w:t xml:space="preserve"> </w:t>
      </w:r>
      <w:proofErr w:type="spellStart"/>
      <w:r>
        <w:rPr>
          <w:rFonts w:ascii="Verdana" w:hAnsi="Verdana"/>
          <w:sz w:val="20"/>
          <w:szCs w:val="20"/>
        </w:rPr>
        <w:t>Νικόλ</w:t>
      </w:r>
      <w:proofErr w:type="spellEnd"/>
      <w:r>
        <w:rPr>
          <w:rFonts w:ascii="Verdana" w:hAnsi="Verdana"/>
          <w:sz w:val="20"/>
          <w:szCs w:val="20"/>
        </w:rPr>
        <w:t>αος</w:t>
      </w:r>
    </w:p>
    <w:p w14:paraId="74CD41FA" w14:textId="77777777" w:rsidR="004A6976" w:rsidRPr="00C950F9" w:rsidRDefault="004A6976" w:rsidP="004A6976">
      <w:pPr>
        <w:rPr>
          <w:rFonts w:ascii="Cambria" w:hAnsi="Cambria" w:cs="Cambria"/>
          <w:bCs/>
          <w:color w:val="000000"/>
          <w:sz w:val="23"/>
          <w:szCs w:val="23"/>
        </w:rPr>
      </w:pPr>
    </w:p>
    <w:p w14:paraId="47E559FB" w14:textId="37458F8A" w:rsidR="004A6976" w:rsidRDefault="004A6976"/>
    <w:p w14:paraId="02A0750E" w14:textId="60B75E58" w:rsidR="00FA4F34" w:rsidRDefault="00FA4F34"/>
    <w:p w14:paraId="75AB4204" w14:textId="46108173" w:rsidR="00FA4F34" w:rsidRDefault="00FA4F34"/>
    <w:p w14:paraId="0242E522" w14:textId="5B5D0059" w:rsidR="00FA4F34" w:rsidRDefault="00FA4F34"/>
    <w:p w14:paraId="19E33C9D" w14:textId="3D991B31" w:rsidR="00FA4F34" w:rsidRDefault="00FA4F34"/>
    <w:p w14:paraId="35B4FD92" w14:textId="7B708A8D" w:rsidR="00FA4F34" w:rsidRDefault="00FA4F34"/>
    <w:p w14:paraId="7B29867D" w14:textId="77777777" w:rsidR="00FA4F34" w:rsidRPr="00FA4F34" w:rsidRDefault="00FA4F34" w:rsidP="00FA4F34">
      <w:pPr>
        <w:keepNext/>
        <w:numPr>
          <w:ilvl w:val="0"/>
          <w:numId w:val="7"/>
        </w:numPr>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FA4F34">
        <w:rPr>
          <w:rFonts w:ascii="Verdana" w:eastAsia="Times New Roman" w:hAnsi="Verdana" w:cs="Arial"/>
          <w:b/>
          <w:sz w:val="24"/>
          <w:szCs w:val="24"/>
          <w:lang w:val="el-GR" w:eastAsia="ar-SA"/>
        </w:rPr>
        <w:t xml:space="preserve">ΕΛΛΗΝΙΚΗ ΔΗΜΟΚΡΑΤΙΑ                   </w:t>
      </w:r>
      <w:r w:rsidRPr="00FA4F34">
        <w:rPr>
          <w:rFonts w:ascii="Times New Roman" w:eastAsia="Times New Roman" w:hAnsi="Times New Roman" w:cs="Times New Roman"/>
          <w:b/>
          <w:bCs/>
          <w:sz w:val="24"/>
          <w:szCs w:val="24"/>
          <w:lang w:val="el-GR" w:eastAsia="ar-SA"/>
        </w:rPr>
        <w:t xml:space="preserve">ΑΔΑ: </w:t>
      </w:r>
      <w:r w:rsidRPr="00FA4F34">
        <w:rPr>
          <w:rFonts w:ascii="Times New Roman" w:eastAsia="Times New Roman" w:hAnsi="Times New Roman" w:cs="Times New Roman"/>
          <w:sz w:val="24"/>
          <w:szCs w:val="24"/>
          <w:lang w:val="el-GR" w:eastAsia="ar-SA"/>
        </w:rPr>
        <w:t>ΩΔ96Ω1Λ-ΞΛ5</w:t>
      </w:r>
      <w:r w:rsidRPr="00FA4F34">
        <w:rPr>
          <w:rFonts w:ascii="Verdana" w:eastAsia="Times New Roman" w:hAnsi="Verdana" w:cs="Arial"/>
          <w:b/>
          <w:sz w:val="24"/>
          <w:szCs w:val="24"/>
          <w:lang w:val="el-GR" w:eastAsia="ar-SA"/>
        </w:rPr>
        <w:t xml:space="preserve">                      </w:t>
      </w:r>
    </w:p>
    <w:p w14:paraId="03195277" w14:textId="77777777" w:rsidR="00FA4F34" w:rsidRPr="00FA4F34" w:rsidRDefault="00FA4F34" w:rsidP="00FA4F34">
      <w:pPr>
        <w:tabs>
          <w:tab w:val="left" w:pos="2925"/>
        </w:tabs>
        <w:suppressAutoHyphens/>
        <w:spacing w:after="0" w:line="240" w:lineRule="auto"/>
        <w:rPr>
          <w:rFonts w:ascii="Verdana" w:eastAsia="Times New Roman" w:hAnsi="Verdana" w:cs="Arial"/>
          <w:b/>
          <w:sz w:val="24"/>
          <w:szCs w:val="24"/>
          <w:lang w:val="el-GR" w:eastAsia="ar-SA"/>
        </w:rPr>
      </w:pPr>
      <w:r w:rsidRPr="00FA4F34">
        <w:rPr>
          <w:rFonts w:ascii="Verdana" w:eastAsia="Times New Roman" w:hAnsi="Verdana" w:cs="Arial"/>
          <w:b/>
          <w:color w:val="111111"/>
          <w:sz w:val="24"/>
          <w:szCs w:val="24"/>
          <w:lang w:val="el-GR" w:eastAsia="ar-SA"/>
        </w:rPr>
        <w:t>ΔΗΜΟΣ ΣΑΜΟΘΡΑΚΗΣ</w:t>
      </w:r>
      <w:r w:rsidRPr="00FA4F34">
        <w:rPr>
          <w:rFonts w:ascii="Verdana" w:eastAsia="Times New Roman" w:hAnsi="Verdana" w:cs="Arial"/>
          <w:b/>
          <w:color w:val="111111"/>
          <w:sz w:val="24"/>
          <w:szCs w:val="24"/>
          <w:lang w:val="el-GR" w:eastAsia="ar-SA"/>
        </w:rPr>
        <w:tab/>
        <w:t xml:space="preserve">                 </w:t>
      </w:r>
    </w:p>
    <w:p w14:paraId="7D7D45D1" w14:textId="77777777" w:rsidR="00FA4F34" w:rsidRPr="00FA4F34" w:rsidRDefault="00FA4F34" w:rsidP="00FA4F34">
      <w:pPr>
        <w:tabs>
          <w:tab w:val="left" w:pos="2925"/>
        </w:tabs>
        <w:suppressAutoHyphens/>
        <w:spacing w:after="0" w:line="240" w:lineRule="auto"/>
        <w:rPr>
          <w:rFonts w:ascii="Verdana" w:eastAsia="Times New Roman" w:hAnsi="Verdana" w:cs="Arial"/>
          <w:color w:val="C00000"/>
          <w:sz w:val="24"/>
          <w:szCs w:val="24"/>
          <w:lang w:val="el-GR" w:eastAsia="ar-SA"/>
        </w:rPr>
      </w:pPr>
      <w:r w:rsidRPr="00FA4F34">
        <w:rPr>
          <w:rFonts w:ascii="Verdana" w:eastAsia="Times New Roman" w:hAnsi="Verdana" w:cs="Arial"/>
          <w:b/>
          <w:sz w:val="24"/>
          <w:szCs w:val="24"/>
          <w:lang w:eastAsia="ar-SA"/>
        </w:rPr>
        <w:t>A</w:t>
      </w:r>
      <w:r w:rsidRPr="00FA4F34">
        <w:rPr>
          <w:rFonts w:ascii="Verdana" w:eastAsia="Times New Roman" w:hAnsi="Verdana" w:cs="Arial"/>
          <w:b/>
          <w:sz w:val="24"/>
          <w:szCs w:val="24"/>
          <w:lang w:val="el-GR" w:eastAsia="ar-SA"/>
        </w:rPr>
        <w:t>ρ. Πρωτ.6251/9-12-2019</w:t>
      </w:r>
      <w:r w:rsidRPr="00FA4F34">
        <w:rPr>
          <w:rFonts w:ascii="Verdana" w:eastAsia="Times New Roman" w:hAnsi="Verdana" w:cs="Times New Roman"/>
          <w:b/>
          <w:bCs/>
          <w:sz w:val="24"/>
          <w:szCs w:val="24"/>
          <w:lang w:val="el-GR" w:eastAsia="ar-SA"/>
        </w:rPr>
        <w:t xml:space="preserve">                                           </w:t>
      </w:r>
    </w:p>
    <w:p w14:paraId="49EC51AC" w14:textId="77777777" w:rsidR="00FA4F34" w:rsidRPr="00FA4F34" w:rsidRDefault="00FA4F34" w:rsidP="00FA4F34">
      <w:pPr>
        <w:keepNext/>
        <w:numPr>
          <w:ilvl w:val="0"/>
          <w:numId w:val="7"/>
        </w:numPr>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0A060FE0" w14:textId="77777777" w:rsidR="00FA4F34" w:rsidRPr="00FA4F34" w:rsidRDefault="00FA4F34" w:rsidP="00FA4F34">
      <w:pPr>
        <w:suppressAutoHyphens/>
        <w:spacing w:after="0" w:line="240" w:lineRule="auto"/>
        <w:rPr>
          <w:rFonts w:ascii="Verdana" w:eastAsia="Times New Roman" w:hAnsi="Verdana" w:cs="Arial"/>
          <w:sz w:val="24"/>
          <w:szCs w:val="24"/>
          <w:lang w:val="el-GR" w:eastAsia="ar-SA"/>
        </w:rPr>
      </w:pPr>
    </w:p>
    <w:p w14:paraId="259BB66E" w14:textId="77777777" w:rsidR="00FA4F34" w:rsidRPr="00FA4F34" w:rsidRDefault="00FA4F34" w:rsidP="00FA4F34">
      <w:pPr>
        <w:suppressAutoHyphens/>
        <w:spacing w:after="0" w:line="360" w:lineRule="auto"/>
        <w:jc w:val="center"/>
        <w:rPr>
          <w:rFonts w:ascii="Verdana" w:eastAsia="Times New Roman" w:hAnsi="Verdana" w:cs="Arial"/>
          <w:b/>
          <w:sz w:val="24"/>
          <w:szCs w:val="24"/>
          <w:lang w:val="el-GR" w:eastAsia="ar-SA"/>
        </w:rPr>
      </w:pPr>
    </w:p>
    <w:p w14:paraId="61B25A53" w14:textId="77777777" w:rsidR="00FA4F34" w:rsidRPr="00FA4F34" w:rsidRDefault="00FA4F34" w:rsidP="00FA4F34">
      <w:pPr>
        <w:suppressAutoHyphens/>
        <w:autoSpaceDE w:val="0"/>
        <w:spacing w:after="0" w:line="360" w:lineRule="auto"/>
        <w:jc w:val="center"/>
        <w:rPr>
          <w:rFonts w:ascii="Verdana" w:eastAsia="Times New Roman" w:hAnsi="Verdana" w:cs="Verdana"/>
          <w:b/>
          <w:bCs/>
          <w:sz w:val="24"/>
          <w:szCs w:val="24"/>
          <w:lang w:val="el-GR" w:eastAsia="ar-SA"/>
        </w:rPr>
      </w:pPr>
      <w:r w:rsidRPr="00FA4F34">
        <w:rPr>
          <w:rFonts w:ascii="Verdana" w:eastAsia="Times New Roman" w:hAnsi="Verdana" w:cs="Verdana"/>
          <w:b/>
          <w:bCs/>
          <w:sz w:val="24"/>
          <w:szCs w:val="24"/>
          <w:lang w:val="el-GR" w:eastAsia="ar-SA"/>
        </w:rPr>
        <w:t>ΑΠΟΣΠΑΣΜΑ</w:t>
      </w:r>
    </w:p>
    <w:p w14:paraId="123FFD1E" w14:textId="77777777" w:rsidR="00FA4F34" w:rsidRPr="00FA4F34" w:rsidRDefault="00FA4F34" w:rsidP="00FA4F34">
      <w:pPr>
        <w:suppressAutoHyphens/>
        <w:autoSpaceDE w:val="0"/>
        <w:spacing w:after="0" w:line="360" w:lineRule="auto"/>
        <w:ind w:right="-99"/>
        <w:jc w:val="center"/>
        <w:rPr>
          <w:rFonts w:ascii="Verdana" w:eastAsia="Times New Roman" w:hAnsi="Verdana" w:cs="Verdana"/>
          <w:sz w:val="24"/>
          <w:szCs w:val="24"/>
          <w:lang w:val="el-GR" w:eastAsia="ar-SA"/>
        </w:rPr>
      </w:pPr>
      <w:r w:rsidRPr="00FA4F34">
        <w:rPr>
          <w:rFonts w:ascii="Verdana" w:eastAsia="Times New Roman" w:hAnsi="Verdana" w:cs="Verdana"/>
          <w:b/>
          <w:bCs/>
          <w:sz w:val="24"/>
          <w:szCs w:val="24"/>
          <w:lang w:val="el-GR" w:eastAsia="ar-SA"/>
        </w:rPr>
        <w:t>Από το Πρακτικό 24/6-12-2019 της συνεδρίασης της Οικονομικής επιτροπής του Δήμου Σαμοθράκης</w:t>
      </w:r>
    </w:p>
    <w:p w14:paraId="3BDE2F02" w14:textId="77777777" w:rsidR="00FA4F34" w:rsidRPr="00FA4F34" w:rsidRDefault="00FA4F34" w:rsidP="00FA4F34">
      <w:pPr>
        <w:suppressAutoHyphens/>
        <w:autoSpaceDE w:val="0"/>
        <w:spacing w:after="0" w:line="240" w:lineRule="auto"/>
        <w:rPr>
          <w:rFonts w:ascii="Verdana" w:eastAsia="Times New Roman" w:hAnsi="Verdana" w:cs="Verdana"/>
          <w:sz w:val="24"/>
          <w:szCs w:val="24"/>
          <w:lang w:val="el-GR" w:eastAsia="ar-SA"/>
        </w:rPr>
      </w:pPr>
    </w:p>
    <w:p w14:paraId="55BE21AA" w14:textId="77777777" w:rsidR="00FA4F34" w:rsidRPr="00FA4F34" w:rsidRDefault="00FA4F34" w:rsidP="00FA4F34">
      <w:pPr>
        <w:keepNext/>
        <w:suppressAutoHyphens/>
        <w:autoSpaceDE w:val="0"/>
        <w:spacing w:after="0" w:line="360" w:lineRule="auto"/>
        <w:ind w:right="-99"/>
        <w:rPr>
          <w:rFonts w:ascii="Verdana" w:eastAsia="Times New Roman" w:hAnsi="Verdana" w:cs="Verdana"/>
          <w:sz w:val="24"/>
          <w:szCs w:val="24"/>
          <w:lang w:val="el-GR" w:eastAsia="ar-SA"/>
        </w:rPr>
      </w:pPr>
    </w:p>
    <w:p w14:paraId="7A1E4A99" w14:textId="77777777" w:rsidR="00FA4F34" w:rsidRPr="00FA4F34" w:rsidRDefault="00FA4F34" w:rsidP="00FA4F34">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FA4F34">
        <w:rPr>
          <w:rFonts w:ascii="Verdana" w:eastAsia="Times New Roman" w:hAnsi="Verdana" w:cs="Verdana"/>
          <w:sz w:val="24"/>
          <w:szCs w:val="24"/>
          <w:lang w:val="el-GR" w:eastAsia="ar-SA"/>
        </w:rPr>
        <w:t xml:space="preserve">Στη Σαμοθράκη, σήμερα, 6-12-2019  και ώρα 14:30 στο Δημοτικό Κατάστημα του Δήμου  Σαμοθράκης συνήλθε σε τακτική 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7720D999" w14:textId="77777777" w:rsidR="00FA4F34" w:rsidRPr="00FA4F34" w:rsidRDefault="00FA4F34" w:rsidP="00FA4F34">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4248B2E6" w14:textId="77777777" w:rsidR="00FA4F34" w:rsidRPr="00FA4F34" w:rsidRDefault="00FA4F34" w:rsidP="00FA4F34">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7A04062E" w14:textId="77777777" w:rsidR="00FA4F34" w:rsidRPr="00FA4F34" w:rsidRDefault="00FA4F34" w:rsidP="00FA4F34">
      <w:pPr>
        <w:suppressAutoHyphens/>
        <w:spacing w:after="0" w:line="240" w:lineRule="auto"/>
        <w:jc w:val="both"/>
        <w:rPr>
          <w:rFonts w:ascii="Helvetica Neue" w:eastAsia="Times New Roman" w:hAnsi="Helvetica Neue" w:cs="Helvetica Neue"/>
          <w:b/>
          <w:bCs/>
          <w:color w:val="333333"/>
          <w:sz w:val="20"/>
          <w:szCs w:val="20"/>
          <w:lang w:val="el-GR" w:eastAsia="ar-SA"/>
        </w:rPr>
      </w:pPr>
      <w:r w:rsidRPr="00FA4F34">
        <w:rPr>
          <w:rFonts w:ascii="Helvetica Neue" w:eastAsia="Times New Roman" w:hAnsi="Helvetica Neue" w:cs="Helvetica Neue"/>
          <w:b/>
          <w:bCs/>
          <w:color w:val="333333"/>
          <w:sz w:val="24"/>
          <w:szCs w:val="24"/>
          <w:lang w:val="el-GR" w:eastAsia="ar-SA"/>
        </w:rPr>
        <w:t xml:space="preserve">                                                                         </w:t>
      </w:r>
      <w:r w:rsidRPr="00FA4F34">
        <w:rPr>
          <w:rFonts w:ascii="Verdana" w:eastAsia="Times New Roman" w:hAnsi="Verdana" w:cs="Verdana"/>
          <w:b/>
          <w:bCs/>
          <w:color w:val="333333"/>
          <w:sz w:val="24"/>
          <w:szCs w:val="24"/>
          <w:lang w:val="el-GR" w:eastAsia="ar-SA"/>
        </w:rPr>
        <w:t xml:space="preserve">         </w:t>
      </w:r>
      <w:r w:rsidRPr="00FA4F34">
        <w:rPr>
          <w:rFonts w:ascii="Verdana" w:eastAsia="Times New Roman" w:hAnsi="Verdana" w:cs="Verdana"/>
          <w:bCs/>
          <w:sz w:val="20"/>
          <w:szCs w:val="20"/>
          <w:lang w:val="el-GR" w:eastAsia="ar-SA"/>
        </w:rPr>
        <w:t xml:space="preserve">                                                                  </w:t>
      </w:r>
    </w:p>
    <w:p w14:paraId="076E10BE" w14:textId="77777777" w:rsidR="00FA4F34" w:rsidRPr="00FA4F34" w:rsidRDefault="00FA4F34" w:rsidP="00FA4F34">
      <w:pPr>
        <w:suppressAutoHyphens/>
        <w:spacing w:after="0" w:line="240" w:lineRule="auto"/>
        <w:jc w:val="both"/>
        <w:rPr>
          <w:rFonts w:ascii="Verdana" w:eastAsia="Times New Roman" w:hAnsi="Verdana" w:cs="Verdana"/>
          <w:b/>
          <w:sz w:val="20"/>
          <w:szCs w:val="20"/>
          <w:lang w:val="el-GR" w:eastAsia="ar-SA"/>
        </w:rPr>
      </w:pPr>
      <w:r w:rsidRPr="00FA4F34">
        <w:rPr>
          <w:rFonts w:ascii="Verdana" w:eastAsia="Times New Roman" w:hAnsi="Verdana" w:cs="Verdana"/>
          <w:b/>
          <w:sz w:val="20"/>
          <w:szCs w:val="20"/>
          <w:lang w:val="el-GR" w:eastAsia="ar-SA"/>
        </w:rPr>
        <w:t>ΘΕΜΑ: 8</w:t>
      </w:r>
      <w:r w:rsidRPr="00FA4F34">
        <w:rPr>
          <w:rFonts w:ascii="Verdana" w:eastAsia="Times New Roman" w:hAnsi="Verdana" w:cs="Verdana"/>
          <w:b/>
          <w:sz w:val="20"/>
          <w:szCs w:val="20"/>
          <w:vertAlign w:val="superscript"/>
          <w:lang w:val="el-GR" w:eastAsia="ar-SA"/>
        </w:rPr>
        <w:t>ο</w:t>
      </w:r>
      <w:r w:rsidRPr="00FA4F34">
        <w:rPr>
          <w:rFonts w:ascii="Verdana" w:eastAsia="Times New Roman" w:hAnsi="Verdana" w:cs="Verdana"/>
          <w:b/>
          <w:sz w:val="20"/>
          <w:szCs w:val="20"/>
          <w:lang w:val="el-GR" w:eastAsia="ar-SA"/>
        </w:rPr>
        <w:t xml:space="preserve"> </w:t>
      </w:r>
      <w:r w:rsidRPr="00FA4F34">
        <w:rPr>
          <w:rFonts w:ascii="Verdana" w:eastAsia="Times New Roman" w:hAnsi="Verdana" w:cs="Verdana"/>
          <w:b/>
          <w:sz w:val="20"/>
          <w:szCs w:val="24"/>
          <w:lang w:val="el-GR" w:eastAsia="ar-SA"/>
        </w:rPr>
        <w:t>Απαλλαγή υπόλογού και έγκριση απόδοσης λογαριασμού</w:t>
      </w:r>
      <w:r w:rsidRPr="00FA4F34">
        <w:rPr>
          <w:rFonts w:ascii="Verdana" w:eastAsia="Times New Roman" w:hAnsi="Verdana" w:cs="Verdana"/>
          <w:b/>
          <w:sz w:val="20"/>
          <w:szCs w:val="20"/>
          <w:lang w:val="el-GR" w:eastAsia="ar-SA"/>
        </w:rPr>
        <w:t xml:space="preserve"> ταχυδρομικών τελών.</w:t>
      </w:r>
    </w:p>
    <w:p w14:paraId="24851095" w14:textId="77777777" w:rsidR="00FA4F34" w:rsidRPr="00FA4F34" w:rsidRDefault="00FA4F34" w:rsidP="00FA4F34">
      <w:pPr>
        <w:suppressAutoHyphens/>
        <w:spacing w:after="0" w:line="240" w:lineRule="auto"/>
        <w:jc w:val="both"/>
        <w:rPr>
          <w:rFonts w:ascii="Times New Roman" w:eastAsia="Times New Roman" w:hAnsi="Times New Roman" w:cs="Times New Roman"/>
          <w:sz w:val="24"/>
          <w:szCs w:val="24"/>
          <w:lang w:val="el-GR" w:eastAsia="ar-SA"/>
        </w:rPr>
      </w:pPr>
    </w:p>
    <w:p w14:paraId="1FD9E984" w14:textId="77777777" w:rsidR="00FA4F34" w:rsidRPr="00FA4F34" w:rsidRDefault="00FA4F34" w:rsidP="00FA4F34">
      <w:pPr>
        <w:suppressAutoHyphens/>
        <w:spacing w:after="0" w:line="240" w:lineRule="auto"/>
        <w:ind w:right="-99" w:firstLine="720"/>
        <w:jc w:val="both"/>
        <w:rPr>
          <w:rFonts w:ascii="Times New Roman" w:eastAsia="Times New Roman" w:hAnsi="Times New Roman" w:cs="Times New Roman"/>
          <w:sz w:val="24"/>
          <w:szCs w:val="24"/>
          <w:lang w:val="el-GR" w:eastAsia="ar-SA"/>
        </w:rPr>
      </w:pPr>
      <w:r w:rsidRPr="00FA4F34">
        <w:rPr>
          <w:rFonts w:ascii="Verdana" w:eastAsia="Times New Roman" w:hAnsi="Verdana" w:cs="Verdana"/>
          <w:b/>
          <w:sz w:val="20"/>
          <w:szCs w:val="20"/>
          <w:lang w:val="el-GR" w:eastAsia="ar-SA"/>
        </w:rPr>
        <w:t>Αριθμ.Αποφ.:144</w:t>
      </w:r>
    </w:p>
    <w:p w14:paraId="05E02813" w14:textId="77777777" w:rsidR="00FA4F34" w:rsidRPr="00FA4F34" w:rsidRDefault="00FA4F34" w:rsidP="00FA4F34">
      <w:pPr>
        <w:suppressAutoHyphens/>
        <w:spacing w:after="0" w:line="240" w:lineRule="auto"/>
        <w:ind w:right="-99" w:firstLine="720"/>
        <w:jc w:val="both"/>
        <w:rPr>
          <w:rFonts w:ascii="Times New Roman" w:eastAsia="Times New Roman" w:hAnsi="Times New Roman" w:cs="Times New Roman"/>
          <w:sz w:val="24"/>
          <w:szCs w:val="24"/>
          <w:lang w:val="el-GR" w:eastAsia="ar-SA"/>
        </w:rPr>
      </w:pPr>
    </w:p>
    <w:p w14:paraId="036E2072" w14:textId="77777777" w:rsidR="00FA4F34" w:rsidRPr="00FA4F34" w:rsidRDefault="00FA4F34" w:rsidP="00FA4F34">
      <w:pPr>
        <w:tabs>
          <w:tab w:val="left" w:pos="0"/>
        </w:tabs>
        <w:suppressAutoHyphens/>
        <w:spacing w:after="0" w:line="240" w:lineRule="auto"/>
        <w:ind w:right="-99"/>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14:paraId="32DF6A17" w14:textId="77777777" w:rsidR="00FA4F34" w:rsidRPr="00FA4F34" w:rsidRDefault="00FA4F34" w:rsidP="00FA4F34">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Look w:val="0000" w:firstRow="0" w:lastRow="0" w:firstColumn="0" w:lastColumn="0" w:noHBand="0" w:noVBand="0"/>
      </w:tblPr>
      <w:tblGrid>
        <w:gridCol w:w="4261"/>
        <w:gridCol w:w="4636"/>
      </w:tblGrid>
      <w:tr w:rsidR="00FA4F34" w:rsidRPr="00FA4F34" w14:paraId="372D6B4C" w14:textId="77777777" w:rsidTr="00473A94">
        <w:tc>
          <w:tcPr>
            <w:tcW w:w="4261" w:type="dxa"/>
            <w:shd w:val="clear" w:color="auto" w:fill="auto"/>
          </w:tcPr>
          <w:p w14:paraId="3FF5C26E" w14:textId="77777777" w:rsidR="00FA4F34" w:rsidRPr="00FA4F34" w:rsidRDefault="00FA4F34" w:rsidP="00FA4F34">
            <w:pPr>
              <w:suppressAutoHyphens/>
              <w:autoSpaceDE w:val="0"/>
              <w:spacing w:after="0" w:line="360" w:lineRule="auto"/>
              <w:rPr>
                <w:rFonts w:ascii="Verdana" w:eastAsia="Times New Roman" w:hAnsi="Verdana" w:cs="Verdana"/>
                <w:b/>
                <w:bCs/>
                <w:color w:val="333333"/>
                <w:sz w:val="24"/>
                <w:szCs w:val="24"/>
                <w:lang w:val="el-GR" w:eastAsia="ar-SA"/>
              </w:rPr>
            </w:pPr>
            <w:r w:rsidRPr="00FA4F34">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5230DA24" w14:textId="77777777" w:rsidR="00FA4F34" w:rsidRPr="00FA4F34" w:rsidRDefault="00FA4F34" w:rsidP="00FA4F34">
            <w:pPr>
              <w:suppressAutoHyphens/>
              <w:autoSpaceDE w:val="0"/>
              <w:spacing w:after="0" w:line="360" w:lineRule="auto"/>
              <w:rPr>
                <w:rFonts w:ascii="Verdana" w:eastAsia="Times New Roman" w:hAnsi="Verdana" w:cs="Times New Roman"/>
                <w:sz w:val="24"/>
                <w:szCs w:val="24"/>
                <w:lang w:val="el-GR" w:eastAsia="ar-SA"/>
              </w:rPr>
            </w:pPr>
            <w:r w:rsidRPr="00FA4F34">
              <w:rPr>
                <w:rFonts w:ascii="Verdana" w:eastAsia="Times New Roman" w:hAnsi="Verdana" w:cs="Verdana"/>
                <w:b/>
                <w:bCs/>
                <w:color w:val="333333"/>
                <w:sz w:val="24"/>
                <w:szCs w:val="24"/>
                <w:lang w:val="el-GR" w:eastAsia="ar-SA"/>
              </w:rPr>
              <w:t xml:space="preserve">             ΑΠΟΝΤΕΣ</w:t>
            </w:r>
          </w:p>
        </w:tc>
      </w:tr>
      <w:tr w:rsidR="00FA4F34" w:rsidRPr="00FA4F34" w14:paraId="089D88FC" w14:textId="77777777" w:rsidTr="00473A94">
        <w:tc>
          <w:tcPr>
            <w:tcW w:w="4261" w:type="dxa"/>
            <w:shd w:val="clear" w:color="auto" w:fill="auto"/>
          </w:tcPr>
          <w:p w14:paraId="647A22BE" w14:textId="77777777" w:rsidR="00FA4F34" w:rsidRPr="00FA4F34" w:rsidRDefault="00FA4F34" w:rsidP="00FA4F34">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FA4F34">
              <w:rPr>
                <w:rFonts w:ascii="Verdana" w:eastAsia="Times New Roman" w:hAnsi="Verdana" w:cs="Verdana"/>
                <w:color w:val="333333"/>
                <w:sz w:val="24"/>
                <w:szCs w:val="24"/>
                <w:lang w:val="el-GR" w:eastAsia="ar-SA"/>
              </w:rPr>
              <w:t>1.</w:t>
            </w:r>
            <w:r w:rsidRPr="00FA4F34">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3C93AE96" w14:textId="77777777" w:rsidR="00FA4F34" w:rsidRPr="00FA4F34" w:rsidRDefault="00FA4F34" w:rsidP="00FA4F34">
            <w:pPr>
              <w:suppressAutoHyphens/>
              <w:autoSpaceDE w:val="0"/>
              <w:spacing w:after="0" w:line="360" w:lineRule="auto"/>
              <w:jc w:val="both"/>
              <w:rPr>
                <w:rFonts w:ascii="Verdana" w:eastAsia="Times New Roman" w:hAnsi="Verdana" w:cs="Times New Roman"/>
                <w:sz w:val="24"/>
                <w:szCs w:val="24"/>
                <w:lang w:val="el-GR" w:eastAsia="ar-SA"/>
              </w:rPr>
            </w:pPr>
            <w:r w:rsidRPr="00FA4F34">
              <w:rPr>
                <w:rFonts w:ascii="Verdana" w:eastAsia="Times New Roman" w:hAnsi="Verdana" w:cs="Verdana"/>
                <w:color w:val="333333"/>
                <w:sz w:val="24"/>
                <w:szCs w:val="24"/>
                <w:lang w:val="el-GR" w:eastAsia="ar-SA"/>
              </w:rPr>
              <w:t>1.ΑΝΤΩΝΑΚΗ ΜΟΡΑΛΗ ΧΡΥΣΑΝΘΗ</w:t>
            </w:r>
          </w:p>
        </w:tc>
      </w:tr>
      <w:tr w:rsidR="00FA4F34" w:rsidRPr="00FA4F34" w14:paraId="5A04B39C" w14:textId="77777777" w:rsidTr="00473A94">
        <w:tc>
          <w:tcPr>
            <w:tcW w:w="4261" w:type="dxa"/>
            <w:shd w:val="clear" w:color="auto" w:fill="auto"/>
          </w:tcPr>
          <w:p w14:paraId="1E9CF2E2" w14:textId="77777777" w:rsidR="00FA4F34" w:rsidRPr="00FA4F34" w:rsidRDefault="00FA4F34" w:rsidP="00FA4F34">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FA4F34">
              <w:rPr>
                <w:rFonts w:ascii="Verdana" w:eastAsia="Times New Roman" w:hAnsi="Verdana" w:cs="Verdana"/>
                <w:color w:val="333333"/>
                <w:sz w:val="24"/>
                <w:szCs w:val="24"/>
                <w:lang w:val="el-GR" w:eastAsia="ar-SA"/>
              </w:rPr>
              <w:t>2.</w:t>
            </w:r>
            <w:r w:rsidRPr="00FA4F34">
              <w:rPr>
                <w:rFonts w:ascii="Verdana" w:eastAsia="Times New Roman" w:hAnsi="Verdana" w:cs="Verdana"/>
                <w:color w:val="333333"/>
                <w:sz w:val="24"/>
                <w:szCs w:val="24"/>
                <w:lang w:val="el-GR" w:eastAsia="ar-SA"/>
              </w:rPr>
              <w:tab/>
              <w:t>ΓΡΗΓΟΡΑΙΝΑΣ ΙΩΑΝΝΗΣ</w:t>
            </w:r>
          </w:p>
        </w:tc>
        <w:tc>
          <w:tcPr>
            <w:tcW w:w="4636" w:type="dxa"/>
            <w:shd w:val="clear" w:color="auto" w:fill="auto"/>
          </w:tcPr>
          <w:p w14:paraId="061E7896" w14:textId="77777777" w:rsidR="00FA4F34" w:rsidRPr="00FA4F34" w:rsidRDefault="00FA4F34" w:rsidP="00FA4F34">
            <w:pPr>
              <w:suppressAutoHyphens/>
              <w:autoSpaceDE w:val="0"/>
              <w:spacing w:after="0" w:line="360" w:lineRule="auto"/>
              <w:jc w:val="both"/>
              <w:rPr>
                <w:rFonts w:ascii="Verdana" w:eastAsia="Times New Roman" w:hAnsi="Verdana" w:cs="Times New Roman"/>
                <w:sz w:val="24"/>
                <w:szCs w:val="24"/>
                <w:lang w:val="el-GR" w:eastAsia="ar-SA"/>
              </w:rPr>
            </w:pPr>
          </w:p>
        </w:tc>
      </w:tr>
      <w:tr w:rsidR="00FA4F34" w:rsidRPr="00FA4F34" w14:paraId="2CF2A444" w14:textId="77777777" w:rsidTr="00473A94">
        <w:tc>
          <w:tcPr>
            <w:tcW w:w="4261" w:type="dxa"/>
            <w:shd w:val="clear" w:color="auto" w:fill="auto"/>
          </w:tcPr>
          <w:p w14:paraId="016B4C74" w14:textId="77777777" w:rsidR="00FA4F34" w:rsidRPr="00FA4F34" w:rsidRDefault="00FA4F34" w:rsidP="00FA4F34">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FA4F34">
              <w:rPr>
                <w:rFonts w:ascii="Verdana" w:eastAsia="Times New Roman" w:hAnsi="Verdana" w:cs="Verdana"/>
                <w:color w:val="333333"/>
                <w:sz w:val="24"/>
                <w:szCs w:val="24"/>
                <w:lang w:eastAsia="ar-SA"/>
              </w:rPr>
              <w:t>3</w:t>
            </w:r>
            <w:r w:rsidRPr="00FA4F34">
              <w:rPr>
                <w:rFonts w:ascii="Verdana" w:eastAsia="Times New Roman" w:hAnsi="Verdana" w:cs="Verdana"/>
                <w:color w:val="333333"/>
                <w:sz w:val="24"/>
                <w:szCs w:val="24"/>
                <w:lang w:val="el-GR" w:eastAsia="ar-SA"/>
              </w:rPr>
              <w:t xml:space="preserve">.  </w:t>
            </w:r>
            <w:proofErr w:type="gramStart"/>
            <w:r w:rsidRPr="00FA4F34">
              <w:rPr>
                <w:rFonts w:ascii="Verdana" w:eastAsia="Times New Roman" w:hAnsi="Verdana" w:cs="Verdana"/>
                <w:color w:val="333333"/>
                <w:sz w:val="24"/>
                <w:szCs w:val="24"/>
                <w:lang w:val="el-GR" w:eastAsia="ar-SA"/>
              </w:rPr>
              <w:t>ΚΑΡΑΜΗΤΣΟΥ  ΚΑΤΕΡΙΝΑ</w:t>
            </w:r>
            <w:proofErr w:type="gramEnd"/>
          </w:p>
          <w:p w14:paraId="0C60BD62" w14:textId="77777777" w:rsidR="00FA4F34" w:rsidRPr="00FA4F34" w:rsidRDefault="00FA4F34" w:rsidP="00FA4F34">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shd w:val="clear" w:color="auto" w:fill="auto"/>
          </w:tcPr>
          <w:p w14:paraId="764E17C4" w14:textId="77777777" w:rsidR="00FA4F34" w:rsidRPr="00FA4F34" w:rsidRDefault="00FA4F34" w:rsidP="00FA4F34">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FA4F34" w:rsidRPr="0073154C" w14:paraId="04D0C0AA" w14:textId="77777777" w:rsidTr="00473A94">
        <w:tc>
          <w:tcPr>
            <w:tcW w:w="4261" w:type="dxa"/>
            <w:shd w:val="clear" w:color="auto" w:fill="auto"/>
          </w:tcPr>
          <w:p w14:paraId="73948FB4" w14:textId="77777777" w:rsidR="00FA4F34" w:rsidRPr="00FA4F34" w:rsidRDefault="00FA4F34" w:rsidP="00FA4F34">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FA4F34">
              <w:rPr>
                <w:rFonts w:ascii="Verdana" w:eastAsia="Times New Roman" w:hAnsi="Verdana" w:cs="Verdana"/>
                <w:color w:val="333333"/>
                <w:sz w:val="24"/>
                <w:szCs w:val="24"/>
                <w:lang w:val="el-GR" w:eastAsia="ar-SA"/>
              </w:rPr>
              <w:t>4.</w:t>
            </w:r>
            <w:r w:rsidRPr="00FA4F34">
              <w:rPr>
                <w:rFonts w:ascii="Verdana" w:eastAsia="Times New Roman" w:hAnsi="Verdana" w:cs="Verdana"/>
                <w:color w:val="333333"/>
                <w:sz w:val="24"/>
                <w:szCs w:val="24"/>
                <w:lang w:val="el-GR" w:eastAsia="ar-SA"/>
              </w:rPr>
              <w:tab/>
            </w:r>
            <w:r w:rsidRPr="00FA4F34">
              <w:rPr>
                <w:rFonts w:ascii="Verdana" w:eastAsia="Times New Roman" w:hAnsi="Verdana" w:cs="Verdana"/>
                <w:color w:val="333333"/>
                <w:sz w:val="24"/>
                <w:szCs w:val="24"/>
                <w:lang w:eastAsia="ar-SA"/>
              </w:rPr>
              <w:t>ΒΙΤΣΑΣ ΑΘΑΝΑΣΙΟΣ</w:t>
            </w:r>
          </w:p>
        </w:tc>
        <w:tc>
          <w:tcPr>
            <w:tcW w:w="4636" w:type="dxa"/>
            <w:shd w:val="clear" w:color="auto" w:fill="auto"/>
          </w:tcPr>
          <w:p w14:paraId="2559E5C7" w14:textId="77777777" w:rsidR="00FA4F34" w:rsidRPr="00FA4F34" w:rsidRDefault="00FA4F34" w:rsidP="00FA4F34">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FA4F34">
              <w:rPr>
                <w:rFonts w:ascii="Verdana" w:eastAsia="Times New Roman" w:hAnsi="Verdana" w:cs="Verdana"/>
                <w:color w:val="333333"/>
                <w:sz w:val="24"/>
                <w:szCs w:val="24"/>
                <w:lang w:val="el-GR" w:eastAsia="ar-SA"/>
              </w:rPr>
              <w:t>(δεν προσήλθαν αν και κλήθηκαν νόμιμα)</w:t>
            </w:r>
          </w:p>
        </w:tc>
      </w:tr>
      <w:tr w:rsidR="00FA4F34" w:rsidRPr="00FA4F34" w14:paraId="10C31037" w14:textId="77777777" w:rsidTr="00473A94">
        <w:tc>
          <w:tcPr>
            <w:tcW w:w="4261" w:type="dxa"/>
            <w:shd w:val="clear" w:color="auto" w:fill="auto"/>
          </w:tcPr>
          <w:p w14:paraId="577BE42B" w14:textId="77777777" w:rsidR="00FA4F34" w:rsidRPr="00FA4F34" w:rsidRDefault="00FA4F34" w:rsidP="00FA4F34">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FA4F34">
              <w:rPr>
                <w:rFonts w:ascii="Verdana" w:eastAsia="Times New Roman" w:hAnsi="Verdana" w:cs="Verdana"/>
                <w:color w:val="333333"/>
                <w:sz w:val="24"/>
                <w:szCs w:val="24"/>
                <w:lang w:val="el-GR" w:eastAsia="ar-SA"/>
              </w:rPr>
              <w:t>5. ΓΙΑΤΑΓΑΝΗ ΚΩΝ/ΝΑ</w:t>
            </w:r>
          </w:p>
        </w:tc>
        <w:tc>
          <w:tcPr>
            <w:tcW w:w="4636" w:type="dxa"/>
            <w:shd w:val="clear" w:color="auto" w:fill="auto"/>
          </w:tcPr>
          <w:p w14:paraId="46ED181E" w14:textId="77777777" w:rsidR="00FA4F34" w:rsidRPr="00FA4F34" w:rsidRDefault="00FA4F34" w:rsidP="00FA4F34">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2651D53D" w14:textId="77777777" w:rsidR="00FA4F34" w:rsidRPr="00FA4F34" w:rsidRDefault="00FA4F34" w:rsidP="00FA4F34">
      <w:pPr>
        <w:tabs>
          <w:tab w:val="left" w:pos="0"/>
        </w:tabs>
        <w:suppressAutoHyphens/>
        <w:spacing w:after="0" w:line="240" w:lineRule="auto"/>
        <w:ind w:right="-99"/>
        <w:jc w:val="both"/>
        <w:rPr>
          <w:rFonts w:ascii="Verdana" w:eastAsia="Times New Roman" w:hAnsi="Verdana" w:cs="Verdana"/>
          <w:b/>
          <w:sz w:val="20"/>
          <w:szCs w:val="20"/>
          <w:lang w:val="el-GR" w:eastAsia="ar-SA"/>
        </w:rPr>
      </w:pPr>
    </w:p>
    <w:p w14:paraId="2C6E5509" w14:textId="77777777" w:rsidR="00FA4F34" w:rsidRPr="00FA4F34" w:rsidRDefault="00FA4F34" w:rsidP="00FA4F34">
      <w:pPr>
        <w:suppressAutoHyphens/>
        <w:spacing w:after="0" w:line="240" w:lineRule="auto"/>
        <w:ind w:right="43" w:firstLine="720"/>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Τα πρακτικά τηρήθηκαν από την κ. </w:t>
      </w:r>
      <w:proofErr w:type="spellStart"/>
      <w:r w:rsidRPr="00FA4F34">
        <w:rPr>
          <w:rFonts w:ascii="Verdana" w:eastAsia="Times New Roman" w:hAnsi="Verdana" w:cs="Verdana"/>
          <w:sz w:val="20"/>
          <w:szCs w:val="20"/>
          <w:lang w:val="el-GR" w:eastAsia="ar-SA"/>
        </w:rPr>
        <w:t>Βραχιώλια</w:t>
      </w:r>
      <w:proofErr w:type="spellEnd"/>
      <w:r w:rsidRPr="00FA4F34">
        <w:rPr>
          <w:rFonts w:ascii="Verdana" w:eastAsia="Times New Roman" w:hAnsi="Verdana" w:cs="Verdana"/>
          <w:sz w:val="20"/>
          <w:szCs w:val="20"/>
          <w:lang w:val="el-GR" w:eastAsia="ar-SA"/>
        </w:rPr>
        <w:t xml:space="preserve"> Ευαγγελία.</w:t>
      </w:r>
    </w:p>
    <w:p w14:paraId="1FC105E0" w14:textId="77777777" w:rsidR="00FA4F34" w:rsidRPr="00FA4F34" w:rsidRDefault="00FA4F34" w:rsidP="00FA4F34">
      <w:pPr>
        <w:suppressAutoHyphens/>
        <w:spacing w:after="0" w:line="240" w:lineRule="auto"/>
        <w:ind w:right="43" w:firstLine="720"/>
        <w:jc w:val="both"/>
        <w:rPr>
          <w:rFonts w:ascii="Times New Roman" w:eastAsia="Times New Roman" w:hAnsi="Times New Roman" w:cs="Times New Roman"/>
          <w:sz w:val="24"/>
          <w:szCs w:val="20"/>
          <w:lang w:val="el-GR" w:eastAsia="ar-SA"/>
        </w:rPr>
      </w:pPr>
    </w:p>
    <w:p w14:paraId="4B0B206A" w14:textId="77777777" w:rsidR="00FA4F34" w:rsidRPr="00FA4F34" w:rsidRDefault="00FA4F34" w:rsidP="00FA4F34">
      <w:pPr>
        <w:suppressAutoHyphens/>
        <w:spacing w:after="0" w:line="240" w:lineRule="auto"/>
        <w:ind w:firstLine="720"/>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Στη συνέχεια ο πρόεδρος εισηγήθηκε το 8</w:t>
      </w:r>
      <w:r w:rsidRPr="00FA4F34">
        <w:rPr>
          <w:rFonts w:ascii="Verdana" w:eastAsia="Times New Roman" w:hAnsi="Verdana" w:cs="Verdana"/>
          <w:sz w:val="20"/>
          <w:szCs w:val="20"/>
          <w:lang w:eastAsia="ar-SA"/>
        </w:rPr>
        <w:t>o</w:t>
      </w:r>
      <w:r w:rsidRPr="00FA4F34">
        <w:rPr>
          <w:rFonts w:ascii="Verdana" w:eastAsia="Times New Roman" w:hAnsi="Verdana" w:cs="Verdana"/>
          <w:sz w:val="20"/>
          <w:szCs w:val="20"/>
          <w:lang w:val="el-GR" w:eastAsia="ar-SA"/>
        </w:rPr>
        <w:t xml:space="preserve"> θέμα ως εξής:</w:t>
      </w:r>
    </w:p>
    <w:p w14:paraId="04E76BA3"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  Με το άρθρο 32, παρ.1 και 2 του Β.Δ.</w:t>
      </w:r>
      <w:r w:rsidRPr="00FA4F34">
        <w:rPr>
          <w:rFonts w:ascii="Tahoma" w:eastAsia="Times New Roman" w:hAnsi="Tahoma" w:cs="Tahoma"/>
          <w:sz w:val="17"/>
          <w:szCs w:val="17"/>
          <w:lang w:val="el-GR" w:eastAsia="ar-SA"/>
        </w:rPr>
        <w:t xml:space="preserve"> </w:t>
      </w:r>
      <w:r w:rsidRPr="00FA4F34">
        <w:rPr>
          <w:rFonts w:ascii="Verdana" w:eastAsia="Times New Roman" w:hAnsi="Verdana" w:cs="Verdana"/>
          <w:sz w:val="20"/>
          <w:szCs w:val="20"/>
          <w:lang w:val="el-GR" w:eastAsia="ar-SA"/>
        </w:rPr>
        <w:t>17-5/15-6-59 (ΦΕΚ 114/59 τεύχος Α') ορίζεται ότι:</w:t>
      </w:r>
    </w:p>
    <w:p w14:paraId="3D18F99F"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«1. Εντάλματα προπληρωμής, </w:t>
      </w:r>
      <w:proofErr w:type="spellStart"/>
      <w:r w:rsidRPr="00FA4F34">
        <w:rPr>
          <w:rFonts w:ascii="Verdana" w:eastAsia="Times New Roman" w:hAnsi="Verdana" w:cs="Verdana"/>
          <w:sz w:val="20"/>
          <w:szCs w:val="20"/>
          <w:lang w:val="el-GR" w:eastAsia="ar-SA"/>
        </w:rPr>
        <w:t>είς</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άς</w:t>
      </w:r>
      <w:proofErr w:type="spellEnd"/>
      <w:r w:rsidRPr="00FA4F34">
        <w:rPr>
          <w:rFonts w:ascii="Verdana" w:eastAsia="Times New Roman" w:hAnsi="Verdana" w:cs="Verdana"/>
          <w:sz w:val="20"/>
          <w:szCs w:val="20"/>
          <w:lang w:val="el-GR" w:eastAsia="ar-SA"/>
        </w:rPr>
        <w:t xml:space="preserve"> περιπτώσεις επιτρέπεται η </w:t>
      </w:r>
      <w:proofErr w:type="spellStart"/>
      <w:r w:rsidRPr="00FA4F34">
        <w:rPr>
          <w:rFonts w:ascii="Verdana" w:eastAsia="Times New Roman" w:hAnsi="Verdana" w:cs="Verdana"/>
          <w:sz w:val="20"/>
          <w:szCs w:val="20"/>
          <w:lang w:val="el-GR" w:eastAsia="ar-SA"/>
        </w:rPr>
        <w:t>έκδοσις</w:t>
      </w:r>
      <w:proofErr w:type="spellEnd"/>
      <w:r w:rsidRPr="00FA4F34">
        <w:rPr>
          <w:rFonts w:ascii="Verdana" w:eastAsia="Times New Roman" w:hAnsi="Verdana" w:cs="Verdana"/>
          <w:sz w:val="20"/>
          <w:szCs w:val="20"/>
          <w:lang w:val="el-GR" w:eastAsia="ar-SA"/>
        </w:rPr>
        <w:t xml:space="preserve"> τοιούτων υπό του νόμου, εκδίδονται επ' </w:t>
      </w:r>
      <w:proofErr w:type="spellStart"/>
      <w:r w:rsidRPr="00FA4F34">
        <w:rPr>
          <w:rFonts w:ascii="Verdana" w:eastAsia="Times New Roman" w:hAnsi="Verdana" w:cs="Verdana"/>
          <w:sz w:val="20"/>
          <w:szCs w:val="20"/>
          <w:lang w:val="el-GR" w:eastAsia="ar-SA"/>
        </w:rPr>
        <w:t>ονόματι</w:t>
      </w:r>
      <w:proofErr w:type="spellEnd"/>
      <w:r w:rsidRPr="00FA4F34">
        <w:rPr>
          <w:rFonts w:ascii="Verdana" w:eastAsia="Times New Roman" w:hAnsi="Verdana" w:cs="Verdana"/>
          <w:sz w:val="20"/>
          <w:szCs w:val="20"/>
          <w:lang w:val="el-GR" w:eastAsia="ar-SA"/>
        </w:rPr>
        <w:t xml:space="preserve"> μονίμου υπαλλήλου του δήμου. Ούτος καθίσταται υπόλογος </w:t>
      </w:r>
      <w:proofErr w:type="spellStart"/>
      <w:r w:rsidRPr="00FA4F34">
        <w:rPr>
          <w:rFonts w:ascii="Verdana" w:eastAsia="Times New Roman" w:hAnsi="Verdana" w:cs="Verdana"/>
          <w:sz w:val="20"/>
          <w:szCs w:val="20"/>
          <w:lang w:val="el-GR" w:eastAsia="ar-SA"/>
        </w:rPr>
        <w:t>οφείλων</w:t>
      </w:r>
      <w:proofErr w:type="spellEnd"/>
      <w:r w:rsidRPr="00FA4F34">
        <w:rPr>
          <w:rFonts w:ascii="Verdana" w:eastAsia="Times New Roman" w:hAnsi="Verdana" w:cs="Verdana"/>
          <w:sz w:val="20"/>
          <w:szCs w:val="20"/>
          <w:lang w:val="el-GR" w:eastAsia="ar-SA"/>
        </w:rPr>
        <w:t xml:space="preserve"> εντός της τακτής προθεσμίας να </w:t>
      </w:r>
      <w:proofErr w:type="spellStart"/>
      <w:r w:rsidRPr="00FA4F34">
        <w:rPr>
          <w:rFonts w:ascii="Verdana" w:eastAsia="Times New Roman" w:hAnsi="Verdana" w:cs="Verdana"/>
          <w:sz w:val="20"/>
          <w:szCs w:val="20"/>
          <w:lang w:val="el-GR" w:eastAsia="ar-SA"/>
        </w:rPr>
        <w:t>αποδώση</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λογαριασμόν</w:t>
      </w:r>
      <w:proofErr w:type="spellEnd"/>
      <w:r w:rsidRPr="00FA4F34">
        <w:rPr>
          <w:rFonts w:ascii="Verdana" w:eastAsia="Times New Roman" w:hAnsi="Verdana" w:cs="Verdana"/>
          <w:sz w:val="20"/>
          <w:szCs w:val="20"/>
          <w:lang w:val="el-GR" w:eastAsia="ar-SA"/>
        </w:rPr>
        <w:t xml:space="preserve"> της διαχειρίσεως των </w:t>
      </w:r>
      <w:proofErr w:type="spellStart"/>
      <w:r w:rsidRPr="00FA4F34">
        <w:rPr>
          <w:rFonts w:ascii="Verdana" w:eastAsia="Times New Roman" w:hAnsi="Verdana" w:cs="Verdana"/>
          <w:sz w:val="20"/>
          <w:szCs w:val="20"/>
          <w:lang w:val="el-GR" w:eastAsia="ar-SA"/>
        </w:rPr>
        <w:t>ληφθέντων</w:t>
      </w:r>
      <w:proofErr w:type="spellEnd"/>
      <w:r w:rsidRPr="00FA4F34">
        <w:rPr>
          <w:rFonts w:ascii="Verdana" w:eastAsia="Times New Roman" w:hAnsi="Verdana" w:cs="Verdana"/>
          <w:sz w:val="20"/>
          <w:szCs w:val="20"/>
          <w:lang w:val="el-GR" w:eastAsia="ar-SA"/>
        </w:rPr>
        <w:t xml:space="preserve"> χρημάτων, υποβάλλων τα </w:t>
      </w:r>
      <w:proofErr w:type="spellStart"/>
      <w:r w:rsidRPr="00FA4F34">
        <w:rPr>
          <w:rFonts w:ascii="Verdana" w:eastAsia="Times New Roman" w:hAnsi="Verdana" w:cs="Verdana"/>
          <w:sz w:val="20"/>
          <w:szCs w:val="20"/>
          <w:lang w:val="el-GR" w:eastAsia="ar-SA"/>
        </w:rPr>
        <w:t>κεκανονισμένα</w:t>
      </w:r>
      <w:proofErr w:type="spellEnd"/>
      <w:r w:rsidRPr="00FA4F34">
        <w:rPr>
          <w:rFonts w:ascii="Verdana" w:eastAsia="Times New Roman" w:hAnsi="Verdana" w:cs="Verdana"/>
          <w:sz w:val="20"/>
          <w:szCs w:val="20"/>
          <w:lang w:val="el-GR" w:eastAsia="ar-SA"/>
        </w:rPr>
        <w:t xml:space="preserve"> δικαιολογητικά και επιστρέφων το μη διατεθέν ποσόν. </w:t>
      </w:r>
    </w:p>
    <w:p w14:paraId="022D2574" w14:textId="77777777" w:rsidR="00FA4F34" w:rsidRPr="00FA4F34" w:rsidRDefault="00FA4F34" w:rsidP="00FA4F34">
      <w:pPr>
        <w:suppressAutoHyphens/>
        <w:spacing w:after="0" w:line="240" w:lineRule="auto"/>
        <w:jc w:val="both"/>
        <w:rPr>
          <w:rFonts w:ascii="Verdana" w:eastAsia="Times New Roman" w:hAnsi="Verdana" w:cs="Verdana"/>
          <w:b/>
          <w:bCs/>
          <w:sz w:val="20"/>
          <w:szCs w:val="20"/>
          <w:lang w:val="el-GR" w:eastAsia="ar-SA"/>
        </w:rPr>
      </w:pPr>
      <w:r w:rsidRPr="00FA4F34">
        <w:rPr>
          <w:rFonts w:ascii="Verdana" w:eastAsia="Times New Roman" w:hAnsi="Verdana" w:cs="Verdana"/>
          <w:sz w:val="20"/>
          <w:szCs w:val="20"/>
          <w:lang w:val="el-GR" w:eastAsia="ar-SA"/>
        </w:rPr>
        <w:t xml:space="preserve">Η προθεσμία αποδόσεως λογαριασμού ορίζεται δια της περί εκδόσεως του εντάλματος προπληρωμής αποφάσεως, </w:t>
      </w:r>
      <w:proofErr w:type="spellStart"/>
      <w:r w:rsidRPr="00FA4F34">
        <w:rPr>
          <w:rFonts w:ascii="Verdana" w:eastAsia="Times New Roman" w:hAnsi="Verdana" w:cs="Verdana"/>
          <w:sz w:val="20"/>
          <w:szCs w:val="20"/>
          <w:lang w:val="el-GR" w:eastAsia="ar-SA"/>
        </w:rPr>
        <w:t>ήτις</w:t>
      </w:r>
      <w:proofErr w:type="spellEnd"/>
      <w:r w:rsidRPr="00FA4F34">
        <w:rPr>
          <w:rFonts w:ascii="Verdana" w:eastAsia="Times New Roman" w:hAnsi="Verdana" w:cs="Verdana"/>
          <w:sz w:val="20"/>
          <w:szCs w:val="20"/>
          <w:lang w:val="el-GR" w:eastAsia="ar-SA"/>
        </w:rPr>
        <w:t xml:space="preserve"> δεν δύναται να είναι </w:t>
      </w:r>
      <w:proofErr w:type="spellStart"/>
      <w:r w:rsidRPr="00FA4F34">
        <w:rPr>
          <w:rFonts w:ascii="Verdana" w:eastAsia="Times New Roman" w:hAnsi="Verdana" w:cs="Verdana"/>
          <w:sz w:val="20"/>
          <w:szCs w:val="20"/>
          <w:lang w:val="el-GR" w:eastAsia="ar-SA"/>
        </w:rPr>
        <w:t>μεγαλυτέρα</w:t>
      </w:r>
      <w:proofErr w:type="spellEnd"/>
      <w:r w:rsidRPr="00FA4F34">
        <w:rPr>
          <w:rFonts w:ascii="Verdana" w:eastAsia="Times New Roman" w:hAnsi="Verdana" w:cs="Verdana"/>
          <w:sz w:val="20"/>
          <w:szCs w:val="20"/>
          <w:lang w:val="el-GR" w:eastAsia="ar-SA"/>
        </w:rPr>
        <w:t xml:space="preserve"> του τριμήνου και δέον να </w:t>
      </w:r>
      <w:proofErr w:type="spellStart"/>
      <w:r w:rsidRPr="00FA4F34">
        <w:rPr>
          <w:rFonts w:ascii="Verdana" w:eastAsia="Times New Roman" w:hAnsi="Verdana" w:cs="Verdana"/>
          <w:sz w:val="20"/>
          <w:szCs w:val="20"/>
          <w:lang w:val="el-GR" w:eastAsia="ar-SA"/>
        </w:rPr>
        <w:t>λήγη</w:t>
      </w:r>
      <w:proofErr w:type="spellEnd"/>
      <w:r w:rsidRPr="00FA4F34">
        <w:rPr>
          <w:rFonts w:ascii="Verdana" w:eastAsia="Times New Roman" w:hAnsi="Verdana" w:cs="Verdana"/>
          <w:sz w:val="20"/>
          <w:szCs w:val="20"/>
          <w:lang w:val="el-GR" w:eastAsia="ar-SA"/>
        </w:rPr>
        <w:t xml:space="preserve"> ένα τουλάχιστον μήνα προ της λήξεως του οικονομικού έτους. </w:t>
      </w:r>
    </w:p>
    <w:p w14:paraId="19027AB5"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b/>
          <w:bCs/>
          <w:sz w:val="20"/>
          <w:szCs w:val="20"/>
          <w:lang w:val="el-GR" w:eastAsia="ar-SA"/>
        </w:rPr>
        <w:t>2.</w:t>
      </w:r>
      <w:r w:rsidRPr="00FA4F34">
        <w:rPr>
          <w:rFonts w:ascii="Verdana" w:eastAsia="Times New Roman" w:hAnsi="Verdana" w:cs="Verdana"/>
          <w:sz w:val="20"/>
          <w:szCs w:val="20"/>
          <w:lang w:val="el-GR" w:eastAsia="ar-SA"/>
        </w:rPr>
        <w:t xml:space="preserve"> Επί τη </w:t>
      </w:r>
      <w:proofErr w:type="spellStart"/>
      <w:r w:rsidRPr="00FA4F34">
        <w:rPr>
          <w:rFonts w:ascii="Verdana" w:eastAsia="Times New Roman" w:hAnsi="Verdana" w:cs="Verdana"/>
          <w:sz w:val="20"/>
          <w:szCs w:val="20"/>
          <w:lang w:val="el-GR" w:eastAsia="ar-SA"/>
        </w:rPr>
        <w:t>ητιολογημένη</w:t>
      </w:r>
      <w:proofErr w:type="spellEnd"/>
      <w:r w:rsidRPr="00FA4F34">
        <w:rPr>
          <w:rFonts w:ascii="Verdana" w:eastAsia="Times New Roman" w:hAnsi="Verdana" w:cs="Verdana"/>
          <w:sz w:val="20"/>
          <w:szCs w:val="20"/>
          <w:lang w:val="el-GR" w:eastAsia="ar-SA"/>
        </w:rPr>
        <w:t xml:space="preserve"> αιτήσει του </w:t>
      </w:r>
      <w:proofErr w:type="spellStart"/>
      <w:r w:rsidRPr="00FA4F34">
        <w:rPr>
          <w:rFonts w:ascii="Verdana" w:eastAsia="Times New Roman" w:hAnsi="Verdana" w:cs="Verdana"/>
          <w:sz w:val="20"/>
          <w:szCs w:val="20"/>
          <w:lang w:val="el-GR" w:eastAsia="ar-SA"/>
        </w:rPr>
        <w:t>υπολόγου</w:t>
      </w:r>
      <w:proofErr w:type="spellEnd"/>
      <w:r w:rsidRPr="00FA4F34">
        <w:rPr>
          <w:rFonts w:ascii="Verdana" w:eastAsia="Times New Roman" w:hAnsi="Verdana" w:cs="Verdana"/>
          <w:sz w:val="20"/>
          <w:szCs w:val="20"/>
          <w:lang w:val="el-GR" w:eastAsia="ar-SA"/>
        </w:rPr>
        <w:t xml:space="preserve"> δύναται ή κατά την </w:t>
      </w:r>
      <w:proofErr w:type="spellStart"/>
      <w:r w:rsidRPr="00FA4F34">
        <w:rPr>
          <w:rFonts w:ascii="Verdana" w:eastAsia="Times New Roman" w:hAnsi="Verdana" w:cs="Verdana"/>
          <w:sz w:val="20"/>
          <w:szCs w:val="20"/>
          <w:lang w:val="el-GR" w:eastAsia="ar-SA"/>
        </w:rPr>
        <w:t>προηγουμένην</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παράγραφον</w:t>
      </w:r>
      <w:proofErr w:type="spellEnd"/>
      <w:r w:rsidRPr="00FA4F34">
        <w:rPr>
          <w:rFonts w:ascii="Verdana" w:eastAsia="Times New Roman" w:hAnsi="Verdana" w:cs="Verdana"/>
          <w:sz w:val="20"/>
          <w:szCs w:val="20"/>
          <w:lang w:val="el-GR" w:eastAsia="ar-SA"/>
        </w:rPr>
        <w:t xml:space="preserve"> προθεσμία να </w:t>
      </w:r>
      <w:proofErr w:type="spellStart"/>
      <w:r w:rsidRPr="00FA4F34">
        <w:rPr>
          <w:rFonts w:ascii="Verdana" w:eastAsia="Times New Roman" w:hAnsi="Verdana" w:cs="Verdana"/>
          <w:sz w:val="20"/>
          <w:szCs w:val="20"/>
          <w:lang w:val="el-GR" w:eastAsia="ar-SA"/>
        </w:rPr>
        <w:t>παραταθή</w:t>
      </w:r>
      <w:proofErr w:type="spellEnd"/>
      <w:r w:rsidRPr="00FA4F34">
        <w:rPr>
          <w:rFonts w:ascii="Verdana" w:eastAsia="Times New Roman" w:hAnsi="Verdana" w:cs="Verdana"/>
          <w:sz w:val="20"/>
          <w:szCs w:val="20"/>
          <w:lang w:val="el-GR" w:eastAsia="ar-SA"/>
        </w:rPr>
        <w:t xml:space="preserve"> επί ένα εισέτι μήνα εν ουδεμία όμως </w:t>
      </w:r>
      <w:proofErr w:type="spellStart"/>
      <w:r w:rsidRPr="00FA4F34">
        <w:rPr>
          <w:rFonts w:ascii="Verdana" w:eastAsia="Times New Roman" w:hAnsi="Verdana" w:cs="Verdana"/>
          <w:sz w:val="20"/>
          <w:szCs w:val="20"/>
          <w:lang w:val="el-GR" w:eastAsia="ar-SA"/>
        </w:rPr>
        <w:t>περιπτώσει</w:t>
      </w:r>
      <w:proofErr w:type="spellEnd"/>
      <w:r w:rsidRPr="00FA4F34">
        <w:rPr>
          <w:rFonts w:ascii="Verdana" w:eastAsia="Times New Roman" w:hAnsi="Verdana" w:cs="Verdana"/>
          <w:sz w:val="20"/>
          <w:szCs w:val="20"/>
          <w:lang w:val="el-GR" w:eastAsia="ar-SA"/>
        </w:rPr>
        <w:t xml:space="preserve"> πέραν της λήξεως του οικονομικού έτους.»</w:t>
      </w:r>
    </w:p>
    <w:p w14:paraId="0F2A21A4"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p>
    <w:p w14:paraId="5E593751"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Σύμφωνα με τα άρθρα 33 και 34 του Β.Δ. 17-5/15-6-59 (ΦΕΚ 114/59 τεύχος Α') ορίζεται ότι:</w:t>
      </w:r>
    </w:p>
    <w:p w14:paraId="1FABF4BF" w14:textId="77777777" w:rsidR="00FA4F34" w:rsidRPr="00FA4F34" w:rsidRDefault="00FA4F34" w:rsidP="00FA4F34">
      <w:pPr>
        <w:suppressAutoHyphens/>
        <w:spacing w:after="0" w:line="240" w:lineRule="auto"/>
        <w:jc w:val="both"/>
        <w:rPr>
          <w:rFonts w:ascii="Verdana" w:eastAsia="Times New Roman" w:hAnsi="Verdana" w:cs="Verdana"/>
          <w:bCs/>
          <w:sz w:val="20"/>
          <w:szCs w:val="20"/>
          <w:lang w:val="el-GR" w:eastAsia="ar-SA"/>
        </w:rPr>
      </w:pPr>
      <w:r w:rsidRPr="00FA4F34">
        <w:rPr>
          <w:rFonts w:ascii="Verdana" w:eastAsia="Times New Roman" w:hAnsi="Verdana" w:cs="Verdana"/>
          <w:sz w:val="20"/>
          <w:szCs w:val="20"/>
          <w:lang w:val="el-GR" w:eastAsia="ar-SA"/>
        </w:rPr>
        <w:t xml:space="preserve">«1.Απαγορεύεται η </w:t>
      </w:r>
      <w:proofErr w:type="spellStart"/>
      <w:r w:rsidRPr="00FA4F34">
        <w:rPr>
          <w:rFonts w:ascii="Verdana" w:eastAsia="Times New Roman" w:hAnsi="Verdana" w:cs="Verdana"/>
          <w:sz w:val="20"/>
          <w:szCs w:val="20"/>
          <w:lang w:val="el-GR" w:eastAsia="ar-SA"/>
        </w:rPr>
        <w:t>χρησιμοποίησις</w:t>
      </w:r>
      <w:proofErr w:type="spellEnd"/>
      <w:r w:rsidRPr="00FA4F34">
        <w:rPr>
          <w:rFonts w:ascii="Verdana" w:eastAsia="Times New Roman" w:hAnsi="Verdana" w:cs="Verdana"/>
          <w:sz w:val="20"/>
          <w:szCs w:val="20"/>
          <w:lang w:val="el-GR" w:eastAsia="ar-SA"/>
        </w:rPr>
        <w:t xml:space="preserve"> των </w:t>
      </w:r>
      <w:proofErr w:type="spellStart"/>
      <w:r w:rsidRPr="00FA4F34">
        <w:rPr>
          <w:rFonts w:ascii="Verdana" w:eastAsia="Times New Roman" w:hAnsi="Verdana" w:cs="Verdana"/>
          <w:sz w:val="20"/>
          <w:szCs w:val="20"/>
          <w:lang w:val="el-GR" w:eastAsia="ar-SA"/>
        </w:rPr>
        <w:t>ληφθέντων</w:t>
      </w:r>
      <w:proofErr w:type="spellEnd"/>
      <w:r w:rsidRPr="00FA4F34">
        <w:rPr>
          <w:rFonts w:ascii="Verdana" w:eastAsia="Times New Roman" w:hAnsi="Verdana" w:cs="Verdana"/>
          <w:sz w:val="20"/>
          <w:szCs w:val="20"/>
          <w:lang w:val="el-GR" w:eastAsia="ar-SA"/>
        </w:rPr>
        <w:t xml:space="preserve"> χρημάτων δι' εντάλματος προπληρωμής δια </w:t>
      </w:r>
      <w:proofErr w:type="spellStart"/>
      <w:r w:rsidRPr="00FA4F34">
        <w:rPr>
          <w:rFonts w:ascii="Verdana" w:eastAsia="Times New Roman" w:hAnsi="Verdana" w:cs="Verdana"/>
          <w:sz w:val="20"/>
          <w:szCs w:val="20"/>
          <w:lang w:val="el-GR" w:eastAsia="ar-SA"/>
        </w:rPr>
        <w:t>δαπάνας</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άλλας</w:t>
      </w:r>
      <w:proofErr w:type="spellEnd"/>
      <w:r w:rsidRPr="00FA4F34">
        <w:rPr>
          <w:rFonts w:ascii="Verdana" w:eastAsia="Times New Roman" w:hAnsi="Verdana" w:cs="Verdana"/>
          <w:sz w:val="20"/>
          <w:szCs w:val="20"/>
          <w:lang w:val="el-GR" w:eastAsia="ar-SA"/>
        </w:rPr>
        <w:t xml:space="preserve"> ή τας δι' </w:t>
      </w:r>
      <w:proofErr w:type="spellStart"/>
      <w:r w:rsidRPr="00FA4F34">
        <w:rPr>
          <w:rFonts w:ascii="Verdana" w:eastAsia="Times New Roman" w:hAnsi="Verdana" w:cs="Verdana"/>
          <w:sz w:val="20"/>
          <w:szCs w:val="20"/>
          <w:lang w:val="el-GR" w:eastAsia="ar-SA"/>
        </w:rPr>
        <w:t>άς</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εξεδόθη</w:t>
      </w:r>
      <w:proofErr w:type="spellEnd"/>
      <w:r w:rsidRPr="00FA4F34">
        <w:rPr>
          <w:rFonts w:ascii="Verdana" w:eastAsia="Times New Roman" w:hAnsi="Verdana" w:cs="Verdana"/>
          <w:sz w:val="20"/>
          <w:szCs w:val="20"/>
          <w:lang w:val="el-GR" w:eastAsia="ar-SA"/>
        </w:rPr>
        <w:t xml:space="preserve"> η προκαταβολή. </w:t>
      </w:r>
    </w:p>
    <w:p w14:paraId="22D90075"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bCs/>
          <w:sz w:val="20"/>
          <w:szCs w:val="20"/>
          <w:lang w:val="el-GR" w:eastAsia="ar-SA"/>
        </w:rPr>
        <w:t>2.</w:t>
      </w:r>
      <w:r w:rsidRPr="00FA4F34">
        <w:rPr>
          <w:rFonts w:ascii="Verdana" w:eastAsia="Times New Roman" w:hAnsi="Verdana" w:cs="Verdana"/>
          <w:sz w:val="20"/>
          <w:szCs w:val="20"/>
          <w:lang w:val="el-GR" w:eastAsia="ar-SA"/>
        </w:rPr>
        <w:t xml:space="preserve"> Εν ουδεμία </w:t>
      </w:r>
      <w:proofErr w:type="spellStart"/>
      <w:r w:rsidRPr="00FA4F34">
        <w:rPr>
          <w:rFonts w:ascii="Verdana" w:eastAsia="Times New Roman" w:hAnsi="Verdana" w:cs="Verdana"/>
          <w:sz w:val="20"/>
          <w:szCs w:val="20"/>
          <w:lang w:val="el-GR" w:eastAsia="ar-SA"/>
        </w:rPr>
        <w:t>περιπτώσει</w:t>
      </w:r>
      <w:proofErr w:type="spellEnd"/>
      <w:r w:rsidRPr="00FA4F34">
        <w:rPr>
          <w:rFonts w:ascii="Verdana" w:eastAsia="Times New Roman" w:hAnsi="Verdana" w:cs="Verdana"/>
          <w:sz w:val="20"/>
          <w:szCs w:val="20"/>
          <w:lang w:val="el-GR" w:eastAsia="ar-SA"/>
        </w:rPr>
        <w:t xml:space="preserve"> επιτρέπεται η </w:t>
      </w:r>
      <w:proofErr w:type="spellStart"/>
      <w:r w:rsidRPr="00FA4F34">
        <w:rPr>
          <w:rFonts w:ascii="Verdana" w:eastAsia="Times New Roman" w:hAnsi="Verdana" w:cs="Verdana"/>
          <w:sz w:val="20"/>
          <w:szCs w:val="20"/>
          <w:lang w:val="el-GR" w:eastAsia="ar-SA"/>
        </w:rPr>
        <w:t>έκδοσις</w:t>
      </w:r>
      <w:proofErr w:type="spellEnd"/>
      <w:r w:rsidRPr="00FA4F34">
        <w:rPr>
          <w:rFonts w:ascii="Verdana" w:eastAsia="Times New Roman" w:hAnsi="Verdana" w:cs="Verdana"/>
          <w:sz w:val="20"/>
          <w:szCs w:val="20"/>
          <w:lang w:val="el-GR" w:eastAsia="ar-SA"/>
        </w:rPr>
        <w:t xml:space="preserve"> χρηματικού εντάλματος επ' </w:t>
      </w:r>
      <w:proofErr w:type="spellStart"/>
      <w:r w:rsidRPr="00FA4F34">
        <w:rPr>
          <w:rFonts w:ascii="Verdana" w:eastAsia="Times New Roman" w:hAnsi="Verdana" w:cs="Verdana"/>
          <w:sz w:val="20"/>
          <w:szCs w:val="20"/>
          <w:lang w:val="el-GR" w:eastAsia="ar-SA"/>
        </w:rPr>
        <w:t>ονόματι</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υπολόγου</w:t>
      </w:r>
      <w:proofErr w:type="spellEnd"/>
      <w:r w:rsidRPr="00FA4F34">
        <w:rPr>
          <w:rFonts w:ascii="Verdana" w:eastAsia="Times New Roman" w:hAnsi="Verdana" w:cs="Verdana"/>
          <w:sz w:val="20"/>
          <w:szCs w:val="20"/>
          <w:lang w:val="el-GR" w:eastAsia="ar-SA"/>
        </w:rPr>
        <w:t xml:space="preserve"> μη </w:t>
      </w:r>
      <w:proofErr w:type="spellStart"/>
      <w:r w:rsidRPr="00FA4F34">
        <w:rPr>
          <w:rFonts w:ascii="Verdana" w:eastAsia="Times New Roman" w:hAnsi="Verdana" w:cs="Verdana"/>
          <w:sz w:val="20"/>
          <w:szCs w:val="20"/>
          <w:lang w:val="el-GR" w:eastAsia="ar-SA"/>
        </w:rPr>
        <w:t>αποδώσαντος</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λογαριασμόν</w:t>
      </w:r>
      <w:proofErr w:type="spellEnd"/>
      <w:r w:rsidRPr="00FA4F34">
        <w:rPr>
          <w:rFonts w:ascii="Verdana" w:eastAsia="Times New Roman" w:hAnsi="Verdana" w:cs="Verdana"/>
          <w:sz w:val="20"/>
          <w:szCs w:val="20"/>
          <w:lang w:val="el-GR" w:eastAsia="ar-SA"/>
        </w:rPr>
        <w:t xml:space="preserve"> επί προηγουμένου εντάλματος προπληρωμής.»</w:t>
      </w:r>
    </w:p>
    <w:p w14:paraId="79F33D66"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Τέλος σύμφωνα με το άρθρο 37 του Β.Δ. 17-5/15-6-59 (ΦΕΚ 114/59 τεύχος Α') ορίζεται ότι:</w:t>
      </w:r>
    </w:p>
    <w:p w14:paraId="03877B67"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«Οι υπόλογοι οφείλουν ως προς την </w:t>
      </w:r>
      <w:proofErr w:type="spellStart"/>
      <w:r w:rsidRPr="00FA4F34">
        <w:rPr>
          <w:rFonts w:ascii="Verdana" w:eastAsia="Times New Roman" w:hAnsi="Verdana" w:cs="Verdana"/>
          <w:sz w:val="20"/>
          <w:szCs w:val="20"/>
          <w:lang w:val="el-GR" w:eastAsia="ar-SA"/>
        </w:rPr>
        <w:t>φύλαξιν</w:t>
      </w:r>
      <w:proofErr w:type="spellEnd"/>
      <w:r w:rsidRPr="00FA4F34">
        <w:rPr>
          <w:rFonts w:ascii="Verdana" w:eastAsia="Times New Roman" w:hAnsi="Verdana" w:cs="Verdana"/>
          <w:sz w:val="20"/>
          <w:szCs w:val="20"/>
          <w:lang w:val="el-GR" w:eastAsia="ar-SA"/>
        </w:rPr>
        <w:t xml:space="preserve"> και την εν γένει </w:t>
      </w:r>
      <w:proofErr w:type="spellStart"/>
      <w:r w:rsidRPr="00FA4F34">
        <w:rPr>
          <w:rFonts w:ascii="Verdana" w:eastAsia="Times New Roman" w:hAnsi="Verdana" w:cs="Verdana"/>
          <w:sz w:val="20"/>
          <w:szCs w:val="20"/>
          <w:lang w:val="el-GR" w:eastAsia="ar-SA"/>
        </w:rPr>
        <w:t>εξασφάλισιν</w:t>
      </w:r>
      <w:proofErr w:type="spellEnd"/>
      <w:r w:rsidRPr="00FA4F34">
        <w:rPr>
          <w:rFonts w:ascii="Verdana" w:eastAsia="Times New Roman" w:hAnsi="Verdana" w:cs="Verdana"/>
          <w:sz w:val="20"/>
          <w:szCs w:val="20"/>
          <w:lang w:val="el-GR" w:eastAsia="ar-SA"/>
        </w:rPr>
        <w:t xml:space="preserve"> των παρ’ αυτών διαχειριζομένων χρημάτων να καταβάλλουν την ην και τοις ιδίοις </w:t>
      </w:r>
      <w:proofErr w:type="spellStart"/>
      <w:r w:rsidRPr="00FA4F34">
        <w:rPr>
          <w:rFonts w:ascii="Verdana" w:eastAsia="Times New Roman" w:hAnsi="Verdana" w:cs="Verdana"/>
          <w:sz w:val="20"/>
          <w:szCs w:val="20"/>
          <w:lang w:val="el-GR" w:eastAsia="ar-SA"/>
        </w:rPr>
        <w:t>επιμέλειαν</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lastRenderedPageBreak/>
        <w:t>ευθυνόμενοι</w:t>
      </w:r>
      <w:proofErr w:type="spellEnd"/>
      <w:r w:rsidRPr="00FA4F34">
        <w:rPr>
          <w:rFonts w:ascii="Verdana" w:eastAsia="Times New Roman" w:hAnsi="Verdana" w:cs="Verdana"/>
          <w:sz w:val="20"/>
          <w:szCs w:val="20"/>
          <w:lang w:val="el-GR" w:eastAsia="ar-SA"/>
        </w:rPr>
        <w:t xml:space="preserve"> δια πάσαν τυχόν </w:t>
      </w:r>
      <w:proofErr w:type="spellStart"/>
      <w:r w:rsidRPr="00FA4F34">
        <w:rPr>
          <w:rFonts w:ascii="Verdana" w:eastAsia="Times New Roman" w:hAnsi="Verdana" w:cs="Verdana"/>
          <w:sz w:val="20"/>
          <w:szCs w:val="20"/>
          <w:lang w:val="el-GR" w:eastAsia="ar-SA"/>
        </w:rPr>
        <w:t>επερχομένην</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απώλειαν</w:t>
      </w:r>
      <w:proofErr w:type="spellEnd"/>
      <w:r w:rsidRPr="00FA4F34">
        <w:rPr>
          <w:rFonts w:ascii="Verdana" w:eastAsia="Times New Roman" w:hAnsi="Verdana" w:cs="Verdana"/>
          <w:sz w:val="20"/>
          <w:szCs w:val="20"/>
          <w:lang w:val="el-GR" w:eastAsia="ar-SA"/>
        </w:rPr>
        <w:t xml:space="preserve"> ή </w:t>
      </w:r>
      <w:proofErr w:type="spellStart"/>
      <w:r w:rsidRPr="00FA4F34">
        <w:rPr>
          <w:rFonts w:ascii="Verdana" w:eastAsia="Times New Roman" w:hAnsi="Verdana" w:cs="Verdana"/>
          <w:sz w:val="20"/>
          <w:szCs w:val="20"/>
          <w:lang w:val="el-GR" w:eastAsia="ar-SA"/>
        </w:rPr>
        <w:t>μείωσιν</w:t>
      </w:r>
      <w:proofErr w:type="spellEnd"/>
      <w:r w:rsidRPr="00FA4F34">
        <w:rPr>
          <w:rFonts w:ascii="Verdana" w:eastAsia="Times New Roman" w:hAnsi="Verdana" w:cs="Verdana"/>
          <w:sz w:val="20"/>
          <w:szCs w:val="20"/>
          <w:lang w:val="el-GR" w:eastAsia="ar-SA"/>
        </w:rPr>
        <w:t xml:space="preserve"> των χρημάτων τούτων. </w:t>
      </w:r>
    </w:p>
    <w:p w14:paraId="7F95CFF1"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Εάν τα ποσά των ενταλμάτων δεν πρόκειται να χρησιμοποιηθούν αμέσως υπό των </w:t>
      </w:r>
      <w:proofErr w:type="spellStart"/>
      <w:r w:rsidRPr="00FA4F34">
        <w:rPr>
          <w:rFonts w:ascii="Verdana" w:eastAsia="Times New Roman" w:hAnsi="Verdana" w:cs="Verdana"/>
          <w:sz w:val="20"/>
          <w:szCs w:val="20"/>
          <w:lang w:val="el-GR" w:eastAsia="ar-SA"/>
        </w:rPr>
        <w:t>υπολόγων</w:t>
      </w:r>
      <w:proofErr w:type="spellEnd"/>
      <w:r w:rsidRPr="00FA4F34">
        <w:rPr>
          <w:rFonts w:ascii="Verdana" w:eastAsia="Times New Roman" w:hAnsi="Verdana" w:cs="Verdana"/>
          <w:sz w:val="20"/>
          <w:szCs w:val="20"/>
          <w:lang w:val="el-GR" w:eastAsia="ar-SA"/>
        </w:rPr>
        <w:t xml:space="preserve"> άμα τη εξοφλήσει των θα </w:t>
      </w:r>
      <w:proofErr w:type="spellStart"/>
      <w:r w:rsidRPr="00FA4F34">
        <w:rPr>
          <w:rFonts w:ascii="Verdana" w:eastAsia="Times New Roman" w:hAnsi="Verdana" w:cs="Verdana"/>
          <w:sz w:val="20"/>
          <w:szCs w:val="20"/>
          <w:lang w:val="el-GR" w:eastAsia="ar-SA"/>
        </w:rPr>
        <w:t>γίνηται</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κατάθεσις</w:t>
      </w:r>
      <w:proofErr w:type="spellEnd"/>
      <w:r w:rsidRPr="00FA4F34">
        <w:rPr>
          <w:rFonts w:ascii="Verdana" w:eastAsia="Times New Roman" w:hAnsi="Verdana" w:cs="Verdana"/>
          <w:sz w:val="20"/>
          <w:szCs w:val="20"/>
          <w:lang w:val="el-GR" w:eastAsia="ar-SA"/>
        </w:rPr>
        <w:t xml:space="preserve"> αυτών ή των μη </w:t>
      </w:r>
      <w:proofErr w:type="spellStart"/>
      <w:r w:rsidRPr="00FA4F34">
        <w:rPr>
          <w:rFonts w:ascii="Verdana" w:eastAsia="Times New Roman" w:hAnsi="Verdana" w:cs="Verdana"/>
          <w:sz w:val="20"/>
          <w:szCs w:val="20"/>
          <w:lang w:val="el-GR" w:eastAsia="ar-SA"/>
        </w:rPr>
        <w:t>χρησιμοποιηθέντων</w:t>
      </w:r>
      <w:proofErr w:type="spellEnd"/>
      <w:r w:rsidRPr="00FA4F34">
        <w:rPr>
          <w:rFonts w:ascii="Verdana" w:eastAsia="Times New Roman" w:hAnsi="Verdana" w:cs="Verdana"/>
          <w:sz w:val="20"/>
          <w:szCs w:val="20"/>
          <w:lang w:val="el-GR" w:eastAsia="ar-SA"/>
        </w:rPr>
        <w:t xml:space="preserve"> υπολοίπων εις την </w:t>
      </w:r>
      <w:proofErr w:type="spellStart"/>
      <w:r w:rsidRPr="00FA4F34">
        <w:rPr>
          <w:rFonts w:ascii="Verdana" w:eastAsia="Times New Roman" w:hAnsi="Verdana" w:cs="Verdana"/>
          <w:sz w:val="20"/>
          <w:szCs w:val="20"/>
          <w:lang w:val="el-GR" w:eastAsia="ar-SA"/>
        </w:rPr>
        <w:t>Εθνικήν</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Τράπεζαν</w:t>
      </w:r>
      <w:proofErr w:type="spellEnd"/>
      <w:r w:rsidRPr="00FA4F34">
        <w:rPr>
          <w:rFonts w:ascii="Verdana" w:eastAsia="Times New Roman" w:hAnsi="Verdana" w:cs="Verdana"/>
          <w:sz w:val="20"/>
          <w:szCs w:val="20"/>
          <w:lang w:val="el-GR" w:eastAsia="ar-SA"/>
        </w:rPr>
        <w:t xml:space="preserve"> της Ελλάδος ή εις το </w:t>
      </w:r>
      <w:proofErr w:type="spellStart"/>
      <w:r w:rsidRPr="00FA4F34">
        <w:rPr>
          <w:rFonts w:ascii="Verdana" w:eastAsia="Times New Roman" w:hAnsi="Verdana" w:cs="Verdana"/>
          <w:sz w:val="20"/>
          <w:szCs w:val="20"/>
          <w:lang w:val="el-GR" w:eastAsia="ar-SA"/>
        </w:rPr>
        <w:t>Ταχυδρομικόν</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Ταμιευτήριον</w:t>
      </w:r>
      <w:proofErr w:type="spellEnd"/>
      <w:r w:rsidRPr="00FA4F34">
        <w:rPr>
          <w:rFonts w:ascii="Verdana" w:eastAsia="Times New Roman" w:hAnsi="Verdana" w:cs="Verdana"/>
          <w:sz w:val="20"/>
          <w:szCs w:val="20"/>
          <w:lang w:val="el-GR" w:eastAsia="ar-SA"/>
        </w:rPr>
        <w:t xml:space="preserve">, </w:t>
      </w:r>
      <w:proofErr w:type="spellStart"/>
      <w:r w:rsidRPr="00FA4F34">
        <w:rPr>
          <w:rFonts w:ascii="Verdana" w:eastAsia="Times New Roman" w:hAnsi="Verdana" w:cs="Verdana"/>
          <w:sz w:val="20"/>
          <w:szCs w:val="20"/>
          <w:lang w:val="el-GR" w:eastAsia="ar-SA"/>
        </w:rPr>
        <w:t>εφ'όσον</w:t>
      </w:r>
      <w:proofErr w:type="spellEnd"/>
      <w:r w:rsidRPr="00FA4F34">
        <w:rPr>
          <w:rFonts w:ascii="Verdana" w:eastAsia="Times New Roman" w:hAnsi="Verdana" w:cs="Verdana"/>
          <w:sz w:val="20"/>
          <w:szCs w:val="20"/>
          <w:lang w:val="el-GR" w:eastAsia="ar-SA"/>
        </w:rPr>
        <w:t xml:space="preserve"> λειτουργούν </w:t>
      </w:r>
      <w:proofErr w:type="spellStart"/>
      <w:r w:rsidRPr="00FA4F34">
        <w:rPr>
          <w:rFonts w:ascii="Verdana" w:eastAsia="Times New Roman" w:hAnsi="Verdana" w:cs="Verdana"/>
          <w:sz w:val="20"/>
          <w:szCs w:val="20"/>
          <w:lang w:val="el-GR" w:eastAsia="ar-SA"/>
        </w:rPr>
        <w:t>τοιαύτα</w:t>
      </w:r>
      <w:proofErr w:type="spellEnd"/>
      <w:r w:rsidRPr="00FA4F34">
        <w:rPr>
          <w:rFonts w:ascii="Verdana" w:eastAsia="Times New Roman" w:hAnsi="Verdana" w:cs="Verdana"/>
          <w:sz w:val="20"/>
          <w:szCs w:val="20"/>
          <w:lang w:val="el-GR" w:eastAsia="ar-SA"/>
        </w:rPr>
        <w:t xml:space="preserve"> εις την </w:t>
      </w:r>
      <w:proofErr w:type="spellStart"/>
      <w:r w:rsidRPr="00FA4F34">
        <w:rPr>
          <w:rFonts w:ascii="Verdana" w:eastAsia="Times New Roman" w:hAnsi="Verdana" w:cs="Verdana"/>
          <w:sz w:val="20"/>
          <w:szCs w:val="20"/>
          <w:lang w:val="el-GR" w:eastAsia="ar-SA"/>
        </w:rPr>
        <w:t>έδραν</w:t>
      </w:r>
      <w:proofErr w:type="spellEnd"/>
      <w:r w:rsidRPr="00FA4F34">
        <w:rPr>
          <w:rFonts w:ascii="Verdana" w:eastAsia="Times New Roman" w:hAnsi="Verdana" w:cs="Verdana"/>
          <w:sz w:val="20"/>
          <w:szCs w:val="20"/>
          <w:lang w:val="el-GR" w:eastAsia="ar-SA"/>
        </w:rPr>
        <w:t xml:space="preserve"> του δήμου. Οι υπόλογοι οφείλουν κατά την </w:t>
      </w:r>
      <w:proofErr w:type="spellStart"/>
      <w:r w:rsidRPr="00FA4F34">
        <w:rPr>
          <w:rFonts w:ascii="Verdana" w:eastAsia="Times New Roman" w:hAnsi="Verdana" w:cs="Verdana"/>
          <w:sz w:val="20"/>
          <w:szCs w:val="20"/>
          <w:lang w:val="el-GR" w:eastAsia="ar-SA"/>
        </w:rPr>
        <w:t>απόδοσιν</w:t>
      </w:r>
      <w:proofErr w:type="spellEnd"/>
      <w:r w:rsidRPr="00FA4F34">
        <w:rPr>
          <w:rFonts w:ascii="Verdana" w:eastAsia="Times New Roman" w:hAnsi="Verdana" w:cs="Verdana"/>
          <w:sz w:val="20"/>
          <w:szCs w:val="20"/>
          <w:lang w:val="el-GR" w:eastAsia="ar-SA"/>
        </w:rPr>
        <w:t xml:space="preserve"> του λογαριασμού να επισυνάψουν μετά των δικαιολογητικών και το </w:t>
      </w:r>
      <w:proofErr w:type="spellStart"/>
      <w:r w:rsidRPr="00FA4F34">
        <w:rPr>
          <w:rFonts w:ascii="Verdana" w:eastAsia="Times New Roman" w:hAnsi="Verdana" w:cs="Verdana"/>
          <w:sz w:val="20"/>
          <w:szCs w:val="20"/>
          <w:lang w:val="el-GR" w:eastAsia="ar-SA"/>
        </w:rPr>
        <w:t>βιβλιάριον</w:t>
      </w:r>
      <w:proofErr w:type="spellEnd"/>
      <w:r w:rsidRPr="00FA4F34">
        <w:rPr>
          <w:rFonts w:ascii="Verdana" w:eastAsia="Times New Roman" w:hAnsi="Verdana" w:cs="Verdana"/>
          <w:sz w:val="20"/>
          <w:szCs w:val="20"/>
          <w:lang w:val="el-GR" w:eastAsia="ar-SA"/>
        </w:rPr>
        <w:t xml:space="preserve"> της καταθέσεως και αναλήψεως Τραπέζης ή του Ταχυδρομικού Ταμιευτηρίου εν τω οποίω θα </w:t>
      </w:r>
      <w:proofErr w:type="spellStart"/>
      <w:r w:rsidRPr="00FA4F34">
        <w:rPr>
          <w:rFonts w:ascii="Verdana" w:eastAsia="Times New Roman" w:hAnsi="Verdana" w:cs="Verdana"/>
          <w:sz w:val="20"/>
          <w:szCs w:val="20"/>
          <w:lang w:val="el-GR" w:eastAsia="ar-SA"/>
        </w:rPr>
        <w:t>αναγράφωνται</w:t>
      </w:r>
      <w:proofErr w:type="spellEnd"/>
      <w:r w:rsidRPr="00FA4F34">
        <w:rPr>
          <w:rFonts w:ascii="Verdana" w:eastAsia="Times New Roman" w:hAnsi="Verdana" w:cs="Verdana"/>
          <w:sz w:val="20"/>
          <w:szCs w:val="20"/>
          <w:lang w:val="el-GR" w:eastAsia="ar-SA"/>
        </w:rPr>
        <w:t xml:space="preserve"> κεχωρισμένως πάσαι αι γενόμεναι καταθέσεις και αναλήψεις.»</w:t>
      </w:r>
    </w:p>
    <w:p w14:paraId="3157533A" w14:textId="77777777" w:rsidR="00FA4F34" w:rsidRPr="00FA4F34" w:rsidRDefault="00FA4F34" w:rsidP="00FA4F34">
      <w:pPr>
        <w:suppressAutoHyphens/>
        <w:spacing w:after="0" w:line="36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Με την υπ’ </w:t>
      </w:r>
      <w:proofErr w:type="spellStart"/>
      <w:r w:rsidRPr="00FA4F34">
        <w:rPr>
          <w:rFonts w:ascii="Verdana" w:eastAsia="Times New Roman" w:hAnsi="Verdana" w:cs="Verdana"/>
          <w:sz w:val="20"/>
          <w:szCs w:val="20"/>
          <w:lang w:val="el-GR" w:eastAsia="ar-SA"/>
        </w:rPr>
        <w:t>αριθμ</w:t>
      </w:r>
      <w:proofErr w:type="spellEnd"/>
      <w:r w:rsidRPr="00FA4F34">
        <w:rPr>
          <w:rFonts w:ascii="Verdana" w:eastAsia="Times New Roman" w:hAnsi="Verdana" w:cs="Verdana"/>
          <w:sz w:val="20"/>
          <w:szCs w:val="20"/>
          <w:lang w:val="el-GR" w:eastAsia="ar-SA"/>
        </w:rPr>
        <w:t>. 7/2019 απόφαση της Οικονομικής Επιτροπής διετέθη πίστωση  3.000,00 Ευρώ σε βάρος του Κ.Α.00/6221.01 του προϋπολογισμού έτους 2019 για την πληρωμή των ταχυδρομικών τελών του Δήμου και εκδόθηκε το</w:t>
      </w:r>
      <w:r w:rsidRPr="00FA4F34">
        <w:rPr>
          <w:rFonts w:ascii="Verdana" w:eastAsia="Times New Roman" w:hAnsi="Verdana" w:cs="Verdana"/>
          <w:color w:val="000000"/>
          <w:sz w:val="20"/>
          <w:szCs w:val="20"/>
          <w:lang w:val="el-GR" w:eastAsia="ar-SA"/>
        </w:rPr>
        <w:t xml:space="preserve"> ΧΕΠ 0018Β ποσού 3000,00 Ευρώ</w:t>
      </w:r>
      <w:r w:rsidRPr="00FA4F34">
        <w:rPr>
          <w:rFonts w:ascii="Verdana" w:eastAsia="Times New Roman" w:hAnsi="Verdana" w:cs="Verdana"/>
          <w:sz w:val="20"/>
          <w:szCs w:val="20"/>
          <w:lang w:val="el-GR" w:eastAsia="ar-SA"/>
        </w:rPr>
        <w:t xml:space="preserve"> προπληρωμής  για πληρωμή ταχυδρομικών τελών.</w:t>
      </w:r>
    </w:p>
    <w:p w14:paraId="7E20A984"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Με την ίδιες αποφάσεις  ορίστηκε υπόλογος για την έκδοση των χρηματικών ενταλμάτων προπληρωμής ο υπάλληλος του Δήμου κ. </w:t>
      </w:r>
      <w:proofErr w:type="spellStart"/>
      <w:r w:rsidRPr="00FA4F34">
        <w:rPr>
          <w:rFonts w:ascii="Verdana" w:eastAsia="Times New Roman" w:hAnsi="Verdana" w:cs="Verdana"/>
          <w:sz w:val="20"/>
          <w:szCs w:val="20"/>
          <w:lang w:val="el-GR" w:eastAsia="ar-SA"/>
        </w:rPr>
        <w:t>Χάιλας</w:t>
      </w:r>
      <w:proofErr w:type="spellEnd"/>
      <w:r w:rsidRPr="00FA4F34">
        <w:rPr>
          <w:rFonts w:ascii="Verdana" w:eastAsia="Times New Roman" w:hAnsi="Verdana" w:cs="Verdana"/>
          <w:sz w:val="20"/>
          <w:szCs w:val="20"/>
          <w:lang w:val="el-GR" w:eastAsia="ar-SA"/>
        </w:rPr>
        <w:t xml:space="preserve"> Δούκας του Παναγιώτη.</w:t>
      </w:r>
    </w:p>
    <w:p w14:paraId="461417CD"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Τέλος, στην ίδια απόφαση ορίστηκε ότι η απόδοση του λογαριασμού θα πρέπει να γίνει έως την 30-12-2019 . </w:t>
      </w:r>
    </w:p>
    <w:p w14:paraId="0BE1EE37" w14:textId="77777777" w:rsidR="00FA4F34" w:rsidRPr="00FA4F34" w:rsidRDefault="00FA4F34" w:rsidP="00FA4F34">
      <w:pPr>
        <w:suppressAutoHyphens/>
        <w:spacing w:after="0" w:line="240" w:lineRule="auto"/>
        <w:jc w:val="both"/>
        <w:rPr>
          <w:rFonts w:ascii="Verdana" w:eastAsia="Times New Roman" w:hAnsi="Verdana" w:cs="Verdana"/>
          <w:color w:val="111111"/>
          <w:sz w:val="20"/>
          <w:szCs w:val="20"/>
          <w:lang w:val="el-GR" w:eastAsia="ar-SA"/>
        </w:rPr>
      </w:pPr>
      <w:r w:rsidRPr="00FA4F34">
        <w:rPr>
          <w:rFonts w:ascii="Verdana" w:eastAsia="Times New Roman" w:hAnsi="Verdana" w:cs="Verdana"/>
          <w:sz w:val="20"/>
          <w:szCs w:val="20"/>
          <w:lang w:val="el-GR" w:eastAsia="ar-SA"/>
        </w:rPr>
        <w:t xml:space="preserve">Με δεδομένο ότι έχει εκπνεύσει η προθεσμία για την απόδοση του λογαριασμού, ο υπόλογος κ. </w:t>
      </w:r>
      <w:proofErr w:type="spellStart"/>
      <w:r w:rsidRPr="00FA4F34">
        <w:rPr>
          <w:rFonts w:ascii="Verdana" w:eastAsia="Times New Roman" w:hAnsi="Verdana" w:cs="Verdana"/>
          <w:sz w:val="20"/>
          <w:szCs w:val="20"/>
          <w:lang w:val="el-GR" w:eastAsia="ar-SA"/>
        </w:rPr>
        <w:t>Χάιλας</w:t>
      </w:r>
      <w:proofErr w:type="spellEnd"/>
      <w:r w:rsidRPr="00FA4F34">
        <w:rPr>
          <w:rFonts w:ascii="Verdana" w:eastAsia="Times New Roman" w:hAnsi="Verdana" w:cs="Verdana"/>
          <w:sz w:val="20"/>
          <w:szCs w:val="20"/>
          <w:lang w:val="el-GR" w:eastAsia="ar-SA"/>
        </w:rPr>
        <w:t xml:space="preserve"> Δούκας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757C662E" w14:textId="77777777" w:rsidR="00FA4F34" w:rsidRPr="00FA4F34" w:rsidRDefault="00FA4F34" w:rsidP="00FA4F34">
      <w:pPr>
        <w:suppressAutoHyphens/>
        <w:spacing w:after="0" w:line="240" w:lineRule="auto"/>
        <w:jc w:val="both"/>
        <w:rPr>
          <w:rFonts w:ascii="Verdana" w:eastAsia="Times New Roman" w:hAnsi="Verdana" w:cs="Verdana"/>
          <w:color w:val="000000"/>
          <w:sz w:val="20"/>
          <w:szCs w:val="20"/>
          <w:lang w:val="el-GR" w:eastAsia="ar-SA"/>
        </w:rPr>
      </w:pPr>
      <w:r w:rsidRPr="00FA4F34">
        <w:rPr>
          <w:rFonts w:ascii="Verdana" w:eastAsia="Times New Roman" w:hAnsi="Verdana" w:cs="Verdana"/>
          <w:color w:val="111111"/>
          <w:sz w:val="20"/>
          <w:szCs w:val="20"/>
          <w:lang w:val="el-GR" w:eastAsia="ar-SA"/>
        </w:rPr>
        <w:t xml:space="preserve">Επειδή δεν δαπανήθηκε το ποσό το οποίο είχε διατεθεί προς εκπλήρωση του σκοπού ο οποίος προαναφέρθηκε, ο κ. </w:t>
      </w:r>
      <w:proofErr w:type="spellStart"/>
      <w:r w:rsidRPr="00FA4F34">
        <w:rPr>
          <w:rFonts w:ascii="Verdana" w:eastAsia="Times New Roman" w:hAnsi="Verdana" w:cs="Verdana"/>
          <w:color w:val="111111"/>
          <w:sz w:val="20"/>
          <w:szCs w:val="20"/>
          <w:lang w:val="el-GR" w:eastAsia="ar-SA"/>
        </w:rPr>
        <w:t>χάιλας</w:t>
      </w:r>
      <w:proofErr w:type="spellEnd"/>
      <w:r w:rsidRPr="00FA4F34">
        <w:rPr>
          <w:rFonts w:ascii="Verdana" w:eastAsia="Times New Roman" w:hAnsi="Verdana" w:cs="Verdana"/>
          <w:color w:val="111111"/>
          <w:sz w:val="20"/>
          <w:szCs w:val="20"/>
          <w:lang w:val="el-GR" w:eastAsia="ar-SA"/>
        </w:rPr>
        <w:t xml:space="preserve"> Δούκας επέστρεψε  το ποσό (26,74 Ευρώ) ως όφειλε με το Γραμμάτιο είσπραξης 2206 .</w:t>
      </w:r>
    </w:p>
    <w:p w14:paraId="4068E760" w14:textId="77777777" w:rsidR="00FA4F34" w:rsidRPr="00FA4F34" w:rsidRDefault="00FA4F34" w:rsidP="00FA4F34">
      <w:pPr>
        <w:suppressAutoHyphens/>
        <w:spacing w:after="0" w:line="240" w:lineRule="auto"/>
        <w:jc w:val="both"/>
        <w:rPr>
          <w:rFonts w:ascii="Verdana" w:eastAsia="Times New Roman" w:hAnsi="Verdana" w:cs="Verdana"/>
          <w:color w:val="000000"/>
          <w:sz w:val="20"/>
          <w:szCs w:val="20"/>
          <w:lang w:val="el-GR" w:eastAsia="ar-SA"/>
        </w:rPr>
      </w:pPr>
      <w:r w:rsidRPr="00FA4F34">
        <w:rPr>
          <w:rFonts w:ascii="Verdana" w:eastAsia="Times New Roman" w:hAnsi="Verdana" w:cs="Verdana"/>
          <w:color w:val="000000"/>
          <w:sz w:val="20"/>
          <w:szCs w:val="20"/>
          <w:lang w:val="el-GR" w:eastAsia="ar-SA"/>
        </w:rPr>
        <w:t xml:space="preserve">Για τους παραπάνω λόγους, σας καλώ να ελέγξουμε τα στοιχεία που έχουν υποβληθεί από τον κ. </w:t>
      </w:r>
      <w:proofErr w:type="spellStart"/>
      <w:r w:rsidRPr="00FA4F34">
        <w:rPr>
          <w:rFonts w:ascii="Verdana" w:eastAsia="Times New Roman" w:hAnsi="Verdana" w:cs="Verdana"/>
          <w:color w:val="000000"/>
          <w:sz w:val="20"/>
          <w:szCs w:val="20"/>
          <w:lang w:val="el-GR" w:eastAsia="ar-SA"/>
        </w:rPr>
        <w:t>Χάιλα</w:t>
      </w:r>
      <w:proofErr w:type="spellEnd"/>
      <w:r w:rsidRPr="00FA4F34">
        <w:rPr>
          <w:rFonts w:ascii="Verdana" w:eastAsia="Times New Roman" w:hAnsi="Verdana" w:cs="Verdana"/>
          <w:color w:val="000000"/>
          <w:sz w:val="20"/>
          <w:szCs w:val="20"/>
          <w:lang w:val="el-GR" w:eastAsia="ar-SA"/>
        </w:rPr>
        <w:t xml:space="preserve"> Δούκα σχετικά με την απόδοση του λογαριασμού και στη συνέχεια να προβούμε στην απαλλαγή του από υπόλογού της διαχείρισης του εν λόγω ποσού, εφόσον εγκριθεί η απόδοση του λογαριασμού.</w:t>
      </w:r>
    </w:p>
    <w:p w14:paraId="138120AC"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Η Οικονομική επιτροπή  αφού άκουσε τον Πρόεδρο και έλαβε υπόψη της:</w:t>
      </w:r>
    </w:p>
    <w:p w14:paraId="5BCF354F" w14:textId="77777777" w:rsidR="00FA4F34" w:rsidRPr="00FA4F34" w:rsidRDefault="00FA4F34" w:rsidP="00FA4F34">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τα άρθρα 32,33,34 και 37 του Β.Δ. 17-5/15-6-59 (ΦΕΚ 114/59 τεύχος Α')</w:t>
      </w:r>
    </w:p>
    <w:p w14:paraId="373CF4D6"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την υπ’ αριθμ.7/2019  απόφαση της Οικονομικής Επιτροπής με την οποία διετέθη πίστωση 3000,00 €  για  πληρωμή .</w:t>
      </w:r>
    </w:p>
    <w:p w14:paraId="3889871D" w14:textId="77777777" w:rsidR="00FA4F34" w:rsidRPr="00FA4F34" w:rsidRDefault="00FA4F34" w:rsidP="00FA4F34">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 xml:space="preserve">και ορίστηκε υπόλογος του ποσού ο κ. </w:t>
      </w:r>
      <w:proofErr w:type="spellStart"/>
      <w:r w:rsidRPr="00FA4F34">
        <w:rPr>
          <w:rFonts w:ascii="Verdana" w:eastAsia="Times New Roman" w:hAnsi="Verdana" w:cs="Verdana"/>
          <w:sz w:val="20"/>
          <w:szCs w:val="20"/>
          <w:lang w:val="el-GR" w:eastAsia="ar-SA"/>
        </w:rPr>
        <w:t>Χάιλας</w:t>
      </w:r>
      <w:proofErr w:type="spellEnd"/>
      <w:r w:rsidRPr="00FA4F34">
        <w:rPr>
          <w:rFonts w:ascii="Verdana" w:eastAsia="Times New Roman" w:hAnsi="Verdana" w:cs="Verdana"/>
          <w:sz w:val="20"/>
          <w:szCs w:val="20"/>
          <w:lang w:val="el-GR" w:eastAsia="ar-SA"/>
        </w:rPr>
        <w:t xml:space="preserve"> Δούκας</w:t>
      </w:r>
    </w:p>
    <w:p w14:paraId="0F11476B" w14:textId="77777777" w:rsidR="00FA4F34" w:rsidRPr="00FA4F34" w:rsidRDefault="00FA4F34" w:rsidP="00FA4F34">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τα δικαιολογητικά τα οποία κατέθεσε ο κ.</w:t>
      </w:r>
      <w:r w:rsidRPr="00FA4F34">
        <w:rPr>
          <w:rFonts w:ascii="Times New Roman" w:eastAsia="Times New Roman" w:hAnsi="Times New Roman" w:cs="Times New Roman"/>
          <w:sz w:val="24"/>
          <w:szCs w:val="24"/>
          <w:lang w:val="el-GR" w:eastAsia="ar-SA"/>
        </w:rPr>
        <w:t xml:space="preserve"> </w:t>
      </w:r>
      <w:proofErr w:type="spellStart"/>
      <w:r w:rsidRPr="00FA4F34">
        <w:rPr>
          <w:rFonts w:ascii="Verdana" w:eastAsia="Times New Roman" w:hAnsi="Verdana" w:cs="Verdana"/>
          <w:sz w:val="20"/>
          <w:szCs w:val="20"/>
          <w:lang w:val="el-GR" w:eastAsia="ar-SA"/>
        </w:rPr>
        <w:t>Χάιλας</w:t>
      </w:r>
      <w:proofErr w:type="spellEnd"/>
      <w:r w:rsidRPr="00FA4F34">
        <w:rPr>
          <w:rFonts w:ascii="Verdana" w:eastAsia="Times New Roman" w:hAnsi="Verdana" w:cs="Verdana"/>
          <w:sz w:val="20"/>
          <w:szCs w:val="20"/>
          <w:lang w:val="el-GR" w:eastAsia="ar-SA"/>
        </w:rPr>
        <w:t xml:space="preserve"> Δούκας για την απόδοση του λογαριασμού μαζί με τις απαραίτητες αποδείξεις.</w:t>
      </w:r>
    </w:p>
    <w:p w14:paraId="24ED8C38" w14:textId="77777777" w:rsidR="00FA4F34" w:rsidRPr="00FA4F34" w:rsidRDefault="00FA4F34" w:rsidP="00FA4F34">
      <w:pPr>
        <w:suppressAutoHyphens/>
        <w:spacing w:after="0" w:line="240" w:lineRule="auto"/>
        <w:ind w:left="870"/>
        <w:jc w:val="both"/>
        <w:rPr>
          <w:rFonts w:ascii="Verdana" w:eastAsia="Times New Roman" w:hAnsi="Verdana" w:cs="Verdana"/>
          <w:sz w:val="20"/>
          <w:szCs w:val="20"/>
          <w:lang w:val="el-GR" w:eastAsia="ar-SA"/>
        </w:rPr>
      </w:pPr>
    </w:p>
    <w:p w14:paraId="48290A99" w14:textId="77777777" w:rsidR="00FA4F34" w:rsidRPr="00FA4F34" w:rsidRDefault="00FA4F34" w:rsidP="00FA4F34">
      <w:pPr>
        <w:suppressAutoHyphens/>
        <w:spacing w:after="0" w:line="240" w:lineRule="auto"/>
        <w:ind w:firstLine="720"/>
        <w:jc w:val="center"/>
        <w:rPr>
          <w:rFonts w:ascii="Verdana" w:eastAsia="Times New Roman" w:hAnsi="Verdana" w:cs="Verdana"/>
          <w:b/>
          <w:sz w:val="20"/>
          <w:szCs w:val="20"/>
          <w:lang w:val="el-GR" w:eastAsia="ar-SA"/>
        </w:rPr>
      </w:pPr>
      <w:r w:rsidRPr="00FA4F34">
        <w:rPr>
          <w:rFonts w:ascii="Verdana" w:eastAsia="Times New Roman" w:hAnsi="Verdana" w:cs="Verdana"/>
          <w:b/>
          <w:sz w:val="20"/>
          <w:szCs w:val="20"/>
          <w:lang w:val="el-GR" w:eastAsia="ar-SA"/>
        </w:rPr>
        <w:t>ΑΠΟΦΑΣΙΖΕΙ ΟΜΟΦΩΝΑ</w:t>
      </w:r>
    </w:p>
    <w:p w14:paraId="698869A5" w14:textId="77777777" w:rsidR="00FA4F34" w:rsidRPr="00FA4F34" w:rsidRDefault="00FA4F34" w:rsidP="00FA4F34">
      <w:pPr>
        <w:suppressAutoHyphens/>
        <w:spacing w:after="0" w:line="240" w:lineRule="auto"/>
        <w:ind w:firstLine="720"/>
        <w:jc w:val="center"/>
        <w:rPr>
          <w:rFonts w:ascii="Verdana" w:eastAsia="Times New Roman" w:hAnsi="Verdana" w:cs="Verdana"/>
          <w:sz w:val="20"/>
          <w:szCs w:val="20"/>
          <w:lang w:val="el-GR" w:eastAsia="ar-SA"/>
        </w:rPr>
      </w:pPr>
    </w:p>
    <w:p w14:paraId="3149C585"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1. Εγκρίνει την απόδοση λογαριασμού έτσι όπως υποβλήθηκε από τον κ</w:t>
      </w:r>
      <w:r w:rsidRPr="00FA4F34">
        <w:rPr>
          <w:rFonts w:ascii="Times New Roman" w:eastAsia="Times New Roman" w:hAnsi="Times New Roman" w:cs="Times New Roman"/>
          <w:sz w:val="24"/>
          <w:szCs w:val="24"/>
          <w:lang w:val="el-GR" w:eastAsia="ar-SA"/>
        </w:rPr>
        <w:t xml:space="preserve"> </w:t>
      </w:r>
      <w:proofErr w:type="spellStart"/>
      <w:r w:rsidRPr="00FA4F34">
        <w:rPr>
          <w:rFonts w:ascii="Verdana" w:eastAsia="Times New Roman" w:hAnsi="Verdana" w:cs="Verdana"/>
          <w:sz w:val="20"/>
          <w:szCs w:val="20"/>
          <w:lang w:val="el-GR" w:eastAsia="ar-SA"/>
        </w:rPr>
        <w:t>Χάιλα</w:t>
      </w:r>
      <w:proofErr w:type="spellEnd"/>
      <w:r w:rsidRPr="00FA4F34">
        <w:rPr>
          <w:rFonts w:ascii="Verdana" w:eastAsia="Times New Roman" w:hAnsi="Verdana" w:cs="Verdana"/>
          <w:sz w:val="20"/>
          <w:szCs w:val="20"/>
          <w:lang w:val="el-GR" w:eastAsia="ar-SA"/>
        </w:rPr>
        <w:t xml:space="preserve"> Δούκα του Παναγιώτη μαζί με τα σχετικά δικαιολογητικά τα οποία επισυνάπτονται και αποτελούν αναπόσπαστο μέρος της παρούσας απόφασης</w:t>
      </w:r>
    </w:p>
    <w:p w14:paraId="762B4C57"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2. Απαλλάσσει τον κ.</w:t>
      </w:r>
      <w:r w:rsidRPr="00FA4F34">
        <w:rPr>
          <w:rFonts w:ascii="Times New Roman" w:eastAsia="Times New Roman" w:hAnsi="Times New Roman" w:cs="Times New Roman"/>
          <w:sz w:val="24"/>
          <w:szCs w:val="24"/>
          <w:lang w:val="el-GR" w:eastAsia="ar-SA"/>
        </w:rPr>
        <w:t xml:space="preserve"> </w:t>
      </w:r>
      <w:proofErr w:type="spellStart"/>
      <w:r w:rsidRPr="00FA4F34">
        <w:rPr>
          <w:rFonts w:ascii="Verdana" w:eastAsia="Times New Roman" w:hAnsi="Verdana" w:cs="Verdana"/>
          <w:sz w:val="20"/>
          <w:szCs w:val="20"/>
          <w:lang w:val="el-GR" w:eastAsia="ar-SA"/>
        </w:rPr>
        <w:t>Χάιλα</w:t>
      </w:r>
      <w:proofErr w:type="spellEnd"/>
      <w:r w:rsidRPr="00FA4F34">
        <w:rPr>
          <w:rFonts w:ascii="Verdana" w:eastAsia="Times New Roman" w:hAnsi="Verdana" w:cs="Verdana"/>
          <w:sz w:val="20"/>
          <w:szCs w:val="20"/>
          <w:lang w:val="el-GR" w:eastAsia="ar-SA"/>
        </w:rPr>
        <w:t xml:space="preserve"> Δούκα από υπόλογο του ποσού το οποίο είχε διατεθεί για την πληρωμή των ταχυδρομικών τελών.</w:t>
      </w:r>
    </w:p>
    <w:p w14:paraId="761C9B51" w14:textId="77777777" w:rsidR="00FA4F34" w:rsidRPr="00FA4F34" w:rsidRDefault="00FA4F34" w:rsidP="00FA4F34">
      <w:pPr>
        <w:suppressAutoHyphens/>
        <w:spacing w:after="0" w:line="240" w:lineRule="auto"/>
        <w:jc w:val="both"/>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3.</w:t>
      </w:r>
      <w:r w:rsidRPr="00FA4F34">
        <w:rPr>
          <w:rFonts w:ascii="Verdana" w:eastAsia="Times New Roman" w:hAnsi="Verdana" w:cs="Verdana"/>
          <w:color w:val="FF3333"/>
          <w:sz w:val="20"/>
          <w:szCs w:val="20"/>
          <w:lang w:val="el-GR" w:eastAsia="ar-SA"/>
        </w:rPr>
        <w:t xml:space="preserve"> </w:t>
      </w:r>
      <w:r w:rsidRPr="00FA4F34">
        <w:rPr>
          <w:rFonts w:ascii="Verdana" w:eastAsia="Times New Roman" w:hAnsi="Verdana" w:cs="Verdana"/>
          <w:color w:val="000000"/>
          <w:sz w:val="20"/>
          <w:szCs w:val="20"/>
          <w:lang w:val="el-GR" w:eastAsia="ar-SA"/>
        </w:rPr>
        <w:t xml:space="preserve">Εισπράττει από τον κ. </w:t>
      </w:r>
      <w:proofErr w:type="spellStart"/>
      <w:r w:rsidRPr="00FA4F34">
        <w:rPr>
          <w:rFonts w:ascii="Verdana" w:eastAsia="Times New Roman" w:hAnsi="Verdana" w:cs="Verdana"/>
          <w:color w:val="000000"/>
          <w:sz w:val="20"/>
          <w:szCs w:val="20"/>
          <w:lang w:val="el-GR" w:eastAsia="ar-SA"/>
        </w:rPr>
        <w:t>Χάιλα</w:t>
      </w:r>
      <w:proofErr w:type="spellEnd"/>
      <w:r w:rsidRPr="00FA4F34">
        <w:rPr>
          <w:rFonts w:ascii="Verdana" w:eastAsia="Times New Roman" w:hAnsi="Verdana" w:cs="Verdana"/>
          <w:color w:val="000000"/>
          <w:sz w:val="20"/>
          <w:szCs w:val="20"/>
          <w:lang w:val="el-GR" w:eastAsia="ar-SA"/>
        </w:rPr>
        <w:t xml:space="preserve"> Δούκα το επιστρεφόμενο ποσό το οποίο δεν δαπανήθηκε.</w:t>
      </w:r>
    </w:p>
    <w:p w14:paraId="427F5A0D" w14:textId="77777777" w:rsidR="00FA4F34" w:rsidRPr="00FA4F34" w:rsidRDefault="00FA4F34" w:rsidP="00FA4F34">
      <w:pPr>
        <w:suppressAutoHyphens/>
        <w:spacing w:after="0" w:line="240" w:lineRule="auto"/>
        <w:rPr>
          <w:rFonts w:ascii="Verdana" w:eastAsia="Times New Roman" w:hAnsi="Verdana" w:cs="Verdana"/>
          <w:sz w:val="20"/>
          <w:szCs w:val="20"/>
          <w:lang w:val="el-GR" w:eastAsia="ar-SA"/>
        </w:rPr>
      </w:pPr>
      <w:r w:rsidRPr="00FA4F34">
        <w:rPr>
          <w:rFonts w:ascii="Verdana" w:eastAsia="Times New Roman" w:hAnsi="Verdana" w:cs="Verdana"/>
          <w:sz w:val="20"/>
          <w:szCs w:val="20"/>
          <w:lang w:val="el-GR" w:eastAsia="ar-SA"/>
        </w:rPr>
        <w:t>Αφού αναγνώστηκε το πρακτικό αυτό υπογράφεται ως ακολούθως.</w:t>
      </w:r>
    </w:p>
    <w:p w14:paraId="2AAE86A8" w14:textId="77777777" w:rsidR="00FA4F34" w:rsidRPr="00FA4F34" w:rsidRDefault="00FA4F34" w:rsidP="00FA4F34">
      <w:pPr>
        <w:suppressAutoHyphens/>
        <w:spacing w:after="0" w:line="240" w:lineRule="auto"/>
        <w:rPr>
          <w:rFonts w:ascii="Verdana" w:eastAsia="Times New Roman" w:hAnsi="Verdana" w:cs="Verdana"/>
          <w:sz w:val="20"/>
          <w:szCs w:val="20"/>
          <w:lang w:val="el-GR" w:eastAsia="ar-SA"/>
        </w:rPr>
      </w:pPr>
    </w:p>
    <w:tbl>
      <w:tblPr>
        <w:tblW w:w="8612" w:type="dxa"/>
        <w:tblInd w:w="108" w:type="dxa"/>
        <w:tblLayout w:type="fixed"/>
        <w:tblLook w:val="0000" w:firstRow="0" w:lastRow="0" w:firstColumn="0" w:lastColumn="0" w:noHBand="0" w:noVBand="0"/>
      </w:tblPr>
      <w:tblGrid>
        <w:gridCol w:w="4306"/>
        <w:gridCol w:w="4306"/>
      </w:tblGrid>
      <w:tr w:rsidR="00FA4F34" w:rsidRPr="00FA4F34" w14:paraId="26DD1A4A" w14:textId="77777777" w:rsidTr="00473A94">
        <w:trPr>
          <w:trHeight w:val="490"/>
        </w:trPr>
        <w:tc>
          <w:tcPr>
            <w:tcW w:w="4306" w:type="dxa"/>
            <w:shd w:val="clear" w:color="auto" w:fill="auto"/>
          </w:tcPr>
          <w:p w14:paraId="04709E05" w14:textId="77777777" w:rsidR="00FA4F34" w:rsidRPr="00FA4F34" w:rsidRDefault="00FA4F34" w:rsidP="00FA4F34">
            <w:pPr>
              <w:suppressAutoHyphens/>
              <w:spacing w:after="120" w:line="240" w:lineRule="auto"/>
              <w:jc w:val="center"/>
              <w:rPr>
                <w:rFonts w:ascii="Verdana" w:eastAsia="Times New Roman" w:hAnsi="Verdana" w:cs="Verdana"/>
                <w:sz w:val="20"/>
                <w:szCs w:val="24"/>
                <w:lang w:val="el-GR" w:eastAsia="ar-SA"/>
              </w:rPr>
            </w:pPr>
            <w:r w:rsidRPr="00FA4F34">
              <w:rPr>
                <w:rFonts w:ascii="Verdana" w:eastAsia="Times New Roman" w:hAnsi="Verdana" w:cs="Verdana"/>
                <w:sz w:val="20"/>
                <w:szCs w:val="20"/>
                <w:lang w:val="el-GR" w:eastAsia="ar-SA"/>
              </w:rPr>
              <w:t>Ο ΠΡΟΕΔΡΟΣ</w:t>
            </w:r>
          </w:p>
          <w:p w14:paraId="6F6AE820" w14:textId="77777777" w:rsidR="00FA4F34" w:rsidRPr="00FA4F34" w:rsidRDefault="00FA4F34" w:rsidP="00FA4F34">
            <w:pPr>
              <w:tabs>
                <w:tab w:val="left" w:pos="2955"/>
              </w:tabs>
              <w:suppressAutoHyphens/>
              <w:spacing w:after="0" w:line="240" w:lineRule="auto"/>
              <w:rPr>
                <w:rFonts w:ascii="Times New Roman" w:eastAsia="Times New Roman" w:hAnsi="Times New Roman" w:cs="Times New Roman"/>
                <w:sz w:val="24"/>
                <w:szCs w:val="24"/>
                <w:lang w:val="el-GR" w:eastAsia="ar-SA"/>
              </w:rPr>
            </w:pPr>
            <w:r w:rsidRPr="00FA4F34">
              <w:rPr>
                <w:rFonts w:ascii="Times New Roman" w:eastAsia="Times New Roman" w:hAnsi="Times New Roman" w:cs="Times New Roman"/>
                <w:sz w:val="24"/>
                <w:szCs w:val="24"/>
                <w:lang w:val="el-GR" w:eastAsia="ar-SA"/>
              </w:rPr>
              <w:tab/>
            </w:r>
          </w:p>
        </w:tc>
        <w:tc>
          <w:tcPr>
            <w:tcW w:w="4306" w:type="dxa"/>
            <w:shd w:val="clear" w:color="auto" w:fill="auto"/>
          </w:tcPr>
          <w:p w14:paraId="73580A4F" w14:textId="77777777" w:rsidR="00FA4F34" w:rsidRPr="00FA4F34" w:rsidRDefault="00FA4F34" w:rsidP="00FA4F34">
            <w:pPr>
              <w:keepNext/>
              <w:numPr>
                <w:ilvl w:val="0"/>
                <w:numId w:val="7"/>
              </w:numPr>
              <w:tabs>
                <w:tab w:val="num" w:pos="0"/>
              </w:tabs>
              <w:suppressAutoHyphens/>
              <w:spacing w:after="0" w:line="360" w:lineRule="auto"/>
              <w:ind w:firstLine="0"/>
              <w:jc w:val="center"/>
              <w:outlineLvl w:val="0"/>
              <w:rPr>
                <w:rFonts w:ascii="Verdana" w:eastAsia="Times New Roman" w:hAnsi="Verdana" w:cs="Verdana"/>
                <w:b/>
                <w:sz w:val="20"/>
                <w:szCs w:val="20"/>
                <w:lang w:val="el-GR" w:eastAsia="ar-SA"/>
              </w:rPr>
            </w:pPr>
            <w:r w:rsidRPr="00FA4F34">
              <w:rPr>
                <w:rFonts w:ascii="Verdana" w:eastAsia="Times New Roman" w:hAnsi="Verdana" w:cs="Verdana"/>
                <w:sz w:val="20"/>
                <w:szCs w:val="20"/>
                <w:lang w:val="el-GR" w:eastAsia="ar-SA"/>
              </w:rPr>
              <w:t>ΤΑ   ΜΕΛΗ</w:t>
            </w:r>
          </w:p>
          <w:p w14:paraId="13906E1D" w14:textId="77777777" w:rsidR="00FA4F34" w:rsidRPr="00FA4F34" w:rsidRDefault="00FA4F34" w:rsidP="00FA4F34">
            <w:pPr>
              <w:suppressAutoHyphens/>
              <w:spacing w:after="120" w:line="240" w:lineRule="auto"/>
              <w:jc w:val="center"/>
              <w:rPr>
                <w:rFonts w:ascii="Verdana" w:eastAsia="Times New Roman" w:hAnsi="Verdana" w:cs="Verdana"/>
                <w:sz w:val="20"/>
                <w:szCs w:val="20"/>
                <w:lang w:val="el-GR" w:eastAsia="ar-SA"/>
              </w:rPr>
            </w:pPr>
          </w:p>
        </w:tc>
      </w:tr>
    </w:tbl>
    <w:p w14:paraId="0B4654DD" w14:textId="77777777" w:rsidR="00FA4F34" w:rsidRPr="00FA4F34" w:rsidRDefault="00FA4F34" w:rsidP="00FA4F34">
      <w:pPr>
        <w:suppressAutoHyphens/>
        <w:spacing w:after="0" w:line="360" w:lineRule="auto"/>
        <w:jc w:val="center"/>
        <w:rPr>
          <w:rFonts w:ascii="Verdana" w:eastAsia="Times New Roman" w:hAnsi="Verdana" w:cs="Verdana"/>
          <w:sz w:val="20"/>
          <w:szCs w:val="20"/>
          <w:lang w:eastAsia="ar-SA"/>
        </w:rPr>
      </w:pPr>
      <w:r w:rsidRPr="00FA4F34">
        <w:rPr>
          <w:rFonts w:ascii="Verdana" w:eastAsia="Times New Roman" w:hAnsi="Verdana" w:cs="Verdana"/>
          <w:sz w:val="20"/>
          <w:szCs w:val="20"/>
          <w:lang w:val="el-GR" w:eastAsia="ar-SA"/>
        </w:rPr>
        <w:t>ΑΚΡΙΒΕΣ ΑΝΤΙΓΡΑΦΟ</w:t>
      </w:r>
    </w:p>
    <w:p w14:paraId="24325CCE" w14:textId="77777777" w:rsidR="00FA4F34" w:rsidRPr="00FA4F34" w:rsidRDefault="00FA4F34" w:rsidP="00FA4F34">
      <w:pPr>
        <w:suppressAutoHyphens/>
        <w:spacing w:after="0" w:line="360" w:lineRule="auto"/>
        <w:jc w:val="center"/>
        <w:rPr>
          <w:rFonts w:ascii="Verdana" w:eastAsia="Times New Roman" w:hAnsi="Verdana" w:cs="Verdana"/>
          <w:sz w:val="20"/>
          <w:szCs w:val="20"/>
          <w:lang w:val="el-GR" w:eastAsia="ar-SA"/>
        </w:rPr>
      </w:pPr>
      <w:r w:rsidRPr="00FA4F34">
        <w:rPr>
          <w:rFonts w:ascii="Verdana" w:eastAsia="Times New Roman" w:hAnsi="Verdana" w:cs="Verdana"/>
          <w:sz w:val="20"/>
          <w:szCs w:val="20"/>
          <w:lang w:eastAsia="ar-SA"/>
        </w:rPr>
        <w:lastRenderedPageBreak/>
        <w:t>O</w:t>
      </w:r>
      <w:r w:rsidRPr="00FA4F34">
        <w:rPr>
          <w:rFonts w:ascii="Verdana" w:eastAsia="Times New Roman" w:hAnsi="Verdana" w:cs="Verdana"/>
          <w:sz w:val="20"/>
          <w:szCs w:val="20"/>
          <w:lang w:val="el-GR" w:eastAsia="ar-SA"/>
        </w:rPr>
        <w:t xml:space="preserve"> ΔΗΜΑΡΧΟΣ</w:t>
      </w:r>
    </w:p>
    <w:p w14:paraId="3B1F1F5B" w14:textId="77777777" w:rsidR="00FA4F34" w:rsidRPr="00FA4F34" w:rsidRDefault="00FA4F34" w:rsidP="00FA4F34">
      <w:pPr>
        <w:suppressAutoHyphens/>
        <w:spacing w:after="0" w:line="360" w:lineRule="auto"/>
        <w:jc w:val="center"/>
        <w:rPr>
          <w:rFonts w:ascii="Times New Roman" w:eastAsia="Times New Roman" w:hAnsi="Times New Roman" w:cs="Times New Roman"/>
          <w:sz w:val="24"/>
          <w:szCs w:val="24"/>
          <w:lang w:val="el-GR" w:eastAsia="ar-SA"/>
        </w:rPr>
      </w:pPr>
      <w:r w:rsidRPr="00FA4F34">
        <w:rPr>
          <w:rFonts w:ascii="Verdana" w:eastAsia="Times New Roman" w:hAnsi="Verdana" w:cs="Verdana"/>
          <w:sz w:val="20"/>
          <w:szCs w:val="20"/>
          <w:lang w:val="el-GR" w:eastAsia="ar-SA"/>
        </w:rPr>
        <w:t>ΓΑΛΑΤΟΥΜΟΣ ΝΙΚΟΛΑΟΣ</w:t>
      </w:r>
    </w:p>
    <w:p w14:paraId="27802C20" w14:textId="620CCCB1" w:rsidR="00FA4F34" w:rsidRDefault="00FA4F34"/>
    <w:p w14:paraId="20158043" w14:textId="73E65BA2" w:rsidR="00DC3A06" w:rsidRDefault="00DC3A06"/>
    <w:p w14:paraId="67565920" w14:textId="76A60374" w:rsidR="00DC3A06" w:rsidRDefault="00DC3A06"/>
    <w:p w14:paraId="59DF6962" w14:textId="6ADAB256" w:rsidR="00DC3A06" w:rsidRDefault="00DC3A06"/>
    <w:p w14:paraId="5FA46BD5" w14:textId="77777777" w:rsidR="00DC3A06" w:rsidRPr="00DC3A06" w:rsidRDefault="00DC3A06" w:rsidP="00DC3A06">
      <w:pPr>
        <w:keepNext/>
        <w:numPr>
          <w:ilvl w:val="0"/>
          <w:numId w:val="7"/>
        </w:numPr>
        <w:tabs>
          <w:tab w:val="num" w:pos="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DC3A06">
        <w:rPr>
          <w:rFonts w:ascii="Verdana" w:eastAsia="Times New Roman" w:hAnsi="Verdana" w:cs="Arial"/>
          <w:b/>
          <w:sz w:val="24"/>
          <w:szCs w:val="24"/>
          <w:lang w:val="el-GR" w:eastAsia="ar-SA"/>
        </w:rPr>
        <w:t xml:space="preserve">ΕΛΛΗΝΙΚΗ ΔΗΜΟΚΡΑΤΙΑ                   </w:t>
      </w:r>
    </w:p>
    <w:p w14:paraId="41C9A1E5" w14:textId="77777777" w:rsidR="00DC3A06" w:rsidRPr="00DC3A06" w:rsidRDefault="00DC3A06" w:rsidP="00DC3A06">
      <w:pPr>
        <w:tabs>
          <w:tab w:val="left" w:pos="2925"/>
        </w:tabs>
        <w:suppressAutoHyphens/>
        <w:spacing w:after="0" w:line="240" w:lineRule="auto"/>
        <w:rPr>
          <w:rFonts w:ascii="Verdana" w:eastAsia="Times New Roman" w:hAnsi="Verdana" w:cs="Arial"/>
          <w:b/>
          <w:sz w:val="24"/>
          <w:szCs w:val="24"/>
          <w:lang w:val="el-GR" w:eastAsia="ar-SA"/>
        </w:rPr>
      </w:pPr>
      <w:r w:rsidRPr="00DC3A06">
        <w:rPr>
          <w:rFonts w:ascii="Verdana" w:eastAsia="Times New Roman" w:hAnsi="Verdana" w:cs="Arial"/>
          <w:b/>
          <w:color w:val="111111"/>
          <w:sz w:val="24"/>
          <w:szCs w:val="24"/>
          <w:lang w:val="el-GR" w:eastAsia="ar-SA"/>
        </w:rPr>
        <w:t>ΔΗΜΟΣ ΣΑΜΟΘΡΑΚΗΣ</w:t>
      </w:r>
      <w:r w:rsidRPr="00DC3A06">
        <w:rPr>
          <w:rFonts w:ascii="Verdana" w:eastAsia="Times New Roman" w:hAnsi="Verdana" w:cs="Arial"/>
          <w:b/>
          <w:color w:val="111111"/>
          <w:sz w:val="24"/>
          <w:szCs w:val="24"/>
          <w:lang w:val="el-GR" w:eastAsia="ar-SA"/>
        </w:rPr>
        <w:tab/>
        <w:t xml:space="preserve">                 </w:t>
      </w:r>
      <w:r w:rsidRPr="00DC3A06">
        <w:rPr>
          <w:rFonts w:ascii="Times New Roman" w:eastAsia="Times New Roman" w:hAnsi="Times New Roman" w:cs="Times New Roman"/>
          <w:b/>
          <w:bCs/>
          <w:sz w:val="24"/>
          <w:szCs w:val="24"/>
          <w:lang w:val="el-GR" w:eastAsia="ar-SA"/>
        </w:rPr>
        <w:t xml:space="preserve">ΑΔΑ: </w:t>
      </w:r>
      <w:r w:rsidRPr="00DC3A06">
        <w:rPr>
          <w:rFonts w:ascii="Times New Roman" w:eastAsia="Times New Roman" w:hAnsi="Times New Roman" w:cs="Times New Roman"/>
          <w:b/>
          <w:sz w:val="24"/>
          <w:szCs w:val="24"/>
          <w:lang w:val="el-GR" w:eastAsia="ar-SA"/>
        </w:rPr>
        <w:t>ΨΡ0ΟΩ1Λ-8Δ2</w:t>
      </w:r>
    </w:p>
    <w:p w14:paraId="6F54AE06" w14:textId="77777777" w:rsidR="00DC3A06" w:rsidRPr="00DC3A06" w:rsidRDefault="00DC3A06" w:rsidP="00DC3A06">
      <w:pPr>
        <w:tabs>
          <w:tab w:val="left" w:pos="2925"/>
        </w:tabs>
        <w:suppressAutoHyphens/>
        <w:spacing w:after="0" w:line="240" w:lineRule="auto"/>
        <w:rPr>
          <w:rFonts w:ascii="Verdana" w:eastAsia="Times New Roman" w:hAnsi="Verdana" w:cs="Arial"/>
          <w:color w:val="C00000"/>
          <w:sz w:val="24"/>
          <w:szCs w:val="24"/>
          <w:lang w:val="el-GR" w:eastAsia="ar-SA"/>
        </w:rPr>
      </w:pPr>
      <w:r w:rsidRPr="00DC3A06">
        <w:rPr>
          <w:rFonts w:ascii="Verdana" w:eastAsia="Times New Roman" w:hAnsi="Verdana" w:cs="Arial"/>
          <w:b/>
          <w:sz w:val="24"/>
          <w:szCs w:val="24"/>
          <w:lang w:eastAsia="ar-SA"/>
        </w:rPr>
        <w:t>A</w:t>
      </w:r>
      <w:r w:rsidRPr="00DC3A06">
        <w:rPr>
          <w:rFonts w:ascii="Verdana" w:eastAsia="Times New Roman" w:hAnsi="Verdana" w:cs="Arial"/>
          <w:b/>
          <w:sz w:val="24"/>
          <w:szCs w:val="24"/>
          <w:lang w:val="el-GR" w:eastAsia="ar-SA"/>
        </w:rPr>
        <w:t>ρ. Πρωτ.6252/2/9-12-2019</w:t>
      </w:r>
      <w:r w:rsidRPr="00DC3A06">
        <w:rPr>
          <w:rFonts w:ascii="Verdana" w:eastAsia="Times New Roman" w:hAnsi="Verdana" w:cs="Times New Roman"/>
          <w:b/>
          <w:bCs/>
          <w:sz w:val="24"/>
          <w:szCs w:val="24"/>
          <w:lang w:val="el-GR" w:eastAsia="ar-SA"/>
        </w:rPr>
        <w:t xml:space="preserve">                                           </w:t>
      </w:r>
    </w:p>
    <w:p w14:paraId="1EA5023C" w14:textId="77777777" w:rsidR="00DC3A06" w:rsidRPr="00DC3A06" w:rsidRDefault="00DC3A06" w:rsidP="00DC3A06">
      <w:pPr>
        <w:keepNext/>
        <w:numPr>
          <w:ilvl w:val="0"/>
          <w:numId w:val="7"/>
        </w:numPr>
        <w:tabs>
          <w:tab w:val="num" w:pos="0"/>
        </w:tabs>
        <w:suppressAutoHyphens/>
        <w:spacing w:after="0" w:line="240" w:lineRule="auto"/>
        <w:ind w:left="432" w:hanging="432"/>
        <w:jc w:val="both"/>
        <w:outlineLvl w:val="0"/>
        <w:rPr>
          <w:rFonts w:ascii="Verdana" w:eastAsia="Times New Roman" w:hAnsi="Verdana" w:cs="Arial"/>
          <w:sz w:val="24"/>
          <w:szCs w:val="24"/>
          <w:lang w:val="el-GR" w:eastAsia="ar-SA"/>
        </w:rPr>
      </w:pPr>
    </w:p>
    <w:p w14:paraId="3B537A8F" w14:textId="77777777" w:rsidR="00DC3A06" w:rsidRPr="00DC3A06" w:rsidRDefault="00DC3A06" w:rsidP="00DC3A06">
      <w:pPr>
        <w:suppressAutoHyphens/>
        <w:spacing w:after="0" w:line="240" w:lineRule="auto"/>
        <w:rPr>
          <w:rFonts w:ascii="Verdana" w:eastAsia="Times New Roman" w:hAnsi="Verdana" w:cs="Arial"/>
          <w:sz w:val="24"/>
          <w:szCs w:val="24"/>
          <w:lang w:val="el-GR" w:eastAsia="ar-SA"/>
        </w:rPr>
      </w:pPr>
    </w:p>
    <w:p w14:paraId="0C9193B9" w14:textId="77777777" w:rsidR="00DC3A06" w:rsidRPr="00DC3A06" w:rsidRDefault="00DC3A06" w:rsidP="00DC3A06">
      <w:pPr>
        <w:suppressAutoHyphens/>
        <w:spacing w:after="0" w:line="360" w:lineRule="auto"/>
        <w:jc w:val="center"/>
        <w:rPr>
          <w:rFonts w:ascii="Verdana" w:eastAsia="Times New Roman" w:hAnsi="Verdana" w:cs="Arial"/>
          <w:b/>
          <w:sz w:val="24"/>
          <w:szCs w:val="24"/>
          <w:lang w:val="el-GR" w:eastAsia="ar-SA"/>
        </w:rPr>
      </w:pPr>
    </w:p>
    <w:p w14:paraId="47DCD688" w14:textId="77777777" w:rsidR="00DC3A06" w:rsidRPr="00DC3A06" w:rsidRDefault="00DC3A06" w:rsidP="00DC3A06">
      <w:pPr>
        <w:suppressAutoHyphens/>
        <w:autoSpaceDE w:val="0"/>
        <w:spacing w:after="0" w:line="360" w:lineRule="auto"/>
        <w:jc w:val="center"/>
        <w:rPr>
          <w:rFonts w:ascii="Verdana" w:eastAsia="Times New Roman" w:hAnsi="Verdana" w:cs="Verdana"/>
          <w:b/>
          <w:bCs/>
          <w:sz w:val="24"/>
          <w:szCs w:val="24"/>
          <w:lang w:val="el-GR" w:eastAsia="ar-SA"/>
        </w:rPr>
      </w:pPr>
      <w:r w:rsidRPr="00DC3A06">
        <w:rPr>
          <w:rFonts w:ascii="Verdana" w:eastAsia="Times New Roman" w:hAnsi="Verdana" w:cs="Verdana"/>
          <w:b/>
          <w:bCs/>
          <w:sz w:val="24"/>
          <w:szCs w:val="24"/>
          <w:lang w:val="el-GR" w:eastAsia="ar-SA"/>
        </w:rPr>
        <w:t>ΑΠΟΣΠΑΣΜΑ</w:t>
      </w:r>
    </w:p>
    <w:p w14:paraId="7E1EED54" w14:textId="77777777" w:rsidR="00DC3A06" w:rsidRPr="00DC3A06" w:rsidRDefault="00DC3A06" w:rsidP="00DC3A06">
      <w:pPr>
        <w:suppressAutoHyphens/>
        <w:autoSpaceDE w:val="0"/>
        <w:spacing w:after="0" w:line="360" w:lineRule="auto"/>
        <w:ind w:right="-99"/>
        <w:jc w:val="center"/>
        <w:rPr>
          <w:rFonts w:ascii="Verdana" w:eastAsia="Times New Roman" w:hAnsi="Verdana" w:cs="Verdana"/>
          <w:sz w:val="24"/>
          <w:szCs w:val="24"/>
          <w:lang w:val="el-GR" w:eastAsia="ar-SA"/>
        </w:rPr>
      </w:pPr>
      <w:r w:rsidRPr="00DC3A06">
        <w:rPr>
          <w:rFonts w:ascii="Verdana" w:eastAsia="Times New Roman" w:hAnsi="Verdana" w:cs="Verdana"/>
          <w:b/>
          <w:bCs/>
          <w:sz w:val="24"/>
          <w:szCs w:val="24"/>
          <w:lang w:val="el-GR" w:eastAsia="ar-SA"/>
        </w:rPr>
        <w:t>Από το Πρακτικό 24/6-12-2019 της συνεδρίασης της Οικονομικής επιτροπής του Δήμου Σαμοθράκης</w:t>
      </w:r>
    </w:p>
    <w:p w14:paraId="0383AC20" w14:textId="77777777" w:rsidR="00DC3A06" w:rsidRPr="00DC3A06" w:rsidRDefault="00DC3A06" w:rsidP="00DC3A06">
      <w:pPr>
        <w:suppressAutoHyphens/>
        <w:autoSpaceDE w:val="0"/>
        <w:spacing w:after="0" w:line="240" w:lineRule="auto"/>
        <w:rPr>
          <w:rFonts w:ascii="Verdana" w:eastAsia="Times New Roman" w:hAnsi="Verdana" w:cs="Verdana"/>
          <w:sz w:val="24"/>
          <w:szCs w:val="24"/>
          <w:lang w:val="el-GR" w:eastAsia="ar-SA"/>
        </w:rPr>
      </w:pPr>
    </w:p>
    <w:p w14:paraId="6D6EFDCC" w14:textId="77777777" w:rsidR="00DC3A06" w:rsidRPr="00DC3A06" w:rsidRDefault="00DC3A06" w:rsidP="00DC3A06">
      <w:pPr>
        <w:keepNext/>
        <w:suppressAutoHyphens/>
        <w:autoSpaceDE w:val="0"/>
        <w:spacing w:after="0" w:line="360" w:lineRule="auto"/>
        <w:ind w:right="-99"/>
        <w:rPr>
          <w:rFonts w:ascii="Verdana" w:eastAsia="Times New Roman" w:hAnsi="Verdana" w:cs="Verdana"/>
          <w:sz w:val="24"/>
          <w:szCs w:val="24"/>
          <w:lang w:val="el-GR" w:eastAsia="ar-SA"/>
        </w:rPr>
      </w:pPr>
    </w:p>
    <w:p w14:paraId="560B6176" w14:textId="77777777" w:rsidR="00DC3A06" w:rsidRPr="00DC3A06" w:rsidRDefault="00DC3A06" w:rsidP="00DC3A06">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DC3A06">
        <w:rPr>
          <w:rFonts w:ascii="Verdana" w:eastAsia="Times New Roman" w:hAnsi="Verdana" w:cs="Verdana"/>
          <w:sz w:val="24"/>
          <w:szCs w:val="24"/>
          <w:lang w:val="el-GR" w:eastAsia="ar-SA"/>
        </w:rPr>
        <w:t xml:space="preserve">Στη Σαμοθράκη, σήμερα, 6-12-2019  και ώρα 14:30 στο Δημοτικό Κατάστημα του Δήμου  Σαμοθράκης συνήλθε σε τακτική 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0DA6CA81" w14:textId="77777777" w:rsidR="00DC3A06" w:rsidRPr="00DC3A06" w:rsidRDefault="00DC3A06" w:rsidP="00DC3A06">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52B37A26" w14:textId="77777777" w:rsidR="00DC3A06" w:rsidRPr="00DC3A06" w:rsidRDefault="00DC3A06" w:rsidP="00DC3A06">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4A61E1FD" w14:textId="77777777" w:rsidR="00DC3A06" w:rsidRPr="00DC3A06" w:rsidRDefault="00DC3A06" w:rsidP="00DC3A06">
      <w:pPr>
        <w:suppressAutoHyphens/>
        <w:spacing w:after="0" w:line="240" w:lineRule="auto"/>
        <w:jc w:val="both"/>
        <w:rPr>
          <w:rFonts w:ascii="Helvetica Neue" w:eastAsia="Times New Roman" w:hAnsi="Helvetica Neue" w:cs="Helvetica Neue"/>
          <w:b/>
          <w:bCs/>
          <w:color w:val="333333"/>
          <w:sz w:val="20"/>
          <w:szCs w:val="20"/>
          <w:lang w:val="el-GR" w:eastAsia="ar-SA"/>
        </w:rPr>
      </w:pPr>
      <w:r w:rsidRPr="00DC3A06">
        <w:rPr>
          <w:rFonts w:ascii="Helvetica Neue" w:eastAsia="Times New Roman" w:hAnsi="Helvetica Neue" w:cs="Helvetica Neue"/>
          <w:b/>
          <w:bCs/>
          <w:color w:val="333333"/>
          <w:sz w:val="24"/>
          <w:szCs w:val="24"/>
          <w:lang w:val="el-GR" w:eastAsia="ar-SA"/>
        </w:rPr>
        <w:t xml:space="preserve">                                                                         </w:t>
      </w:r>
      <w:r w:rsidRPr="00DC3A06">
        <w:rPr>
          <w:rFonts w:ascii="Verdana" w:eastAsia="Times New Roman" w:hAnsi="Verdana" w:cs="Verdana"/>
          <w:b/>
          <w:bCs/>
          <w:color w:val="333333"/>
          <w:sz w:val="24"/>
          <w:szCs w:val="24"/>
          <w:lang w:val="el-GR" w:eastAsia="ar-SA"/>
        </w:rPr>
        <w:t xml:space="preserve">         </w:t>
      </w:r>
      <w:r w:rsidRPr="00DC3A06">
        <w:rPr>
          <w:rFonts w:ascii="Verdana" w:eastAsia="Times New Roman" w:hAnsi="Verdana" w:cs="Verdana"/>
          <w:bCs/>
          <w:sz w:val="20"/>
          <w:szCs w:val="20"/>
          <w:lang w:val="el-GR" w:eastAsia="ar-SA"/>
        </w:rPr>
        <w:t xml:space="preserve">                                                                  </w:t>
      </w:r>
    </w:p>
    <w:p w14:paraId="28278D1D" w14:textId="77777777" w:rsidR="00DC3A06" w:rsidRPr="00DC3A06" w:rsidRDefault="00DC3A06" w:rsidP="00DC3A06">
      <w:pPr>
        <w:suppressAutoHyphens/>
        <w:spacing w:after="0" w:line="240" w:lineRule="auto"/>
        <w:jc w:val="both"/>
        <w:rPr>
          <w:rFonts w:ascii="Verdana" w:eastAsia="Times New Roman" w:hAnsi="Verdana" w:cs="Verdana"/>
          <w:b/>
          <w:sz w:val="20"/>
          <w:szCs w:val="20"/>
          <w:lang w:val="el-GR" w:eastAsia="ar-SA"/>
        </w:rPr>
      </w:pPr>
      <w:r w:rsidRPr="00DC3A06">
        <w:rPr>
          <w:rFonts w:ascii="Verdana" w:eastAsia="Times New Roman" w:hAnsi="Verdana" w:cs="Verdana"/>
          <w:b/>
          <w:sz w:val="20"/>
          <w:szCs w:val="20"/>
          <w:lang w:val="el-GR" w:eastAsia="ar-SA"/>
        </w:rPr>
        <w:t>ΘΕΜΑ: 9</w:t>
      </w:r>
      <w:r w:rsidRPr="00DC3A06">
        <w:rPr>
          <w:rFonts w:ascii="Verdana" w:eastAsia="Times New Roman" w:hAnsi="Verdana" w:cs="Verdana"/>
          <w:b/>
          <w:sz w:val="20"/>
          <w:szCs w:val="20"/>
          <w:vertAlign w:val="superscript"/>
          <w:lang w:val="el-GR" w:eastAsia="ar-SA"/>
        </w:rPr>
        <w:t>ο</w:t>
      </w:r>
      <w:r w:rsidRPr="00DC3A06">
        <w:rPr>
          <w:rFonts w:ascii="Verdana" w:eastAsia="Times New Roman" w:hAnsi="Verdana" w:cs="Verdana"/>
          <w:b/>
          <w:sz w:val="20"/>
          <w:szCs w:val="20"/>
          <w:lang w:val="el-GR" w:eastAsia="ar-SA"/>
        </w:rPr>
        <w:t xml:space="preserve"> </w:t>
      </w:r>
      <w:r w:rsidRPr="00DC3A06">
        <w:rPr>
          <w:rFonts w:ascii="Verdana" w:eastAsia="Times New Roman" w:hAnsi="Verdana" w:cs="Verdana"/>
          <w:b/>
          <w:sz w:val="20"/>
          <w:szCs w:val="24"/>
          <w:lang w:val="el-GR" w:eastAsia="ar-SA"/>
        </w:rPr>
        <w:t>Απαλλαγή υπόλογού και έγκριση απόδοσης λογαριασμού</w:t>
      </w:r>
      <w:r w:rsidRPr="00DC3A06">
        <w:rPr>
          <w:rFonts w:ascii="Verdana" w:eastAsia="Times New Roman" w:hAnsi="Verdana" w:cs="Verdana"/>
          <w:b/>
          <w:sz w:val="20"/>
          <w:szCs w:val="20"/>
          <w:lang w:val="el-GR" w:eastAsia="ar-SA"/>
        </w:rPr>
        <w:t xml:space="preserve">  τηλεφωνικού κέντρου της Τεχνικής Υπηρεσίας  του Δήμου.</w:t>
      </w:r>
    </w:p>
    <w:p w14:paraId="105D6216" w14:textId="77777777" w:rsidR="00DC3A06" w:rsidRPr="00DC3A06" w:rsidRDefault="00DC3A06" w:rsidP="00DC3A06">
      <w:pPr>
        <w:suppressAutoHyphens/>
        <w:spacing w:after="0" w:line="240" w:lineRule="auto"/>
        <w:jc w:val="both"/>
        <w:rPr>
          <w:rFonts w:ascii="Times New Roman" w:eastAsia="Times New Roman" w:hAnsi="Times New Roman" w:cs="Times New Roman"/>
          <w:sz w:val="24"/>
          <w:szCs w:val="24"/>
          <w:lang w:val="el-GR" w:eastAsia="ar-SA"/>
        </w:rPr>
      </w:pPr>
    </w:p>
    <w:p w14:paraId="6988A395" w14:textId="77777777" w:rsidR="00DC3A06" w:rsidRPr="00DC3A06" w:rsidRDefault="00DC3A06" w:rsidP="00DC3A06">
      <w:pPr>
        <w:suppressAutoHyphens/>
        <w:spacing w:after="0" w:line="240" w:lineRule="auto"/>
        <w:ind w:right="-99" w:firstLine="720"/>
        <w:jc w:val="both"/>
        <w:rPr>
          <w:rFonts w:ascii="Times New Roman" w:eastAsia="Times New Roman" w:hAnsi="Times New Roman" w:cs="Times New Roman"/>
          <w:sz w:val="24"/>
          <w:szCs w:val="24"/>
          <w:lang w:val="el-GR" w:eastAsia="ar-SA"/>
        </w:rPr>
      </w:pPr>
      <w:r w:rsidRPr="00DC3A06">
        <w:rPr>
          <w:rFonts w:ascii="Verdana" w:eastAsia="Times New Roman" w:hAnsi="Verdana" w:cs="Verdana"/>
          <w:b/>
          <w:sz w:val="20"/>
          <w:szCs w:val="20"/>
          <w:lang w:val="el-GR" w:eastAsia="ar-SA"/>
        </w:rPr>
        <w:t>Αριθμ.Αποφ.:145</w:t>
      </w:r>
    </w:p>
    <w:p w14:paraId="39F870CF" w14:textId="77777777" w:rsidR="00DC3A06" w:rsidRPr="00DC3A06" w:rsidRDefault="00DC3A06" w:rsidP="00DC3A06">
      <w:pPr>
        <w:suppressAutoHyphens/>
        <w:spacing w:after="0" w:line="240" w:lineRule="auto"/>
        <w:ind w:right="-99" w:firstLine="720"/>
        <w:jc w:val="both"/>
        <w:rPr>
          <w:rFonts w:ascii="Times New Roman" w:eastAsia="Times New Roman" w:hAnsi="Times New Roman" w:cs="Times New Roman"/>
          <w:sz w:val="24"/>
          <w:szCs w:val="24"/>
          <w:lang w:val="el-GR" w:eastAsia="ar-SA"/>
        </w:rPr>
      </w:pPr>
    </w:p>
    <w:p w14:paraId="0B0C7B56" w14:textId="77777777" w:rsidR="00DC3A06" w:rsidRPr="00DC3A06" w:rsidRDefault="00DC3A06" w:rsidP="00DC3A06">
      <w:pPr>
        <w:tabs>
          <w:tab w:val="left" w:pos="0"/>
        </w:tabs>
        <w:suppressAutoHyphens/>
        <w:spacing w:after="0" w:line="240" w:lineRule="auto"/>
        <w:ind w:right="-99"/>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14:paraId="78E44650" w14:textId="77777777" w:rsidR="00DC3A06" w:rsidRPr="00DC3A06" w:rsidRDefault="00DC3A06" w:rsidP="00DC3A06">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Look w:val="0000" w:firstRow="0" w:lastRow="0" w:firstColumn="0" w:lastColumn="0" w:noHBand="0" w:noVBand="0"/>
      </w:tblPr>
      <w:tblGrid>
        <w:gridCol w:w="4261"/>
        <w:gridCol w:w="4636"/>
      </w:tblGrid>
      <w:tr w:rsidR="00DC3A06" w:rsidRPr="00DC3A06" w14:paraId="3A2A998F" w14:textId="77777777" w:rsidTr="00473A94">
        <w:tc>
          <w:tcPr>
            <w:tcW w:w="4261" w:type="dxa"/>
            <w:shd w:val="clear" w:color="auto" w:fill="auto"/>
          </w:tcPr>
          <w:p w14:paraId="686A747B" w14:textId="77777777" w:rsidR="00DC3A06" w:rsidRPr="00DC3A06" w:rsidRDefault="00DC3A06" w:rsidP="00DC3A06">
            <w:pPr>
              <w:suppressAutoHyphens/>
              <w:autoSpaceDE w:val="0"/>
              <w:spacing w:after="0" w:line="360" w:lineRule="auto"/>
              <w:rPr>
                <w:rFonts w:ascii="Verdana" w:eastAsia="Times New Roman" w:hAnsi="Verdana" w:cs="Verdana"/>
                <w:b/>
                <w:bCs/>
                <w:color w:val="333333"/>
                <w:sz w:val="24"/>
                <w:szCs w:val="24"/>
                <w:lang w:val="el-GR" w:eastAsia="ar-SA"/>
              </w:rPr>
            </w:pPr>
            <w:r w:rsidRPr="00DC3A06">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5703719E" w14:textId="77777777" w:rsidR="00DC3A06" w:rsidRPr="00DC3A06" w:rsidRDefault="00DC3A06" w:rsidP="00DC3A06">
            <w:pPr>
              <w:suppressAutoHyphens/>
              <w:autoSpaceDE w:val="0"/>
              <w:spacing w:after="0" w:line="360" w:lineRule="auto"/>
              <w:rPr>
                <w:rFonts w:ascii="Verdana" w:eastAsia="Times New Roman" w:hAnsi="Verdana" w:cs="Times New Roman"/>
                <w:sz w:val="24"/>
                <w:szCs w:val="24"/>
                <w:lang w:val="el-GR" w:eastAsia="ar-SA"/>
              </w:rPr>
            </w:pPr>
            <w:r w:rsidRPr="00DC3A06">
              <w:rPr>
                <w:rFonts w:ascii="Verdana" w:eastAsia="Times New Roman" w:hAnsi="Verdana" w:cs="Verdana"/>
                <w:b/>
                <w:bCs/>
                <w:color w:val="333333"/>
                <w:sz w:val="24"/>
                <w:szCs w:val="24"/>
                <w:lang w:val="el-GR" w:eastAsia="ar-SA"/>
              </w:rPr>
              <w:t xml:space="preserve">             ΑΠΟΝΤΕΣ</w:t>
            </w:r>
          </w:p>
        </w:tc>
      </w:tr>
      <w:tr w:rsidR="00DC3A06" w:rsidRPr="00DC3A06" w14:paraId="31430730" w14:textId="77777777" w:rsidTr="00473A94">
        <w:tc>
          <w:tcPr>
            <w:tcW w:w="4261" w:type="dxa"/>
            <w:shd w:val="clear" w:color="auto" w:fill="auto"/>
          </w:tcPr>
          <w:p w14:paraId="0F51D0A7" w14:textId="77777777" w:rsidR="00DC3A06" w:rsidRPr="00DC3A06" w:rsidRDefault="00DC3A06" w:rsidP="00DC3A0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DC3A06">
              <w:rPr>
                <w:rFonts w:ascii="Verdana" w:eastAsia="Times New Roman" w:hAnsi="Verdana" w:cs="Verdana"/>
                <w:color w:val="333333"/>
                <w:sz w:val="24"/>
                <w:szCs w:val="24"/>
                <w:lang w:val="el-GR" w:eastAsia="ar-SA"/>
              </w:rPr>
              <w:t>1.</w:t>
            </w:r>
            <w:r w:rsidRPr="00DC3A06">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50BE5801" w14:textId="77777777" w:rsidR="00DC3A06" w:rsidRPr="00DC3A06" w:rsidRDefault="00DC3A06" w:rsidP="00DC3A06">
            <w:pPr>
              <w:suppressAutoHyphens/>
              <w:autoSpaceDE w:val="0"/>
              <w:spacing w:after="0" w:line="360" w:lineRule="auto"/>
              <w:jc w:val="both"/>
              <w:rPr>
                <w:rFonts w:ascii="Verdana" w:eastAsia="Times New Roman" w:hAnsi="Verdana" w:cs="Times New Roman"/>
                <w:sz w:val="24"/>
                <w:szCs w:val="24"/>
                <w:lang w:val="el-GR" w:eastAsia="ar-SA"/>
              </w:rPr>
            </w:pPr>
            <w:r w:rsidRPr="00DC3A06">
              <w:rPr>
                <w:rFonts w:ascii="Verdana" w:eastAsia="Times New Roman" w:hAnsi="Verdana" w:cs="Verdana"/>
                <w:color w:val="333333"/>
                <w:sz w:val="24"/>
                <w:szCs w:val="24"/>
                <w:lang w:val="el-GR" w:eastAsia="ar-SA"/>
              </w:rPr>
              <w:t>1.ΑΝΤΩΝΑΚΗ ΜΟΡΑΛΗ ΧΡΥΣΑΝΘΗ</w:t>
            </w:r>
          </w:p>
        </w:tc>
      </w:tr>
      <w:tr w:rsidR="00DC3A06" w:rsidRPr="00DC3A06" w14:paraId="34DF5D3F" w14:textId="77777777" w:rsidTr="00473A94">
        <w:tc>
          <w:tcPr>
            <w:tcW w:w="4261" w:type="dxa"/>
            <w:shd w:val="clear" w:color="auto" w:fill="auto"/>
          </w:tcPr>
          <w:p w14:paraId="73779AB2" w14:textId="77777777" w:rsidR="00DC3A06" w:rsidRPr="00DC3A06" w:rsidRDefault="00DC3A06" w:rsidP="00DC3A0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DC3A06">
              <w:rPr>
                <w:rFonts w:ascii="Verdana" w:eastAsia="Times New Roman" w:hAnsi="Verdana" w:cs="Verdana"/>
                <w:color w:val="333333"/>
                <w:sz w:val="24"/>
                <w:szCs w:val="24"/>
                <w:lang w:val="el-GR" w:eastAsia="ar-SA"/>
              </w:rPr>
              <w:t>2.</w:t>
            </w:r>
            <w:r w:rsidRPr="00DC3A06">
              <w:rPr>
                <w:rFonts w:ascii="Verdana" w:eastAsia="Times New Roman" w:hAnsi="Verdana" w:cs="Verdana"/>
                <w:color w:val="333333"/>
                <w:sz w:val="24"/>
                <w:szCs w:val="24"/>
                <w:lang w:val="el-GR" w:eastAsia="ar-SA"/>
              </w:rPr>
              <w:tab/>
              <w:t>ΓΡΗΓΟΡΑΙΝΑΣ ΙΩΑΝΝΗΣ</w:t>
            </w:r>
          </w:p>
        </w:tc>
        <w:tc>
          <w:tcPr>
            <w:tcW w:w="4636" w:type="dxa"/>
            <w:shd w:val="clear" w:color="auto" w:fill="auto"/>
          </w:tcPr>
          <w:p w14:paraId="4E768BD6" w14:textId="77777777" w:rsidR="00DC3A06" w:rsidRPr="00DC3A06" w:rsidRDefault="00DC3A06" w:rsidP="00DC3A06">
            <w:pPr>
              <w:suppressAutoHyphens/>
              <w:autoSpaceDE w:val="0"/>
              <w:spacing w:after="0" w:line="360" w:lineRule="auto"/>
              <w:jc w:val="both"/>
              <w:rPr>
                <w:rFonts w:ascii="Verdana" w:eastAsia="Times New Roman" w:hAnsi="Verdana" w:cs="Times New Roman"/>
                <w:sz w:val="24"/>
                <w:szCs w:val="24"/>
                <w:lang w:val="el-GR" w:eastAsia="ar-SA"/>
              </w:rPr>
            </w:pPr>
          </w:p>
        </w:tc>
      </w:tr>
      <w:tr w:rsidR="00DC3A06" w:rsidRPr="00DC3A06" w14:paraId="27E96589" w14:textId="77777777" w:rsidTr="00473A94">
        <w:tc>
          <w:tcPr>
            <w:tcW w:w="4261" w:type="dxa"/>
            <w:shd w:val="clear" w:color="auto" w:fill="auto"/>
          </w:tcPr>
          <w:p w14:paraId="7808FED1" w14:textId="77777777" w:rsidR="00DC3A06" w:rsidRPr="00DC3A06" w:rsidRDefault="00DC3A06" w:rsidP="00DC3A06">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DC3A06">
              <w:rPr>
                <w:rFonts w:ascii="Verdana" w:eastAsia="Times New Roman" w:hAnsi="Verdana" w:cs="Verdana"/>
                <w:color w:val="333333"/>
                <w:sz w:val="24"/>
                <w:szCs w:val="24"/>
                <w:lang w:eastAsia="ar-SA"/>
              </w:rPr>
              <w:t>3</w:t>
            </w:r>
            <w:r w:rsidRPr="00DC3A06">
              <w:rPr>
                <w:rFonts w:ascii="Verdana" w:eastAsia="Times New Roman" w:hAnsi="Verdana" w:cs="Verdana"/>
                <w:color w:val="333333"/>
                <w:sz w:val="24"/>
                <w:szCs w:val="24"/>
                <w:lang w:val="el-GR" w:eastAsia="ar-SA"/>
              </w:rPr>
              <w:t xml:space="preserve">.  </w:t>
            </w:r>
            <w:proofErr w:type="gramStart"/>
            <w:r w:rsidRPr="00DC3A06">
              <w:rPr>
                <w:rFonts w:ascii="Verdana" w:eastAsia="Times New Roman" w:hAnsi="Verdana" w:cs="Verdana"/>
                <w:color w:val="333333"/>
                <w:sz w:val="24"/>
                <w:szCs w:val="24"/>
                <w:lang w:val="el-GR" w:eastAsia="ar-SA"/>
              </w:rPr>
              <w:t>ΚΑΡΑΜΗΤΣΟΥ  ΚΑΤΕΡΙΝΑ</w:t>
            </w:r>
            <w:proofErr w:type="gramEnd"/>
          </w:p>
          <w:p w14:paraId="0C249C54" w14:textId="77777777" w:rsidR="00DC3A06" w:rsidRPr="00DC3A06" w:rsidRDefault="00DC3A06" w:rsidP="00DC3A0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shd w:val="clear" w:color="auto" w:fill="auto"/>
          </w:tcPr>
          <w:p w14:paraId="738DF47D" w14:textId="77777777" w:rsidR="00DC3A06" w:rsidRPr="00DC3A06" w:rsidRDefault="00DC3A06" w:rsidP="00DC3A06">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DC3A06" w:rsidRPr="0073154C" w14:paraId="7BEF5577" w14:textId="77777777" w:rsidTr="00473A94">
        <w:tc>
          <w:tcPr>
            <w:tcW w:w="4261" w:type="dxa"/>
            <w:shd w:val="clear" w:color="auto" w:fill="auto"/>
          </w:tcPr>
          <w:p w14:paraId="3FE8F1A4" w14:textId="77777777" w:rsidR="00DC3A06" w:rsidRPr="00DC3A06" w:rsidRDefault="00DC3A06" w:rsidP="00DC3A06">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DC3A06">
              <w:rPr>
                <w:rFonts w:ascii="Verdana" w:eastAsia="Times New Roman" w:hAnsi="Verdana" w:cs="Verdana"/>
                <w:color w:val="333333"/>
                <w:sz w:val="24"/>
                <w:szCs w:val="24"/>
                <w:lang w:val="el-GR" w:eastAsia="ar-SA"/>
              </w:rPr>
              <w:lastRenderedPageBreak/>
              <w:t>4.</w:t>
            </w:r>
            <w:r w:rsidRPr="00DC3A06">
              <w:rPr>
                <w:rFonts w:ascii="Verdana" w:eastAsia="Times New Roman" w:hAnsi="Verdana" w:cs="Verdana"/>
                <w:color w:val="333333"/>
                <w:sz w:val="24"/>
                <w:szCs w:val="24"/>
                <w:lang w:val="el-GR" w:eastAsia="ar-SA"/>
              </w:rPr>
              <w:tab/>
            </w:r>
            <w:r w:rsidRPr="00DC3A06">
              <w:rPr>
                <w:rFonts w:ascii="Verdana" w:eastAsia="Times New Roman" w:hAnsi="Verdana" w:cs="Verdana"/>
                <w:color w:val="333333"/>
                <w:sz w:val="24"/>
                <w:szCs w:val="24"/>
                <w:lang w:eastAsia="ar-SA"/>
              </w:rPr>
              <w:t>ΒΙΤΣΑΣ ΑΘΑΝΑΣΙΟΣ</w:t>
            </w:r>
          </w:p>
        </w:tc>
        <w:tc>
          <w:tcPr>
            <w:tcW w:w="4636" w:type="dxa"/>
            <w:shd w:val="clear" w:color="auto" w:fill="auto"/>
          </w:tcPr>
          <w:p w14:paraId="668AF53F" w14:textId="77777777" w:rsidR="00DC3A06" w:rsidRPr="00DC3A06" w:rsidRDefault="00DC3A06" w:rsidP="00DC3A06">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DC3A06">
              <w:rPr>
                <w:rFonts w:ascii="Verdana" w:eastAsia="Times New Roman" w:hAnsi="Verdana" w:cs="Verdana"/>
                <w:color w:val="333333"/>
                <w:sz w:val="24"/>
                <w:szCs w:val="24"/>
                <w:lang w:val="el-GR" w:eastAsia="ar-SA"/>
              </w:rPr>
              <w:t>(δεν προσήλθαν αν και κλήθηκαν νόμιμα)</w:t>
            </w:r>
          </w:p>
        </w:tc>
      </w:tr>
      <w:tr w:rsidR="00DC3A06" w:rsidRPr="00DC3A06" w14:paraId="0411C099" w14:textId="77777777" w:rsidTr="00473A94">
        <w:tc>
          <w:tcPr>
            <w:tcW w:w="4261" w:type="dxa"/>
            <w:shd w:val="clear" w:color="auto" w:fill="auto"/>
          </w:tcPr>
          <w:p w14:paraId="27AE9F6E" w14:textId="77777777" w:rsidR="00DC3A06" w:rsidRPr="00DC3A06" w:rsidRDefault="00DC3A06" w:rsidP="00DC3A06">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DC3A06">
              <w:rPr>
                <w:rFonts w:ascii="Verdana" w:eastAsia="Times New Roman" w:hAnsi="Verdana" w:cs="Verdana"/>
                <w:color w:val="333333"/>
                <w:sz w:val="24"/>
                <w:szCs w:val="24"/>
                <w:lang w:val="el-GR" w:eastAsia="ar-SA"/>
              </w:rPr>
              <w:t>5. ΓΙΑΤΑΓΑΝΗ ΚΩΝ/ΝΑ</w:t>
            </w:r>
          </w:p>
        </w:tc>
        <w:tc>
          <w:tcPr>
            <w:tcW w:w="4636" w:type="dxa"/>
            <w:shd w:val="clear" w:color="auto" w:fill="auto"/>
          </w:tcPr>
          <w:p w14:paraId="712719B2" w14:textId="77777777" w:rsidR="00DC3A06" w:rsidRPr="00DC3A06" w:rsidRDefault="00DC3A06" w:rsidP="00DC3A06">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381655AB" w14:textId="77777777" w:rsidR="00DC3A06" w:rsidRPr="00DC3A06" w:rsidRDefault="00DC3A06" w:rsidP="00DC3A06">
      <w:pPr>
        <w:tabs>
          <w:tab w:val="left" w:pos="0"/>
        </w:tabs>
        <w:suppressAutoHyphens/>
        <w:spacing w:after="0" w:line="240" w:lineRule="auto"/>
        <w:ind w:right="-99"/>
        <w:jc w:val="both"/>
        <w:rPr>
          <w:rFonts w:ascii="Verdana" w:eastAsia="Times New Roman" w:hAnsi="Verdana" w:cs="Verdana"/>
          <w:b/>
          <w:sz w:val="20"/>
          <w:szCs w:val="20"/>
          <w:lang w:val="el-GR" w:eastAsia="ar-SA"/>
        </w:rPr>
      </w:pPr>
    </w:p>
    <w:p w14:paraId="4BE161C7" w14:textId="77777777" w:rsidR="00DC3A06" w:rsidRPr="00DC3A06" w:rsidRDefault="00DC3A06" w:rsidP="00DC3A06">
      <w:pPr>
        <w:suppressAutoHyphens/>
        <w:spacing w:after="0" w:line="240" w:lineRule="auto"/>
        <w:ind w:right="43" w:firstLine="720"/>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 xml:space="preserve">Τα πρακτικά τηρήθηκαν από την κ. </w:t>
      </w:r>
      <w:proofErr w:type="spellStart"/>
      <w:r w:rsidRPr="00DC3A06">
        <w:rPr>
          <w:rFonts w:ascii="Verdana" w:eastAsia="Times New Roman" w:hAnsi="Verdana" w:cs="Verdana"/>
          <w:sz w:val="20"/>
          <w:szCs w:val="20"/>
          <w:lang w:val="el-GR" w:eastAsia="ar-SA"/>
        </w:rPr>
        <w:t>Βραχιώλια</w:t>
      </w:r>
      <w:proofErr w:type="spellEnd"/>
      <w:r w:rsidRPr="00DC3A06">
        <w:rPr>
          <w:rFonts w:ascii="Verdana" w:eastAsia="Times New Roman" w:hAnsi="Verdana" w:cs="Verdana"/>
          <w:sz w:val="20"/>
          <w:szCs w:val="20"/>
          <w:lang w:val="el-GR" w:eastAsia="ar-SA"/>
        </w:rPr>
        <w:t xml:space="preserve"> Ευαγγελία.</w:t>
      </w:r>
    </w:p>
    <w:p w14:paraId="2070F546" w14:textId="77777777" w:rsidR="00DC3A06" w:rsidRPr="00DC3A06" w:rsidRDefault="00DC3A06" w:rsidP="00DC3A06">
      <w:pPr>
        <w:suppressAutoHyphens/>
        <w:spacing w:after="0" w:line="240" w:lineRule="auto"/>
        <w:ind w:right="43" w:firstLine="720"/>
        <w:jc w:val="both"/>
        <w:rPr>
          <w:rFonts w:ascii="Times New Roman" w:eastAsia="Times New Roman" w:hAnsi="Times New Roman" w:cs="Times New Roman"/>
          <w:sz w:val="24"/>
          <w:szCs w:val="20"/>
          <w:lang w:val="el-GR" w:eastAsia="ar-SA"/>
        </w:rPr>
      </w:pPr>
    </w:p>
    <w:p w14:paraId="287E3A13" w14:textId="77777777" w:rsidR="00DC3A06" w:rsidRPr="00DC3A06" w:rsidRDefault="00DC3A06" w:rsidP="00DC3A06">
      <w:pPr>
        <w:suppressAutoHyphens/>
        <w:spacing w:after="0" w:line="240" w:lineRule="auto"/>
        <w:ind w:firstLine="720"/>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Στη συνέχεια ο πρόεδρος εισηγήθηκε το 9</w:t>
      </w:r>
      <w:r w:rsidRPr="00DC3A06">
        <w:rPr>
          <w:rFonts w:ascii="Verdana" w:eastAsia="Times New Roman" w:hAnsi="Verdana" w:cs="Verdana"/>
          <w:sz w:val="20"/>
          <w:szCs w:val="20"/>
          <w:lang w:eastAsia="ar-SA"/>
        </w:rPr>
        <w:t>o</w:t>
      </w:r>
      <w:r w:rsidRPr="00DC3A06">
        <w:rPr>
          <w:rFonts w:ascii="Verdana" w:eastAsia="Times New Roman" w:hAnsi="Verdana" w:cs="Verdana"/>
          <w:sz w:val="20"/>
          <w:szCs w:val="20"/>
          <w:lang w:val="el-GR" w:eastAsia="ar-SA"/>
        </w:rPr>
        <w:t xml:space="preserve"> θέμα ως εξής:</w:t>
      </w:r>
    </w:p>
    <w:p w14:paraId="0D86B4DC"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 xml:space="preserve">  Με το άρθρο 32, παρ.1 και 2 του Β.Δ.</w:t>
      </w:r>
      <w:r w:rsidRPr="00DC3A06">
        <w:rPr>
          <w:rFonts w:ascii="Tahoma" w:eastAsia="Times New Roman" w:hAnsi="Tahoma" w:cs="Tahoma"/>
          <w:sz w:val="17"/>
          <w:szCs w:val="17"/>
          <w:lang w:val="el-GR" w:eastAsia="ar-SA"/>
        </w:rPr>
        <w:t xml:space="preserve"> </w:t>
      </w:r>
      <w:r w:rsidRPr="00DC3A06">
        <w:rPr>
          <w:rFonts w:ascii="Verdana" w:eastAsia="Times New Roman" w:hAnsi="Verdana" w:cs="Verdana"/>
          <w:sz w:val="20"/>
          <w:szCs w:val="20"/>
          <w:lang w:val="el-GR" w:eastAsia="ar-SA"/>
        </w:rPr>
        <w:t>17-5/15-6-59 (ΦΕΚ 114/59 τεύχος Α') ορίζεται ότι:</w:t>
      </w:r>
    </w:p>
    <w:p w14:paraId="03D51A1E"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 xml:space="preserve">«1. Εντάλματα προπληρωμής, </w:t>
      </w:r>
      <w:proofErr w:type="spellStart"/>
      <w:r w:rsidRPr="00DC3A06">
        <w:rPr>
          <w:rFonts w:ascii="Verdana" w:eastAsia="Times New Roman" w:hAnsi="Verdana" w:cs="Verdana"/>
          <w:sz w:val="20"/>
          <w:szCs w:val="20"/>
          <w:lang w:val="el-GR" w:eastAsia="ar-SA"/>
        </w:rPr>
        <w:t>είς</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άς</w:t>
      </w:r>
      <w:proofErr w:type="spellEnd"/>
      <w:r w:rsidRPr="00DC3A06">
        <w:rPr>
          <w:rFonts w:ascii="Verdana" w:eastAsia="Times New Roman" w:hAnsi="Verdana" w:cs="Verdana"/>
          <w:sz w:val="20"/>
          <w:szCs w:val="20"/>
          <w:lang w:val="el-GR" w:eastAsia="ar-SA"/>
        </w:rPr>
        <w:t xml:space="preserve"> περιπτώσεις επιτρέπεται η </w:t>
      </w:r>
      <w:proofErr w:type="spellStart"/>
      <w:r w:rsidRPr="00DC3A06">
        <w:rPr>
          <w:rFonts w:ascii="Verdana" w:eastAsia="Times New Roman" w:hAnsi="Verdana" w:cs="Verdana"/>
          <w:sz w:val="20"/>
          <w:szCs w:val="20"/>
          <w:lang w:val="el-GR" w:eastAsia="ar-SA"/>
        </w:rPr>
        <w:t>έκδοσις</w:t>
      </w:r>
      <w:proofErr w:type="spellEnd"/>
      <w:r w:rsidRPr="00DC3A06">
        <w:rPr>
          <w:rFonts w:ascii="Verdana" w:eastAsia="Times New Roman" w:hAnsi="Verdana" w:cs="Verdana"/>
          <w:sz w:val="20"/>
          <w:szCs w:val="20"/>
          <w:lang w:val="el-GR" w:eastAsia="ar-SA"/>
        </w:rPr>
        <w:t xml:space="preserve"> τοιούτων υπό του νόμου, εκδίδονται επ' </w:t>
      </w:r>
      <w:proofErr w:type="spellStart"/>
      <w:r w:rsidRPr="00DC3A06">
        <w:rPr>
          <w:rFonts w:ascii="Verdana" w:eastAsia="Times New Roman" w:hAnsi="Verdana" w:cs="Verdana"/>
          <w:sz w:val="20"/>
          <w:szCs w:val="20"/>
          <w:lang w:val="el-GR" w:eastAsia="ar-SA"/>
        </w:rPr>
        <w:t>ονόματι</w:t>
      </w:r>
      <w:proofErr w:type="spellEnd"/>
      <w:r w:rsidRPr="00DC3A06">
        <w:rPr>
          <w:rFonts w:ascii="Verdana" w:eastAsia="Times New Roman" w:hAnsi="Verdana" w:cs="Verdana"/>
          <w:sz w:val="20"/>
          <w:szCs w:val="20"/>
          <w:lang w:val="el-GR" w:eastAsia="ar-SA"/>
        </w:rPr>
        <w:t xml:space="preserve"> μονίμου υπαλλήλου του δήμου. Ούτος καθίσταται υπόλογος </w:t>
      </w:r>
      <w:proofErr w:type="spellStart"/>
      <w:r w:rsidRPr="00DC3A06">
        <w:rPr>
          <w:rFonts w:ascii="Verdana" w:eastAsia="Times New Roman" w:hAnsi="Verdana" w:cs="Verdana"/>
          <w:sz w:val="20"/>
          <w:szCs w:val="20"/>
          <w:lang w:val="el-GR" w:eastAsia="ar-SA"/>
        </w:rPr>
        <w:t>οφείλων</w:t>
      </w:r>
      <w:proofErr w:type="spellEnd"/>
      <w:r w:rsidRPr="00DC3A06">
        <w:rPr>
          <w:rFonts w:ascii="Verdana" w:eastAsia="Times New Roman" w:hAnsi="Verdana" w:cs="Verdana"/>
          <w:sz w:val="20"/>
          <w:szCs w:val="20"/>
          <w:lang w:val="el-GR" w:eastAsia="ar-SA"/>
        </w:rPr>
        <w:t xml:space="preserve"> εντός της τακτής προθεσμίας να </w:t>
      </w:r>
      <w:proofErr w:type="spellStart"/>
      <w:r w:rsidRPr="00DC3A06">
        <w:rPr>
          <w:rFonts w:ascii="Verdana" w:eastAsia="Times New Roman" w:hAnsi="Verdana" w:cs="Verdana"/>
          <w:sz w:val="20"/>
          <w:szCs w:val="20"/>
          <w:lang w:val="el-GR" w:eastAsia="ar-SA"/>
        </w:rPr>
        <w:t>αποδώση</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λογαριασμόν</w:t>
      </w:r>
      <w:proofErr w:type="spellEnd"/>
      <w:r w:rsidRPr="00DC3A06">
        <w:rPr>
          <w:rFonts w:ascii="Verdana" w:eastAsia="Times New Roman" w:hAnsi="Verdana" w:cs="Verdana"/>
          <w:sz w:val="20"/>
          <w:szCs w:val="20"/>
          <w:lang w:val="el-GR" w:eastAsia="ar-SA"/>
        </w:rPr>
        <w:t xml:space="preserve"> της διαχειρίσεως των </w:t>
      </w:r>
      <w:proofErr w:type="spellStart"/>
      <w:r w:rsidRPr="00DC3A06">
        <w:rPr>
          <w:rFonts w:ascii="Verdana" w:eastAsia="Times New Roman" w:hAnsi="Verdana" w:cs="Verdana"/>
          <w:sz w:val="20"/>
          <w:szCs w:val="20"/>
          <w:lang w:val="el-GR" w:eastAsia="ar-SA"/>
        </w:rPr>
        <w:t>ληφθέντων</w:t>
      </w:r>
      <w:proofErr w:type="spellEnd"/>
      <w:r w:rsidRPr="00DC3A06">
        <w:rPr>
          <w:rFonts w:ascii="Verdana" w:eastAsia="Times New Roman" w:hAnsi="Verdana" w:cs="Verdana"/>
          <w:sz w:val="20"/>
          <w:szCs w:val="20"/>
          <w:lang w:val="el-GR" w:eastAsia="ar-SA"/>
        </w:rPr>
        <w:t xml:space="preserve"> χρημάτων, υποβάλλων τα </w:t>
      </w:r>
      <w:proofErr w:type="spellStart"/>
      <w:r w:rsidRPr="00DC3A06">
        <w:rPr>
          <w:rFonts w:ascii="Verdana" w:eastAsia="Times New Roman" w:hAnsi="Verdana" w:cs="Verdana"/>
          <w:sz w:val="20"/>
          <w:szCs w:val="20"/>
          <w:lang w:val="el-GR" w:eastAsia="ar-SA"/>
        </w:rPr>
        <w:t>κεκανονισμένα</w:t>
      </w:r>
      <w:proofErr w:type="spellEnd"/>
      <w:r w:rsidRPr="00DC3A06">
        <w:rPr>
          <w:rFonts w:ascii="Verdana" w:eastAsia="Times New Roman" w:hAnsi="Verdana" w:cs="Verdana"/>
          <w:sz w:val="20"/>
          <w:szCs w:val="20"/>
          <w:lang w:val="el-GR" w:eastAsia="ar-SA"/>
        </w:rPr>
        <w:t xml:space="preserve"> δικαιολογητικά και επιστρέφων το μη διατεθέν ποσόν. </w:t>
      </w:r>
    </w:p>
    <w:p w14:paraId="21579B3C" w14:textId="77777777" w:rsidR="00DC3A06" w:rsidRPr="00DC3A06" w:rsidRDefault="00DC3A06" w:rsidP="00DC3A06">
      <w:pPr>
        <w:suppressAutoHyphens/>
        <w:spacing w:after="0" w:line="240" w:lineRule="auto"/>
        <w:jc w:val="both"/>
        <w:rPr>
          <w:rFonts w:ascii="Verdana" w:eastAsia="Times New Roman" w:hAnsi="Verdana" w:cs="Verdana"/>
          <w:b/>
          <w:bCs/>
          <w:sz w:val="20"/>
          <w:szCs w:val="20"/>
          <w:lang w:val="el-GR" w:eastAsia="ar-SA"/>
        </w:rPr>
      </w:pPr>
      <w:r w:rsidRPr="00DC3A06">
        <w:rPr>
          <w:rFonts w:ascii="Verdana" w:eastAsia="Times New Roman" w:hAnsi="Verdana" w:cs="Verdana"/>
          <w:sz w:val="20"/>
          <w:szCs w:val="20"/>
          <w:lang w:val="el-GR" w:eastAsia="ar-SA"/>
        </w:rPr>
        <w:t xml:space="preserve">Η προθεσμία αποδόσεως λογαριασμού ορίζεται δια της περί εκδόσεως του εντάλματος προπληρωμής αποφάσεως, </w:t>
      </w:r>
      <w:proofErr w:type="spellStart"/>
      <w:r w:rsidRPr="00DC3A06">
        <w:rPr>
          <w:rFonts w:ascii="Verdana" w:eastAsia="Times New Roman" w:hAnsi="Verdana" w:cs="Verdana"/>
          <w:sz w:val="20"/>
          <w:szCs w:val="20"/>
          <w:lang w:val="el-GR" w:eastAsia="ar-SA"/>
        </w:rPr>
        <w:t>ήτις</w:t>
      </w:r>
      <w:proofErr w:type="spellEnd"/>
      <w:r w:rsidRPr="00DC3A06">
        <w:rPr>
          <w:rFonts w:ascii="Verdana" w:eastAsia="Times New Roman" w:hAnsi="Verdana" w:cs="Verdana"/>
          <w:sz w:val="20"/>
          <w:szCs w:val="20"/>
          <w:lang w:val="el-GR" w:eastAsia="ar-SA"/>
        </w:rPr>
        <w:t xml:space="preserve"> δεν δύναται να είναι </w:t>
      </w:r>
      <w:proofErr w:type="spellStart"/>
      <w:r w:rsidRPr="00DC3A06">
        <w:rPr>
          <w:rFonts w:ascii="Verdana" w:eastAsia="Times New Roman" w:hAnsi="Verdana" w:cs="Verdana"/>
          <w:sz w:val="20"/>
          <w:szCs w:val="20"/>
          <w:lang w:val="el-GR" w:eastAsia="ar-SA"/>
        </w:rPr>
        <w:t>μεγαλυτέρα</w:t>
      </w:r>
      <w:proofErr w:type="spellEnd"/>
      <w:r w:rsidRPr="00DC3A06">
        <w:rPr>
          <w:rFonts w:ascii="Verdana" w:eastAsia="Times New Roman" w:hAnsi="Verdana" w:cs="Verdana"/>
          <w:sz w:val="20"/>
          <w:szCs w:val="20"/>
          <w:lang w:val="el-GR" w:eastAsia="ar-SA"/>
        </w:rPr>
        <w:t xml:space="preserve"> του τριμήνου και δέον να </w:t>
      </w:r>
      <w:proofErr w:type="spellStart"/>
      <w:r w:rsidRPr="00DC3A06">
        <w:rPr>
          <w:rFonts w:ascii="Verdana" w:eastAsia="Times New Roman" w:hAnsi="Verdana" w:cs="Verdana"/>
          <w:sz w:val="20"/>
          <w:szCs w:val="20"/>
          <w:lang w:val="el-GR" w:eastAsia="ar-SA"/>
        </w:rPr>
        <w:t>λήγη</w:t>
      </w:r>
      <w:proofErr w:type="spellEnd"/>
      <w:r w:rsidRPr="00DC3A06">
        <w:rPr>
          <w:rFonts w:ascii="Verdana" w:eastAsia="Times New Roman" w:hAnsi="Verdana" w:cs="Verdana"/>
          <w:sz w:val="20"/>
          <w:szCs w:val="20"/>
          <w:lang w:val="el-GR" w:eastAsia="ar-SA"/>
        </w:rPr>
        <w:t xml:space="preserve"> ένα τουλάχιστον μήνα προ της λήξεως του οικονομικού έτους. </w:t>
      </w:r>
    </w:p>
    <w:p w14:paraId="38EB1853"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b/>
          <w:bCs/>
          <w:sz w:val="20"/>
          <w:szCs w:val="20"/>
          <w:lang w:val="el-GR" w:eastAsia="ar-SA"/>
        </w:rPr>
        <w:t>2.</w:t>
      </w:r>
      <w:r w:rsidRPr="00DC3A06">
        <w:rPr>
          <w:rFonts w:ascii="Verdana" w:eastAsia="Times New Roman" w:hAnsi="Verdana" w:cs="Verdana"/>
          <w:sz w:val="20"/>
          <w:szCs w:val="20"/>
          <w:lang w:val="el-GR" w:eastAsia="ar-SA"/>
        </w:rPr>
        <w:t xml:space="preserve"> Επί τη </w:t>
      </w:r>
      <w:proofErr w:type="spellStart"/>
      <w:r w:rsidRPr="00DC3A06">
        <w:rPr>
          <w:rFonts w:ascii="Verdana" w:eastAsia="Times New Roman" w:hAnsi="Verdana" w:cs="Verdana"/>
          <w:sz w:val="20"/>
          <w:szCs w:val="20"/>
          <w:lang w:val="el-GR" w:eastAsia="ar-SA"/>
        </w:rPr>
        <w:t>ητιολογημένη</w:t>
      </w:r>
      <w:proofErr w:type="spellEnd"/>
      <w:r w:rsidRPr="00DC3A06">
        <w:rPr>
          <w:rFonts w:ascii="Verdana" w:eastAsia="Times New Roman" w:hAnsi="Verdana" w:cs="Verdana"/>
          <w:sz w:val="20"/>
          <w:szCs w:val="20"/>
          <w:lang w:val="el-GR" w:eastAsia="ar-SA"/>
        </w:rPr>
        <w:t xml:space="preserve"> αιτήσει του </w:t>
      </w:r>
      <w:proofErr w:type="spellStart"/>
      <w:r w:rsidRPr="00DC3A06">
        <w:rPr>
          <w:rFonts w:ascii="Verdana" w:eastAsia="Times New Roman" w:hAnsi="Verdana" w:cs="Verdana"/>
          <w:sz w:val="20"/>
          <w:szCs w:val="20"/>
          <w:lang w:val="el-GR" w:eastAsia="ar-SA"/>
        </w:rPr>
        <w:t>υπολόγου</w:t>
      </w:r>
      <w:proofErr w:type="spellEnd"/>
      <w:r w:rsidRPr="00DC3A06">
        <w:rPr>
          <w:rFonts w:ascii="Verdana" w:eastAsia="Times New Roman" w:hAnsi="Verdana" w:cs="Verdana"/>
          <w:sz w:val="20"/>
          <w:szCs w:val="20"/>
          <w:lang w:val="el-GR" w:eastAsia="ar-SA"/>
        </w:rPr>
        <w:t xml:space="preserve"> δύναται ή κατά την </w:t>
      </w:r>
      <w:proofErr w:type="spellStart"/>
      <w:r w:rsidRPr="00DC3A06">
        <w:rPr>
          <w:rFonts w:ascii="Verdana" w:eastAsia="Times New Roman" w:hAnsi="Verdana" w:cs="Verdana"/>
          <w:sz w:val="20"/>
          <w:szCs w:val="20"/>
          <w:lang w:val="el-GR" w:eastAsia="ar-SA"/>
        </w:rPr>
        <w:t>προηγουμένην</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παράγραφον</w:t>
      </w:r>
      <w:proofErr w:type="spellEnd"/>
      <w:r w:rsidRPr="00DC3A06">
        <w:rPr>
          <w:rFonts w:ascii="Verdana" w:eastAsia="Times New Roman" w:hAnsi="Verdana" w:cs="Verdana"/>
          <w:sz w:val="20"/>
          <w:szCs w:val="20"/>
          <w:lang w:val="el-GR" w:eastAsia="ar-SA"/>
        </w:rPr>
        <w:t xml:space="preserve"> προθεσμία να </w:t>
      </w:r>
      <w:proofErr w:type="spellStart"/>
      <w:r w:rsidRPr="00DC3A06">
        <w:rPr>
          <w:rFonts w:ascii="Verdana" w:eastAsia="Times New Roman" w:hAnsi="Verdana" w:cs="Verdana"/>
          <w:sz w:val="20"/>
          <w:szCs w:val="20"/>
          <w:lang w:val="el-GR" w:eastAsia="ar-SA"/>
        </w:rPr>
        <w:t>παραταθή</w:t>
      </w:r>
      <w:proofErr w:type="spellEnd"/>
      <w:r w:rsidRPr="00DC3A06">
        <w:rPr>
          <w:rFonts w:ascii="Verdana" w:eastAsia="Times New Roman" w:hAnsi="Verdana" w:cs="Verdana"/>
          <w:sz w:val="20"/>
          <w:szCs w:val="20"/>
          <w:lang w:val="el-GR" w:eastAsia="ar-SA"/>
        </w:rPr>
        <w:t xml:space="preserve"> επί ένα εισέτι μήνα εν ουδεμία όμως </w:t>
      </w:r>
      <w:proofErr w:type="spellStart"/>
      <w:r w:rsidRPr="00DC3A06">
        <w:rPr>
          <w:rFonts w:ascii="Verdana" w:eastAsia="Times New Roman" w:hAnsi="Verdana" w:cs="Verdana"/>
          <w:sz w:val="20"/>
          <w:szCs w:val="20"/>
          <w:lang w:val="el-GR" w:eastAsia="ar-SA"/>
        </w:rPr>
        <w:t>περιπτώσει</w:t>
      </w:r>
      <w:proofErr w:type="spellEnd"/>
      <w:r w:rsidRPr="00DC3A06">
        <w:rPr>
          <w:rFonts w:ascii="Verdana" w:eastAsia="Times New Roman" w:hAnsi="Verdana" w:cs="Verdana"/>
          <w:sz w:val="20"/>
          <w:szCs w:val="20"/>
          <w:lang w:val="el-GR" w:eastAsia="ar-SA"/>
        </w:rPr>
        <w:t xml:space="preserve"> πέραν της λήξεως του οικονομικού έτους.»</w:t>
      </w:r>
    </w:p>
    <w:p w14:paraId="2E110597"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p>
    <w:p w14:paraId="5E1038BC"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Σύμφωνα με τα άρθρα 33 και 34 του Β.Δ. 17-5/15-6-59 (ΦΕΚ 114/59 τεύχος Α') ορίζεται ότι:</w:t>
      </w:r>
    </w:p>
    <w:p w14:paraId="2F5D7E0F" w14:textId="77777777" w:rsidR="00DC3A06" w:rsidRPr="00DC3A06" w:rsidRDefault="00DC3A06" w:rsidP="00DC3A06">
      <w:pPr>
        <w:suppressAutoHyphens/>
        <w:spacing w:after="0" w:line="240" w:lineRule="auto"/>
        <w:jc w:val="both"/>
        <w:rPr>
          <w:rFonts w:ascii="Verdana" w:eastAsia="Times New Roman" w:hAnsi="Verdana" w:cs="Verdana"/>
          <w:bCs/>
          <w:sz w:val="20"/>
          <w:szCs w:val="20"/>
          <w:lang w:val="el-GR" w:eastAsia="ar-SA"/>
        </w:rPr>
      </w:pPr>
      <w:r w:rsidRPr="00DC3A06">
        <w:rPr>
          <w:rFonts w:ascii="Verdana" w:eastAsia="Times New Roman" w:hAnsi="Verdana" w:cs="Verdana"/>
          <w:sz w:val="20"/>
          <w:szCs w:val="20"/>
          <w:lang w:val="el-GR" w:eastAsia="ar-SA"/>
        </w:rPr>
        <w:t xml:space="preserve">«1.Απαγορεύεται η </w:t>
      </w:r>
      <w:proofErr w:type="spellStart"/>
      <w:r w:rsidRPr="00DC3A06">
        <w:rPr>
          <w:rFonts w:ascii="Verdana" w:eastAsia="Times New Roman" w:hAnsi="Verdana" w:cs="Verdana"/>
          <w:sz w:val="20"/>
          <w:szCs w:val="20"/>
          <w:lang w:val="el-GR" w:eastAsia="ar-SA"/>
        </w:rPr>
        <w:t>χρησιμοποίησις</w:t>
      </w:r>
      <w:proofErr w:type="spellEnd"/>
      <w:r w:rsidRPr="00DC3A06">
        <w:rPr>
          <w:rFonts w:ascii="Verdana" w:eastAsia="Times New Roman" w:hAnsi="Verdana" w:cs="Verdana"/>
          <w:sz w:val="20"/>
          <w:szCs w:val="20"/>
          <w:lang w:val="el-GR" w:eastAsia="ar-SA"/>
        </w:rPr>
        <w:t xml:space="preserve"> των </w:t>
      </w:r>
      <w:proofErr w:type="spellStart"/>
      <w:r w:rsidRPr="00DC3A06">
        <w:rPr>
          <w:rFonts w:ascii="Verdana" w:eastAsia="Times New Roman" w:hAnsi="Verdana" w:cs="Verdana"/>
          <w:sz w:val="20"/>
          <w:szCs w:val="20"/>
          <w:lang w:val="el-GR" w:eastAsia="ar-SA"/>
        </w:rPr>
        <w:t>ληφθέντων</w:t>
      </w:r>
      <w:proofErr w:type="spellEnd"/>
      <w:r w:rsidRPr="00DC3A06">
        <w:rPr>
          <w:rFonts w:ascii="Verdana" w:eastAsia="Times New Roman" w:hAnsi="Verdana" w:cs="Verdana"/>
          <w:sz w:val="20"/>
          <w:szCs w:val="20"/>
          <w:lang w:val="el-GR" w:eastAsia="ar-SA"/>
        </w:rPr>
        <w:t xml:space="preserve"> χρημάτων δι' εντάλματος προπληρωμής δια </w:t>
      </w:r>
      <w:proofErr w:type="spellStart"/>
      <w:r w:rsidRPr="00DC3A06">
        <w:rPr>
          <w:rFonts w:ascii="Verdana" w:eastAsia="Times New Roman" w:hAnsi="Verdana" w:cs="Verdana"/>
          <w:sz w:val="20"/>
          <w:szCs w:val="20"/>
          <w:lang w:val="el-GR" w:eastAsia="ar-SA"/>
        </w:rPr>
        <w:t>δαπάνας</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άλλας</w:t>
      </w:r>
      <w:proofErr w:type="spellEnd"/>
      <w:r w:rsidRPr="00DC3A06">
        <w:rPr>
          <w:rFonts w:ascii="Verdana" w:eastAsia="Times New Roman" w:hAnsi="Verdana" w:cs="Verdana"/>
          <w:sz w:val="20"/>
          <w:szCs w:val="20"/>
          <w:lang w:val="el-GR" w:eastAsia="ar-SA"/>
        </w:rPr>
        <w:t xml:space="preserve"> ή τας δι' </w:t>
      </w:r>
      <w:proofErr w:type="spellStart"/>
      <w:r w:rsidRPr="00DC3A06">
        <w:rPr>
          <w:rFonts w:ascii="Verdana" w:eastAsia="Times New Roman" w:hAnsi="Verdana" w:cs="Verdana"/>
          <w:sz w:val="20"/>
          <w:szCs w:val="20"/>
          <w:lang w:val="el-GR" w:eastAsia="ar-SA"/>
        </w:rPr>
        <w:t>άς</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εξεδόθη</w:t>
      </w:r>
      <w:proofErr w:type="spellEnd"/>
      <w:r w:rsidRPr="00DC3A06">
        <w:rPr>
          <w:rFonts w:ascii="Verdana" w:eastAsia="Times New Roman" w:hAnsi="Verdana" w:cs="Verdana"/>
          <w:sz w:val="20"/>
          <w:szCs w:val="20"/>
          <w:lang w:val="el-GR" w:eastAsia="ar-SA"/>
        </w:rPr>
        <w:t xml:space="preserve"> η προκαταβολή. </w:t>
      </w:r>
    </w:p>
    <w:p w14:paraId="30B9BF4C"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bCs/>
          <w:sz w:val="20"/>
          <w:szCs w:val="20"/>
          <w:lang w:val="el-GR" w:eastAsia="ar-SA"/>
        </w:rPr>
        <w:t>2.</w:t>
      </w:r>
      <w:r w:rsidRPr="00DC3A06">
        <w:rPr>
          <w:rFonts w:ascii="Verdana" w:eastAsia="Times New Roman" w:hAnsi="Verdana" w:cs="Verdana"/>
          <w:sz w:val="20"/>
          <w:szCs w:val="20"/>
          <w:lang w:val="el-GR" w:eastAsia="ar-SA"/>
        </w:rPr>
        <w:t xml:space="preserve"> Εν ουδεμία </w:t>
      </w:r>
      <w:proofErr w:type="spellStart"/>
      <w:r w:rsidRPr="00DC3A06">
        <w:rPr>
          <w:rFonts w:ascii="Verdana" w:eastAsia="Times New Roman" w:hAnsi="Verdana" w:cs="Verdana"/>
          <w:sz w:val="20"/>
          <w:szCs w:val="20"/>
          <w:lang w:val="el-GR" w:eastAsia="ar-SA"/>
        </w:rPr>
        <w:t>περιπτώσει</w:t>
      </w:r>
      <w:proofErr w:type="spellEnd"/>
      <w:r w:rsidRPr="00DC3A06">
        <w:rPr>
          <w:rFonts w:ascii="Verdana" w:eastAsia="Times New Roman" w:hAnsi="Verdana" w:cs="Verdana"/>
          <w:sz w:val="20"/>
          <w:szCs w:val="20"/>
          <w:lang w:val="el-GR" w:eastAsia="ar-SA"/>
        </w:rPr>
        <w:t xml:space="preserve"> επιτρέπεται η </w:t>
      </w:r>
      <w:proofErr w:type="spellStart"/>
      <w:r w:rsidRPr="00DC3A06">
        <w:rPr>
          <w:rFonts w:ascii="Verdana" w:eastAsia="Times New Roman" w:hAnsi="Verdana" w:cs="Verdana"/>
          <w:sz w:val="20"/>
          <w:szCs w:val="20"/>
          <w:lang w:val="el-GR" w:eastAsia="ar-SA"/>
        </w:rPr>
        <w:t>έκδοσις</w:t>
      </w:r>
      <w:proofErr w:type="spellEnd"/>
      <w:r w:rsidRPr="00DC3A06">
        <w:rPr>
          <w:rFonts w:ascii="Verdana" w:eastAsia="Times New Roman" w:hAnsi="Verdana" w:cs="Verdana"/>
          <w:sz w:val="20"/>
          <w:szCs w:val="20"/>
          <w:lang w:val="el-GR" w:eastAsia="ar-SA"/>
        </w:rPr>
        <w:t xml:space="preserve"> χρηματικού εντάλματος επ' </w:t>
      </w:r>
      <w:proofErr w:type="spellStart"/>
      <w:r w:rsidRPr="00DC3A06">
        <w:rPr>
          <w:rFonts w:ascii="Verdana" w:eastAsia="Times New Roman" w:hAnsi="Verdana" w:cs="Verdana"/>
          <w:sz w:val="20"/>
          <w:szCs w:val="20"/>
          <w:lang w:val="el-GR" w:eastAsia="ar-SA"/>
        </w:rPr>
        <w:t>ονόματι</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υπολόγου</w:t>
      </w:r>
      <w:proofErr w:type="spellEnd"/>
      <w:r w:rsidRPr="00DC3A06">
        <w:rPr>
          <w:rFonts w:ascii="Verdana" w:eastAsia="Times New Roman" w:hAnsi="Verdana" w:cs="Verdana"/>
          <w:sz w:val="20"/>
          <w:szCs w:val="20"/>
          <w:lang w:val="el-GR" w:eastAsia="ar-SA"/>
        </w:rPr>
        <w:t xml:space="preserve"> μη </w:t>
      </w:r>
      <w:proofErr w:type="spellStart"/>
      <w:r w:rsidRPr="00DC3A06">
        <w:rPr>
          <w:rFonts w:ascii="Verdana" w:eastAsia="Times New Roman" w:hAnsi="Verdana" w:cs="Verdana"/>
          <w:sz w:val="20"/>
          <w:szCs w:val="20"/>
          <w:lang w:val="el-GR" w:eastAsia="ar-SA"/>
        </w:rPr>
        <w:t>αποδώσαντος</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λογαριασμόν</w:t>
      </w:r>
      <w:proofErr w:type="spellEnd"/>
      <w:r w:rsidRPr="00DC3A06">
        <w:rPr>
          <w:rFonts w:ascii="Verdana" w:eastAsia="Times New Roman" w:hAnsi="Verdana" w:cs="Verdana"/>
          <w:sz w:val="20"/>
          <w:szCs w:val="20"/>
          <w:lang w:val="el-GR" w:eastAsia="ar-SA"/>
        </w:rPr>
        <w:t xml:space="preserve"> επί προηγουμένου εντάλματος προπληρωμής.»</w:t>
      </w:r>
    </w:p>
    <w:p w14:paraId="60EC82C6"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Τέλος σύμφωνα με το άρθρο 37 του Β.Δ. 17-5/15-6-59 (ΦΕΚ 114/59 τεύχος Α') ορίζεται ότι:</w:t>
      </w:r>
    </w:p>
    <w:p w14:paraId="6C61E0A9"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 xml:space="preserve">«Οι υπόλογοι οφείλουν ως προς την </w:t>
      </w:r>
      <w:proofErr w:type="spellStart"/>
      <w:r w:rsidRPr="00DC3A06">
        <w:rPr>
          <w:rFonts w:ascii="Verdana" w:eastAsia="Times New Roman" w:hAnsi="Verdana" w:cs="Verdana"/>
          <w:sz w:val="20"/>
          <w:szCs w:val="20"/>
          <w:lang w:val="el-GR" w:eastAsia="ar-SA"/>
        </w:rPr>
        <w:t>φύλαξιν</w:t>
      </w:r>
      <w:proofErr w:type="spellEnd"/>
      <w:r w:rsidRPr="00DC3A06">
        <w:rPr>
          <w:rFonts w:ascii="Verdana" w:eastAsia="Times New Roman" w:hAnsi="Verdana" w:cs="Verdana"/>
          <w:sz w:val="20"/>
          <w:szCs w:val="20"/>
          <w:lang w:val="el-GR" w:eastAsia="ar-SA"/>
        </w:rPr>
        <w:t xml:space="preserve"> και την εν γένει </w:t>
      </w:r>
      <w:proofErr w:type="spellStart"/>
      <w:r w:rsidRPr="00DC3A06">
        <w:rPr>
          <w:rFonts w:ascii="Verdana" w:eastAsia="Times New Roman" w:hAnsi="Verdana" w:cs="Verdana"/>
          <w:sz w:val="20"/>
          <w:szCs w:val="20"/>
          <w:lang w:val="el-GR" w:eastAsia="ar-SA"/>
        </w:rPr>
        <w:t>εξασφάλισιν</w:t>
      </w:r>
      <w:proofErr w:type="spellEnd"/>
      <w:r w:rsidRPr="00DC3A06">
        <w:rPr>
          <w:rFonts w:ascii="Verdana" w:eastAsia="Times New Roman" w:hAnsi="Verdana" w:cs="Verdana"/>
          <w:sz w:val="20"/>
          <w:szCs w:val="20"/>
          <w:lang w:val="el-GR" w:eastAsia="ar-SA"/>
        </w:rPr>
        <w:t xml:space="preserve"> των παρ’ αυτών διαχειριζομένων χρημάτων να καταβάλλουν την ην και τοις ιδίοις </w:t>
      </w:r>
      <w:proofErr w:type="spellStart"/>
      <w:r w:rsidRPr="00DC3A06">
        <w:rPr>
          <w:rFonts w:ascii="Verdana" w:eastAsia="Times New Roman" w:hAnsi="Verdana" w:cs="Verdana"/>
          <w:sz w:val="20"/>
          <w:szCs w:val="20"/>
          <w:lang w:val="el-GR" w:eastAsia="ar-SA"/>
        </w:rPr>
        <w:t>επιμέλειαν</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ευθυνόμενοι</w:t>
      </w:r>
      <w:proofErr w:type="spellEnd"/>
      <w:r w:rsidRPr="00DC3A06">
        <w:rPr>
          <w:rFonts w:ascii="Verdana" w:eastAsia="Times New Roman" w:hAnsi="Verdana" w:cs="Verdana"/>
          <w:sz w:val="20"/>
          <w:szCs w:val="20"/>
          <w:lang w:val="el-GR" w:eastAsia="ar-SA"/>
        </w:rPr>
        <w:t xml:space="preserve"> δια πάσαν τυχόν </w:t>
      </w:r>
      <w:proofErr w:type="spellStart"/>
      <w:r w:rsidRPr="00DC3A06">
        <w:rPr>
          <w:rFonts w:ascii="Verdana" w:eastAsia="Times New Roman" w:hAnsi="Verdana" w:cs="Verdana"/>
          <w:sz w:val="20"/>
          <w:szCs w:val="20"/>
          <w:lang w:val="el-GR" w:eastAsia="ar-SA"/>
        </w:rPr>
        <w:t>επερχομένην</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απώλειαν</w:t>
      </w:r>
      <w:proofErr w:type="spellEnd"/>
      <w:r w:rsidRPr="00DC3A06">
        <w:rPr>
          <w:rFonts w:ascii="Verdana" w:eastAsia="Times New Roman" w:hAnsi="Verdana" w:cs="Verdana"/>
          <w:sz w:val="20"/>
          <w:szCs w:val="20"/>
          <w:lang w:val="el-GR" w:eastAsia="ar-SA"/>
        </w:rPr>
        <w:t xml:space="preserve"> ή </w:t>
      </w:r>
      <w:proofErr w:type="spellStart"/>
      <w:r w:rsidRPr="00DC3A06">
        <w:rPr>
          <w:rFonts w:ascii="Verdana" w:eastAsia="Times New Roman" w:hAnsi="Verdana" w:cs="Verdana"/>
          <w:sz w:val="20"/>
          <w:szCs w:val="20"/>
          <w:lang w:val="el-GR" w:eastAsia="ar-SA"/>
        </w:rPr>
        <w:t>μείωσιν</w:t>
      </w:r>
      <w:proofErr w:type="spellEnd"/>
      <w:r w:rsidRPr="00DC3A06">
        <w:rPr>
          <w:rFonts w:ascii="Verdana" w:eastAsia="Times New Roman" w:hAnsi="Verdana" w:cs="Verdana"/>
          <w:sz w:val="20"/>
          <w:szCs w:val="20"/>
          <w:lang w:val="el-GR" w:eastAsia="ar-SA"/>
        </w:rPr>
        <w:t xml:space="preserve"> των χρημάτων τούτων. </w:t>
      </w:r>
    </w:p>
    <w:p w14:paraId="01F4A178"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 xml:space="preserve">Εάν τα ποσά των ενταλμάτων δεν πρόκειται να χρησιμοποιηθούν αμέσως υπό των </w:t>
      </w:r>
      <w:proofErr w:type="spellStart"/>
      <w:r w:rsidRPr="00DC3A06">
        <w:rPr>
          <w:rFonts w:ascii="Verdana" w:eastAsia="Times New Roman" w:hAnsi="Verdana" w:cs="Verdana"/>
          <w:sz w:val="20"/>
          <w:szCs w:val="20"/>
          <w:lang w:val="el-GR" w:eastAsia="ar-SA"/>
        </w:rPr>
        <w:t>υπολόγων</w:t>
      </w:r>
      <w:proofErr w:type="spellEnd"/>
      <w:r w:rsidRPr="00DC3A06">
        <w:rPr>
          <w:rFonts w:ascii="Verdana" w:eastAsia="Times New Roman" w:hAnsi="Verdana" w:cs="Verdana"/>
          <w:sz w:val="20"/>
          <w:szCs w:val="20"/>
          <w:lang w:val="el-GR" w:eastAsia="ar-SA"/>
        </w:rPr>
        <w:t xml:space="preserve"> άμα τη εξοφλήσει των θα </w:t>
      </w:r>
      <w:proofErr w:type="spellStart"/>
      <w:r w:rsidRPr="00DC3A06">
        <w:rPr>
          <w:rFonts w:ascii="Verdana" w:eastAsia="Times New Roman" w:hAnsi="Verdana" w:cs="Verdana"/>
          <w:sz w:val="20"/>
          <w:szCs w:val="20"/>
          <w:lang w:val="el-GR" w:eastAsia="ar-SA"/>
        </w:rPr>
        <w:t>γίνηται</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κατάθεσις</w:t>
      </w:r>
      <w:proofErr w:type="spellEnd"/>
      <w:r w:rsidRPr="00DC3A06">
        <w:rPr>
          <w:rFonts w:ascii="Verdana" w:eastAsia="Times New Roman" w:hAnsi="Verdana" w:cs="Verdana"/>
          <w:sz w:val="20"/>
          <w:szCs w:val="20"/>
          <w:lang w:val="el-GR" w:eastAsia="ar-SA"/>
        </w:rPr>
        <w:t xml:space="preserve"> αυτών ή των μη </w:t>
      </w:r>
      <w:proofErr w:type="spellStart"/>
      <w:r w:rsidRPr="00DC3A06">
        <w:rPr>
          <w:rFonts w:ascii="Verdana" w:eastAsia="Times New Roman" w:hAnsi="Verdana" w:cs="Verdana"/>
          <w:sz w:val="20"/>
          <w:szCs w:val="20"/>
          <w:lang w:val="el-GR" w:eastAsia="ar-SA"/>
        </w:rPr>
        <w:t>χρησιμοποιηθέντων</w:t>
      </w:r>
      <w:proofErr w:type="spellEnd"/>
      <w:r w:rsidRPr="00DC3A06">
        <w:rPr>
          <w:rFonts w:ascii="Verdana" w:eastAsia="Times New Roman" w:hAnsi="Verdana" w:cs="Verdana"/>
          <w:sz w:val="20"/>
          <w:szCs w:val="20"/>
          <w:lang w:val="el-GR" w:eastAsia="ar-SA"/>
        </w:rPr>
        <w:t xml:space="preserve"> υπολοίπων εις την </w:t>
      </w:r>
      <w:proofErr w:type="spellStart"/>
      <w:r w:rsidRPr="00DC3A06">
        <w:rPr>
          <w:rFonts w:ascii="Verdana" w:eastAsia="Times New Roman" w:hAnsi="Verdana" w:cs="Verdana"/>
          <w:sz w:val="20"/>
          <w:szCs w:val="20"/>
          <w:lang w:val="el-GR" w:eastAsia="ar-SA"/>
        </w:rPr>
        <w:t>Εθνικήν</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Τράπεζαν</w:t>
      </w:r>
      <w:proofErr w:type="spellEnd"/>
      <w:r w:rsidRPr="00DC3A06">
        <w:rPr>
          <w:rFonts w:ascii="Verdana" w:eastAsia="Times New Roman" w:hAnsi="Verdana" w:cs="Verdana"/>
          <w:sz w:val="20"/>
          <w:szCs w:val="20"/>
          <w:lang w:val="el-GR" w:eastAsia="ar-SA"/>
        </w:rPr>
        <w:t xml:space="preserve"> της Ελλάδος ή εις το </w:t>
      </w:r>
      <w:proofErr w:type="spellStart"/>
      <w:r w:rsidRPr="00DC3A06">
        <w:rPr>
          <w:rFonts w:ascii="Verdana" w:eastAsia="Times New Roman" w:hAnsi="Verdana" w:cs="Verdana"/>
          <w:sz w:val="20"/>
          <w:szCs w:val="20"/>
          <w:lang w:val="el-GR" w:eastAsia="ar-SA"/>
        </w:rPr>
        <w:t>Ταχυδρομικόν</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Ταμιευτήριον</w:t>
      </w:r>
      <w:proofErr w:type="spellEnd"/>
      <w:r w:rsidRPr="00DC3A06">
        <w:rPr>
          <w:rFonts w:ascii="Verdana" w:eastAsia="Times New Roman" w:hAnsi="Verdana" w:cs="Verdana"/>
          <w:sz w:val="20"/>
          <w:szCs w:val="20"/>
          <w:lang w:val="el-GR" w:eastAsia="ar-SA"/>
        </w:rPr>
        <w:t xml:space="preserve">, </w:t>
      </w:r>
      <w:proofErr w:type="spellStart"/>
      <w:r w:rsidRPr="00DC3A06">
        <w:rPr>
          <w:rFonts w:ascii="Verdana" w:eastAsia="Times New Roman" w:hAnsi="Verdana" w:cs="Verdana"/>
          <w:sz w:val="20"/>
          <w:szCs w:val="20"/>
          <w:lang w:val="el-GR" w:eastAsia="ar-SA"/>
        </w:rPr>
        <w:t>εφ'όσον</w:t>
      </w:r>
      <w:proofErr w:type="spellEnd"/>
      <w:r w:rsidRPr="00DC3A06">
        <w:rPr>
          <w:rFonts w:ascii="Verdana" w:eastAsia="Times New Roman" w:hAnsi="Verdana" w:cs="Verdana"/>
          <w:sz w:val="20"/>
          <w:szCs w:val="20"/>
          <w:lang w:val="el-GR" w:eastAsia="ar-SA"/>
        </w:rPr>
        <w:t xml:space="preserve"> λειτουργούν </w:t>
      </w:r>
      <w:proofErr w:type="spellStart"/>
      <w:r w:rsidRPr="00DC3A06">
        <w:rPr>
          <w:rFonts w:ascii="Verdana" w:eastAsia="Times New Roman" w:hAnsi="Verdana" w:cs="Verdana"/>
          <w:sz w:val="20"/>
          <w:szCs w:val="20"/>
          <w:lang w:val="el-GR" w:eastAsia="ar-SA"/>
        </w:rPr>
        <w:t>τοιαύτα</w:t>
      </w:r>
      <w:proofErr w:type="spellEnd"/>
      <w:r w:rsidRPr="00DC3A06">
        <w:rPr>
          <w:rFonts w:ascii="Verdana" w:eastAsia="Times New Roman" w:hAnsi="Verdana" w:cs="Verdana"/>
          <w:sz w:val="20"/>
          <w:szCs w:val="20"/>
          <w:lang w:val="el-GR" w:eastAsia="ar-SA"/>
        </w:rPr>
        <w:t xml:space="preserve"> εις την </w:t>
      </w:r>
      <w:proofErr w:type="spellStart"/>
      <w:r w:rsidRPr="00DC3A06">
        <w:rPr>
          <w:rFonts w:ascii="Verdana" w:eastAsia="Times New Roman" w:hAnsi="Verdana" w:cs="Verdana"/>
          <w:sz w:val="20"/>
          <w:szCs w:val="20"/>
          <w:lang w:val="el-GR" w:eastAsia="ar-SA"/>
        </w:rPr>
        <w:t>έδραν</w:t>
      </w:r>
      <w:proofErr w:type="spellEnd"/>
      <w:r w:rsidRPr="00DC3A06">
        <w:rPr>
          <w:rFonts w:ascii="Verdana" w:eastAsia="Times New Roman" w:hAnsi="Verdana" w:cs="Verdana"/>
          <w:sz w:val="20"/>
          <w:szCs w:val="20"/>
          <w:lang w:val="el-GR" w:eastAsia="ar-SA"/>
        </w:rPr>
        <w:t xml:space="preserve"> του δήμου. Οι υπόλογοι οφείλουν κατά την </w:t>
      </w:r>
      <w:proofErr w:type="spellStart"/>
      <w:r w:rsidRPr="00DC3A06">
        <w:rPr>
          <w:rFonts w:ascii="Verdana" w:eastAsia="Times New Roman" w:hAnsi="Verdana" w:cs="Verdana"/>
          <w:sz w:val="20"/>
          <w:szCs w:val="20"/>
          <w:lang w:val="el-GR" w:eastAsia="ar-SA"/>
        </w:rPr>
        <w:t>απόδοσιν</w:t>
      </w:r>
      <w:proofErr w:type="spellEnd"/>
      <w:r w:rsidRPr="00DC3A06">
        <w:rPr>
          <w:rFonts w:ascii="Verdana" w:eastAsia="Times New Roman" w:hAnsi="Verdana" w:cs="Verdana"/>
          <w:sz w:val="20"/>
          <w:szCs w:val="20"/>
          <w:lang w:val="el-GR" w:eastAsia="ar-SA"/>
        </w:rPr>
        <w:t xml:space="preserve"> του λογαριασμού να επισυνάψουν μετά των δικαιολογητικών και το </w:t>
      </w:r>
      <w:proofErr w:type="spellStart"/>
      <w:r w:rsidRPr="00DC3A06">
        <w:rPr>
          <w:rFonts w:ascii="Verdana" w:eastAsia="Times New Roman" w:hAnsi="Verdana" w:cs="Verdana"/>
          <w:sz w:val="20"/>
          <w:szCs w:val="20"/>
          <w:lang w:val="el-GR" w:eastAsia="ar-SA"/>
        </w:rPr>
        <w:t>βιβλιάριον</w:t>
      </w:r>
      <w:proofErr w:type="spellEnd"/>
      <w:r w:rsidRPr="00DC3A06">
        <w:rPr>
          <w:rFonts w:ascii="Verdana" w:eastAsia="Times New Roman" w:hAnsi="Verdana" w:cs="Verdana"/>
          <w:sz w:val="20"/>
          <w:szCs w:val="20"/>
          <w:lang w:val="el-GR" w:eastAsia="ar-SA"/>
        </w:rPr>
        <w:t xml:space="preserve"> της καταθέσεως και αναλήψεως Τραπέζης ή του Ταχυδρομικού Ταμιευτηρίου εν τω οποίω θα </w:t>
      </w:r>
      <w:proofErr w:type="spellStart"/>
      <w:r w:rsidRPr="00DC3A06">
        <w:rPr>
          <w:rFonts w:ascii="Verdana" w:eastAsia="Times New Roman" w:hAnsi="Verdana" w:cs="Verdana"/>
          <w:sz w:val="20"/>
          <w:szCs w:val="20"/>
          <w:lang w:val="el-GR" w:eastAsia="ar-SA"/>
        </w:rPr>
        <w:t>αναγράφωνται</w:t>
      </w:r>
      <w:proofErr w:type="spellEnd"/>
      <w:r w:rsidRPr="00DC3A06">
        <w:rPr>
          <w:rFonts w:ascii="Verdana" w:eastAsia="Times New Roman" w:hAnsi="Verdana" w:cs="Verdana"/>
          <w:sz w:val="20"/>
          <w:szCs w:val="20"/>
          <w:lang w:val="el-GR" w:eastAsia="ar-SA"/>
        </w:rPr>
        <w:t xml:space="preserve"> κεχωρισμένως πάσαι αι γενόμεναι καταθέσεις και αναλήψεις.»</w:t>
      </w:r>
    </w:p>
    <w:p w14:paraId="20E325A1" w14:textId="77777777" w:rsidR="00DC3A06" w:rsidRPr="00DC3A06" w:rsidRDefault="00DC3A06" w:rsidP="00DC3A06">
      <w:pPr>
        <w:suppressAutoHyphens/>
        <w:spacing w:after="0" w:line="36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 xml:space="preserve">Με την υπ’ </w:t>
      </w:r>
      <w:proofErr w:type="spellStart"/>
      <w:r w:rsidRPr="00DC3A06">
        <w:rPr>
          <w:rFonts w:ascii="Verdana" w:eastAsia="Times New Roman" w:hAnsi="Verdana" w:cs="Verdana"/>
          <w:sz w:val="20"/>
          <w:szCs w:val="20"/>
          <w:lang w:val="el-GR" w:eastAsia="ar-SA"/>
        </w:rPr>
        <w:t>αριθμ</w:t>
      </w:r>
      <w:proofErr w:type="spellEnd"/>
      <w:r w:rsidRPr="00DC3A06">
        <w:rPr>
          <w:rFonts w:ascii="Verdana" w:eastAsia="Times New Roman" w:hAnsi="Verdana" w:cs="Verdana"/>
          <w:sz w:val="20"/>
          <w:szCs w:val="20"/>
          <w:lang w:val="el-GR" w:eastAsia="ar-SA"/>
        </w:rPr>
        <w:t>. 121/2019 απόφαση της Οικονομικής Επιτροπής διετέθη πίστωση  893,40 Ευρώ σε βάρος του</w:t>
      </w:r>
      <w:r w:rsidRPr="00DC3A06">
        <w:rPr>
          <w:rFonts w:ascii="Verdana" w:eastAsia="Times New Roman" w:hAnsi="Verdana" w:cs="Times New Roman"/>
          <w:sz w:val="20"/>
          <w:szCs w:val="20"/>
          <w:lang w:val="el-GR" w:eastAsia="ar-SA"/>
        </w:rPr>
        <w:t xml:space="preserve"> Κ.Α 30/7135.02 </w:t>
      </w:r>
      <w:r w:rsidRPr="00DC3A06">
        <w:rPr>
          <w:rFonts w:ascii="Verdana" w:eastAsia="Times New Roman" w:hAnsi="Verdana" w:cs="Verdana"/>
          <w:sz w:val="20"/>
          <w:szCs w:val="20"/>
          <w:lang w:val="el-GR" w:eastAsia="ar-SA"/>
        </w:rPr>
        <w:t xml:space="preserve">  του προϋπολογισμού έτους 2019 για την πληρωμή τηλεφωνικού Κέντρου στην Τεχνική Υπηρεσία του Δήμου και εκδόθηκε το</w:t>
      </w:r>
      <w:r w:rsidRPr="00DC3A06">
        <w:rPr>
          <w:rFonts w:ascii="Verdana" w:eastAsia="Times New Roman" w:hAnsi="Verdana" w:cs="Verdana"/>
          <w:color w:val="000000"/>
          <w:sz w:val="20"/>
          <w:szCs w:val="20"/>
          <w:lang w:val="el-GR" w:eastAsia="ar-SA"/>
        </w:rPr>
        <w:t xml:space="preserve"> ΧΕΠ 0811Β ποσού 893,40 Ευρώ</w:t>
      </w:r>
      <w:r w:rsidRPr="00DC3A06">
        <w:rPr>
          <w:rFonts w:ascii="Verdana" w:eastAsia="Times New Roman" w:hAnsi="Verdana" w:cs="Verdana"/>
          <w:sz w:val="20"/>
          <w:szCs w:val="20"/>
          <w:lang w:val="el-GR" w:eastAsia="ar-SA"/>
        </w:rPr>
        <w:t xml:space="preserve"> προπληρωμής  για την πληρωμή  του.</w:t>
      </w:r>
    </w:p>
    <w:p w14:paraId="45274B56"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Με την ίδιες αποφάσεις  ορίστηκε υπόλογος για την έκδοση των χρηματικών ενταλμάτων προπληρωμής ο υπάλληλος του Δήμου κ. Παπαθανασίου Μαίρη .</w:t>
      </w:r>
    </w:p>
    <w:p w14:paraId="0F81F56A"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 xml:space="preserve">Τέλος, στην ίδια απόφαση ορίστηκε ότι η απόδοση του λογαριασμού θα πρέπει να γίνει έως την 30-12-2019 . </w:t>
      </w:r>
    </w:p>
    <w:p w14:paraId="07B0AED1" w14:textId="77777777" w:rsidR="00DC3A06" w:rsidRPr="00DC3A06" w:rsidRDefault="00DC3A06" w:rsidP="00DC3A06">
      <w:pPr>
        <w:suppressAutoHyphens/>
        <w:spacing w:after="0" w:line="240" w:lineRule="auto"/>
        <w:jc w:val="both"/>
        <w:rPr>
          <w:rFonts w:ascii="Verdana" w:eastAsia="Times New Roman" w:hAnsi="Verdana" w:cs="Verdana"/>
          <w:color w:val="111111"/>
          <w:sz w:val="20"/>
          <w:szCs w:val="20"/>
          <w:lang w:val="el-GR" w:eastAsia="ar-SA"/>
        </w:rPr>
      </w:pPr>
      <w:r w:rsidRPr="00DC3A06">
        <w:rPr>
          <w:rFonts w:ascii="Verdana" w:eastAsia="Times New Roman" w:hAnsi="Verdana" w:cs="Verdana"/>
          <w:sz w:val="20"/>
          <w:szCs w:val="20"/>
          <w:lang w:val="el-GR" w:eastAsia="ar-SA"/>
        </w:rPr>
        <w:lastRenderedPageBreak/>
        <w:t xml:space="preserve">Με δεδομένο ότι έχει εκπνεύσει η προθεσμία για την απόδοση του λογαριασμού, ο υπόλογος κ. Παπαθανασίου Μαίρη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202F2A18" w14:textId="77777777" w:rsidR="00DC3A06" w:rsidRPr="00DC3A06" w:rsidRDefault="00DC3A06" w:rsidP="00DC3A06">
      <w:pPr>
        <w:suppressAutoHyphens/>
        <w:spacing w:after="0" w:line="240" w:lineRule="auto"/>
        <w:jc w:val="both"/>
        <w:rPr>
          <w:rFonts w:ascii="Verdana" w:eastAsia="Times New Roman" w:hAnsi="Verdana" w:cs="Verdana"/>
          <w:color w:val="000000"/>
          <w:sz w:val="20"/>
          <w:szCs w:val="20"/>
          <w:lang w:val="el-GR" w:eastAsia="ar-SA"/>
        </w:rPr>
      </w:pPr>
      <w:r w:rsidRPr="00DC3A06">
        <w:rPr>
          <w:rFonts w:ascii="Verdana" w:eastAsia="Times New Roman" w:hAnsi="Verdana" w:cs="Verdana"/>
          <w:color w:val="000000"/>
          <w:sz w:val="20"/>
          <w:szCs w:val="20"/>
          <w:lang w:val="el-GR" w:eastAsia="ar-SA"/>
        </w:rPr>
        <w:t>Για τους παραπάνω λόγους, σας καλώ να ελέγξουμε τα στοιχεία που έχουν υποβληθεί από την κ. Παπαθανασίου Μαίρη σχετικά με την απόδοση του λογαριασμού και στη συνέχεια να προβούμε στην απαλλαγή του από υπόλογού της διαχείρισης του εν λόγω ποσού, εφόσον εγκριθεί η απόδοση του λογαριασμού.</w:t>
      </w:r>
    </w:p>
    <w:p w14:paraId="4C6EADF7"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Η Οικονομική επιτροπή  αφού άκουσε τον Πρόεδρο και έλαβε υπόψη της:</w:t>
      </w:r>
    </w:p>
    <w:p w14:paraId="4D14AF00" w14:textId="77777777" w:rsidR="00DC3A06" w:rsidRPr="00DC3A06" w:rsidRDefault="00DC3A06" w:rsidP="00DC3A06">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τα άρθρα 32,33,34 και 37 του Β.Δ. 17-5/15-6-59 (ΦΕΚ 114/59 τεύχος Α')</w:t>
      </w:r>
    </w:p>
    <w:p w14:paraId="2D8A7DC6"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την υπ’ αριθμ.121/2019  απόφαση της Οικονομικής Επιτροπής με την οποία διετέθη πίστωση 893,40 €  για  πληρωμή .</w:t>
      </w:r>
    </w:p>
    <w:p w14:paraId="3507E88D" w14:textId="77777777" w:rsidR="00DC3A06" w:rsidRPr="00DC3A06" w:rsidRDefault="00DC3A06" w:rsidP="00DC3A06">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και ορίστηκε υπόλογος του ποσού η κ. Παπαθανασίου Μαίρη.</w:t>
      </w:r>
    </w:p>
    <w:p w14:paraId="0B7137FA" w14:textId="77777777" w:rsidR="00DC3A06" w:rsidRPr="00DC3A06" w:rsidRDefault="00DC3A06" w:rsidP="00DC3A06">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τα δικαιολογητικά τα οποία κατέθεσε η κ. Παπαθανασίου Μαίρη</w:t>
      </w:r>
      <w:r w:rsidRPr="00DC3A06">
        <w:rPr>
          <w:rFonts w:ascii="Times New Roman" w:eastAsia="Times New Roman" w:hAnsi="Times New Roman" w:cs="Times New Roman"/>
          <w:sz w:val="24"/>
          <w:szCs w:val="24"/>
          <w:lang w:val="el-GR" w:eastAsia="ar-SA"/>
        </w:rPr>
        <w:t xml:space="preserve"> </w:t>
      </w:r>
      <w:r w:rsidRPr="00DC3A06">
        <w:rPr>
          <w:rFonts w:ascii="Verdana" w:eastAsia="Times New Roman" w:hAnsi="Verdana" w:cs="Verdana"/>
          <w:sz w:val="20"/>
          <w:szCs w:val="20"/>
          <w:lang w:val="el-GR" w:eastAsia="ar-SA"/>
        </w:rPr>
        <w:t xml:space="preserve"> για την απόδοση του λογαριασμού μαζί με τις απαραίτητες αποδείξεις.</w:t>
      </w:r>
    </w:p>
    <w:p w14:paraId="117D21A1" w14:textId="77777777" w:rsidR="00DC3A06" w:rsidRPr="00DC3A06" w:rsidRDefault="00DC3A06" w:rsidP="00DC3A06">
      <w:pPr>
        <w:suppressAutoHyphens/>
        <w:spacing w:after="0" w:line="240" w:lineRule="auto"/>
        <w:ind w:left="870"/>
        <w:jc w:val="both"/>
        <w:rPr>
          <w:rFonts w:ascii="Verdana" w:eastAsia="Times New Roman" w:hAnsi="Verdana" w:cs="Verdana"/>
          <w:sz w:val="20"/>
          <w:szCs w:val="20"/>
          <w:lang w:val="el-GR" w:eastAsia="ar-SA"/>
        </w:rPr>
      </w:pPr>
    </w:p>
    <w:p w14:paraId="087FCC9F" w14:textId="77777777" w:rsidR="00DC3A06" w:rsidRPr="00DC3A06" w:rsidRDefault="00DC3A06" w:rsidP="00DC3A06">
      <w:pPr>
        <w:suppressAutoHyphens/>
        <w:spacing w:after="0" w:line="240" w:lineRule="auto"/>
        <w:ind w:firstLine="720"/>
        <w:jc w:val="center"/>
        <w:rPr>
          <w:rFonts w:ascii="Verdana" w:eastAsia="Times New Roman" w:hAnsi="Verdana" w:cs="Verdana"/>
          <w:b/>
          <w:sz w:val="20"/>
          <w:szCs w:val="20"/>
          <w:lang w:val="el-GR" w:eastAsia="ar-SA"/>
        </w:rPr>
      </w:pPr>
      <w:r w:rsidRPr="00DC3A06">
        <w:rPr>
          <w:rFonts w:ascii="Verdana" w:eastAsia="Times New Roman" w:hAnsi="Verdana" w:cs="Verdana"/>
          <w:b/>
          <w:sz w:val="20"/>
          <w:szCs w:val="20"/>
          <w:lang w:val="el-GR" w:eastAsia="ar-SA"/>
        </w:rPr>
        <w:t>ΑΠΟΦΑΣΙΖΕΙ ΟΜΟΦΩΝΑ</w:t>
      </w:r>
    </w:p>
    <w:p w14:paraId="29D9ACE8" w14:textId="77777777" w:rsidR="00DC3A06" w:rsidRPr="00DC3A06" w:rsidRDefault="00DC3A06" w:rsidP="00DC3A06">
      <w:pPr>
        <w:suppressAutoHyphens/>
        <w:spacing w:after="0" w:line="240" w:lineRule="auto"/>
        <w:ind w:firstLine="720"/>
        <w:jc w:val="center"/>
        <w:rPr>
          <w:rFonts w:ascii="Verdana" w:eastAsia="Times New Roman" w:hAnsi="Verdana" w:cs="Verdana"/>
          <w:sz w:val="20"/>
          <w:szCs w:val="20"/>
          <w:lang w:val="el-GR" w:eastAsia="ar-SA"/>
        </w:rPr>
      </w:pPr>
    </w:p>
    <w:p w14:paraId="1ECAFC27"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1. Εγκρίνει την απόδοση λογαριασμού έτσι όπως υποβλήθηκε από την κ Παπαθανασίου Μαίρη μαζί με τα σχετικά δικαιολογητικά τα οποία επισυνάπτονται και αποτελούν αναπόσπαστο μέρος της παρούσας απόφασης</w:t>
      </w:r>
    </w:p>
    <w:p w14:paraId="6C381CA9"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2. Απαλλάσσει την κ. Παπαθανασίου Μαίρη από υπόλογο του ποσού το οποίο είχε διατεθεί για την πληρωμή τηλεφωνικού κέντρου τεχνικής υπηρεσίας.</w:t>
      </w:r>
    </w:p>
    <w:p w14:paraId="3FB07DF3" w14:textId="77777777" w:rsidR="00DC3A06" w:rsidRPr="00DC3A06" w:rsidRDefault="00DC3A06" w:rsidP="00DC3A06">
      <w:pPr>
        <w:suppressAutoHyphens/>
        <w:spacing w:after="0" w:line="240" w:lineRule="auto"/>
        <w:jc w:val="both"/>
        <w:rPr>
          <w:rFonts w:ascii="Verdana" w:eastAsia="Times New Roman" w:hAnsi="Verdana" w:cs="Verdana"/>
          <w:sz w:val="20"/>
          <w:szCs w:val="20"/>
          <w:lang w:val="el-GR" w:eastAsia="ar-SA"/>
        </w:rPr>
      </w:pPr>
      <w:r w:rsidRPr="00DC3A06">
        <w:rPr>
          <w:rFonts w:ascii="Verdana" w:eastAsia="Times New Roman" w:hAnsi="Verdana" w:cs="Verdana"/>
          <w:color w:val="000000"/>
          <w:sz w:val="20"/>
          <w:szCs w:val="20"/>
          <w:lang w:val="el-GR" w:eastAsia="ar-SA"/>
        </w:rPr>
        <w:t>.</w:t>
      </w:r>
    </w:p>
    <w:p w14:paraId="70DCA52C" w14:textId="77777777" w:rsidR="00DC3A06" w:rsidRPr="00DC3A06" w:rsidRDefault="00DC3A06" w:rsidP="00DC3A06">
      <w:pPr>
        <w:suppressAutoHyphens/>
        <w:spacing w:after="0" w:line="240" w:lineRule="auto"/>
        <w:rPr>
          <w:rFonts w:ascii="Verdana" w:eastAsia="Times New Roman" w:hAnsi="Verdana" w:cs="Verdana"/>
          <w:sz w:val="20"/>
          <w:szCs w:val="20"/>
          <w:lang w:val="el-GR" w:eastAsia="ar-SA"/>
        </w:rPr>
      </w:pPr>
      <w:r w:rsidRPr="00DC3A06">
        <w:rPr>
          <w:rFonts w:ascii="Verdana" w:eastAsia="Times New Roman" w:hAnsi="Verdana" w:cs="Verdana"/>
          <w:sz w:val="20"/>
          <w:szCs w:val="20"/>
          <w:lang w:val="el-GR" w:eastAsia="ar-SA"/>
        </w:rPr>
        <w:t>Αφού αναγνώστηκε το πρακτικό αυτό υπογράφεται ως ακολούθως.</w:t>
      </w:r>
    </w:p>
    <w:p w14:paraId="5BB97747" w14:textId="77777777" w:rsidR="00DC3A06" w:rsidRPr="00DC3A06" w:rsidRDefault="00DC3A06" w:rsidP="00DC3A06">
      <w:pPr>
        <w:suppressAutoHyphens/>
        <w:spacing w:after="0" w:line="240" w:lineRule="auto"/>
        <w:rPr>
          <w:rFonts w:ascii="Verdana" w:eastAsia="Times New Roman" w:hAnsi="Verdana" w:cs="Verdana"/>
          <w:sz w:val="20"/>
          <w:szCs w:val="20"/>
          <w:lang w:val="el-GR" w:eastAsia="ar-SA"/>
        </w:rPr>
      </w:pPr>
    </w:p>
    <w:tbl>
      <w:tblPr>
        <w:tblW w:w="8612" w:type="dxa"/>
        <w:tblInd w:w="108" w:type="dxa"/>
        <w:tblLayout w:type="fixed"/>
        <w:tblLook w:val="0000" w:firstRow="0" w:lastRow="0" w:firstColumn="0" w:lastColumn="0" w:noHBand="0" w:noVBand="0"/>
      </w:tblPr>
      <w:tblGrid>
        <w:gridCol w:w="4306"/>
        <w:gridCol w:w="4306"/>
      </w:tblGrid>
      <w:tr w:rsidR="00DC3A06" w:rsidRPr="00DC3A06" w14:paraId="3C939396" w14:textId="77777777" w:rsidTr="00473A94">
        <w:trPr>
          <w:trHeight w:val="490"/>
        </w:trPr>
        <w:tc>
          <w:tcPr>
            <w:tcW w:w="4306" w:type="dxa"/>
            <w:shd w:val="clear" w:color="auto" w:fill="auto"/>
          </w:tcPr>
          <w:p w14:paraId="7521C704" w14:textId="77777777" w:rsidR="00DC3A06" w:rsidRPr="00DC3A06" w:rsidRDefault="00DC3A06" w:rsidP="00DC3A06">
            <w:pPr>
              <w:suppressAutoHyphens/>
              <w:spacing w:after="120" w:line="240" w:lineRule="auto"/>
              <w:jc w:val="center"/>
              <w:rPr>
                <w:rFonts w:ascii="Verdana" w:eastAsia="Times New Roman" w:hAnsi="Verdana" w:cs="Verdana"/>
                <w:sz w:val="20"/>
                <w:szCs w:val="24"/>
                <w:lang w:val="el-GR" w:eastAsia="ar-SA"/>
              </w:rPr>
            </w:pPr>
            <w:r w:rsidRPr="00DC3A06">
              <w:rPr>
                <w:rFonts w:ascii="Verdana" w:eastAsia="Times New Roman" w:hAnsi="Verdana" w:cs="Verdana"/>
                <w:sz w:val="20"/>
                <w:szCs w:val="20"/>
                <w:lang w:val="el-GR" w:eastAsia="ar-SA"/>
              </w:rPr>
              <w:t>Ο ΠΡΟΕΔΡΟΣ</w:t>
            </w:r>
          </w:p>
          <w:p w14:paraId="2BDCD7B2" w14:textId="77777777" w:rsidR="00DC3A06" w:rsidRPr="00DC3A06" w:rsidRDefault="00DC3A06" w:rsidP="00DC3A06">
            <w:pPr>
              <w:tabs>
                <w:tab w:val="left" w:pos="2955"/>
              </w:tabs>
              <w:suppressAutoHyphens/>
              <w:spacing w:after="0" w:line="240" w:lineRule="auto"/>
              <w:rPr>
                <w:rFonts w:ascii="Times New Roman" w:eastAsia="Times New Roman" w:hAnsi="Times New Roman" w:cs="Times New Roman"/>
                <w:sz w:val="24"/>
                <w:szCs w:val="24"/>
                <w:lang w:val="el-GR" w:eastAsia="ar-SA"/>
              </w:rPr>
            </w:pPr>
            <w:r w:rsidRPr="00DC3A06">
              <w:rPr>
                <w:rFonts w:ascii="Times New Roman" w:eastAsia="Times New Roman" w:hAnsi="Times New Roman" w:cs="Times New Roman"/>
                <w:sz w:val="24"/>
                <w:szCs w:val="24"/>
                <w:lang w:val="el-GR" w:eastAsia="ar-SA"/>
              </w:rPr>
              <w:tab/>
            </w:r>
          </w:p>
        </w:tc>
        <w:tc>
          <w:tcPr>
            <w:tcW w:w="4306" w:type="dxa"/>
            <w:shd w:val="clear" w:color="auto" w:fill="auto"/>
          </w:tcPr>
          <w:p w14:paraId="524B893A" w14:textId="77777777" w:rsidR="00DC3A06" w:rsidRPr="00DC3A06" w:rsidRDefault="00DC3A06" w:rsidP="00DC3A06">
            <w:pPr>
              <w:keepNext/>
              <w:numPr>
                <w:ilvl w:val="0"/>
                <w:numId w:val="7"/>
              </w:numPr>
              <w:tabs>
                <w:tab w:val="num" w:pos="0"/>
              </w:tabs>
              <w:suppressAutoHyphens/>
              <w:spacing w:after="0" w:line="360" w:lineRule="auto"/>
              <w:ind w:firstLine="0"/>
              <w:jc w:val="center"/>
              <w:outlineLvl w:val="0"/>
              <w:rPr>
                <w:rFonts w:ascii="Verdana" w:eastAsia="Times New Roman" w:hAnsi="Verdana" w:cs="Verdana"/>
                <w:b/>
                <w:sz w:val="20"/>
                <w:szCs w:val="20"/>
                <w:lang w:val="el-GR" w:eastAsia="ar-SA"/>
              </w:rPr>
            </w:pPr>
            <w:r w:rsidRPr="00DC3A06">
              <w:rPr>
                <w:rFonts w:ascii="Verdana" w:eastAsia="Times New Roman" w:hAnsi="Verdana" w:cs="Verdana"/>
                <w:sz w:val="20"/>
                <w:szCs w:val="20"/>
                <w:lang w:val="el-GR" w:eastAsia="ar-SA"/>
              </w:rPr>
              <w:t>ΤΑ   ΜΕΛΗ</w:t>
            </w:r>
          </w:p>
          <w:p w14:paraId="36DC4D70" w14:textId="77777777" w:rsidR="00DC3A06" w:rsidRPr="00DC3A06" w:rsidRDefault="00DC3A06" w:rsidP="00DC3A06">
            <w:pPr>
              <w:suppressAutoHyphens/>
              <w:spacing w:after="120" w:line="240" w:lineRule="auto"/>
              <w:jc w:val="center"/>
              <w:rPr>
                <w:rFonts w:ascii="Verdana" w:eastAsia="Times New Roman" w:hAnsi="Verdana" w:cs="Verdana"/>
                <w:sz w:val="20"/>
                <w:szCs w:val="20"/>
                <w:lang w:val="el-GR" w:eastAsia="ar-SA"/>
              </w:rPr>
            </w:pPr>
          </w:p>
        </w:tc>
      </w:tr>
    </w:tbl>
    <w:p w14:paraId="0491A96D" w14:textId="77777777" w:rsidR="00DC3A06" w:rsidRPr="00DC3A06" w:rsidRDefault="00DC3A06" w:rsidP="00DC3A06">
      <w:pPr>
        <w:suppressAutoHyphens/>
        <w:spacing w:after="0" w:line="360" w:lineRule="auto"/>
        <w:jc w:val="center"/>
        <w:rPr>
          <w:rFonts w:ascii="Verdana" w:eastAsia="Times New Roman" w:hAnsi="Verdana" w:cs="Verdana"/>
          <w:sz w:val="20"/>
          <w:szCs w:val="20"/>
          <w:lang w:eastAsia="ar-SA"/>
        </w:rPr>
      </w:pPr>
      <w:r w:rsidRPr="00DC3A06">
        <w:rPr>
          <w:rFonts w:ascii="Verdana" w:eastAsia="Times New Roman" w:hAnsi="Verdana" w:cs="Verdana"/>
          <w:sz w:val="20"/>
          <w:szCs w:val="20"/>
          <w:lang w:val="el-GR" w:eastAsia="ar-SA"/>
        </w:rPr>
        <w:t>ΑΚΡΙΒΕΣ ΑΝΤΙΓΡΑΦΟ</w:t>
      </w:r>
    </w:p>
    <w:p w14:paraId="631D7C75" w14:textId="77777777" w:rsidR="00DC3A06" w:rsidRPr="00DC3A06" w:rsidRDefault="00DC3A06" w:rsidP="00DC3A06">
      <w:pPr>
        <w:suppressAutoHyphens/>
        <w:spacing w:after="0" w:line="360" w:lineRule="auto"/>
        <w:jc w:val="center"/>
        <w:rPr>
          <w:rFonts w:ascii="Verdana" w:eastAsia="Times New Roman" w:hAnsi="Verdana" w:cs="Verdana"/>
          <w:sz w:val="20"/>
          <w:szCs w:val="20"/>
          <w:lang w:val="el-GR" w:eastAsia="ar-SA"/>
        </w:rPr>
      </w:pPr>
      <w:r w:rsidRPr="00DC3A06">
        <w:rPr>
          <w:rFonts w:ascii="Verdana" w:eastAsia="Times New Roman" w:hAnsi="Verdana" w:cs="Verdana"/>
          <w:sz w:val="20"/>
          <w:szCs w:val="20"/>
          <w:lang w:eastAsia="ar-SA"/>
        </w:rPr>
        <w:t>O</w:t>
      </w:r>
      <w:r w:rsidRPr="00DC3A06">
        <w:rPr>
          <w:rFonts w:ascii="Verdana" w:eastAsia="Times New Roman" w:hAnsi="Verdana" w:cs="Verdana"/>
          <w:sz w:val="20"/>
          <w:szCs w:val="20"/>
          <w:lang w:val="el-GR" w:eastAsia="ar-SA"/>
        </w:rPr>
        <w:t xml:space="preserve"> ΔΗΜΑΡΧΟΣ</w:t>
      </w:r>
    </w:p>
    <w:p w14:paraId="7D3C87BD" w14:textId="77777777" w:rsidR="00DC3A06" w:rsidRPr="00DC3A06" w:rsidRDefault="00DC3A06" w:rsidP="00DC3A06">
      <w:pPr>
        <w:suppressAutoHyphens/>
        <w:spacing w:after="0" w:line="360" w:lineRule="auto"/>
        <w:jc w:val="center"/>
        <w:rPr>
          <w:rFonts w:ascii="Times New Roman" w:eastAsia="Times New Roman" w:hAnsi="Times New Roman" w:cs="Times New Roman"/>
          <w:sz w:val="24"/>
          <w:szCs w:val="24"/>
          <w:lang w:val="el-GR" w:eastAsia="ar-SA"/>
        </w:rPr>
      </w:pPr>
      <w:r w:rsidRPr="00DC3A06">
        <w:rPr>
          <w:rFonts w:ascii="Verdana" w:eastAsia="Times New Roman" w:hAnsi="Verdana" w:cs="Verdana"/>
          <w:sz w:val="20"/>
          <w:szCs w:val="20"/>
          <w:lang w:val="el-GR" w:eastAsia="ar-SA"/>
        </w:rPr>
        <w:t>ΓΑΛΑΤΟΥΜΟΣ ΝΙΚΟΛΑΟΣ</w:t>
      </w:r>
    </w:p>
    <w:p w14:paraId="5F1C66E6" w14:textId="5C6E2014" w:rsidR="00DC3A06" w:rsidRDefault="00DC3A06"/>
    <w:p w14:paraId="07D18F4A" w14:textId="0D72AC34" w:rsidR="0073154C" w:rsidRDefault="0073154C"/>
    <w:p w14:paraId="034501B7" w14:textId="095F6D26" w:rsidR="0073154C" w:rsidRDefault="0073154C"/>
    <w:p w14:paraId="2CEB0FF8" w14:textId="50D05A4D" w:rsidR="0073154C" w:rsidRDefault="0073154C"/>
    <w:p w14:paraId="642515EC" w14:textId="7DC6EE13" w:rsidR="0073154C" w:rsidRDefault="0073154C"/>
    <w:p w14:paraId="7A76D5FC" w14:textId="77777777" w:rsidR="0073154C" w:rsidRPr="0073154C" w:rsidRDefault="0073154C" w:rsidP="0073154C">
      <w:pPr>
        <w:suppressAutoHyphens/>
        <w:spacing w:after="0" w:line="360" w:lineRule="auto"/>
        <w:jc w:val="center"/>
        <w:rPr>
          <w:rFonts w:ascii="Verdana" w:eastAsia="Times New Roman" w:hAnsi="Verdana" w:cs="Arial"/>
          <w:b/>
          <w:sz w:val="24"/>
          <w:szCs w:val="24"/>
          <w:lang w:val="el-GR" w:eastAsia="ar-SA"/>
        </w:rPr>
      </w:pPr>
    </w:p>
    <w:p w14:paraId="3BFC1889" w14:textId="77777777" w:rsidR="0073154C" w:rsidRPr="0073154C" w:rsidRDefault="0073154C" w:rsidP="0073154C">
      <w:pPr>
        <w:suppressAutoHyphens/>
        <w:autoSpaceDE w:val="0"/>
        <w:spacing w:after="0" w:line="360" w:lineRule="auto"/>
        <w:jc w:val="center"/>
        <w:rPr>
          <w:rFonts w:ascii="Verdana" w:eastAsia="Times New Roman" w:hAnsi="Verdana" w:cs="Verdana"/>
          <w:b/>
          <w:bCs/>
          <w:sz w:val="24"/>
          <w:szCs w:val="24"/>
          <w:lang w:val="el-GR" w:eastAsia="ar-SA"/>
        </w:rPr>
      </w:pPr>
      <w:r w:rsidRPr="0073154C">
        <w:rPr>
          <w:rFonts w:ascii="Verdana" w:eastAsia="Times New Roman" w:hAnsi="Verdana" w:cs="Verdana"/>
          <w:b/>
          <w:bCs/>
          <w:sz w:val="24"/>
          <w:szCs w:val="24"/>
          <w:lang w:val="el-GR" w:eastAsia="ar-SA"/>
        </w:rPr>
        <w:t>ΑΠΟΣΠΑΣΜΑ</w:t>
      </w:r>
    </w:p>
    <w:p w14:paraId="51462080" w14:textId="77777777" w:rsidR="0073154C" w:rsidRPr="0073154C" w:rsidRDefault="0073154C" w:rsidP="0073154C">
      <w:pPr>
        <w:suppressAutoHyphens/>
        <w:autoSpaceDE w:val="0"/>
        <w:spacing w:after="0" w:line="360" w:lineRule="auto"/>
        <w:ind w:right="-99"/>
        <w:jc w:val="center"/>
        <w:rPr>
          <w:rFonts w:ascii="Verdana" w:eastAsia="Times New Roman" w:hAnsi="Verdana" w:cs="Verdana"/>
          <w:sz w:val="24"/>
          <w:szCs w:val="24"/>
          <w:lang w:val="el-GR" w:eastAsia="ar-SA"/>
        </w:rPr>
      </w:pPr>
      <w:r w:rsidRPr="0073154C">
        <w:rPr>
          <w:rFonts w:ascii="Verdana" w:eastAsia="Times New Roman" w:hAnsi="Verdana" w:cs="Verdana"/>
          <w:b/>
          <w:bCs/>
          <w:sz w:val="24"/>
          <w:szCs w:val="24"/>
          <w:lang w:val="el-GR" w:eastAsia="ar-SA"/>
        </w:rPr>
        <w:t>Από το Πρακτικό 24/6-12-2019 της συνεδρίασης της Οικονομικής επιτροπής του Δήμου Σαμοθράκης</w:t>
      </w:r>
    </w:p>
    <w:p w14:paraId="0A59BB73" w14:textId="77777777" w:rsidR="0073154C" w:rsidRPr="0073154C" w:rsidRDefault="0073154C" w:rsidP="0073154C">
      <w:pPr>
        <w:suppressAutoHyphens/>
        <w:autoSpaceDE w:val="0"/>
        <w:spacing w:after="0" w:line="240" w:lineRule="auto"/>
        <w:rPr>
          <w:rFonts w:ascii="Verdana" w:eastAsia="Times New Roman" w:hAnsi="Verdana" w:cs="Verdana"/>
          <w:sz w:val="24"/>
          <w:szCs w:val="24"/>
          <w:lang w:val="el-GR" w:eastAsia="ar-SA"/>
        </w:rPr>
      </w:pPr>
    </w:p>
    <w:p w14:paraId="2F78E24D" w14:textId="77777777" w:rsidR="0073154C" w:rsidRPr="0073154C" w:rsidRDefault="0073154C" w:rsidP="0073154C">
      <w:pPr>
        <w:keepNext/>
        <w:suppressAutoHyphens/>
        <w:autoSpaceDE w:val="0"/>
        <w:spacing w:after="0" w:line="360" w:lineRule="auto"/>
        <w:ind w:right="-99"/>
        <w:rPr>
          <w:rFonts w:ascii="Verdana" w:eastAsia="Times New Roman" w:hAnsi="Verdana" w:cs="Verdana"/>
          <w:sz w:val="24"/>
          <w:szCs w:val="24"/>
          <w:lang w:val="el-GR" w:eastAsia="ar-SA"/>
        </w:rPr>
      </w:pPr>
    </w:p>
    <w:p w14:paraId="4B8E6E4D" w14:textId="77777777" w:rsidR="0073154C" w:rsidRPr="0073154C" w:rsidRDefault="0073154C" w:rsidP="0073154C">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73154C">
        <w:rPr>
          <w:rFonts w:ascii="Verdana" w:eastAsia="Times New Roman" w:hAnsi="Verdana" w:cs="Verdana"/>
          <w:sz w:val="24"/>
          <w:szCs w:val="24"/>
          <w:lang w:val="el-GR" w:eastAsia="ar-SA"/>
        </w:rPr>
        <w:t xml:space="preserve">Στη Σαμοθράκη, σήμερα, 6-12-2019  και ώρα 14:30 στο Δημοτικό Κατάστημα του Δήμου  Σαμοθράκης συνήλθε σε τακτική </w:t>
      </w:r>
      <w:r w:rsidRPr="0073154C">
        <w:rPr>
          <w:rFonts w:ascii="Verdana" w:eastAsia="Times New Roman" w:hAnsi="Verdana" w:cs="Verdana"/>
          <w:sz w:val="24"/>
          <w:szCs w:val="24"/>
          <w:lang w:val="el-GR" w:eastAsia="ar-SA"/>
        </w:rPr>
        <w:lastRenderedPageBreak/>
        <w:t xml:space="preserve">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322A6102" w14:textId="77777777" w:rsidR="0073154C" w:rsidRPr="0073154C" w:rsidRDefault="0073154C" w:rsidP="0073154C">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1ED845D2" w14:textId="77777777" w:rsidR="0073154C" w:rsidRPr="0073154C" w:rsidRDefault="0073154C" w:rsidP="0073154C">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69FB56B0" w14:textId="77777777" w:rsidR="0073154C" w:rsidRPr="0073154C" w:rsidRDefault="0073154C" w:rsidP="0073154C">
      <w:pPr>
        <w:suppressAutoHyphens/>
        <w:spacing w:after="0" w:line="240" w:lineRule="auto"/>
        <w:jc w:val="both"/>
        <w:rPr>
          <w:rFonts w:ascii="Helvetica Neue" w:eastAsia="Times New Roman" w:hAnsi="Helvetica Neue" w:cs="Helvetica Neue"/>
          <w:b/>
          <w:bCs/>
          <w:color w:val="333333"/>
          <w:sz w:val="20"/>
          <w:szCs w:val="20"/>
          <w:lang w:val="el-GR" w:eastAsia="ar-SA"/>
        </w:rPr>
      </w:pPr>
      <w:r w:rsidRPr="0073154C">
        <w:rPr>
          <w:rFonts w:ascii="Helvetica Neue" w:eastAsia="Times New Roman" w:hAnsi="Helvetica Neue" w:cs="Helvetica Neue"/>
          <w:b/>
          <w:bCs/>
          <w:color w:val="333333"/>
          <w:sz w:val="24"/>
          <w:szCs w:val="24"/>
          <w:lang w:val="el-GR" w:eastAsia="ar-SA"/>
        </w:rPr>
        <w:t xml:space="preserve">                                                                         </w:t>
      </w:r>
      <w:r w:rsidRPr="0073154C">
        <w:rPr>
          <w:rFonts w:ascii="Verdana" w:eastAsia="Times New Roman" w:hAnsi="Verdana" w:cs="Verdana"/>
          <w:b/>
          <w:bCs/>
          <w:color w:val="333333"/>
          <w:sz w:val="24"/>
          <w:szCs w:val="24"/>
          <w:lang w:val="el-GR" w:eastAsia="ar-SA"/>
        </w:rPr>
        <w:t xml:space="preserve">         </w:t>
      </w:r>
      <w:r w:rsidRPr="0073154C">
        <w:rPr>
          <w:rFonts w:ascii="Verdana" w:eastAsia="Times New Roman" w:hAnsi="Verdana" w:cs="Verdana"/>
          <w:bCs/>
          <w:sz w:val="20"/>
          <w:szCs w:val="20"/>
          <w:lang w:val="el-GR" w:eastAsia="ar-SA"/>
        </w:rPr>
        <w:t xml:space="preserve">                                                                  </w:t>
      </w:r>
    </w:p>
    <w:p w14:paraId="6A399020" w14:textId="77777777" w:rsidR="0073154C" w:rsidRPr="0073154C" w:rsidRDefault="0073154C" w:rsidP="0073154C">
      <w:pPr>
        <w:suppressAutoHyphens/>
        <w:spacing w:after="0" w:line="240" w:lineRule="auto"/>
        <w:jc w:val="both"/>
        <w:rPr>
          <w:rFonts w:ascii="Verdana" w:eastAsia="Times New Roman" w:hAnsi="Verdana" w:cs="Verdana"/>
          <w:b/>
          <w:sz w:val="20"/>
          <w:szCs w:val="20"/>
          <w:lang w:val="el-GR" w:eastAsia="ar-SA"/>
        </w:rPr>
      </w:pPr>
      <w:r w:rsidRPr="0073154C">
        <w:rPr>
          <w:rFonts w:ascii="Verdana" w:eastAsia="Times New Roman" w:hAnsi="Verdana" w:cs="Verdana"/>
          <w:b/>
          <w:sz w:val="20"/>
          <w:szCs w:val="20"/>
          <w:lang w:val="el-GR" w:eastAsia="ar-SA"/>
        </w:rPr>
        <w:t>ΘΕΜΑ: 10</w:t>
      </w:r>
      <w:r w:rsidRPr="0073154C">
        <w:rPr>
          <w:rFonts w:ascii="Verdana" w:eastAsia="Times New Roman" w:hAnsi="Verdana" w:cs="Verdana"/>
          <w:b/>
          <w:sz w:val="20"/>
          <w:szCs w:val="20"/>
          <w:vertAlign w:val="superscript"/>
          <w:lang w:val="el-GR" w:eastAsia="ar-SA"/>
        </w:rPr>
        <w:t>ο</w:t>
      </w:r>
      <w:r w:rsidRPr="0073154C">
        <w:rPr>
          <w:rFonts w:ascii="Verdana" w:eastAsia="Times New Roman" w:hAnsi="Verdana" w:cs="Verdana"/>
          <w:b/>
          <w:sz w:val="20"/>
          <w:szCs w:val="20"/>
          <w:lang w:val="el-GR" w:eastAsia="ar-SA"/>
        </w:rPr>
        <w:t xml:space="preserve"> </w:t>
      </w:r>
      <w:r w:rsidRPr="0073154C">
        <w:rPr>
          <w:rFonts w:ascii="Verdana" w:eastAsia="Times New Roman" w:hAnsi="Verdana" w:cs="Verdana"/>
          <w:b/>
          <w:sz w:val="20"/>
          <w:szCs w:val="24"/>
          <w:lang w:val="el-GR" w:eastAsia="ar-SA"/>
        </w:rPr>
        <w:t>Απαλλαγή υπόλογού και έγκριση απόδοσης λογαριασμού</w:t>
      </w:r>
      <w:r w:rsidRPr="0073154C">
        <w:rPr>
          <w:rFonts w:ascii="Verdana" w:eastAsia="Times New Roman" w:hAnsi="Verdana" w:cs="Verdana"/>
          <w:b/>
          <w:sz w:val="20"/>
          <w:szCs w:val="20"/>
          <w:lang w:val="el-GR" w:eastAsia="ar-SA"/>
        </w:rPr>
        <w:t xml:space="preserve">  </w:t>
      </w:r>
      <w:proofErr w:type="spellStart"/>
      <w:r w:rsidRPr="0073154C">
        <w:rPr>
          <w:rFonts w:ascii="Verdana" w:eastAsia="Times New Roman" w:hAnsi="Verdana" w:cs="Verdana"/>
          <w:b/>
          <w:sz w:val="20"/>
          <w:szCs w:val="20"/>
          <w:lang w:val="el-GR" w:eastAsia="ar-SA"/>
        </w:rPr>
        <w:t>παραβόλων</w:t>
      </w:r>
      <w:proofErr w:type="spellEnd"/>
      <w:r w:rsidRPr="0073154C">
        <w:rPr>
          <w:rFonts w:ascii="Verdana" w:eastAsia="Times New Roman" w:hAnsi="Verdana" w:cs="Verdana"/>
          <w:b/>
          <w:sz w:val="20"/>
          <w:szCs w:val="20"/>
          <w:lang w:val="el-GR" w:eastAsia="ar-SA"/>
        </w:rPr>
        <w:t xml:space="preserve"> Κάμπινγκ.</w:t>
      </w:r>
    </w:p>
    <w:p w14:paraId="3D5B14EF" w14:textId="77777777" w:rsidR="0073154C" w:rsidRPr="0073154C" w:rsidRDefault="0073154C" w:rsidP="0073154C">
      <w:pPr>
        <w:suppressAutoHyphens/>
        <w:spacing w:after="0" w:line="240" w:lineRule="auto"/>
        <w:jc w:val="both"/>
        <w:rPr>
          <w:rFonts w:ascii="Times New Roman" w:eastAsia="Times New Roman" w:hAnsi="Times New Roman" w:cs="Times New Roman"/>
          <w:sz w:val="24"/>
          <w:szCs w:val="24"/>
          <w:lang w:val="el-GR" w:eastAsia="ar-SA"/>
        </w:rPr>
      </w:pPr>
    </w:p>
    <w:p w14:paraId="6A3EF195" w14:textId="77777777" w:rsidR="0073154C" w:rsidRPr="0073154C" w:rsidRDefault="0073154C" w:rsidP="0073154C">
      <w:pPr>
        <w:suppressAutoHyphens/>
        <w:spacing w:after="0" w:line="240" w:lineRule="auto"/>
        <w:ind w:right="-99" w:firstLine="720"/>
        <w:jc w:val="both"/>
        <w:rPr>
          <w:rFonts w:ascii="Times New Roman" w:eastAsia="Times New Roman" w:hAnsi="Times New Roman" w:cs="Times New Roman"/>
          <w:sz w:val="24"/>
          <w:szCs w:val="24"/>
          <w:lang w:val="el-GR" w:eastAsia="ar-SA"/>
        </w:rPr>
      </w:pPr>
      <w:r w:rsidRPr="0073154C">
        <w:rPr>
          <w:rFonts w:ascii="Verdana" w:eastAsia="Times New Roman" w:hAnsi="Verdana" w:cs="Verdana"/>
          <w:b/>
          <w:sz w:val="20"/>
          <w:szCs w:val="20"/>
          <w:lang w:val="el-GR" w:eastAsia="ar-SA"/>
        </w:rPr>
        <w:t>Αριθμ.Αποφ.:146</w:t>
      </w:r>
    </w:p>
    <w:p w14:paraId="0BC6DC64" w14:textId="77777777" w:rsidR="0073154C" w:rsidRPr="0073154C" w:rsidRDefault="0073154C" w:rsidP="0073154C">
      <w:pPr>
        <w:suppressAutoHyphens/>
        <w:spacing w:after="0" w:line="240" w:lineRule="auto"/>
        <w:ind w:right="-99" w:firstLine="720"/>
        <w:jc w:val="both"/>
        <w:rPr>
          <w:rFonts w:ascii="Times New Roman" w:eastAsia="Times New Roman" w:hAnsi="Times New Roman" w:cs="Times New Roman"/>
          <w:sz w:val="24"/>
          <w:szCs w:val="24"/>
          <w:lang w:val="el-GR" w:eastAsia="ar-SA"/>
        </w:rPr>
      </w:pPr>
    </w:p>
    <w:p w14:paraId="67019416" w14:textId="77777777" w:rsidR="0073154C" w:rsidRPr="0073154C" w:rsidRDefault="0073154C" w:rsidP="0073154C">
      <w:pPr>
        <w:tabs>
          <w:tab w:val="left" w:pos="0"/>
        </w:tabs>
        <w:suppressAutoHyphens/>
        <w:spacing w:after="0" w:line="240" w:lineRule="auto"/>
        <w:ind w:right="-99"/>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14:paraId="429AECD4" w14:textId="77777777" w:rsidR="0073154C" w:rsidRPr="0073154C" w:rsidRDefault="0073154C" w:rsidP="0073154C">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Look w:val="0000" w:firstRow="0" w:lastRow="0" w:firstColumn="0" w:lastColumn="0" w:noHBand="0" w:noVBand="0"/>
      </w:tblPr>
      <w:tblGrid>
        <w:gridCol w:w="4261"/>
        <w:gridCol w:w="4636"/>
      </w:tblGrid>
      <w:tr w:rsidR="0073154C" w:rsidRPr="0073154C" w14:paraId="645DBCDE" w14:textId="77777777" w:rsidTr="00FF1C49">
        <w:tc>
          <w:tcPr>
            <w:tcW w:w="4261" w:type="dxa"/>
            <w:shd w:val="clear" w:color="auto" w:fill="auto"/>
          </w:tcPr>
          <w:p w14:paraId="4C7C5CE1" w14:textId="77777777" w:rsidR="0073154C" w:rsidRPr="0073154C" w:rsidRDefault="0073154C" w:rsidP="0073154C">
            <w:pPr>
              <w:suppressAutoHyphens/>
              <w:autoSpaceDE w:val="0"/>
              <w:spacing w:after="0" w:line="360" w:lineRule="auto"/>
              <w:rPr>
                <w:rFonts w:ascii="Verdana" w:eastAsia="Times New Roman" w:hAnsi="Verdana" w:cs="Verdana"/>
                <w:b/>
                <w:bCs/>
                <w:color w:val="333333"/>
                <w:sz w:val="24"/>
                <w:szCs w:val="24"/>
                <w:lang w:val="el-GR" w:eastAsia="ar-SA"/>
              </w:rPr>
            </w:pPr>
            <w:r w:rsidRPr="0073154C">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5A03F1BD" w14:textId="77777777" w:rsidR="0073154C" w:rsidRPr="0073154C" w:rsidRDefault="0073154C" w:rsidP="0073154C">
            <w:pPr>
              <w:suppressAutoHyphens/>
              <w:autoSpaceDE w:val="0"/>
              <w:spacing w:after="0" w:line="360" w:lineRule="auto"/>
              <w:rPr>
                <w:rFonts w:ascii="Verdana" w:eastAsia="Times New Roman" w:hAnsi="Verdana" w:cs="Times New Roman"/>
                <w:sz w:val="24"/>
                <w:szCs w:val="24"/>
                <w:lang w:val="el-GR" w:eastAsia="ar-SA"/>
              </w:rPr>
            </w:pPr>
            <w:r w:rsidRPr="0073154C">
              <w:rPr>
                <w:rFonts w:ascii="Verdana" w:eastAsia="Times New Roman" w:hAnsi="Verdana" w:cs="Verdana"/>
                <w:b/>
                <w:bCs/>
                <w:color w:val="333333"/>
                <w:sz w:val="24"/>
                <w:szCs w:val="24"/>
                <w:lang w:val="el-GR" w:eastAsia="ar-SA"/>
              </w:rPr>
              <w:t xml:space="preserve">             ΑΠΟΝΤΕΣ</w:t>
            </w:r>
          </w:p>
        </w:tc>
      </w:tr>
      <w:tr w:rsidR="0073154C" w:rsidRPr="0073154C" w14:paraId="7DD7F45F" w14:textId="77777777" w:rsidTr="00FF1C49">
        <w:tc>
          <w:tcPr>
            <w:tcW w:w="4261" w:type="dxa"/>
            <w:shd w:val="clear" w:color="auto" w:fill="auto"/>
          </w:tcPr>
          <w:p w14:paraId="7B238F59"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1.</w:t>
            </w:r>
            <w:r w:rsidRPr="0073154C">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1E3F4F75" w14:textId="77777777" w:rsidR="0073154C" w:rsidRPr="0073154C" w:rsidRDefault="0073154C" w:rsidP="0073154C">
            <w:pPr>
              <w:suppressAutoHyphens/>
              <w:autoSpaceDE w:val="0"/>
              <w:spacing w:after="0" w:line="360" w:lineRule="auto"/>
              <w:jc w:val="both"/>
              <w:rPr>
                <w:rFonts w:ascii="Verdana" w:eastAsia="Times New Roman" w:hAnsi="Verdana" w:cs="Times New Roman"/>
                <w:sz w:val="24"/>
                <w:szCs w:val="24"/>
                <w:lang w:val="el-GR" w:eastAsia="ar-SA"/>
              </w:rPr>
            </w:pPr>
            <w:r w:rsidRPr="0073154C">
              <w:rPr>
                <w:rFonts w:ascii="Verdana" w:eastAsia="Times New Roman" w:hAnsi="Verdana" w:cs="Verdana"/>
                <w:color w:val="333333"/>
                <w:sz w:val="24"/>
                <w:szCs w:val="24"/>
                <w:lang w:val="el-GR" w:eastAsia="ar-SA"/>
              </w:rPr>
              <w:t>1.ΑΝΤΩΝΑΚΗ ΜΟΡΑΛΗ ΧΡΥΣΑΝΘΗ</w:t>
            </w:r>
          </w:p>
        </w:tc>
      </w:tr>
      <w:tr w:rsidR="0073154C" w:rsidRPr="0073154C" w14:paraId="28764CD8" w14:textId="77777777" w:rsidTr="00FF1C49">
        <w:tc>
          <w:tcPr>
            <w:tcW w:w="4261" w:type="dxa"/>
            <w:shd w:val="clear" w:color="auto" w:fill="auto"/>
          </w:tcPr>
          <w:p w14:paraId="60C6DB8B"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2.</w:t>
            </w:r>
            <w:r w:rsidRPr="0073154C">
              <w:rPr>
                <w:rFonts w:ascii="Verdana" w:eastAsia="Times New Roman" w:hAnsi="Verdana" w:cs="Verdana"/>
                <w:color w:val="333333"/>
                <w:sz w:val="24"/>
                <w:szCs w:val="24"/>
                <w:lang w:val="el-GR" w:eastAsia="ar-SA"/>
              </w:rPr>
              <w:tab/>
              <w:t>ΓΡΗΓΟΡΑΙΝΑΣ ΙΩΑΝΝΗΣ</w:t>
            </w:r>
          </w:p>
        </w:tc>
        <w:tc>
          <w:tcPr>
            <w:tcW w:w="4636" w:type="dxa"/>
            <w:shd w:val="clear" w:color="auto" w:fill="auto"/>
          </w:tcPr>
          <w:p w14:paraId="47E1473A" w14:textId="77777777" w:rsidR="0073154C" w:rsidRPr="0073154C" w:rsidRDefault="0073154C" w:rsidP="0073154C">
            <w:pPr>
              <w:suppressAutoHyphens/>
              <w:autoSpaceDE w:val="0"/>
              <w:spacing w:after="0" w:line="360" w:lineRule="auto"/>
              <w:jc w:val="both"/>
              <w:rPr>
                <w:rFonts w:ascii="Verdana" w:eastAsia="Times New Roman" w:hAnsi="Verdana" w:cs="Times New Roman"/>
                <w:sz w:val="24"/>
                <w:szCs w:val="24"/>
                <w:lang w:val="el-GR" w:eastAsia="ar-SA"/>
              </w:rPr>
            </w:pPr>
          </w:p>
        </w:tc>
      </w:tr>
      <w:tr w:rsidR="0073154C" w:rsidRPr="0073154C" w14:paraId="2D1B6559" w14:textId="77777777" w:rsidTr="00FF1C49">
        <w:tc>
          <w:tcPr>
            <w:tcW w:w="4261" w:type="dxa"/>
            <w:shd w:val="clear" w:color="auto" w:fill="auto"/>
          </w:tcPr>
          <w:p w14:paraId="5D6ECCF7" w14:textId="77777777" w:rsidR="0073154C" w:rsidRPr="0073154C" w:rsidRDefault="0073154C" w:rsidP="0073154C">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eastAsia="ar-SA"/>
              </w:rPr>
              <w:t>3</w:t>
            </w:r>
            <w:r w:rsidRPr="0073154C">
              <w:rPr>
                <w:rFonts w:ascii="Verdana" w:eastAsia="Times New Roman" w:hAnsi="Verdana" w:cs="Verdana"/>
                <w:color w:val="333333"/>
                <w:sz w:val="24"/>
                <w:szCs w:val="24"/>
                <w:lang w:val="el-GR" w:eastAsia="ar-SA"/>
              </w:rPr>
              <w:t xml:space="preserve">.  </w:t>
            </w:r>
            <w:proofErr w:type="gramStart"/>
            <w:r w:rsidRPr="0073154C">
              <w:rPr>
                <w:rFonts w:ascii="Verdana" w:eastAsia="Times New Roman" w:hAnsi="Verdana" w:cs="Verdana"/>
                <w:color w:val="333333"/>
                <w:sz w:val="24"/>
                <w:szCs w:val="24"/>
                <w:lang w:val="el-GR" w:eastAsia="ar-SA"/>
              </w:rPr>
              <w:t>ΚΑΡΑΜΗΤΣΟΥ  ΚΑΤΕΡΙΝΑ</w:t>
            </w:r>
            <w:proofErr w:type="gramEnd"/>
          </w:p>
          <w:p w14:paraId="7EB9F90B"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shd w:val="clear" w:color="auto" w:fill="auto"/>
          </w:tcPr>
          <w:p w14:paraId="3F94089E" w14:textId="77777777" w:rsidR="0073154C" w:rsidRPr="0073154C" w:rsidRDefault="0073154C" w:rsidP="0073154C">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73154C" w:rsidRPr="0073154C" w14:paraId="7E8BB506" w14:textId="77777777" w:rsidTr="00FF1C49">
        <w:tc>
          <w:tcPr>
            <w:tcW w:w="4261" w:type="dxa"/>
            <w:shd w:val="clear" w:color="auto" w:fill="auto"/>
          </w:tcPr>
          <w:p w14:paraId="0F0BD9E8"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4.</w:t>
            </w:r>
            <w:r w:rsidRPr="0073154C">
              <w:rPr>
                <w:rFonts w:ascii="Verdana" w:eastAsia="Times New Roman" w:hAnsi="Verdana" w:cs="Verdana"/>
                <w:color w:val="333333"/>
                <w:sz w:val="24"/>
                <w:szCs w:val="24"/>
                <w:lang w:val="el-GR" w:eastAsia="ar-SA"/>
              </w:rPr>
              <w:tab/>
            </w:r>
            <w:r w:rsidRPr="0073154C">
              <w:rPr>
                <w:rFonts w:ascii="Verdana" w:eastAsia="Times New Roman" w:hAnsi="Verdana" w:cs="Verdana"/>
                <w:color w:val="333333"/>
                <w:sz w:val="24"/>
                <w:szCs w:val="24"/>
                <w:lang w:eastAsia="ar-SA"/>
              </w:rPr>
              <w:t>ΒΙΤΣΑΣ ΑΘΑΝΑΣΙΟΣ</w:t>
            </w:r>
          </w:p>
        </w:tc>
        <w:tc>
          <w:tcPr>
            <w:tcW w:w="4636" w:type="dxa"/>
            <w:shd w:val="clear" w:color="auto" w:fill="auto"/>
          </w:tcPr>
          <w:p w14:paraId="54B35333" w14:textId="77777777" w:rsidR="0073154C" w:rsidRPr="0073154C" w:rsidRDefault="0073154C" w:rsidP="0073154C">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(δεν προσήλθαν αν και κλήθηκαν νόμιμα)</w:t>
            </w:r>
          </w:p>
        </w:tc>
      </w:tr>
      <w:tr w:rsidR="0073154C" w:rsidRPr="0073154C" w14:paraId="4DE340AF" w14:textId="77777777" w:rsidTr="00FF1C49">
        <w:tc>
          <w:tcPr>
            <w:tcW w:w="4261" w:type="dxa"/>
            <w:shd w:val="clear" w:color="auto" w:fill="auto"/>
          </w:tcPr>
          <w:p w14:paraId="50AC9DCA" w14:textId="77777777" w:rsidR="0073154C" w:rsidRPr="0073154C" w:rsidRDefault="0073154C" w:rsidP="0073154C">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5. ΓΙΑΤΑΓΑΝΗ ΚΩΝ/ΝΑ</w:t>
            </w:r>
          </w:p>
        </w:tc>
        <w:tc>
          <w:tcPr>
            <w:tcW w:w="4636" w:type="dxa"/>
            <w:shd w:val="clear" w:color="auto" w:fill="auto"/>
          </w:tcPr>
          <w:p w14:paraId="092E3CE8" w14:textId="77777777" w:rsidR="0073154C" w:rsidRPr="0073154C" w:rsidRDefault="0073154C" w:rsidP="0073154C">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22356074" w14:textId="77777777" w:rsidR="0073154C" w:rsidRPr="0073154C" w:rsidRDefault="0073154C" w:rsidP="0073154C">
      <w:pPr>
        <w:tabs>
          <w:tab w:val="left" w:pos="0"/>
        </w:tabs>
        <w:suppressAutoHyphens/>
        <w:spacing w:after="0" w:line="240" w:lineRule="auto"/>
        <w:ind w:right="-99"/>
        <w:jc w:val="both"/>
        <w:rPr>
          <w:rFonts w:ascii="Verdana" w:eastAsia="Times New Roman" w:hAnsi="Verdana" w:cs="Verdana"/>
          <w:b/>
          <w:sz w:val="20"/>
          <w:szCs w:val="20"/>
          <w:lang w:val="el-GR" w:eastAsia="ar-SA"/>
        </w:rPr>
      </w:pPr>
    </w:p>
    <w:p w14:paraId="74C204AD" w14:textId="77777777" w:rsidR="0073154C" w:rsidRPr="0073154C" w:rsidRDefault="0073154C" w:rsidP="0073154C">
      <w:pPr>
        <w:suppressAutoHyphens/>
        <w:spacing w:after="0" w:line="240" w:lineRule="auto"/>
        <w:ind w:right="43" w:firstLine="72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Τα πρακτικά τηρήθηκαν από την κ. </w:t>
      </w:r>
      <w:proofErr w:type="spellStart"/>
      <w:r w:rsidRPr="0073154C">
        <w:rPr>
          <w:rFonts w:ascii="Verdana" w:eastAsia="Times New Roman" w:hAnsi="Verdana" w:cs="Verdana"/>
          <w:sz w:val="20"/>
          <w:szCs w:val="20"/>
          <w:lang w:val="el-GR" w:eastAsia="ar-SA"/>
        </w:rPr>
        <w:t>Βραχιώλια</w:t>
      </w:r>
      <w:proofErr w:type="spellEnd"/>
      <w:r w:rsidRPr="0073154C">
        <w:rPr>
          <w:rFonts w:ascii="Verdana" w:eastAsia="Times New Roman" w:hAnsi="Verdana" w:cs="Verdana"/>
          <w:sz w:val="20"/>
          <w:szCs w:val="20"/>
          <w:lang w:val="el-GR" w:eastAsia="ar-SA"/>
        </w:rPr>
        <w:t xml:space="preserve"> Ευαγγελία.</w:t>
      </w:r>
    </w:p>
    <w:p w14:paraId="523A4613" w14:textId="77777777" w:rsidR="0073154C" w:rsidRPr="0073154C" w:rsidRDefault="0073154C" w:rsidP="0073154C">
      <w:pPr>
        <w:suppressAutoHyphens/>
        <w:spacing w:after="0" w:line="240" w:lineRule="auto"/>
        <w:ind w:right="43" w:firstLine="720"/>
        <w:jc w:val="both"/>
        <w:rPr>
          <w:rFonts w:ascii="Times New Roman" w:eastAsia="Times New Roman" w:hAnsi="Times New Roman" w:cs="Times New Roman"/>
          <w:sz w:val="24"/>
          <w:szCs w:val="20"/>
          <w:lang w:val="el-GR" w:eastAsia="ar-SA"/>
        </w:rPr>
      </w:pPr>
    </w:p>
    <w:p w14:paraId="209F3007" w14:textId="77777777" w:rsidR="0073154C" w:rsidRPr="0073154C" w:rsidRDefault="0073154C" w:rsidP="0073154C">
      <w:pPr>
        <w:suppressAutoHyphens/>
        <w:spacing w:after="0" w:line="240" w:lineRule="auto"/>
        <w:ind w:firstLine="72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Στη συνέχεια ο πρόεδρος εισηγήθηκε το 10</w:t>
      </w:r>
      <w:r w:rsidRPr="0073154C">
        <w:rPr>
          <w:rFonts w:ascii="Verdana" w:eastAsia="Times New Roman" w:hAnsi="Verdana" w:cs="Verdana"/>
          <w:sz w:val="20"/>
          <w:szCs w:val="20"/>
          <w:lang w:eastAsia="ar-SA"/>
        </w:rPr>
        <w:t>o</w:t>
      </w:r>
      <w:r w:rsidRPr="0073154C">
        <w:rPr>
          <w:rFonts w:ascii="Verdana" w:eastAsia="Times New Roman" w:hAnsi="Verdana" w:cs="Verdana"/>
          <w:sz w:val="20"/>
          <w:szCs w:val="20"/>
          <w:lang w:val="el-GR" w:eastAsia="ar-SA"/>
        </w:rPr>
        <w:t xml:space="preserve"> θέμα ως εξής:</w:t>
      </w:r>
    </w:p>
    <w:p w14:paraId="16025051"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  Με το άρθρο 32, παρ.1 και 2 του Β.Δ.</w:t>
      </w:r>
      <w:r w:rsidRPr="0073154C">
        <w:rPr>
          <w:rFonts w:ascii="Tahoma" w:eastAsia="Times New Roman" w:hAnsi="Tahoma" w:cs="Tahoma"/>
          <w:sz w:val="17"/>
          <w:szCs w:val="17"/>
          <w:lang w:val="el-GR" w:eastAsia="ar-SA"/>
        </w:rPr>
        <w:t xml:space="preserve"> </w:t>
      </w:r>
      <w:r w:rsidRPr="0073154C">
        <w:rPr>
          <w:rFonts w:ascii="Verdana" w:eastAsia="Times New Roman" w:hAnsi="Verdana" w:cs="Verdana"/>
          <w:sz w:val="20"/>
          <w:szCs w:val="20"/>
          <w:lang w:val="el-GR" w:eastAsia="ar-SA"/>
        </w:rPr>
        <w:t>17-5/15-6-59 (ΦΕΚ 114/59 τεύχος Α') ορίζεται ότι:</w:t>
      </w:r>
    </w:p>
    <w:p w14:paraId="71CFE9BF"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«1. Εντάλματα προπληρωμής, </w:t>
      </w:r>
      <w:proofErr w:type="spellStart"/>
      <w:r w:rsidRPr="0073154C">
        <w:rPr>
          <w:rFonts w:ascii="Verdana" w:eastAsia="Times New Roman" w:hAnsi="Verdana" w:cs="Verdana"/>
          <w:sz w:val="20"/>
          <w:szCs w:val="20"/>
          <w:lang w:val="el-GR" w:eastAsia="ar-SA"/>
        </w:rPr>
        <w:t>είς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άς</w:t>
      </w:r>
      <w:proofErr w:type="spellEnd"/>
      <w:r w:rsidRPr="0073154C">
        <w:rPr>
          <w:rFonts w:ascii="Verdana" w:eastAsia="Times New Roman" w:hAnsi="Verdana" w:cs="Verdana"/>
          <w:sz w:val="20"/>
          <w:szCs w:val="20"/>
          <w:lang w:val="el-GR" w:eastAsia="ar-SA"/>
        </w:rPr>
        <w:t xml:space="preserve"> περιπτώσεις επιτρέπεται η </w:t>
      </w:r>
      <w:proofErr w:type="spellStart"/>
      <w:r w:rsidRPr="0073154C">
        <w:rPr>
          <w:rFonts w:ascii="Verdana" w:eastAsia="Times New Roman" w:hAnsi="Verdana" w:cs="Verdana"/>
          <w:sz w:val="20"/>
          <w:szCs w:val="20"/>
          <w:lang w:val="el-GR" w:eastAsia="ar-SA"/>
        </w:rPr>
        <w:t>έκδοσις</w:t>
      </w:r>
      <w:proofErr w:type="spellEnd"/>
      <w:r w:rsidRPr="0073154C">
        <w:rPr>
          <w:rFonts w:ascii="Verdana" w:eastAsia="Times New Roman" w:hAnsi="Verdana" w:cs="Verdana"/>
          <w:sz w:val="20"/>
          <w:szCs w:val="20"/>
          <w:lang w:val="el-GR" w:eastAsia="ar-SA"/>
        </w:rPr>
        <w:t xml:space="preserve"> τοιούτων υπό του νόμου, εκδίδονται επ' </w:t>
      </w:r>
      <w:proofErr w:type="spellStart"/>
      <w:r w:rsidRPr="0073154C">
        <w:rPr>
          <w:rFonts w:ascii="Verdana" w:eastAsia="Times New Roman" w:hAnsi="Verdana" w:cs="Verdana"/>
          <w:sz w:val="20"/>
          <w:szCs w:val="20"/>
          <w:lang w:val="el-GR" w:eastAsia="ar-SA"/>
        </w:rPr>
        <w:t>ονόματι</w:t>
      </w:r>
      <w:proofErr w:type="spellEnd"/>
      <w:r w:rsidRPr="0073154C">
        <w:rPr>
          <w:rFonts w:ascii="Verdana" w:eastAsia="Times New Roman" w:hAnsi="Verdana" w:cs="Verdana"/>
          <w:sz w:val="20"/>
          <w:szCs w:val="20"/>
          <w:lang w:val="el-GR" w:eastAsia="ar-SA"/>
        </w:rPr>
        <w:t xml:space="preserve"> μονίμου υπαλλήλου του δήμου. Ούτος καθίσταται υπόλογος </w:t>
      </w:r>
      <w:proofErr w:type="spellStart"/>
      <w:r w:rsidRPr="0073154C">
        <w:rPr>
          <w:rFonts w:ascii="Verdana" w:eastAsia="Times New Roman" w:hAnsi="Verdana" w:cs="Verdana"/>
          <w:sz w:val="20"/>
          <w:szCs w:val="20"/>
          <w:lang w:val="el-GR" w:eastAsia="ar-SA"/>
        </w:rPr>
        <w:t>οφείλων</w:t>
      </w:r>
      <w:proofErr w:type="spellEnd"/>
      <w:r w:rsidRPr="0073154C">
        <w:rPr>
          <w:rFonts w:ascii="Verdana" w:eastAsia="Times New Roman" w:hAnsi="Verdana" w:cs="Verdana"/>
          <w:sz w:val="20"/>
          <w:szCs w:val="20"/>
          <w:lang w:val="el-GR" w:eastAsia="ar-SA"/>
        </w:rPr>
        <w:t xml:space="preserve"> εντός της τακτής προθεσμίας να </w:t>
      </w:r>
      <w:proofErr w:type="spellStart"/>
      <w:r w:rsidRPr="0073154C">
        <w:rPr>
          <w:rFonts w:ascii="Verdana" w:eastAsia="Times New Roman" w:hAnsi="Verdana" w:cs="Verdana"/>
          <w:sz w:val="20"/>
          <w:szCs w:val="20"/>
          <w:lang w:val="el-GR" w:eastAsia="ar-SA"/>
        </w:rPr>
        <w:t>αποδώση</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λογαριασμόν</w:t>
      </w:r>
      <w:proofErr w:type="spellEnd"/>
      <w:r w:rsidRPr="0073154C">
        <w:rPr>
          <w:rFonts w:ascii="Verdana" w:eastAsia="Times New Roman" w:hAnsi="Verdana" w:cs="Verdana"/>
          <w:sz w:val="20"/>
          <w:szCs w:val="20"/>
          <w:lang w:val="el-GR" w:eastAsia="ar-SA"/>
        </w:rPr>
        <w:t xml:space="preserve"> της διαχειρίσεως των </w:t>
      </w:r>
      <w:proofErr w:type="spellStart"/>
      <w:r w:rsidRPr="0073154C">
        <w:rPr>
          <w:rFonts w:ascii="Verdana" w:eastAsia="Times New Roman" w:hAnsi="Verdana" w:cs="Verdana"/>
          <w:sz w:val="20"/>
          <w:szCs w:val="20"/>
          <w:lang w:val="el-GR" w:eastAsia="ar-SA"/>
        </w:rPr>
        <w:t>ληφθέντων</w:t>
      </w:r>
      <w:proofErr w:type="spellEnd"/>
      <w:r w:rsidRPr="0073154C">
        <w:rPr>
          <w:rFonts w:ascii="Verdana" w:eastAsia="Times New Roman" w:hAnsi="Verdana" w:cs="Verdana"/>
          <w:sz w:val="20"/>
          <w:szCs w:val="20"/>
          <w:lang w:val="el-GR" w:eastAsia="ar-SA"/>
        </w:rPr>
        <w:t xml:space="preserve"> χρημάτων, υποβάλλων τα </w:t>
      </w:r>
      <w:proofErr w:type="spellStart"/>
      <w:r w:rsidRPr="0073154C">
        <w:rPr>
          <w:rFonts w:ascii="Verdana" w:eastAsia="Times New Roman" w:hAnsi="Verdana" w:cs="Verdana"/>
          <w:sz w:val="20"/>
          <w:szCs w:val="20"/>
          <w:lang w:val="el-GR" w:eastAsia="ar-SA"/>
        </w:rPr>
        <w:t>κεκανονισμένα</w:t>
      </w:r>
      <w:proofErr w:type="spellEnd"/>
      <w:r w:rsidRPr="0073154C">
        <w:rPr>
          <w:rFonts w:ascii="Verdana" w:eastAsia="Times New Roman" w:hAnsi="Verdana" w:cs="Verdana"/>
          <w:sz w:val="20"/>
          <w:szCs w:val="20"/>
          <w:lang w:val="el-GR" w:eastAsia="ar-SA"/>
        </w:rPr>
        <w:t xml:space="preserve"> δικαιολογητικά και επιστρέφων το μη διατεθέν ποσόν. </w:t>
      </w:r>
    </w:p>
    <w:p w14:paraId="504738AD" w14:textId="77777777" w:rsidR="0073154C" w:rsidRPr="0073154C" w:rsidRDefault="0073154C" w:rsidP="0073154C">
      <w:pPr>
        <w:suppressAutoHyphens/>
        <w:spacing w:after="0" w:line="240" w:lineRule="auto"/>
        <w:jc w:val="both"/>
        <w:rPr>
          <w:rFonts w:ascii="Verdana" w:eastAsia="Times New Roman" w:hAnsi="Verdana" w:cs="Verdana"/>
          <w:b/>
          <w:bCs/>
          <w:sz w:val="20"/>
          <w:szCs w:val="20"/>
          <w:lang w:val="el-GR" w:eastAsia="ar-SA"/>
        </w:rPr>
      </w:pPr>
      <w:r w:rsidRPr="0073154C">
        <w:rPr>
          <w:rFonts w:ascii="Verdana" w:eastAsia="Times New Roman" w:hAnsi="Verdana" w:cs="Verdana"/>
          <w:sz w:val="20"/>
          <w:szCs w:val="20"/>
          <w:lang w:val="el-GR" w:eastAsia="ar-SA"/>
        </w:rPr>
        <w:t xml:space="preserve">Η προθεσμία αποδόσεως λογαριασμού ορίζεται δια της περί εκδόσεως του εντάλματος προπληρωμής αποφάσεως, </w:t>
      </w:r>
      <w:proofErr w:type="spellStart"/>
      <w:r w:rsidRPr="0073154C">
        <w:rPr>
          <w:rFonts w:ascii="Verdana" w:eastAsia="Times New Roman" w:hAnsi="Verdana" w:cs="Verdana"/>
          <w:sz w:val="20"/>
          <w:szCs w:val="20"/>
          <w:lang w:val="el-GR" w:eastAsia="ar-SA"/>
        </w:rPr>
        <w:t>ήτις</w:t>
      </w:r>
      <w:proofErr w:type="spellEnd"/>
      <w:r w:rsidRPr="0073154C">
        <w:rPr>
          <w:rFonts w:ascii="Verdana" w:eastAsia="Times New Roman" w:hAnsi="Verdana" w:cs="Verdana"/>
          <w:sz w:val="20"/>
          <w:szCs w:val="20"/>
          <w:lang w:val="el-GR" w:eastAsia="ar-SA"/>
        </w:rPr>
        <w:t xml:space="preserve"> δεν δύναται να είναι </w:t>
      </w:r>
      <w:proofErr w:type="spellStart"/>
      <w:r w:rsidRPr="0073154C">
        <w:rPr>
          <w:rFonts w:ascii="Verdana" w:eastAsia="Times New Roman" w:hAnsi="Verdana" w:cs="Verdana"/>
          <w:sz w:val="20"/>
          <w:szCs w:val="20"/>
          <w:lang w:val="el-GR" w:eastAsia="ar-SA"/>
        </w:rPr>
        <w:t>μεγαλυτέρα</w:t>
      </w:r>
      <w:proofErr w:type="spellEnd"/>
      <w:r w:rsidRPr="0073154C">
        <w:rPr>
          <w:rFonts w:ascii="Verdana" w:eastAsia="Times New Roman" w:hAnsi="Verdana" w:cs="Verdana"/>
          <w:sz w:val="20"/>
          <w:szCs w:val="20"/>
          <w:lang w:val="el-GR" w:eastAsia="ar-SA"/>
        </w:rPr>
        <w:t xml:space="preserve"> του τριμήνου και δέον να </w:t>
      </w:r>
      <w:proofErr w:type="spellStart"/>
      <w:r w:rsidRPr="0073154C">
        <w:rPr>
          <w:rFonts w:ascii="Verdana" w:eastAsia="Times New Roman" w:hAnsi="Verdana" w:cs="Verdana"/>
          <w:sz w:val="20"/>
          <w:szCs w:val="20"/>
          <w:lang w:val="el-GR" w:eastAsia="ar-SA"/>
        </w:rPr>
        <w:t>λήγη</w:t>
      </w:r>
      <w:proofErr w:type="spellEnd"/>
      <w:r w:rsidRPr="0073154C">
        <w:rPr>
          <w:rFonts w:ascii="Verdana" w:eastAsia="Times New Roman" w:hAnsi="Verdana" w:cs="Verdana"/>
          <w:sz w:val="20"/>
          <w:szCs w:val="20"/>
          <w:lang w:val="el-GR" w:eastAsia="ar-SA"/>
        </w:rPr>
        <w:t xml:space="preserve"> ένα τουλάχιστον μήνα προ της λήξεως του οικονομικού έτους. </w:t>
      </w:r>
    </w:p>
    <w:p w14:paraId="57561B17"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b/>
          <w:bCs/>
          <w:sz w:val="20"/>
          <w:szCs w:val="20"/>
          <w:lang w:val="el-GR" w:eastAsia="ar-SA"/>
        </w:rPr>
        <w:t>2.</w:t>
      </w:r>
      <w:r w:rsidRPr="0073154C">
        <w:rPr>
          <w:rFonts w:ascii="Verdana" w:eastAsia="Times New Roman" w:hAnsi="Verdana" w:cs="Verdana"/>
          <w:sz w:val="20"/>
          <w:szCs w:val="20"/>
          <w:lang w:val="el-GR" w:eastAsia="ar-SA"/>
        </w:rPr>
        <w:t xml:space="preserve"> Επί τη </w:t>
      </w:r>
      <w:proofErr w:type="spellStart"/>
      <w:r w:rsidRPr="0073154C">
        <w:rPr>
          <w:rFonts w:ascii="Verdana" w:eastAsia="Times New Roman" w:hAnsi="Verdana" w:cs="Verdana"/>
          <w:sz w:val="20"/>
          <w:szCs w:val="20"/>
          <w:lang w:val="el-GR" w:eastAsia="ar-SA"/>
        </w:rPr>
        <w:t>ητιολογημένη</w:t>
      </w:r>
      <w:proofErr w:type="spellEnd"/>
      <w:r w:rsidRPr="0073154C">
        <w:rPr>
          <w:rFonts w:ascii="Verdana" w:eastAsia="Times New Roman" w:hAnsi="Verdana" w:cs="Verdana"/>
          <w:sz w:val="20"/>
          <w:szCs w:val="20"/>
          <w:lang w:val="el-GR" w:eastAsia="ar-SA"/>
        </w:rPr>
        <w:t xml:space="preserve"> αιτήσει του </w:t>
      </w:r>
      <w:proofErr w:type="spellStart"/>
      <w:r w:rsidRPr="0073154C">
        <w:rPr>
          <w:rFonts w:ascii="Verdana" w:eastAsia="Times New Roman" w:hAnsi="Verdana" w:cs="Verdana"/>
          <w:sz w:val="20"/>
          <w:szCs w:val="20"/>
          <w:lang w:val="el-GR" w:eastAsia="ar-SA"/>
        </w:rPr>
        <w:t>υπολόγου</w:t>
      </w:r>
      <w:proofErr w:type="spellEnd"/>
      <w:r w:rsidRPr="0073154C">
        <w:rPr>
          <w:rFonts w:ascii="Verdana" w:eastAsia="Times New Roman" w:hAnsi="Verdana" w:cs="Verdana"/>
          <w:sz w:val="20"/>
          <w:szCs w:val="20"/>
          <w:lang w:val="el-GR" w:eastAsia="ar-SA"/>
        </w:rPr>
        <w:t xml:space="preserve"> δύναται ή κατά την </w:t>
      </w:r>
      <w:proofErr w:type="spellStart"/>
      <w:r w:rsidRPr="0073154C">
        <w:rPr>
          <w:rFonts w:ascii="Verdana" w:eastAsia="Times New Roman" w:hAnsi="Verdana" w:cs="Verdana"/>
          <w:sz w:val="20"/>
          <w:szCs w:val="20"/>
          <w:lang w:val="el-GR" w:eastAsia="ar-SA"/>
        </w:rPr>
        <w:t>προηγουμένην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παράγραφον</w:t>
      </w:r>
      <w:proofErr w:type="spellEnd"/>
      <w:r w:rsidRPr="0073154C">
        <w:rPr>
          <w:rFonts w:ascii="Verdana" w:eastAsia="Times New Roman" w:hAnsi="Verdana" w:cs="Verdana"/>
          <w:sz w:val="20"/>
          <w:szCs w:val="20"/>
          <w:lang w:val="el-GR" w:eastAsia="ar-SA"/>
        </w:rPr>
        <w:t xml:space="preserve"> προθεσμία να </w:t>
      </w:r>
      <w:proofErr w:type="spellStart"/>
      <w:r w:rsidRPr="0073154C">
        <w:rPr>
          <w:rFonts w:ascii="Verdana" w:eastAsia="Times New Roman" w:hAnsi="Verdana" w:cs="Verdana"/>
          <w:sz w:val="20"/>
          <w:szCs w:val="20"/>
          <w:lang w:val="el-GR" w:eastAsia="ar-SA"/>
        </w:rPr>
        <w:t>παραταθή</w:t>
      </w:r>
      <w:proofErr w:type="spellEnd"/>
      <w:r w:rsidRPr="0073154C">
        <w:rPr>
          <w:rFonts w:ascii="Verdana" w:eastAsia="Times New Roman" w:hAnsi="Verdana" w:cs="Verdana"/>
          <w:sz w:val="20"/>
          <w:szCs w:val="20"/>
          <w:lang w:val="el-GR" w:eastAsia="ar-SA"/>
        </w:rPr>
        <w:t xml:space="preserve"> επί ένα εισέτι μήνα εν ουδεμία όμως </w:t>
      </w:r>
      <w:proofErr w:type="spellStart"/>
      <w:r w:rsidRPr="0073154C">
        <w:rPr>
          <w:rFonts w:ascii="Verdana" w:eastAsia="Times New Roman" w:hAnsi="Verdana" w:cs="Verdana"/>
          <w:sz w:val="20"/>
          <w:szCs w:val="20"/>
          <w:lang w:val="el-GR" w:eastAsia="ar-SA"/>
        </w:rPr>
        <w:t>περιπτώσει</w:t>
      </w:r>
      <w:proofErr w:type="spellEnd"/>
      <w:r w:rsidRPr="0073154C">
        <w:rPr>
          <w:rFonts w:ascii="Verdana" w:eastAsia="Times New Roman" w:hAnsi="Verdana" w:cs="Verdana"/>
          <w:sz w:val="20"/>
          <w:szCs w:val="20"/>
          <w:lang w:val="el-GR" w:eastAsia="ar-SA"/>
        </w:rPr>
        <w:t xml:space="preserve"> πέραν της λήξεως του οικονομικού έτους.»</w:t>
      </w:r>
    </w:p>
    <w:p w14:paraId="1D5A1DD2"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p>
    <w:p w14:paraId="2536BA50"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Σύμφωνα με τα άρθρα 33 και 34 του Β.Δ. 17-5/15-6-59 (ΦΕΚ 114/59 τεύχος Α') ορίζεται ότι:</w:t>
      </w:r>
    </w:p>
    <w:p w14:paraId="3F964B4E" w14:textId="77777777" w:rsidR="0073154C" w:rsidRPr="0073154C" w:rsidRDefault="0073154C" w:rsidP="0073154C">
      <w:pPr>
        <w:suppressAutoHyphens/>
        <w:spacing w:after="0" w:line="240" w:lineRule="auto"/>
        <w:jc w:val="both"/>
        <w:rPr>
          <w:rFonts w:ascii="Verdana" w:eastAsia="Times New Roman" w:hAnsi="Verdana" w:cs="Verdana"/>
          <w:bCs/>
          <w:sz w:val="20"/>
          <w:szCs w:val="20"/>
          <w:lang w:val="el-GR" w:eastAsia="ar-SA"/>
        </w:rPr>
      </w:pPr>
      <w:r w:rsidRPr="0073154C">
        <w:rPr>
          <w:rFonts w:ascii="Verdana" w:eastAsia="Times New Roman" w:hAnsi="Verdana" w:cs="Verdana"/>
          <w:sz w:val="20"/>
          <w:szCs w:val="20"/>
          <w:lang w:val="el-GR" w:eastAsia="ar-SA"/>
        </w:rPr>
        <w:t xml:space="preserve">«1.Απαγορεύεται η </w:t>
      </w:r>
      <w:proofErr w:type="spellStart"/>
      <w:r w:rsidRPr="0073154C">
        <w:rPr>
          <w:rFonts w:ascii="Verdana" w:eastAsia="Times New Roman" w:hAnsi="Verdana" w:cs="Verdana"/>
          <w:sz w:val="20"/>
          <w:szCs w:val="20"/>
          <w:lang w:val="el-GR" w:eastAsia="ar-SA"/>
        </w:rPr>
        <w:t>χρησιμοποίησις</w:t>
      </w:r>
      <w:proofErr w:type="spellEnd"/>
      <w:r w:rsidRPr="0073154C">
        <w:rPr>
          <w:rFonts w:ascii="Verdana" w:eastAsia="Times New Roman" w:hAnsi="Verdana" w:cs="Verdana"/>
          <w:sz w:val="20"/>
          <w:szCs w:val="20"/>
          <w:lang w:val="el-GR" w:eastAsia="ar-SA"/>
        </w:rPr>
        <w:t xml:space="preserve"> των </w:t>
      </w:r>
      <w:proofErr w:type="spellStart"/>
      <w:r w:rsidRPr="0073154C">
        <w:rPr>
          <w:rFonts w:ascii="Verdana" w:eastAsia="Times New Roman" w:hAnsi="Verdana" w:cs="Verdana"/>
          <w:sz w:val="20"/>
          <w:szCs w:val="20"/>
          <w:lang w:val="el-GR" w:eastAsia="ar-SA"/>
        </w:rPr>
        <w:t>ληφθέντων</w:t>
      </w:r>
      <w:proofErr w:type="spellEnd"/>
      <w:r w:rsidRPr="0073154C">
        <w:rPr>
          <w:rFonts w:ascii="Verdana" w:eastAsia="Times New Roman" w:hAnsi="Verdana" w:cs="Verdana"/>
          <w:sz w:val="20"/>
          <w:szCs w:val="20"/>
          <w:lang w:val="el-GR" w:eastAsia="ar-SA"/>
        </w:rPr>
        <w:t xml:space="preserve"> χρημάτων δι' εντάλματος προπληρωμής δια </w:t>
      </w:r>
      <w:proofErr w:type="spellStart"/>
      <w:r w:rsidRPr="0073154C">
        <w:rPr>
          <w:rFonts w:ascii="Verdana" w:eastAsia="Times New Roman" w:hAnsi="Verdana" w:cs="Verdana"/>
          <w:sz w:val="20"/>
          <w:szCs w:val="20"/>
          <w:lang w:val="el-GR" w:eastAsia="ar-SA"/>
        </w:rPr>
        <w:t>δαπάνας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άλλας</w:t>
      </w:r>
      <w:proofErr w:type="spellEnd"/>
      <w:r w:rsidRPr="0073154C">
        <w:rPr>
          <w:rFonts w:ascii="Verdana" w:eastAsia="Times New Roman" w:hAnsi="Verdana" w:cs="Verdana"/>
          <w:sz w:val="20"/>
          <w:szCs w:val="20"/>
          <w:lang w:val="el-GR" w:eastAsia="ar-SA"/>
        </w:rPr>
        <w:t xml:space="preserve"> ή τας δι' </w:t>
      </w:r>
      <w:proofErr w:type="spellStart"/>
      <w:r w:rsidRPr="0073154C">
        <w:rPr>
          <w:rFonts w:ascii="Verdana" w:eastAsia="Times New Roman" w:hAnsi="Verdana" w:cs="Verdana"/>
          <w:sz w:val="20"/>
          <w:szCs w:val="20"/>
          <w:lang w:val="el-GR" w:eastAsia="ar-SA"/>
        </w:rPr>
        <w:t>άς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εξεδόθη</w:t>
      </w:r>
      <w:proofErr w:type="spellEnd"/>
      <w:r w:rsidRPr="0073154C">
        <w:rPr>
          <w:rFonts w:ascii="Verdana" w:eastAsia="Times New Roman" w:hAnsi="Verdana" w:cs="Verdana"/>
          <w:sz w:val="20"/>
          <w:szCs w:val="20"/>
          <w:lang w:val="el-GR" w:eastAsia="ar-SA"/>
        </w:rPr>
        <w:t xml:space="preserve"> η προκαταβολή. </w:t>
      </w:r>
    </w:p>
    <w:p w14:paraId="03D3CAAD"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bCs/>
          <w:sz w:val="20"/>
          <w:szCs w:val="20"/>
          <w:lang w:val="el-GR" w:eastAsia="ar-SA"/>
        </w:rPr>
        <w:t>2.</w:t>
      </w:r>
      <w:r w:rsidRPr="0073154C">
        <w:rPr>
          <w:rFonts w:ascii="Verdana" w:eastAsia="Times New Roman" w:hAnsi="Verdana" w:cs="Verdana"/>
          <w:sz w:val="20"/>
          <w:szCs w:val="20"/>
          <w:lang w:val="el-GR" w:eastAsia="ar-SA"/>
        </w:rPr>
        <w:t xml:space="preserve"> Εν ουδεμία </w:t>
      </w:r>
      <w:proofErr w:type="spellStart"/>
      <w:r w:rsidRPr="0073154C">
        <w:rPr>
          <w:rFonts w:ascii="Verdana" w:eastAsia="Times New Roman" w:hAnsi="Verdana" w:cs="Verdana"/>
          <w:sz w:val="20"/>
          <w:szCs w:val="20"/>
          <w:lang w:val="el-GR" w:eastAsia="ar-SA"/>
        </w:rPr>
        <w:t>περιπτώσει</w:t>
      </w:r>
      <w:proofErr w:type="spellEnd"/>
      <w:r w:rsidRPr="0073154C">
        <w:rPr>
          <w:rFonts w:ascii="Verdana" w:eastAsia="Times New Roman" w:hAnsi="Verdana" w:cs="Verdana"/>
          <w:sz w:val="20"/>
          <w:szCs w:val="20"/>
          <w:lang w:val="el-GR" w:eastAsia="ar-SA"/>
        </w:rPr>
        <w:t xml:space="preserve"> επιτρέπεται η </w:t>
      </w:r>
      <w:proofErr w:type="spellStart"/>
      <w:r w:rsidRPr="0073154C">
        <w:rPr>
          <w:rFonts w:ascii="Verdana" w:eastAsia="Times New Roman" w:hAnsi="Verdana" w:cs="Verdana"/>
          <w:sz w:val="20"/>
          <w:szCs w:val="20"/>
          <w:lang w:val="el-GR" w:eastAsia="ar-SA"/>
        </w:rPr>
        <w:t>έκδοσις</w:t>
      </w:r>
      <w:proofErr w:type="spellEnd"/>
      <w:r w:rsidRPr="0073154C">
        <w:rPr>
          <w:rFonts w:ascii="Verdana" w:eastAsia="Times New Roman" w:hAnsi="Verdana" w:cs="Verdana"/>
          <w:sz w:val="20"/>
          <w:szCs w:val="20"/>
          <w:lang w:val="el-GR" w:eastAsia="ar-SA"/>
        </w:rPr>
        <w:t xml:space="preserve"> χρηματικού εντάλματος επ' </w:t>
      </w:r>
      <w:proofErr w:type="spellStart"/>
      <w:r w:rsidRPr="0073154C">
        <w:rPr>
          <w:rFonts w:ascii="Verdana" w:eastAsia="Times New Roman" w:hAnsi="Verdana" w:cs="Verdana"/>
          <w:sz w:val="20"/>
          <w:szCs w:val="20"/>
          <w:lang w:val="el-GR" w:eastAsia="ar-SA"/>
        </w:rPr>
        <w:t>ονόματι</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υπολόγου</w:t>
      </w:r>
      <w:proofErr w:type="spellEnd"/>
      <w:r w:rsidRPr="0073154C">
        <w:rPr>
          <w:rFonts w:ascii="Verdana" w:eastAsia="Times New Roman" w:hAnsi="Verdana" w:cs="Verdana"/>
          <w:sz w:val="20"/>
          <w:szCs w:val="20"/>
          <w:lang w:val="el-GR" w:eastAsia="ar-SA"/>
        </w:rPr>
        <w:t xml:space="preserve"> μη </w:t>
      </w:r>
      <w:proofErr w:type="spellStart"/>
      <w:r w:rsidRPr="0073154C">
        <w:rPr>
          <w:rFonts w:ascii="Verdana" w:eastAsia="Times New Roman" w:hAnsi="Verdana" w:cs="Verdana"/>
          <w:sz w:val="20"/>
          <w:szCs w:val="20"/>
          <w:lang w:val="el-GR" w:eastAsia="ar-SA"/>
        </w:rPr>
        <w:t>αποδώσαντος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λογαριασμόν</w:t>
      </w:r>
      <w:proofErr w:type="spellEnd"/>
      <w:r w:rsidRPr="0073154C">
        <w:rPr>
          <w:rFonts w:ascii="Verdana" w:eastAsia="Times New Roman" w:hAnsi="Verdana" w:cs="Verdana"/>
          <w:sz w:val="20"/>
          <w:szCs w:val="20"/>
          <w:lang w:val="el-GR" w:eastAsia="ar-SA"/>
        </w:rPr>
        <w:t xml:space="preserve"> επί προηγουμένου εντάλματος προπληρωμής.»</w:t>
      </w:r>
    </w:p>
    <w:p w14:paraId="6F13126E"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lastRenderedPageBreak/>
        <w:t>Τέλος σύμφωνα με το άρθρο 37 του Β.Δ. 17-5/15-6-59 (ΦΕΚ 114/59 τεύχος Α') ορίζεται ότι:</w:t>
      </w:r>
    </w:p>
    <w:p w14:paraId="49B70005"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«Οι υπόλογοι οφείλουν ως προς την </w:t>
      </w:r>
      <w:proofErr w:type="spellStart"/>
      <w:r w:rsidRPr="0073154C">
        <w:rPr>
          <w:rFonts w:ascii="Verdana" w:eastAsia="Times New Roman" w:hAnsi="Verdana" w:cs="Verdana"/>
          <w:sz w:val="20"/>
          <w:szCs w:val="20"/>
          <w:lang w:val="el-GR" w:eastAsia="ar-SA"/>
        </w:rPr>
        <w:t>φύλαξιν</w:t>
      </w:r>
      <w:proofErr w:type="spellEnd"/>
      <w:r w:rsidRPr="0073154C">
        <w:rPr>
          <w:rFonts w:ascii="Verdana" w:eastAsia="Times New Roman" w:hAnsi="Verdana" w:cs="Verdana"/>
          <w:sz w:val="20"/>
          <w:szCs w:val="20"/>
          <w:lang w:val="el-GR" w:eastAsia="ar-SA"/>
        </w:rPr>
        <w:t xml:space="preserve"> και την εν γένει </w:t>
      </w:r>
      <w:proofErr w:type="spellStart"/>
      <w:r w:rsidRPr="0073154C">
        <w:rPr>
          <w:rFonts w:ascii="Verdana" w:eastAsia="Times New Roman" w:hAnsi="Verdana" w:cs="Verdana"/>
          <w:sz w:val="20"/>
          <w:szCs w:val="20"/>
          <w:lang w:val="el-GR" w:eastAsia="ar-SA"/>
        </w:rPr>
        <w:t>εξασφάλισιν</w:t>
      </w:r>
      <w:proofErr w:type="spellEnd"/>
      <w:r w:rsidRPr="0073154C">
        <w:rPr>
          <w:rFonts w:ascii="Verdana" w:eastAsia="Times New Roman" w:hAnsi="Verdana" w:cs="Verdana"/>
          <w:sz w:val="20"/>
          <w:szCs w:val="20"/>
          <w:lang w:val="el-GR" w:eastAsia="ar-SA"/>
        </w:rPr>
        <w:t xml:space="preserve"> των παρ’ αυτών διαχειριζομένων χρημάτων να καταβάλλουν την ην και τοις ιδίοις </w:t>
      </w:r>
      <w:proofErr w:type="spellStart"/>
      <w:r w:rsidRPr="0073154C">
        <w:rPr>
          <w:rFonts w:ascii="Verdana" w:eastAsia="Times New Roman" w:hAnsi="Verdana" w:cs="Verdana"/>
          <w:sz w:val="20"/>
          <w:szCs w:val="20"/>
          <w:lang w:val="el-GR" w:eastAsia="ar-SA"/>
        </w:rPr>
        <w:t>επιμέλειαν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ευθυνόμενοι</w:t>
      </w:r>
      <w:proofErr w:type="spellEnd"/>
      <w:r w:rsidRPr="0073154C">
        <w:rPr>
          <w:rFonts w:ascii="Verdana" w:eastAsia="Times New Roman" w:hAnsi="Verdana" w:cs="Verdana"/>
          <w:sz w:val="20"/>
          <w:szCs w:val="20"/>
          <w:lang w:val="el-GR" w:eastAsia="ar-SA"/>
        </w:rPr>
        <w:t xml:space="preserve"> δια πάσαν τυχόν </w:t>
      </w:r>
      <w:proofErr w:type="spellStart"/>
      <w:r w:rsidRPr="0073154C">
        <w:rPr>
          <w:rFonts w:ascii="Verdana" w:eastAsia="Times New Roman" w:hAnsi="Verdana" w:cs="Verdana"/>
          <w:sz w:val="20"/>
          <w:szCs w:val="20"/>
          <w:lang w:val="el-GR" w:eastAsia="ar-SA"/>
        </w:rPr>
        <w:t>επερχομένην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απώλειαν</w:t>
      </w:r>
      <w:proofErr w:type="spellEnd"/>
      <w:r w:rsidRPr="0073154C">
        <w:rPr>
          <w:rFonts w:ascii="Verdana" w:eastAsia="Times New Roman" w:hAnsi="Verdana" w:cs="Verdana"/>
          <w:sz w:val="20"/>
          <w:szCs w:val="20"/>
          <w:lang w:val="el-GR" w:eastAsia="ar-SA"/>
        </w:rPr>
        <w:t xml:space="preserve"> ή </w:t>
      </w:r>
      <w:proofErr w:type="spellStart"/>
      <w:r w:rsidRPr="0073154C">
        <w:rPr>
          <w:rFonts w:ascii="Verdana" w:eastAsia="Times New Roman" w:hAnsi="Verdana" w:cs="Verdana"/>
          <w:sz w:val="20"/>
          <w:szCs w:val="20"/>
          <w:lang w:val="el-GR" w:eastAsia="ar-SA"/>
        </w:rPr>
        <w:t>μείωσιν</w:t>
      </w:r>
      <w:proofErr w:type="spellEnd"/>
      <w:r w:rsidRPr="0073154C">
        <w:rPr>
          <w:rFonts w:ascii="Verdana" w:eastAsia="Times New Roman" w:hAnsi="Verdana" w:cs="Verdana"/>
          <w:sz w:val="20"/>
          <w:szCs w:val="20"/>
          <w:lang w:val="el-GR" w:eastAsia="ar-SA"/>
        </w:rPr>
        <w:t xml:space="preserve"> των χρημάτων τούτων. </w:t>
      </w:r>
    </w:p>
    <w:p w14:paraId="0C88959D"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Εάν τα ποσά των ενταλμάτων δεν πρόκειται να χρησιμοποιηθούν αμέσως υπό των </w:t>
      </w:r>
      <w:proofErr w:type="spellStart"/>
      <w:r w:rsidRPr="0073154C">
        <w:rPr>
          <w:rFonts w:ascii="Verdana" w:eastAsia="Times New Roman" w:hAnsi="Verdana" w:cs="Verdana"/>
          <w:sz w:val="20"/>
          <w:szCs w:val="20"/>
          <w:lang w:val="el-GR" w:eastAsia="ar-SA"/>
        </w:rPr>
        <w:t>υπολόγων</w:t>
      </w:r>
      <w:proofErr w:type="spellEnd"/>
      <w:r w:rsidRPr="0073154C">
        <w:rPr>
          <w:rFonts w:ascii="Verdana" w:eastAsia="Times New Roman" w:hAnsi="Verdana" w:cs="Verdana"/>
          <w:sz w:val="20"/>
          <w:szCs w:val="20"/>
          <w:lang w:val="el-GR" w:eastAsia="ar-SA"/>
        </w:rPr>
        <w:t xml:space="preserve"> άμα τη εξοφλήσει των θα </w:t>
      </w:r>
      <w:proofErr w:type="spellStart"/>
      <w:r w:rsidRPr="0073154C">
        <w:rPr>
          <w:rFonts w:ascii="Verdana" w:eastAsia="Times New Roman" w:hAnsi="Verdana" w:cs="Verdana"/>
          <w:sz w:val="20"/>
          <w:szCs w:val="20"/>
          <w:lang w:val="el-GR" w:eastAsia="ar-SA"/>
        </w:rPr>
        <w:t>γίνηται</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κατάθεσις</w:t>
      </w:r>
      <w:proofErr w:type="spellEnd"/>
      <w:r w:rsidRPr="0073154C">
        <w:rPr>
          <w:rFonts w:ascii="Verdana" w:eastAsia="Times New Roman" w:hAnsi="Verdana" w:cs="Verdana"/>
          <w:sz w:val="20"/>
          <w:szCs w:val="20"/>
          <w:lang w:val="el-GR" w:eastAsia="ar-SA"/>
        </w:rPr>
        <w:t xml:space="preserve"> αυτών ή των μη </w:t>
      </w:r>
      <w:proofErr w:type="spellStart"/>
      <w:r w:rsidRPr="0073154C">
        <w:rPr>
          <w:rFonts w:ascii="Verdana" w:eastAsia="Times New Roman" w:hAnsi="Verdana" w:cs="Verdana"/>
          <w:sz w:val="20"/>
          <w:szCs w:val="20"/>
          <w:lang w:val="el-GR" w:eastAsia="ar-SA"/>
        </w:rPr>
        <w:t>χρησιμοποιηθέντων</w:t>
      </w:r>
      <w:proofErr w:type="spellEnd"/>
      <w:r w:rsidRPr="0073154C">
        <w:rPr>
          <w:rFonts w:ascii="Verdana" w:eastAsia="Times New Roman" w:hAnsi="Verdana" w:cs="Verdana"/>
          <w:sz w:val="20"/>
          <w:szCs w:val="20"/>
          <w:lang w:val="el-GR" w:eastAsia="ar-SA"/>
        </w:rPr>
        <w:t xml:space="preserve"> υπολοίπων εις την </w:t>
      </w:r>
      <w:proofErr w:type="spellStart"/>
      <w:r w:rsidRPr="0073154C">
        <w:rPr>
          <w:rFonts w:ascii="Verdana" w:eastAsia="Times New Roman" w:hAnsi="Verdana" w:cs="Verdana"/>
          <w:sz w:val="20"/>
          <w:szCs w:val="20"/>
          <w:lang w:val="el-GR" w:eastAsia="ar-SA"/>
        </w:rPr>
        <w:t>Εθνικήν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Τράπεζαν</w:t>
      </w:r>
      <w:proofErr w:type="spellEnd"/>
      <w:r w:rsidRPr="0073154C">
        <w:rPr>
          <w:rFonts w:ascii="Verdana" w:eastAsia="Times New Roman" w:hAnsi="Verdana" w:cs="Verdana"/>
          <w:sz w:val="20"/>
          <w:szCs w:val="20"/>
          <w:lang w:val="el-GR" w:eastAsia="ar-SA"/>
        </w:rPr>
        <w:t xml:space="preserve"> της Ελλάδος ή εις το </w:t>
      </w:r>
      <w:proofErr w:type="spellStart"/>
      <w:r w:rsidRPr="0073154C">
        <w:rPr>
          <w:rFonts w:ascii="Verdana" w:eastAsia="Times New Roman" w:hAnsi="Verdana" w:cs="Verdana"/>
          <w:sz w:val="20"/>
          <w:szCs w:val="20"/>
          <w:lang w:val="el-GR" w:eastAsia="ar-SA"/>
        </w:rPr>
        <w:t>Ταχυδρομικόν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Ταμιευτήριον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εφ'όσον</w:t>
      </w:r>
      <w:proofErr w:type="spellEnd"/>
      <w:r w:rsidRPr="0073154C">
        <w:rPr>
          <w:rFonts w:ascii="Verdana" w:eastAsia="Times New Roman" w:hAnsi="Verdana" w:cs="Verdana"/>
          <w:sz w:val="20"/>
          <w:szCs w:val="20"/>
          <w:lang w:val="el-GR" w:eastAsia="ar-SA"/>
        </w:rPr>
        <w:t xml:space="preserve"> λειτουργούν </w:t>
      </w:r>
      <w:proofErr w:type="spellStart"/>
      <w:r w:rsidRPr="0073154C">
        <w:rPr>
          <w:rFonts w:ascii="Verdana" w:eastAsia="Times New Roman" w:hAnsi="Verdana" w:cs="Verdana"/>
          <w:sz w:val="20"/>
          <w:szCs w:val="20"/>
          <w:lang w:val="el-GR" w:eastAsia="ar-SA"/>
        </w:rPr>
        <w:t>τοιαύτα</w:t>
      </w:r>
      <w:proofErr w:type="spellEnd"/>
      <w:r w:rsidRPr="0073154C">
        <w:rPr>
          <w:rFonts w:ascii="Verdana" w:eastAsia="Times New Roman" w:hAnsi="Verdana" w:cs="Verdana"/>
          <w:sz w:val="20"/>
          <w:szCs w:val="20"/>
          <w:lang w:val="el-GR" w:eastAsia="ar-SA"/>
        </w:rPr>
        <w:t xml:space="preserve"> εις την </w:t>
      </w:r>
      <w:proofErr w:type="spellStart"/>
      <w:r w:rsidRPr="0073154C">
        <w:rPr>
          <w:rFonts w:ascii="Verdana" w:eastAsia="Times New Roman" w:hAnsi="Verdana" w:cs="Verdana"/>
          <w:sz w:val="20"/>
          <w:szCs w:val="20"/>
          <w:lang w:val="el-GR" w:eastAsia="ar-SA"/>
        </w:rPr>
        <w:t>έδραν</w:t>
      </w:r>
      <w:proofErr w:type="spellEnd"/>
      <w:r w:rsidRPr="0073154C">
        <w:rPr>
          <w:rFonts w:ascii="Verdana" w:eastAsia="Times New Roman" w:hAnsi="Verdana" w:cs="Verdana"/>
          <w:sz w:val="20"/>
          <w:szCs w:val="20"/>
          <w:lang w:val="el-GR" w:eastAsia="ar-SA"/>
        </w:rPr>
        <w:t xml:space="preserve"> του δήμου. Οι υπόλογοι οφείλουν κατά την </w:t>
      </w:r>
      <w:proofErr w:type="spellStart"/>
      <w:r w:rsidRPr="0073154C">
        <w:rPr>
          <w:rFonts w:ascii="Verdana" w:eastAsia="Times New Roman" w:hAnsi="Verdana" w:cs="Verdana"/>
          <w:sz w:val="20"/>
          <w:szCs w:val="20"/>
          <w:lang w:val="el-GR" w:eastAsia="ar-SA"/>
        </w:rPr>
        <w:t>απόδοσιν</w:t>
      </w:r>
      <w:proofErr w:type="spellEnd"/>
      <w:r w:rsidRPr="0073154C">
        <w:rPr>
          <w:rFonts w:ascii="Verdana" w:eastAsia="Times New Roman" w:hAnsi="Verdana" w:cs="Verdana"/>
          <w:sz w:val="20"/>
          <w:szCs w:val="20"/>
          <w:lang w:val="el-GR" w:eastAsia="ar-SA"/>
        </w:rPr>
        <w:t xml:space="preserve"> του λογαριασμού να επισυνάψουν μετά των δικαιολογητικών και το </w:t>
      </w:r>
      <w:proofErr w:type="spellStart"/>
      <w:r w:rsidRPr="0073154C">
        <w:rPr>
          <w:rFonts w:ascii="Verdana" w:eastAsia="Times New Roman" w:hAnsi="Verdana" w:cs="Verdana"/>
          <w:sz w:val="20"/>
          <w:szCs w:val="20"/>
          <w:lang w:val="el-GR" w:eastAsia="ar-SA"/>
        </w:rPr>
        <w:t>βιβλιάριον</w:t>
      </w:r>
      <w:proofErr w:type="spellEnd"/>
      <w:r w:rsidRPr="0073154C">
        <w:rPr>
          <w:rFonts w:ascii="Verdana" w:eastAsia="Times New Roman" w:hAnsi="Verdana" w:cs="Verdana"/>
          <w:sz w:val="20"/>
          <w:szCs w:val="20"/>
          <w:lang w:val="el-GR" w:eastAsia="ar-SA"/>
        </w:rPr>
        <w:t xml:space="preserve"> της καταθέσεως και αναλήψεως Τραπέζης ή του Ταχυδρομικού Ταμιευτηρίου εν τω οποίω θα </w:t>
      </w:r>
      <w:proofErr w:type="spellStart"/>
      <w:r w:rsidRPr="0073154C">
        <w:rPr>
          <w:rFonts w:ascii="Verdana" w:eastAsia="Times New Roman" w:hAnsi="Verdana" w:cs="Verdana"/>
          <w:sz w:val="20"/>
          <w:szCs w:val="20"/>
          <w:lang w:val="el-GR" w:eastAsia="ar-SA"/>
        </w:rPr>
        <w:t>αναγράφωνται</w:t>
      </w:r>
      <w:proofErr w:type="spellEnd"/>
      <w:r w:rsidRPr="0073154C">
        <w:rPr>
          <w:rFonts w:ascii="Verdana" w:eastAsia="Times New Roman" w:hAnsi="Verdana" w:cs="Verdana"/>
          <w:sz w:val="20"/>
          <w:szCs w:val="20"/>
          <w:lang w:val="el-GR" w:eastAsia="ar-SA"/>
        </w:rPr>
        <w:t xml:space="preserve"> κεχωρισμένως πάσαι αι γενόμεναι καταθέσεις και αναλήψεις.»</w:t>
      </w:r>
    </w:p>
    <w:p w14:paraId="6EE05AAF" w14:textId="77777777" w:rsidR="0073154C" w:rsidRPr="0073154C" w:rsidRDefault="0073154C" w:rsidP="0073154C">
      <w:pPr>
        <w:suppressAutoHyphens/>
        <w:spacing w:after="0" w:line="36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Με την υπ’ </w:t>
      </w:r>
      <w:proofErr w:type="spellStart"/>
      <w:r w:rsidRPr="0073154C">
        <w:rPr>
          <w:rFonts w:ascii="Verdana" w:eastAsia="Times New Roman" w:hAnsi="Verdana" w:cs="Verdana"/>
          <w:sz w:val="20"/>
          <w:szCs w:val="20"/>
          <w:lang w:val="el-GR" w:eastAsia="ar-SA"/>
        </w:rPr>
        <w:t>αριθμ</w:t>
      </w:r>
      <w:proofErr w:type="spellEnd"/>
      <w:r w:rsidRPr="0073154C">
        <w:rPr>
          <w:rFonts w:ascii="Verdana" w:eastAsia="Times New Roman" w:hAnsi="Verdana" w:cs="Verdana"/>
          <w:sz w:val="20"/>
          <w:szCs w:val="20"/>
          <w:lang w:val="el-GR" w:eastAsia="ar-SA"/>
        </w:rPr>
        <w:t>. 114/2019 απόφαση της Οικονομικής Επιτροπής διετέθη πίστωση  893,40 Ευρώ σε βάρος του</w:t>
      </w:r>
      <w:r w:rsidRPr="0073154C">
        <w:rPr>
          <w:rFonts w:ascii="Verdana" w:eastAsia="Times New Roman" w:hAnsi="Verdana" w:cs="Times New Roman"/>
          <w:sz w:val="20"/>
          <w:szCs w:val="20"/>
          <w:lang w:val="el-GR" w:eastAsia="ar-SA"/>
        </w:rPr>
        <w:t xml:space="preserve"> Κ.Α 70/6331.01</w:t>
      </w:r>
      <w:r w:rsidRPr="0073154C">
        <w:rPr>
          <w:rFonts w:ascii="Verdana" w:eastAsia="Times New Roman" w:hAnsi="Verdana" w:cs="Verdana"/>
          <w:sz w:val="20"/>
          <w:szCs w:val="20"/>
          <w:lang w:val="el-GR" w:eastAsia="ar-SA"/>
        </w:rPr>
        <w:t xml:space="preserve">  του προϋπολογισμού έτους 2019 για την πληρωμή παράβολων Κάμπινγκ του Δήμου και εκδόθηκε το</w:t>
      </w:r>
      <w:r w:rsidRPr="0073154C">
        <w:rPr>
          <w:rFonts w:ascii="Verdana" w:eastAsia="Times New Roman" w:hAnsi="Verdana" w:cs="Verdana"/>
          <w:color w:val="000000"/>
          <w:sz w:val="20"/>
          <w:szCs w:val="20"/>
          <w:lang w:val="el-GR" w:eastAsia="ar-SA"/>
        </w:rPr>
        <w:t xml:space="preserve"> ΧΕΠ 0720Β ποσού 5.000,00 Ευρώ</w:t>
      </w:r>
      <w:r w:rsidRPr="0073154C">
        <w:rPr>
          <w:rFonts w:ascii="Verdana" w:eastAsia="Times New Roman" w:hAnsi="Verdana" w:cs="Verdana"/>
          <w:sz w:val="20"/>
          <w:szCs w:val="20"/>
          <w:lang w:val="el-GR" w:eastAsia="ar-SA"/>
        </w:rPr>
        <w:t xml:space="preserve"> προπληρωμής  για την πληρωμή  τους.</w:t>
      </w:r>
    </w:p>
    <w:p w14:paraId="3003E3B0"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Με την ίδιες αποφάσεις  ορίστηκε υπόλογος για την έκδοση των χρηματικών ενταλμάτων προπληρωμής ο υπάλληλος του Δήμου κ. </w:t>
      </w:r>
      <w:proofErr w:type="spellStart"/>
      <w:r w:rsidRPr="0073154C">
        <w:rPr>
          <w:rFonts w:ascii="Verdana" w:eastAsia="Times New Roman" w:hAnsi="Verdana" w:cs="Verdana"/>
          <w:sz w:val="20"/>
          <w:szCs w:val="20"/>
          <w:lang w:val="el-GR" w:eastAsia="ar-SA"/>
        </w:rPr>
        <w:t>Χάιλας</w:t>
      </w:r>
      <w:proofErr w:type="spellEnd"/>
      <w:r w:rsidRPr="0073154C">
        <w:rPr>
          <w:rFonts w:ascii="Verdana" w:eastAsia="Times New Roman" w:hAnsi="Verdana" w:cs="Verdana"/>
          <w:sz w:val="20"/>
          <w:szCs w:val="20"/>
          <w:lang w:val="el-GR" w:eastAsia="ar-SA"/>
        </w:rPr>
        <w:t xml:space="preserve"> Δούκας .</w:t>
      </w:r>
    </w:p>
    <w:p w14:paraId="20429102"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Τέλος, στην ίδια απόφαση ορίστηκε ότι η απόδοση του λογαριασμού θα πρέπει να γίνει έως την 31-12-2019 . </w:t>
      </w:r>
    </w:p>
    <w:p w14:paraId="34C1CACD" w14:textId="77777777" w:rsidR="0073154C" w:rsidRPr="0073154C" w:rsidRDefault="0073154C" w:rsidP="0073154C">
      <w:pPr>
        <w:suppressAutoHyphens/>
        <w:spacing w:after="0" w:line="240" w:lineRule="auto"/>
        <w:jc w:val="both"/>
        <w:rPr>
          <w:rFonts w:ascii="Verdana" w:eastAsia="Times New Roman" w:hAnsi="Verdana" w:cs="Verdana"/>
          <w:color w:val="111111"/>
          <w:sz w:val="20"/>
          <w:szCs w:val="20"/>
          <w:lang w:val="el-GR" w:eastAsia="ar-SA"/>
        </w:rPr>
      </w:pPr>
      <w:r w:rsidRPr="0073154C">
        <w:rPr>
          <w:rFonts w:ascii="Verdana" w:eastAsia="Times New Roman" w:hAnsi="Verdana" w:cs="Verdana"/>
          <w:sz w:val="20"/>
          <w:szCs w:val="20"/>
          <w:lang w:val="el-GR" w:eastAsia="ar-SA"/>
        </w:rPr>
        <w:t xml:space="preserve">Με δεδομένο ότι έχει εκπνεύσει η προθεσμία για την απόδοση του λογαριασμού, ο υπόλογος κ. </w:t>
      </w:r>
      <w:proofErr w:type="spellStart"/>
      <w:r w:rsidRPr="0073154C">
        <w:rPr>
          <w:rFonts w:ascii="Verdana" w:eastAsia="Times New Roman" w:hAnsi="Verdana" w:cs="Verdana"/>
          <w:sz w:val="20"/>
          <w:szCs w:val="20"/>
          <w:lang w:val="el-GR" w:eastAsia="ar-SA"/>
        </w:rPr>
        <w:t>Χάιλας</w:t>
      </w:r>
      <w:proofErr w:type="spellEnd"/>
      <w:r w:rsidRPr="0073154C">
        <w:rPr>
          <w:rFonts w:ascii="Verdana" w:eastAsia="Times New Roman" w:hAnsi="Verdana" w:cs="Verdana"/>
          <w:sz w:val="20"/>
          <w:szCs w:val="20"/>
          <w:lang w:val="el-GR" w:eastAsia="ar-SA"/>
        </w:rPr>
        <w:t xml:space="preserve"> Δούκας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098DE27B" w14:textId="77777777" w:rsidR="0073154C" w:rsidRPr="0073154C" w:rsidRDefault="0073154C" w:rsidP="0073154C">
      <w:pPr>
        <w:suppressAutoHyphens/>
        <w:spacing w:after="0" w:line="240" w:lineRule="auto"/>
        <w:jc w:val="both"/>
        <w:rPr>
          <w:rFonts w:ascii="Verdana" w:eastAsia="Times New Roman" w:hAnsi="Verdana" w:cs="Verdana"/>
          <w:color w:val="000000"/>
          <w:sz w:val="20"/>
          <w:szCs w:val="20"/>
          <w:lang w:val="el-GR" w:eastAsia="ar-SA"/>
        </w:rPr>
      </w:pPr>
      <w:r w:rsidRPr="0073154C">
        <w:rPr>
          <w:rFonts w:ascii="Verdana" w:eastAsia="Times New Roman" w:hAnsi="Verdana" w:cs="Verdana"/>
          <w:color w:val="000000"/>
          <w:sz w:val="20"/>
          <w:szCs w:val="20"/>
          <w:lang w:val="el-GR" w:eastAsia="ar-SA"/>
        </w:rPr>
        <w:t xml:space="preserve">Για τους παραπάνω λόγους, σας καλώ να ελέγξουμε τα στοιχεία που έχουν υποβληθεί από την κ. </w:t>
      </w:r>
      <w:proofErr w:type="spellStart"/>
      <w:r w:rsidRPr="0073154C">
        <w:rPr>
          <w:rFonts w:ascii="Verdana" w:eastAsia="Times New Roman" w:hAnsi="Verdana" w:cs="Verdana"/>
          <w:color w:val="000000"/>
          <w:sz w:val="20"/>
          <w:szCs w:val="20"/>
          <w:lang w:val="el-GR" w:eastAsia="ar-SA"/>
        </w:rPr>
        <w:t>Χάιλα</w:t>
      </w:r>
      <w:proofErr w:type="spellEnd"/>
      <w:r w:rsidRPr="0073154C">
        <w:rPr>
          <w:rFonts w:ascii="Verdana" w:eastAsia="Times New Roman" w:hAnsi="Verdana" w:cs="Verdana"/>
          <w:color w:val="000000"/>
          <w:sz w:val="20"/>
          <w:szCs w:val="20"/>
          <w:lang w:val="el-GR" w:eastAsia="ar-SA"/>
        </w:rPr>
        <w:t xml:space="preserve"> Δούκα σχετικά με την απόδοση του λογαριασμού και στη συνέχεια να προβούμε στην απαλλαγή του από υπόλογού της διαχείρισης του εν λόγω ποσού, εφόσον εγκριθεί η απόδοση του λογαριασμού.</w:t>
      </w:r>
    </w:p>
    <w:p w14:paraId="23365184"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Η Οικονομική επιτροπή  αφού άκουσε τον Πρόεδρο και έλαβε υπόψη της:</w:t>
      </w:r>
    </w:p>
    <w:p w14:paraId="75E1FDB5" w14:textId="77777777" w:rsidR="0073154C" w:rsidRPr="0073154C" w:rsidRDefault="0073154C" w:rsidP="0073154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τα άρθρα 32,33,34 και 37 του Β.Δ. 17-5/15-6-59 (ΦΕΚ 114/59 τεύχος Α')</w:t>
      </w:r>
    </w:p>
    <w:p w14:paraId="79CEF0E7"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την υπ’ αριθμ.114/2019  απόφαση της Οικονομικής Επιτροπής με την οποία διετέθη πίστωση 5.000,00 €  για  πληρωμή .</w:t>
      </w:r>
    </w:p>
    <w:p w14:paraId="12FCBA58" w14:textId="77777777" w:rsidR="0073154C" w:rsidRPr="0073154C" w:rsidRDefault="0073154C" w:rsidP="0073154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και ορίστηκε υπόλογος του ποσού ο κ. </w:t>
      </w:r>
      <w:proofErr w:type="spellStart"/>
      <w:r w:rsidRPr="0073154C">
        <w:rPr>
          <w:rFonts w:ascii="Verdana" w:eastAsia="Times New Roman" w:hAnsi="Verdana" w:cs="Verdana"/>
          <w:sz w:val="20"/>
          <w:szCs w:val="20"/>
          <w:lang w:val="el-GR" w:eastAsia="ar-SA"/>
        </w:rPr>
        <w:t>Χάιλας</w:t>
      </w:r>
      <w:proofErr w:type="spellEnd"/>
      <w:r w:rsidRPr="0073154C">
        <w:rPr>
          <w:rFonts w:ascii="Verdana" w:eastAsia="Times New Roman" w:hAnsi="Verdana" w:cs="Verdana"/>
          <w:sz w:val="20"/>
          <w:szCs w:val="20"/>
          <w:lang w:val="el-GR" w:eastAsia="ar-SA"/>
        </w:rPr>
        <w:t xml:space="preserve"> Δούκας.</w:t>
      </w:r>
    </w:p>
    <w:p w14:paraId="04856F28" w14:textId="77777777" w:rsidR="0073154C" w:rsidRPr="0073154C" w:rsidRDefault="0073154C" w:rsidP="0073154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τα δικαιολογητικά τα οποία κατέθεσε ο κ. </w:t>
      </w:r>
      <w:proofErr w:type="spellStart"/>
      <w:r w:rsidRPr="0073154C">
        <w:rPr>
          <w:rFonts w:ascii="Verdana" w:eastAsia="Times New Roman" w:hAnsi="Verdana" w:cs="Verdana"/>
          <w:sz w:val="20"/>
          <w:szCs w:val="20"/>
          <w:lang w:val="el-GR" w:eastAsia="ar-SA"/>
        </w:rPr>
        <w:t>Χάιλας</w:t>
      </w:r>
      <w:proofErr w:type="spellEnd"/>
      <w:r w:rsidRPr="0073154C">
        <w:rPr>
          <w:rFonts w:ascii="Verdana" w:eastAsia="Times New Roman" w:hAnsi="Verdana" w:cs="Verdana"/>
          <w:sz w:val="20"/>
          <w:szCs w:val="20"/>
          <w:lang w:val="el-GR" w:eastAsia="ar-SA"/>
        </w:rPr>
        <w:t xml:space="preserve"> Δούκας</w:t>
      </w:r>
      <w:r w:rsidRPr="0073154C">
        <w:rPr>
          <w:rFonts w:ascii="Times New Roman" w:eastAsia="Times New Roman" w:hAnsi="Times New Roman" w:cs="Times New Roman"/>
          <w:sz w:val="24"/>
          <w:szCs w:val="24"/>
          <w:lang w:val="el-GR" w:eastAsia="ar-SA"/>
        </w:rPr>
        <w:t xml:space="preserve"> </w:t>
      </w:r>
      <w:r w:rsidRPr="0073154C">
        <w:rPr>
          <w:rFonts w:ascii="Verdana" w:eastAsia="Times New Roman" w:hAnsi="Verdana" w:cs="Verdana"/>
          <w:sz w:val="20"/>
          <w:szCs w:val="20"/>
          <w:lang w:val="el-GR" w:eastAsia="ar-SA"/>
        </w:rPr>
        <w:t xml:space="preserve"> για την απόδοση του λογαριασμού μαζί με τις απαραίτητες αποδείξεις.</w:t>
      </w:r>
    </w:p>
    <w:p w14:paraId="0E05F2F4" w14:textId="77777777" w:rsidR="0073154C" w:rsidRPr="0073154C" w:rsidRDefault="0073154C" w:rsidP="0073154C">
      <w:pPr>
        <w:suppressAutoHyphens/>
        <w:spacing w:after="0" w:line="240" w:lineRule="auto"/>
        <w:ind w:left="870"/>
        <w:jc w:val="both"/>
        <w:rPr>
          <w:rFonts w:ascii="Verdana" w:eastAsia="Times New Roman" w:hAnsi="Verdana" w:cs="Verdana"/>
          <w:sz w:val="20"/>
          <w:szCs w:val="20"/>
          <w:lang w:val="el-GR" w:eastAsia="ar-SA"/>
        </w:rPr>
      </w:pPr>
    </w:p>
    <w:p w14:paraId="15462E92" w14:textId="77777777" w:rsidR="0073154C" w:rsidRPr="0073154C" w:rsidRDefault="0073154C" w:rsidP="0073154C">
      <w:pPr>
        <w:suppressAutoHyphens/>
        <w:spacing w:after="0" w:line="240" w:lineRule="auto"/>
        <w:ind w:firstLine="720"/>
        <w:jc w:val="center"/>
        <w:rPr>
          <w:rFonts w:ascii="Verdana" w:eastAsia="Times New Roman" w:hAnsi="Verdana" w:cs="Verdana"/>
          <w:b/>
          <w:sz w:val="20"/>
          <w:szCs w:val="20"/>
          <w:lang w:val="el-GR" w:eastAsia="ar-SA"/>
        </w:rPr>
      </w:pPr>
      <w:r w:rsidRPr="0073154C">
        <w:rPr>
          <w:rFonts w:ascii="Verdana" w:eastAsia="Times New Roman" w:hAnsi="Verdana" w:cs="Verdana"/>
          <w:b/>
          <w:sz w:val="20"/>
          <w:szCs w:val="20"/>
          <w:lang w:val="el-GR" w:eastAsia="ar-SA"/>
        </w:rPr>
        <w:t>ΑΠΟΦΑΣΙΖΕΙ ΟΜΟΦΩΝΑ</w:t>
      </w:r>
    </w:p>
    <w:p w14:paraId="407545CB" w14:textId="77777777" w:rsidR="0073154C" w:rsidRPr="0073154C" w:rsidRDefault="0073154C" w:rsidP="0073154C">
      <w:pPr>
        <w:suppressAutoHyphens/>
        <w:spacing w:after="0" w:line="240" w:lineRule="auto"/>
        <w:ind w:firstLine="720"/>
        <w:jc w:val="center"/>
        <w:rPr>
          <w:rFonts w:ascii="Verdana" w:eastAsia="Times New Roman" w:hAnsi="Verdana" w:cs="Verdana"/>
          <w:sz w:val="20"/>
          <w:szCs w:val="20"/>
          <w:lang w:val="el-GR" w:eastAsia="ar-SA"/>
        </w:rPr>
      </w:pPr>
    </w:p>
    <w:p w14:paraId="6E0363C5"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1. Εγκρίνει την απόδοση λογαριασμού έτσι όπως υποβλήθηκε από τον κ. </w:t>
      </w:r>
      <w:proofErr w:type="spellStart"/>
      <w:r w:rsidRPr="0073154C">
        <w:rPr>
          <w:rFonts w:ascii="Verdana" w:eastAsia="Times New Roman" w:hAnsi="Verdana" w:cs="Verdana"/>
          <w:sz w:val="20"/>
          <w:szCs w:val="20"/>
          <w:lang w:val="el-GR" w:eastAsia="ar-SA"/>
        </w:rPr>
        <w:t>Χάιλας</w:t>
      </w:r>
      <w:proofErr w:type="spellEnd"/>
      <w:r w:rsidRPr="0073154C">
        <w:rPr>
          <w:rFonts w:ascii="Verdana" w:eastAsia="Times New Roman" w:hAnsi="Verdana" w:cs="Verdana"/>
          <w:sz w:val="20"/>
          <w:szCs w:val="20"/>
          <w:lang w:val="el-GR" w:eastAsia="ar-SA"/>
        </w:rPr>
        <w:t xml:space="preserve"> Δούκας μαζί με τα σχετικά δικαιολογητικά τα οποία επισυνάπτονται και αποτελούν αναπόσπαστο μέρος της παρούσας απόφασης</w:t>
      </w:r>
    </w:p>
    <w:p w14:paraId="13177368"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2. Απαλλάσσει τον κ. </w:t>
      </w:r>
      <w:proofErr w:type="spellStart"/>
      <w:r w:rsidRPr="0073154C">
        <w:rPr>
          <w:rFonts w:ascii="Verdana" w:eastAsia="Times New Roman" w:hAnsi="Verdana" w:cs="Verdana"/>
          <w:sz w:val="20"/>
          <w:szCs w:val="20"/>
          <w:lang w:val="el-GR" w:eastAsia="ar-SA"/>
        </w:rPr>
        <w:t>Χάιλας</w:t>
      </w:r>
      <w:proofErr w:type="spellEnd"/>
      <w:r w:rsidRPr="0073154C">
        <w:rPr>
          <w:rFonts w:ascii="Verdana" w:eastAsia="Times New Roman" w:hAnsi="Verdana" w:cs="Verdana"/>
          <w:sz w:val="20"/>
          <w:szCs w:val="20"/>
          <w:lang w:val="el-GR" w:eastAsia="ar-SA"/>
        </w:rPr>
        <w:t xml:space="preserve"> Δούκας από υπόλογο του ποσού το οποίο είχε διατεθεί για την πληρωμή των παράβολων του Κάμπινγκ.</w:t>
      </w:r>
    </w:p>
    <w:p w14:paraId="05B3138F"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color w:val="000000"/>
          <w:sz w:val="20"/>
          <w:szCs w:val="20"/>
          <w:lang w:val="el-GR" w:eastAsia="ar-SA"/>
        </w:rPr>
        <w:t>.</w:t>
      </w:r>
    </w:p>
    <w:p w14:paraId="4201FFF5" w14:textId="77777777" w:rsidR="0073154C" w:rsidRPr="0073154C" w:rsidRDefault="0073154C" w:rsidP="0073154C">
      <w:pPr>
        <w:suppressAutoHyphens/>
        <w:spacing w:after="0" w:line="240" w:lineRule="auto"/>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Αφού αναγνώστηκε το πρακτικό αυτό υπογράφεται ως ακολούθως.</w:t>
      </w:r>
    </w:p>
    <w:p w14:paraId="61C53DE2" w14:textId="77777777" w:rsidR="0073154C" w:rsidRPr="0073154C" w:rsidRDefault="0073154C" w:rsidP="0073154C">
      <w:pPr>
        <w:suppressAutoHyphens/>
        <w:spacing w:after="0" w:line="240" w:lineRule="auto"/>
        <w:rPr>
          <w:rFonts w:ascii="Verdana" w:eastAsia="Times New Roman" w:hAnsi="Verdana" w:cs="Verdana"/>
          <w:sz w:val="20"/>
          <w:szCs w:val="20"/>
          <w:lang w:val="el-GR" w:eastAsia="ar-SA"/>
        </w:rPr>
      </w:pPr>
    </w:p>
    <w:tbl>
      <w:tblPr>
        <w:tblW w:w="8612" w:type="dxa"/>
        <w:tblInd w:w="108" w:type="dxa"/>
        <w:tblLayout w:type="fixed"/>
        <w:tblLook w:val="0000" w:firstRow="0" w:lastRow="0" w:firstColumn="0" w:lastColumn="0" w:noHBand="0" w:noVBand="0"/>
      </w:tblPr>
      <w:tblGrid>
        <w:gridCol w:w="4306"/>
        <w:gridCol w:w="4306"/>
      </w:tblGrid>
      <w:tr w:rsidR="0073154C" w:rsidRPr="0073154C" w14:paraId="2D569970" w14:textId="77777777" w:rsidTr="00FF1C49">
        <w:trPr>
          <w:trHeight w:val="490"/>
        </w:trPr>
        <w:tc>
          <w:tcPr>
            <w:tcW w:w="4306" w:type="dxa"/>
            <w:shd w:val="clear" w:color="auto" w:fill="auto"/>
          </w:tcPr>
          <w:p w14:paraId="66E3E5CF" w14:textId="77777777" w:rsidR="0073154C" w:rsidRPr="0073154C" w:rsidRDefault="0073154C" w:rsidP="0073154C">
            <w:pPr>
              <w:suppressAutoHyphens/>
              <w:spacing w:after="120" w:line="240" w:lineRule="auto"/>
              <w:jc w:val="center"/>
              <w:rPr>
                <w:rFonts w:ascii="Verdana" w:eastAsia="Times New Roman" w:hAnsi="Verdana" w:cs="Verdana"/>
                <w:sz w:val="20"/>
                <w:szCs w:val="24"/>
                <w:lang w:val="el-GR" w:eastAsia="ar-SA"/>
              </w:rPr>
            </w:pPr>
            <w:r w:rsidRPr="0073154C">
              <w:rPr>
                <w:rFonts w:ascii="Verdana" w:eastAsia="Times New Roman" w:hAnsi="Verdana" w:cs="Verdana"/>
                <w:sz w:val="20"/>
                <w:szCs w:val="20"/>
                <w:lang w:val="el-GR" w:eastAsia="ar-SA"/>
              </w:rPr>
              <w:t>Ο ΠΡΟΕΔΡΟΣ</w:t>
            </w:r>
          </w:p>
          <w:p w14:paraId="4FF426D1" w14:textId="77777777" w:rsidR="0073154C" w:rsidRPr="0073154C" w:rsidRDefault="0073154C" w:rsidP="0073154C">
            <w:pPr>
              <w:tabs>
                <w:tab w:val="left" w:pos="2955"/>
              </w:tabs>
              <w:suppressAutoHyphens/>
              <w:spacing w:after="0" w:line="240" w:lineRule="auto"/>
              <w:rPr>
                <w:rFonts w:ascii="Times New Roman" w:eastAsia="Times New Roman" w:hAnsi="Times New Roman" w:cs="Times New Roman"/>
                <w:sz w:val="24"/>
                <w:szCs w:val="24"/>
                <w:lang w:val="el-GR" w:eastAsia="ar-SA"/>
              </w:rPr>
            </w:pPr>
            <w:r w:rsidRPr="0073154C">
              <w:rPr>
                <w:rFonts w:ascii="Times New Roman" w:eastAsia="Times New Roman" w:hAnsi="Times New Roman" w:cs="Times New Roman"/>
                <w:sz w:val="24"/>
                <w:szCs w:val="24"/>
                <w:lang w:val="el-GR" w:eastAsia="ar-SA"/>
              </w:rPr>
              <w:tab/>
            </w:r>
          </w:p>
        </w:tc>
        <w:tc>
          <w:tcPr>
            <w:tcW w:w="4306" w:type="dxa"/>
            <w:shd w:val="clear" w:color="auto" w:fill="auto"/>
          </w:tcPr>
          <w:p w14:paraId="6481F9FD" w14:textId="77777777" w:rsidR="0073154C" w:rsidRPr="0073154C" w:rsidRDefault="0073154C" w:rsidP="0073154C">
            <w:pPr>
              <w:keepNext/>
              <w:numPr>
                <w:ilvl w:val="0"/>
                <w:numId w:val="7"/>
              </w:numPr>
              <w:tabs>
                <w:tab w:val="num" w:pos="0"/>
              </w:tabs>
              <w:suppressAutoHyphens/>
              <w:spacing w:after="0" w:line="360" w:lineRule="auto"/>
              <w:ind w:firstLine="0"/>
              <w:jc w:val="center"/>
              <w:outlineLvl w:val="0"/>
              <w:rPr>
                <w:rFonts w:ascii="Verdana" w:eastAsia="Times New Roman" w:hAnsi="Verdana" w:cs="Verdana"/>
                <w:b/>
                <w:sz w:val="20"/>
                <w:szCs w:val="20"/>
                <w:lang w:val="el-GR" w:eastAsia="ar-SA"/>
              </w:rPr>
            </w:pPr>
            <w:r w:rsidRPr="0073154C">
              <w:rPr>
                <w:rFonts w:ascii="Verdana" w:eastAsia="Times New Roman" w:hAnsi="Verdana" w:cs="Verdana"/>
                <w:sz w:val="20"/>
                <w:szCs w:val="20"/>
                <w:lang w:val="el-GR" w:eastAsia="ar-SA"/>
              </w:rPr>
              <w:t>ΤΑ   ΜΕΛΗ</w:t>
            </w:r>
          </w:p>
          <w:p w14:paraId="6960457C" w14:textId="77777777" w:rsidR="0073154C" w:rsidRPr="0073154C" w:rsidRDefault="0073154C" w:rsidP="0073154C">
            <w:pPr>
              <w:suppressAutoHyphens/>
              <w:spacing w:after="120" w:line="240" w:lineRule="auto"/>
              <w:jc w:val="center"/>
              <w:rPr>
                <w:rFonts w:ascii="Verdana" w:eastAsia="Times New Roman" w:hAnsi="Verdana" w:cs="Verdana"/>
                <w:sz w:val="20"/>
                <w:szCs w:val="20"/>
                <w:lang w:val="el-GR" w:eastAsia="ar-SA"/>
              </w:rPr>
            </w:pPr>
          </w:p>
        </w:tc>
      </w:tr>
    </w:tbl>
    <w:p w14:paraId="6E492D09" w14:textId="77777777" w:rsidR="0073154C" w:rsidRPr="0073154C" w:rsidRDefault="0073154C" w:rsidP="0073154C">
      <w:pPr>
        <w:suppressAutoHyphens/>
        <w:spacing w:after="0" w:line="360" w:lineRule="auto"/>
        <w:jc w:val="center"/>
        <w:rPr>
          <w:rFonts w:ascii="Verdana" w:eastAsia="Times New Roman" w:hAnsi="Verdana" w:cs="Verdana"/>
          <w:sz w:val="20"/>
          <w:szCs w:val="20"/>
          <w:lang w:eastAsia="ar-SA"/>
        </w:rPr>
      </w:pPr>
      <w:r w:rsidRPr="0073154C">
        <w:rPr>
          <w:rFonts w:ascii="Verdana" w:eastAsia="Times New Roman" w:hAnsi="Verdana" w:cs="Verdana"/>
          <w:sz w:val="20"/>
          <w:szCs w:val="20"/>
          <w:lang w:val="el-GR" w:eastAsia="ar-SA"/>
        </w:rPr>
        <w:t>ΑΚΡΙΒΕΣ ΑΝΤΙΓΡΑΦΟ</w:t>
      </w:r>
    </w:p>
    <w:p w14:paraId="085199D3" w14:textId="77777777" w:rsidR="0073154C" w:rsidRPr="0073154C" w:rsidRDefault="0073154C" w:rsidP="0073154C">
      <w:pPr>
        <w:suppressAutoHyphens/>
        <w:spacing w:after="0" w:line="360" w:lineRule="auto"/>
        <w:jc w:val="center"/>
        <w:rPr>
          <w:rFonts w:ascii="Verdana" w:eastAsia="Times New Roman" w:hAnsi="Verdana" w:cs="Verdana"/>
          <w:sz w:val="20"/>
          <w:szCs w:val="20"/>
          <w:lang w:val="el-GR" w:eastAsia="ar-SA"/>
        </w:rPr>
      </w:pPr>
      <w:r w:rsidRPr="0073154C">
        <w:rPr>
          <w:rFonts w:ascii="Verdana" w:eastAsia="Times New Roman" w:hAnsi="Verdana" w:cs="Verdana"/>
          <w:sz w:val="20"/>
          <w:szCs w:val="20"/>
          <w:lang w:eastAsia="ar-SA"/>
        </w:rPr>
        <w:t>O</w:t>
      </w:r>
      <w:r w:rsidRPr="0073154C">
        <w:rPr>
          <w:rFonts w:ascii="Verdana" w:eastAsia="Times New Roman" w:hAnsi="Verdana" w:cs="Verdana"/>
          <w:sz w:val="20"/>
          <w:szCs w:val="20"/>
          <w:lang w:val="el-GR" w:eastAsia="ar-SA"/>
        </w:rPr>
        <w:t xml:space="preserve"> ΔΗΜΑΡΧΟΣ</w:t>
      </w:r>
    </w:p>
    <w:p w14:paraId="3D86E854" w14:textId="77777777" w:rsidR="0073154C" w:rsidRPr="0073154C" w:rsidRDefault="0073154C" w:rsidP="0073154C">
      <w:pPr>
        <w:suppressAutoHyphens/>
        <w:spacing w:after="0" w:line="360" w:lineRule="auto"/>
        <w:jc w:val="center"/>
        <w:rPr>
          <w:rFonts w:ascii="Times New Roman" w:eastAsia="Times New Roman" w:hAnsi="Times New Roman" w:cs="Times New Roman"/>
          <w:sz w:val="24"/>
          <w:szCs w:val="24"/>
          <w:lang w:val="el-GR" w:eastAsia="ar-SA"/>
        </w:rPr>
      </w:pPr>
      <w:r w:rsidRPr="0073154C">
        <w:rPr>
          <w:rFonts w:ascii="Verdana" w:eastAsia="Times New Roman" w:hAnsi="Verdana" w:cs="Verdana"/>
          <w:sz w:val="20"/>
          <w:szCs w:val="20"/>
          <w:lang w:val="el-GR" w:eastAsia="ar-SA"/>
        </w:rPr>
        <w:lastRenderedPageBreak/>
        <w:t>ΓΑΛΑΤΟΥΜΟΣ ΝΙΚΟΛΑΟΣ</w:t>
      </w:r>
    </w:p>
    <w:p w14:paraId="53A84BF5" w14:textId="7B8BAC96" w:rsidR="0073154C" w:rsidRDefault="0073154C"/>
    <w:p w14:paraId="38690109" w14:textId="2F598A91" w:rsidR="0073154C" w:rsidRDefault="0073154C"/>
    <w:p w14:paraId="19259D6B" w14:textId="5314C2F3" w:rsidR="0073154C" w:rsidRDefault="0073154C"/>
    <w:p w14:paraId="5E87BD24" w14:textId="186FF841" w:rsidR="0073154C" w:rsidRDefault="0073154C"/>
    <w:p w14:paraId="598BCD4C" w14:textId="77777777" w:rsidR="0073154C" w:rsidRPr="0073154C" w:rsidRDefault="0073154C" w:rsidP="0073154C">
      <w:pPr>
        <w:keepNext/>
        <w:numPr>
          <w:ilvl w:val="0"/>
          <w:numId w:val="3"/>
        </w:numPr>
        <w:tabs>
          <w:tab w:val="clear" w:pos="720"/>
          <w:tab w:val="num" w:pos="0"/>
          <w:tab w:val="num" w:pos="36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73154C">
        <w:rPr>
          <w:rFonts w:ascii="Verdana" w:eastAsia="Times New Roman" w:hAnsi="Verdana" w:cs="Arial"/>
          <w:b/>
          <w:sz w:val="24"/>
          <w:szCs w:val="24"/>
          <w:lang w:val="el-GR" w:eastAsia="ar-SA"/>
        </w:rPr>
        <w:t xml:space="preserve">ΕΛΛΗΝΙΚΗ ΔΗΜΟΚΡΑΤΙΑ                   </w:t>
      </w:r>
      <w:r w:rsidRPr="0073154C">
        <w:rPr>
          <w:rFonts w:ascii="Times New Roman" w:eastAsia="Times New Roman" w:hAnsi="Times New Roman" w:cs="Times New Roman"/>
          <w:b/>
          <w:bCs/>
          <w:sz w:val="24"/>
          <w:szCs w:val="24"/>
          <w:lang w:val="el-GR" w:eastAsia="ar-SA"/>
        </w:rPr>
        <w:t xml:space="preserve">ΑΔΑ: </w:t>
      </w:r>
      <w:r w:rsidRPr="0073154C">
        <w:rPr>
          <w:rFonts w:ascii="Times New Roman" w:eastAsia="Times New Roman" w:hAnsi="Times New Roman" w:cs="Times New Roman"/>
          <w:b/>
          <w:sz w:val="24"/>
          <w:szCs w:val="24"/>
          <w:lang w:val="el-GR" w:eastAsia="ar-SA"/>
        </w:rPr>
        <w:t>ΨΙΠΡΩ1Λ-Π7Υ</w:t>
      </w:r>
    </w:p>
    <w:p w14:paraId="634FC26F" w14:textId="77777777" w:rsidR="0073154C" w:rsidRPr="0073154C" w:rsidRDefault="0073154C" w:rsidP="0073154C">
      <w:pPr>
        <w:tabs>
          <w:tab w:val="left" w:pos="2925"/>
        </w:tabs>
        <w:suppressAutoHyphens/>
        <w:spacing w:after="0" w:line="240" w:lineRule="auto"/>
        <w:rPr>
          <w:rFonts w:ascii="Verdana" w:eastAsia="Times New Roman" w:hAnsi="Verdana" w:cs="Arial"/>
          <w:b/>
          <w:sz w:val="24"/>
          <w:szCs w:val="24"/>
          <w:lang w:val="el-GR" w:eastAsia="ar-SA"/>
        </w:rPr>
      </w:pPr>
      <w:r w:rsidRPr="0073154C">
        <w:rPr>
          <w:rFonts w:ascii="Verdana" w:eastAsia="Times New Roman" w:hAnsi="Verdana" w:cs="Arial"/>
          <w:b/>
          <w:color w:val="111111"/>
          <w:sz w:val="24"/>
          <w:szCs w:val="24"/>
          <w:lang w:val="el-GR" w:eastAsia="ar-SA"/>
        </w:rPr>
        <w:t>ΔΗΜΟΣ ΣΑΜΟΘΡΑΚΗΣ</w:t>
      </w:r>
      <w:r w:rsidRPr="0073154C">
        <w:rPr>
          <w:rFonts w:ascii="Verdana" w:eastAsia="Times New Roman" w:hAnsi="Verdana" w:cs="Arial"/>
          <w:b/>
          <w:color w:val="111111"/>
          <w:sz w:val="24"/>
          <w:szCs w:val="24"/>
          <w:lang w:val="el-GR" w:eastAsia="ar-SA"/>
        </w:rPr>
        <w:tab/>
        <w:t xml:space="preserve">                 </w:t>
      </w:r>
    </w:p>
    <w:p w14:paraId="05E316C3" w14:textId="77777777" w:rsidR="0073154C" w:rsidRPr="0073154C" w:rsidRDefault="0073154C" w:rsidP="0073154C">
      <w:pPr>
        <w:tabs>
          <w:tab w:val="left" w:pos="2925"/>
        </w:tabs>
        <w:suppressAutoHyphens/>
        <w:spacing w:after="0" w:line="240" w:lineRule="auto"/>
        <w:rPr>
          <w:rFonts w:ascii="Verdana" w:eastAsia="Times New Roman" w:hAnsi="Verdana" w:cs="Arial"/>
          <w:color w:val="C00000"/>
          <w:sz w:val="24"/>
          <w:szCs w:val="24"/>
          <w:lang w:val="el-GR" w:eastAsia="ar-SA"/>
        </w:rPr>
      </w:pPr>
      <w:r w:rsidRPr="0073154C">
        <w:rPr>
          <w:rFonts w:ascii="Verdana" w:eastAsia="Times New Roman" w:hAnsi="Verdana" w:cs="Arial"/>
          <w:b/>
          <w:sz w:val="24"/>
          <w:szCs w:val="24"/>
          <w:lang w:eastAsia="ar-SA"/>
        </w:rPr>
        <w:t>A</w:t>
      </w:r>
      <w:r w:rsidRPr="0073154C">
        <w:rPr>
          <w:rFonts w:ascii="Verdana" w:eastAsia="Times New Roman" w:hAnsi="Verdana" w:cs="Arial"/>
          <w:b/>
          <w:sz w:val="24"/>
          <w:szCs w:val="24"/>
          <w:lang w:val="el-GR" w:eastAsia="ar-SA"/>
        </w:rPr>
        <w:t>ρ. Πρωτ.6254/9-12-2019</w:t>
      </w:r>
      <w:r w:rsidRPr="0073154C">
        <w:rPr>
          <w:rFonts w:ascii="Verdana" w:eastAsia="Times New Roman" w:hAnsi="Verdana" w:cs="Times New Roman"/>
          <w:b/>
          <w:bCs/>
          <w:sz w:val="24"/>
          <w:szCs w:val="24"/>
          <w:lang w:val="el-GR" w:eastAsia="ar-SA"/>
        </w:rPr>
        <w:t xml:space="preserve">                                           </w:t>
      </w:r>
    </w:p>
    <w:p w14:paraId="73ECE2AC" w14:textId="77777777" w:rsidR="0073154C" w:rsidRPr="0073154C" w:rsidRDefault="0073154C" w:rsidP="0073154C">
      <w:pPr>
        <w:keepNext/>
        <w:numPr>
          <w:ilvl w:val="0"/>
          <w:numId w:val="3"/>
        </w:numPr>
        <w:tabs>
          <w:tab w:val="clear" w:pos="720"/>
          <w:tab w:val="num" w:pos="0"/>
          <w:tab w:val="num" w:pos="360"/>
        </w:tabs>
        <w:suppressAutoHyphens/>
        <w:spacing w:after="0" w:line="240" w:lineRule="auto"/>
        <w:ind w:left="432" w:hanging="432"/>
        <w:jc w:val="both"/>
        <w:outlineLvl w:val="0"/>
        <w:rPr>
          <w:rFonts w:ascii="Verdana" w:eastAsia="Times New Roman" w:hAnsi="Verdana" w:cs="Arial"/>
          <w:sz w:val="24"/>
          <w:szCs w:val="24"/>
          <w:lang w:val="el-GR" w:eastAsia="ar-SA"/>
        </w:rPr>
      </w:pPr>
    </w:p>
    <w:p w14:paraId="61C0C44A" w14:textId="77777777" w:rsidR="0073154C" w:rsidRPr="0073154C" w:rsidRDefault="0073154C" w:rsidP="0073154C">
      <w:pPr>
        <w:suppressAutoHyphens/>
        <w:spacing w:after="0" w:line="240" w:lineRule="auto"/>
        <w:rPr>
          <w:rFonts w:ascii="Verdana" w:eastAsia="Times New Roman" w:hAnsi="Verdana" w:cs="Arial"/>
          <w:sz w:val="24"/>
          <w:szCs w:val="24"/>
          <w:lang w:val="el-GR" w:eastAsia="ar-SA"/>
        </w:rPr>
      </w:pPr>
    </w:p>
    <w:p w14:paraId="3B3722A0" w14:textId="77777777" w:rsidR="0073154C" w:rsidRPr="0073154C" w:rsidRDefault="0073154C" w:rsidP="0073154C">
      <w:pPr>
        <w:suppressAutoHyphens/>
        <w:spacing w:after="0" w:line="360" w:lineRule="auto"/>
        <w:jc w:val="center"/>
        <w:rPr>
          <w:rFonts w:ascii="Verdana" w:eastAsia="Times New Roman" w:hAnsi="Verdana" w:cs="Arial"/>
          <w:b/>
          <w:sz w:val="24"/>
          <w:szCs w:val="24"/>
          <w:lang w:val="el-GR" w:eastAsia="ar-SA"/>
        </w:rPr>
      </w:pPr>
    </w:p>
    <w:p w14:paraId="4D382280" w14:textId="77777777" w:rsidR="0073154C" w:rsidRPr="0073154C" w:rsidRDefault="0073154C" w:rsidP="0073154C">
      <w:pPr>
        <w:suppressAutoHyphens/>
        <w:autoSpaceDE w:val="0"/>
        <w:spacing w:after="0" w:line="360" w:lineRule="auto"/>
        <w:jc w:val="center"/>
        <w:rPr>
          <w:rFonts w:ascii="Verdana" w:eastAsia="Times New Roman" w:hAnsi="Verdana" w:cs="Verdana"/>
          <w:b/>
          <w:bCs/>
          <w:sz w:val="24"/>
          <w:szCs w:val="24"/>
          <w:lang w:val="el-GR" w:eastAsia="ar-SA"/>
        </w:rPr>
      </w:pPr>
      <w:r w:rsidRPr="0073154C">
        <w:rPr>
          <w:rFonts w:ascii="Verdana" w:eastAsia="Times New Roman" w:hAnsi="Verdana" w:cs="Verdana"/>
          <w:b/>
          <w:bCs/>
          <w:sz w:val="24"/>
          <w:szCs w:val="24"/>
          <w:lang w:val="el-GR" w:eastAsia="ar-SA"/>
        </w:rPr>
        <w:t>ΑΠΟΣΠΑΣΜΑ</w:t>
      </w:r>
    </w:p>
    <w:p w14:paraId="7D906230" w14:textId="77777777" w:rsidR="0073154C" w:rsidRPr="0073154C" w:rsidRDefault="0073154C" w:rsidP="0073154C">
      <w:pPr>
        <w:suppressAutoHyphens/>
        <w:autoSpaceDE w:val="0"/>
        <w:spacing w:after="0" w:line="360" w:lineRule="auto"/>
        <w:ind w:right="-99"/>
        <w:jc w:val="center"/>
        <w:rPr>
          <w:rFonts w:ascii="Verdana" w:eastAsia="Times New Roman" w:hAnsi="Verdana" w:cs="Verdana"/>
          <w:sz w:val="24"/>
          <w:szCs w:val="24"/>
          <w:lang w:val="el-GR" w:eastAsia="ar-SA"/>
        </w:rPr>
      </w:pPr>
      <w:r w:rsidRPr="0073154C">
        <w:rPr>
          <w:rFonts w:ascii="Verdana" w:eastAsia="Times New Roman" w:hAnsi="Verdana" w:cs="Verdana"/>
          <w:b/>
          <w:bCs/>
          <w:sz w:val="24"/>
          <w:szCs w:val="24"/>
          <w:lang w:val="el-GR" w:eastAsia="ar-SA"/>
        </w:rPr>
        <w:t>Από το Πρακτικό 24/6-12-2019 της συνεδρίασης της Οικονομικής επιτροπής του Δήμου Σαμοθράκης</w:t>
      </w:r>
    </w:p>
    <w:p w14:paraId="2713B58A" w14:textId="77777777" w:rsidR="0073154C" w:rsidRPr="0073154C" w:rsidRDefault="0073154C" w:rsidP="0073154C">
      <w:pPr>
        <w:suppressAutoHyphens/>
        <w:autoSpaceDE w:val="0"/>
        <w:spacing w:after="0" w:line="240" w:lineRule="auto"/>
        <w:rPr>
          <w:rFonts w:ascii="Verdana" w:eastAsia="Times New Roman" w:hAnsi="Verdana" w:cs="Verdana"/>
          <w:sz w:val="24"/>
          <w:szCs w:val="24"/>
          <w:lang w:val="el-GR" w:eastAsia="ar-SA"/>
        </w:rPr>
      </w:pPr>
    </w:p>
    <w:p w14:paraId="3A282A67" w14:textId="77777777" w:rsidR="0073154C" w:rsidRPr="0073154C" w:rsidRDefault="0073154C" w:rsidP="0073154C">
      <w:pPr>
        <w:keepNext/>
        <w:suppressAutoHyphens/>
        <w:autoSpaceDE w:val="0"/>
        <w:spacing w:after="0" w:line="360" w:lineRule="auto"/>
        <w:ind w:right="-99"/>
        <w:rPr>
          <w:rFonts w:ascii="Verdana" w:eastAsia="Times New Roman" w:hAnsi="Verdana" w:cs="Verdana"/>
          <w:sz w:val="24"/>
          <w:szCs w:val="24"/>
          <w:lang w:val="el-GR" w:eastAsia="ar-SA"/>
        </w:rPr>
      </w:pPr>
    </w:p>
    <w:p w14:paraId="31EF7EE5" w14:textId="77777777" w:rsidR="0073154C" w:rsidRPr="0073154C" w:rsidRDefault="0073154C" w:rsidP="0073154C">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73154C">
        <w:rPr>
          <w:rFonts w:ascii="Verdana" w:eastAsia="Times New Roman" w:hAnsi="Verdana" w:cs="Verdana"/>
          <w:sz w:val="24"/>
          <w:szCs w:val="24"/>
          <w:lang w:val="el-GR" w:eastAsia="ar-SA"/>
        </w:rPr>
        <w:t xml:space="preserve">Στη Σαμοθράκη, σήμερα, 6-12-2019  και ώρα 14:30 στο Δημοτικό Κατάστημα του Δήμου  Σαμοθράκης συνήλθε σε τακτική 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4BE3E9FD" w14:textId="77777777" w:rsidR="0073154C" w:rsidRPr="0073154C" w:rsidRDefault="0073154C" w:rsidP="0073154C">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01945DBD" w14:textId="77777777" w:rsidR="0073154C" w:rsidRPr="0073154C" w:rsidRDefault="0073154C" w:rsidP="0073154C">
      <w:pPr>
        <w:suppressAutoHyphens/>
        <w:spacing w:after="0" w:line="240" w:lineRule="auto"/>
        <w:jc w:val="both"/>
        <w:rPr>
          <w:rFonts w:ascii="Helvetica Neue" w:eastAsia="Times New Roman" w:hAnsi="Helvetica Neue" w:cs="Helvetica Neue"/>
          <w:b/>
          <w:bCs/>
          <w:color w:val="333333"/>
          <w:sz w:val="24"/>
          <w:szCs w:val="24"/>
          <w:lang w:val="el-GR" w:eastAsia="ar-SA"/>
        </w:rPr>
      </w:pPr>
    </w:p>
    <w:p w14:paraId="33DCD26F" w14:textId="77777777" w:rsidR="0073154C" w:rsidRPr="0073154C" w:rsidRDefault="0073154C" w:rsidP="0073154C">
      <w:pPr>
        <w:suppressAutoHyphens/>
        <w:spacing w:after="0" w:line="240" w:lineRule="auto"/>
        <w:jc w:val="both"/>
        <w:rPr>
          <w:rFonts w:ascii="Helvetica Neue" w:eastAsia="Times New Roman" w:hAnsi="Helvetica Neue" w:cs="Helvetica Neue"/>
          <w:b/>
          <w:bCs/>
          <w:color w:val="333333"/>
          <w:sz w:val="20"/>
          <w:szCs w:val="20"/>
          <w:lang w:val="el-GR" w:eastAsia="ar-SA"/>
        </w:rPr>
      </w:pPr>
      <w:r w:rsidRPr="0073154C">
        <w:rPr>
          <w:rFonts w:ascii="Helvetica Neue" w:eastAsia="Times New Roman" w:hAnsi="Helvetica Neue" w:cs="Helvetica Neue"/>
          <w:b/>
          <w:bCs/>
          <w:color w:val="333333"/>
          <w:sz w:val="24"/>
          <w:szCs w:val="24"/>
          <w:lang w:val="el-GR" w:eastAsia="ar-SA"/>
        </w:rPr>
        <w:t xml:space="preserve">                                                                         </w:t>
      </w:r>
      <w:r w:rsidRPr="0073154C">
        <w:rPr>
          <w:rFonts w:ascii="Verdana" w:eastAsia="Times New Roman" w:hAnsi="Verdana" w:cs="Verdana"/>
          <w:b/>
          <w:bCs/>
          <w:color w:val="333333"/>
          <w:sz w:val="24"/>
          <w:szCs w:val="24"/>
          <w:lang w:val="el-GR" w:eastAsia="ar-SA"/>
        </w:rPr>
        <w:t xml:space="preserve">         </w:t>
      </w:r>
      <w:r w:rsidRPr="0073154C">
        <w:rPr>
          <w:rFonts w:ascii="Verdana" w:eastAsia="Times New Roman" w:hAnsi="Verdana" w:cs="Verdana"/>
          <w:bCs/>
          <w:sz w:val="20"/>
          <w:szCs w:val="20"/>
          <w:lang w:val="el-GR" w:eastAsia="ar-SA"/>
        </w:rPr>
        <w:t xml:space="preserve">                                                                  </w:t>
      </w:r>
    </w:p>
    <w:p w14:paraId="3981BDB3" w14:textId="77777777" w:rsidR="0073154C" w:rsidRPr="0073154C" w:rsidRDefault="0073154C" w:rsidP="0073154C">
      <w:pPr>
        <w:suppressAutoHyphens/>
        <w:spacing w:after="0" w:line="240" w:lineRule="auto"/>
        <w:jc w:val="both"/>
        <w:rPr>
          <w:rFonts w:ascii="Verdana" w:eastAsia="Times New Roman" w:hAnsi="Verdana" w:cs="Verdana"/>
          <w:b/>
          <w:sz w:val="20"/>
          <w:szCs w:val="20"/>
          <w:lang w:val="el-GR" w:eastAsia="ar-SA"/>
        </w:rPr>
      </w:pPr>
      <w:r w:rsidRPr="0073154C">
        <w:rPr>
          <w:rFonts w:ascii="Verdana" w:eastAsia="Times New Roman" w:hAnsi="Verdana" w:cs="Verdana"/>
          <w:b/>
          <w:sz w:val="20"/>
          <w:szCs w:val="20"/>
          <w:lang w:val="el-GR" w:eastAsia="ar-SA"/>
        </w:rPr>
        <w:t>ΘΕΜΑ: 11</w:t>
      </w:r>
      <w:r w:rsidRPr="0073154C">
        <w:rPr>
          <w:rFonts w:ascii="Verdana" w:eastAsia="Times New Roman" w:hAnsi="Verdana" w:cs="Verdana"/>
          <w:b/>
          <w:sz w:val="20"/>
          <w:szCs w:val="20"/>
          <w:vertAlign w:val="superscript"/>
          <w:lang w:val="el-GR" w:eastAsia="ar-SA"/>
        </w:rPr>
        <w:t>ο</w:t>
      </w:r>
      <w:r w:rsidRPr="0073154C">
        <w:rPr>
          <w:rFonts w:ascii="Verdana" w:eastAsia="Times New Roman" w:hAnsi="Verdana" w:cs="Verdana"/>
          <w:b/>
          <w:sz w:val="20"/>
          <w:szCs w:val="20"/>
          <w:lang w:val="el-GR" w:eastAsia="ar-SA"/>
        </w:rPr>
        <w:t xml:space="preserve"> </w:t>
      </w:r>
      <w:r w:rsidRPr="0073154C">
        <w:rPr>
          <w:rFonts w:ascii="Verdana" w:eastAsia="Times New Roman" w:hAnsi="Verdana" w:cs="Verdana"/>
          <w:b/>
          <w:sz w:val="20"/>
          <w:szCs w:val="24"/>
          <w:lang w:val="el-GR" w:eastAsia="ar-SA"/>
        </w:rPr>
        <w:t>Απαλλαγή υπόλογού και έγκριση απόδοσης λογαριασμού</w:t>
      </w:r>
      <w:r w:rsidRPr="0073154C">
        <w:rPr>
          <w:rFonts w:ascii="Verdana" w:eastAsia="Times New Roman" w:hAnsi="Verdana" w:cs="Verdana"/>
          <w:b/>
          <w:sz w:val="20"/>
          <w:szCs w:val="20"/>
          <w:lang w:val="el-GR" w:eastAsia="ar-SA"/>
        </w:rPr>
        <w:t xml:space="preserve">  τελών κυκλοφορίας αυτοκινήτων του Δήμου.</w:t>
      </w:r>
    </w:p>
    <w:p w14:paraId="4157450C" w14:textId="77777777" w:rsidR="0073154C" w:rsidRPr="0073154C" w:rsidRDefault="0073154C" w:rsidP="0073154C">
      <w:pPr>
        <w:suppressAutoHyphens/>
        <w:spacing w:after="0" w:line="240" w:lineRule="auto"/>
        <w:jc w:val="both"/>
        <w:rPr>
          <w:rFonts w:ascii="Times New Roman" w:eastAsia="Times New Roman" w:hAnsi="Times New Roman" w:cs="Times New Roman"/>
          <w:sz w:val="24"/>
          <w:szCs w:val="24"/>
          <w:lang w:val="el-GR" w:eastAsia="ar-SA"/>
        </w:rPr>
      </w:pPr>
    </w:p>
    <w:p w14:paraId="4C00A464" w14:textId="77777777" w:rsidR="0073154C" w:rsidRPr="0073154C" w:rsidRDefault="0073154C" w:rsidP="0073154C">
      <w:pPr>
        <w:suppressAutoHyphens/>
        <w:spacing w:after="0" w:line="240" w:lineRule="auto"/>
        <w:ind w:right="-99" w:firstLine="720"/>
        <w:jc w:val="both"/>
        <w:rPr>
          <w:rFonts w:ascii="Times New Roman" w:eastAsia="Times New Roman" w:hAnsi="Times New Roman" w:cs="Times New Roman"/>
          <w:sz w:val="24"/>
          <w:szCs w:val="24"/>
          <w:lang w:val="el-GR" w:eastAsia="ar-SA"/>
        </w:rPr>
      </w:pPr>
      <w:r w:rsidRPr="0073154C">
        <w:rPr>
          <w:rFonts w:ascii="Verdana" w:eastAsia="Times New Roman" w:hAnsi="Verdana" w:cs="Verdana"/>
          <w:b/>
          <w:sz w:val="20"/>
          <w:szCs w:val="20"/>
          <w:lang w:val="el-GR" w:eastAsia="ar-SA"/>
        </w:rPr>
        <w:t>Αριθμ.Αποφ.:147</w:t>
      </w:r>
    </w:p>
    <w:p w14:paraId="4FAF71A9" w14:textId="77777777" w:rsidR="0073154C" w:rsidRPr="0073154C" w:rsidRDefault="0073154C" w:rsidP="0073154C">
      <w:pPr>
        <w:suppressAutoHyphens/>
        <w:spacing w:after="0" w:line="240" w:lineRule="auto"/>
        <w:ind w:right="-99" w:firstLine="720"/>
        <w:jc w:val="both"/>
        <w:rPr>
          <w:rFonts w:ascii="Times New Roman" w:eastAsia="Times New Roman" w:hAnsi="Times New Roman" w:cs="Times New Roman"/>
          <w:sz w:val="24"/>
          <w:szCs w:val="24"/>
          <w:lang w:val="el-GR" w:eastAsia="ar-SA"/>
        </w:rPr>
      </w:pPr>
    </w:p>
    <w:p w14:paraId="18A8385D" w14:textId="77777777" w:rsidR="0073154C" w:rsidRPr="0073154C" w:rsidRDefault="0073154C" w:rsidP="0073154C">
      <w:pPr>
        <w:tabs>
          <w:tab w:val="left" w:pos="0"/>
        </w:tabs>
        <w:suppressAutoHyphens/>
        <w:spacing w:after="0" w:line="240" w:lineRule="auto"/>
        <w:ind w:right="-99"/>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14:paraId="088704B5" w14:textId="77777777" w:rsidR="0073154C" w:rsidRPr="0073154C" w:rsidRDefault="0073154C" w:rsidP="0073154C">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Look w:val="0000" w:firstRow="0" w:lastRow="0" w:firstColumn="0" w:lastColumn="0" w:noHBand="0" w:noVBand="0"/>
      </w:tblPr>
      <w:tblGrid>
        <w:gridCol w:w="4261"/>
        <w:gridCol w:w="4636"/>
      </w:tblGrid>
      <w:tr w:rsidR="0073154C" w:rsidRPr="0073154C" w14:paraId="50E4F575" w14:textId="77777777" w:rsidTr="00FF1C49">
        <w:tc>
          <w:tcPr>
            <w:tcW w:w="4261" w:type="dxa"/>
            <w:shd w:val="clear" w:color="auto" w:fill="auto"/>
          </w:tcPr>
          <w:p w14:paraId="3ECC3AB8" w14:textId="77777777" w:rsidR="0073154C" w:rsidRPr="0073154C" w:rsidRDefault="0073154C" w:rsidP="0073154C">
            <w:pPr>
              <w:suppressAutoHyphens/>
              <w:autoSpaceDE w:val="0"/>
              <w:spacing w:after="0" w:line="360" w:lineRule="auto"/>
              <w:rPr>
                <w:rFonts w:ascii="Verdana" w:eastAsia="Times New Roman" w:hAnsi="Verdana" w:cs="Verdana"/>
                <w:b/>
                <w:bCs/>
                <w:color w:val="333333"/>
                <w:sz w:val="24"/>
                <w:szCs w:val="24"/>
                <w:lang w:val="el-GR" w:eastAsia="ar-SA"/>
              </w:rPr>
            </w:pPr>
            <w:r w:rsidRPr="0073154C">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3BF569B4" w14:textId="77777777" w:rsidR="0073154C" w:rsidRPr="0073154C" w:rsidRDefault="0073154C" w:rsidP="0073154C">
            <w:pPr>
              <w:suppressAutoHyphens/>
              <w:autoSpaceDE w:val="0"/>
              <w:spacing w:after="0" w:line="360" w:lineRule="auto"/>
              <w:rPr>
                <w:rFonts w:ascii="Verdana" w:eastAsia="Times New Roman" w:hAnsi="Verdana" w:cs="Times New Roman"/>
                <w:sz w:val="24"/>
                <w:szCs w:val="24"/>
                <w:lang w:val="el-GR" w:eastAsia="ar-SA"/>
              </w:rPr>
            </w:pPr>
            <w:r w:rsidRPr="0073154C">
              <w:rPr>
                <w:rFonts w:ascii="Verdana" w:eastAsia="Times New Roman" w:hAnsi="Verdana" w:cs="Verdana"/>
                <w:b/>
                <w:bCs/>
                <w:color w:val="333333"/>
                <w:sz w:val="24"/>
                <w:szCs w:val="24"/>
                <w:lang w:val="el-GR" w:eastAsia="ar-SA"/>
              </w:rPr>
              <w:t xml:space="preserve">             ΑΠΟΝΤΕΣ</w:t>
            </w:r>
          </w:p>
        </w:tc>
      </w:tr>
      <w:tr w:rsidR="0073154C" w:rsidRPr="0073154C" w14:paraId="2F2D9540" w14:textId="77777777" w:rsidTr="00FF1C49">
        <w:tc>
          <w:tcPr>
            <w:tcW w:w="4261" w:type="dxa"/>
            <w:shd w:val="clear" w:color="auto" w:fill="auto"/>
          </w:tcPr>
          <w:p w14:paraId="7AA965E3"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1.</w:t>
            </w:r>
            <w:r w:rsidRPr="0073154C">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4FB6B43E" w14:textId="77777777" w:rsidR="0073154C" w:rsidRPr="0073154C" w:rsidRDefault="0073154C" w:rsidP="0073154C">
            <w:pPr>
              <w:suppressAutoHyphens/>
              <w:autoSpaceDE w:val="0"/>
              <w:spacing w:after="0" w:line="360" w:lineRule="auto"/>
              <w:jc w:val="both"/>
              <w:rPr>
                <w:rFonts w:ascii="Verdana" w:eastAsia="Times New Roman" w:hAnsi="Verdana" w:cs="Times New Roman"/>
                <w:sz w:val="24"/>
                <w:szCs w:val="24"/>
                <w:lang w:val="el-GR" w:eastAsia="ar-SA"/>
              </w:rPr>
            </w:pPr>
            <w:r w:rsidRPr="0073154C">
              <w:rPr>
                <w:rFonts w:ascii="Verdana" w:eastAsia="Times New Roman" w:hAnsi="Verdana" w:cs="Verdana"/>
                <w:color w:val="333333"/>
                <w:sz w:val="24"/>
                <w:szCs w:val="24"/>
                <w:lang w:val="el-GR" w:eastAsia="ar-SA"/>
              </w:rPr>
              <w:t>1.ΑΝΤΩΝΑΚΗ ΜΟΡΑΛΗ ΧΡΥΣΑΝΘΗ</w:t>
            </w:r>
          </w:p>
        </w:tc>
      </w:tr>
      <w:tr w:rsidR="0073154C" w:rsidRPr="0073154C" w14:paraId="4C86704B" w14:textId="77777777" w:rsidTr="00FF1C49">
        <w:tc>
          <w:tcPr>
            <w:tcW w:w="4261" w:type="dxa"/>
            <w:shd w:val="clear" w:color="auto" w:fill="auto"/>
          </w:tcPr>
          <w:p w14:paraId="02C39338"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2.</w:t>
            </w:r>
            <w:r w:rsidRPr="0073154C">
              <w:rPr>
                <w:rFonts w:ascii="Verdana" w:eastAsia="Times New Roman" w:hAnsi="Verdana" w:cs="Verdana"/>
                <w:color w:val="333333"/>
                <w:sz w:val="24"/>
                <w:szCs w:val="24"/>
                <w:lang w:val="el-GR" w:eastAsia="ar-SA"/>
              </w:rPr>
              <w:tab/>
              <w:t>ΓΡΗΓΟΡΑΙΝΑΣ ΙΩΑΝΝΗΣ</w:t>
            </w:r>
          </w:p>
        </w:tc>
        <w:tc>
          <w:tcPr>
            <w:tcW w:w="4636" w:type="dxa"/>
            <w:shd w:val="clear" w:color="auto" w:fill="auto"/>
          </w:tcPr>
          <w:p w14:paraId="23F36C17" w14:textId="77777777" w:rsidR="0073154C" w:rsidRPr="0073154C" w:rsidRDefault="0073154C" w:rsidP="0073154C">
            <w:pPr>
              <w:suppressAutoHyphens/>
              <w:autoSpaceDE w:val="0"/>
              <w:spacing w:after="0" w:line="360" w:lineRule="auto"/>
              <w:jc w:val="both"/>
              <w:rPr>
                <w:rFonts w:ascii="Verdana" w:eastAsia="Times New Roman" w:hAnsi="Verdana" w:cs="Times New Roman"/>
                <w:sz w:val="24"/>
                <w:szCs w:val="24"/>
                <w:lang w:val="el-GR" w:eastAsia="ar-SA"/>
              </w:rPr>
            </w:pPr>
          </w:p>
        </w:tc>
      </w:tr>
      <w:tr w:rsidR="0073154C" w:rsidRPr="0073154C" w14:paraId="3C4D6D0F" w14:textId="77777777" w:rsidTr="00FF1C49">
        <w:tc>
          <w:tcPr>
            <w:tcW w:w="4261" w:type="dxa"/>
            <w:shd w:val="clear" w:color="auto" w:fill="auto"/>
          </w:tcPr>
          <w:p w14:paraId="5C8ED818" w14:textId="77777777" w:rsidR="0073154C" w:rsidRPr="0073154C" w:rsidRDefault="0073154C" w:rsidP="0073154C">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eastAsia="ar-SA"/>
              </w:rPr>
              <w:t>3</w:t>
            </w:r>
            <w:r w:rsidRPr="0073154C">
              <w:rPr>
                <w:rFonts w:ascii="Verdana" w:eastAsia="Times New Roman" w:hAnsi="Verdana" w:cs="Verdana"/>
                <w:color w:val="333333"/>
                <w:sz w:val="24"/>
                <w:szCs w:val="24"/>
                <w:lang w:val="el-GR" w:eastAsia="ar-SA"/>
              </w:rPr>
              <w:t xml:space="preserve">.  </w:t>
            </w:r>
            <w:proofErr w:type="gramStart"/>
            <w:r w:rsidRPr="0073154C">
              <w:rPr>
                <w:rFonts w:ascii="Verdana" w:eastAsia="Times New Roman" w:hAnsi="Verdana" w:cs="Verdana"/>
                <w:color w:val="333333"/>
                <w:sz w:val="24"/>
                <w:szCs w:val="24"/>
                <w:lang w:val="el-GR" w:eastAsia="ar-SA"/>
              </w:rPr>
              <w:t>ΚΑΡΑΜΗΤΣΟΥ  ΚΑΤΕΡΙΝΑ</w:t>
            </w:r>
            <w:proofErr w:type="gramEnd"/>
          </w:p>
          <w:p w14:paraId="6F04EB4E"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shd w:val="clear" w:color="auto" w:fill="auto"/>
          </w:tcPr>
          <w:p w14:paraId="2AC40054" w14:textId="77777777" w:rsidR="0073154C" w:rsidRPr="0073154C" w:rsidRDefault="0073154C" w:rsidP="0073154C">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73154C" w:rsidRPr="0073154C" w14:paraId="515ABC75" w14:textId="77777777" w:rsidTr="00FF1C49">
        <w:tc>
          <w:tcPr>
            <w:tcW w:w="4261" w:type="dxa"/>
            <w:shd w:val="clear" w:color="auto" w:fill="auto"/>
          </w:tcPr>
          <w:p w14:paraId="015DAA6D" w14:textId="77777777" w:rsidR="0073154C" w:rsidRPr="0073154C" w:rsidRDefault="0073154C" w:rsidP="0073154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lastRenderedPageBreak/>
              <w:t>4.</w:t>
            </w:r>
            <w:r w:rsidRPr="0073154C">
              <w:rPr>
                <w:rFonts w:ascii="Verdana" w:eastAsia="Times New Roman" w:hAnsi="Verdana" w:cs="Verdana"/>
                <w:color w:val="333333"/>
                <w:sz w:val="24"/>
                <w:szCs w:val="24"/>
                <w:lang w:val="el-GR" w:eastAsia="ar-SA"/>
              </w:rPr>
              <w:tab/>
            </w:r>
            <w:r w:rsidRPr="0073154C">
              <w:rPr>
                <w:rFonts w:ascii="Verdana" w:eastAsia="Times New Roman" w:hAnsi="Verdana" w:cs="Verdana"/>
                <w:color w:val="333333"/>
                <w:sz w:val="24"/>
                <w:szCs w:val="24"/>
                <w:lang w:eastAsia="ar-SA"/>
              </w:rPr>
              <w:t>ΒΙΤΣΑΣ ΑΘΑΝΑΣΙΟΣ</w:t>
            </w:r>
          </w:p>
        </w:tc>
        <w:tc>
          <w:tcPr>
            <w:tcW w:w="4636" w:type="dxa"/>
            <w:shd w:val="clear" w:color="auto" w:fill="auto"/>
          </w:tcPr>
          <w:p w14:paraId="015FC023" w14:textId="77777777" w:rsidR="0073154C" w:rsidRPr="0073154C" w:rsidRDefault="0073154C" w:rsidP="0073154C">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(δεν προσήλθαν αν και κλήθηκαν νόμιμα)</w:t>
            </w:r>
          </w:p>
        </w:tc>
      </w:tr>
      <w:tr w:rsidR="0073154C" w:rsidRPr="0073154C" w14:paraId="522A6031" w14:textId="77777777" w:rsidTr="00FF1C49">
        <w:tc>
          <w:tcPr>
            <w:tcW w:w="4261" w:type="dxa"/>
            <w:shd w:val="clear" w:color="auto" w:fill="auto"/>
          </w:tcPr>
          <w:p w14:paraId="20FCAD42" w14:textId="77777777" w:rsidR="0073154C" w:rsidRPr="0073154C" w:rsidRDefault="0073154C" w:rsidP="0073154C">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73154C">
              <w:rPr>
                <w:rFonts w:ascii="Verdana" w:eastAsia="Times New Roman" w:hAnsi="Verdana" w:cs="Verdana"/>
                <w:color w:val="333333"/>
                <w:sz w:val="24"/>
                <w:szCs w:val="24"/>
                <w:lang w:val="el-GR" w:eastAsia="ar-SA"/>
              </w:rPr>
              <w:t>5. ΓΙΑΤΑΓΑΝΗ ΚΩΝ/ΝΑ</w:t>
            </w:r>
          </w:p>
        </w:tc>
        <w:tc>
          <w:tcPr>
            <w:tcW w:w="4636" w:type="dxa"/>
            <w:shd w:val="clear" w:color="auto" w:fill="auto"/>
          </w:tcPr>
          <w:p w14:paraId="188F728E" w14:textId="77777777" w:rsidR="0073154C" w:rsidRPr="0073154C" w:rsidRDefault="0073154C" w:rsidP="0073154C">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3EB910E4" w14:textId="77777777" w:rsidR="0073154C" w:rsidRPr="0073154C" w:rsidRDefault="0073154C" w:rsidP="0073154C">
      <w:pPr>
        <w:tabs>
          <w:tab w:val="left" w:pos="0"/>
        </w:tabs>
        <w:suppressAutoHyphens/>
        <w:spacing w:after="0" w:line="240" w:lineRule="auto"/>
        <w:ind w:right="-99"/>
        <w:jc w:val="both"/>
        <w:rPr>
          <w:rFonts w:ascii="Verdana" w:eastAsia="Times New Roman" w:hAnsi="Verdana" w:cs="Verdana"/>
          <w:b/>
          <w:sz w:val="20"/>
          <w:szCs w:val="20"/>
          <w:lang w:val="el-GR" w:eastAsia="ar-SA"/>
        </w:rPr>
      </w:pPr>
    </w:p>
    <w:p w14:paraId="5CC9D38B" w14:textId="77777777" w:rsidR="0073154C" w:rsidRPr="0073154C" w:rsidRDefault="0073154C" w:rsidP="0073154C">
      <w:pPr>
        <w:suppressAutoHyphens/>
        <w:spacing w:after="0" w:line="240" w:lineRule="auto"/>
        <w:ind w:right="43" w:firstLine="72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Τα πρακτικά τηρήθηκαν από την κ. </w:t>
      </w:r>
      <w:proofErr w:type="spellStart"/>
      <w:r w:rsidRPr="0073154C">
        <w:rPr>
          <w:rFonts w:ascii="Verdana" w:eastAsia="Times New Roman" w:hAnsi="Verdana" w:cs="Verdana"/>
          <w:sz w:val="20"/>
          <w:szCs w:val="20"/>
          <w:lang w:val="el-GR" w:eastAsia="ar-SA"/>
        </w:rPr>
        <w:t>Βραχιώλια</w:t>
      </w:r>
      <w:proofErr w:type="spellEnd"/>
      <w:r w:rsidRPr="0073154C">
        <w:rPr>
          <w:rFonts w:ascii="Verdana" w:eastAsia="Times New Roman" w:hAnsi="Verdana" w:cs="Verdana"/>
          <w:sz w:val="20"/>
          <w:szCs w:val="20"/>
          <w:lang w:val="el-GR" w:eastAsia="ar-SA"/>
        </w:rPr>
        <w:t xml:space="preserve"> Ευαγγελία.</w:t>
      </w:r>
    </w:p>
    <w:p w14:paraId="45C557BC" w14:textId="77777777" w:rsidR="0073154C" w:rsidRPr="0073154C" w:rsidRDefault="0073154C" w:rsidP="0073154C">
      <w:pPr>
        <w:suppressAutoHyphens/>
        <w:spacing w:after="0" w:line="240" w:lineRule="auto"/>
        <w:ind w:right="43" w:firstLine="720"/>
        <w:jc w:val="both"/>
        <w:rPr>
          <w:rFonts w:ascii="Times New Roman" w:eastAsia="Times New Roman" w:hAnsi="Times New Roman" w:cs="Times New Roman"/>
          <w:sz w:val="24"/>
          <w:szCs w:val="20"/>
          <w:lang w:val="el-GR" w:eastAsia="ar-SA"/>
        </w:rPr>
      </w:pPr>
    </w:p>
    <w:p w14:paraId="3EC391C7" w14:textId="77777777" w:rsidR="0073154C" w:rsidRPr="0073154C" w:rsidRDefault="0073154C" w:rsidP="0073154C">
      <w:pPr>
        <w:suppressAutoHyphens/>
        <w:spacing w:after="0" w:line="240" w:lineRule="auto"/>
        <w:ind w:firstLine="72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Στη συνέχεια ο πρόεδρος εισηγήθηκε το 11</w:t>
      </w:r>
      <w:r w:rsidRPr="0073154C">
        <w:rPr>
          <w:rFonts w:ascii="Verdana" w:eastAsia="Times New Roman" w:hAnsi="Verdana" w:cs="Verdana"/>
          <w:sz w:val="20"/>
          <w:szCs w:val="20"/>
          <w:lang w:eastAsia="ar-SA"/>
        </w:rPr>
        <w:t>o</w:t>
      </w:r>
      <w:r w:rsidRPr="0073154C">
        <w:rPr>
          <w:rFonts w:ascii="Verdana" w:eastAsia="Times New Roman" w:hAnsi="Verdana" w:cs="Verdana"/>
          <w:sz w:val="20"/>
          <w:szCs w:val="20"/>
          <w:lang w:val="el-GR" w:eastAsia="ar-SA"/>
        </w:rPr>
        <w:t xml:space="preserve"> θέμα ως εξής:</w:t>
      </w:r>
    </w:p>
    <w:p w14:paraId="6FBC47E5"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  Με το άρθρο 32, παρ.1 και 2 του Β.Δ.</w:t>
      </w:r>
      <w:r w:rsidRPr="0073154C">
        <w:rPr>
          <w:rFonts w:ascii="Tahoma" w:eastAsia="Times New Roman" w:hAnsi="Tahoma" w:cs="Tahoma"/>
          <w:sz w:val="17"/>
          <w:szCs w:val="17"/>
          <w:lang w:val="el-GR" w:eastAsia="ar-SA"/>
        </w:rPr>
        <w:t xml:space="preserve"> </w:t>
      </w:r>
      <w:r w:rsidRPr="0073154C">
        <w:rPr>
          <w:rFonts w:ascii="Verdana" w:eastAsia="Times New Roman" w:hAnsi="Verdana" w:cs="Verdana"/>
          <w:sz w:val="20"/>
          <w:szCs w:val="20"/>
          <w:lang w:val="el-GR" w:eastAsia="ar-SA"/>
        </w:rPr>
        <w:t>17-5/15-6-59 (ΦΕΚ 114/59 τεύχος Α') ορίζεται ότι:</w:t>
      </w:r>
    </w:p>
    <w:p w14:paraId="251F1CC5"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«1. Εντάλματα προπληρωμής, </w:t>
      </w:r>
      <w:proofErr w:type="spellStart"/>
      <w:r w:rsidRPr="0073154C">
        <w:rPr>
          <w:rFonts w:ascii="Verdana" w:eastAsia="Times New Roman" w:hAnsi="Verdana" w:cs="Verdana"/>
          <w:sz w:val="20"/>
          <w:szCs w:val="20"/>
          <w:lang w:val="el-GR" w:eastAsia="ar-SA"/>
        </w:rPr>
        <w:t>είς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άς</w:t>
      </w:r>
      <w:proofErr w:type="spellEnd"/>
      <w:r w:rsidRPr="0073154C">
        <w:rPr>
          <w:rFonts w:ascii="Verdana" w:eastAsia="Times New Roman" w:hAnsi="Verdana" w:cs="Verdana"/>
          <w:sz w:val="20"/>
          <w:szCs w:val="20"/>
          <w:lang w:val="el-GR" w:eastAsia="ar-SA"/>
        </w:rPr>
        <w:t xml:space="preserve"> περιπτώσεις επιτρέπεται η </w:t>
      </w:r>
      <w:proofErr w:type="spellStart"/>
      <w:r w:rsidRPr="0073154C">
        <w:rPr>
          <w:rFonts w:ascii="Verdana" w:eastAsia="Times New Roman" w:hAnsi="Verdana" w:cs="Verdana"/>
          <w:sz w:val="20"/>
          <w:szCs w:val="20"/>
          <w:lang w:val="el-GR" w:eastAsia="ar-SA"/>
        </w:rPr>
        <w:t>έκδοσις</w:t>
      </w:r>
      <w:proofErr w:type="spellEnd"/>
      <w:r w:rsidRPr="0073154C">
        <w:rPr>
          <w:rFonts w:ascii="Verdana" w:eastAsia="Times New Roman" w:hAnsi="Verdana" w:cs="Verdana"/>
          <w:sz w:val="20"/>
          <w:szCs w:val="20"/>
          <w:lang w:val="el-GR" w:eastAsia="ar-SA"/>
        </w:rPr>
        <w:t xml:space="preserve"> τοιούτων υπό του νόμου, εκδίδονται επ' </w:t>
      </w:r>
      <w:proofErr w:type="spellStart"/>
      <w:r w:rsidRPr="0073154C">
        <w:rPr>
          <w:rFonts w:ascii="Verdana" w:eastAsia="Times New Roman" w:hAnsi="Verdana" w:cs="Verdana"/>
          <w:sz w:val="20"/>
          <w:szCs w:val="20"/>
          <w:lang w:val="el-GR" w:eastAsia="ar-SA"/>
        </w:rPr>
        <w:t>ονόματι</w:t>
      </w:r>
      <w:proofErr w:type="spellEnd"/>
      <w:r w:rsidRPr="0073154C">
        <w:rPr>
          <w:rFonts w:ascii="Verdana" w:eastAsia="Times New Roman" w:hAnsi="Verdana" w:cs="Verdana"/>
          <w:sz w:val="20"/>
          <w:szCs w:val="20"/>
          <w:lang w:val="el-GR" w:eastAsia="ar-SA"/>
        </w:rPr>
        <w:t xml:space="preserve"> μονίμου υπαλλήλου του δήμου. Ούτος καθίσταται υπόλογος </w:t>
      </w:r>
      <w:proofErr w:type="spellStart"/>
      <w:r w:rsidRPr="0073154C">
        <w:rPr>
          <w:rFonts w:ascii="Verdana" w:eastAsia="Times New Roman" w:hAnsi="Verdana" w:cs="Verdana"/>
          <w:sz w:val="20"/>
          <w:szCs w:val="20"/>
          <w:lang w:val="el-GR" w:eastAsia="ar-SA"/>
        </w:rPr>
        <w:t>οφείλων</w:t>
      </w:r>
      <w:proofErr w:type="spellEnd"/>
      <w:r w:rsidRPr="0073154C">
        <w:rPr>
          <w:rFonts w:ascii="Verdana" w:eastAsia="Times New Roman" w:hAnsi="Verdana" w:cs="Verdana"/>
          <w:sz w:val="20"/>
          <w:szCs w:val="20"/>
          <w:lang w:val="el-GR" w:eastAsia="ar-SA"/>
        </w:rPr>
        <w:t xml:space="preserve"> εντός της τακτής προθεσμίας να </w:t>
      </w:r>
      <w:proofErr w:type="spellStart"/>
      <w:r w:rsidRPr="0073154C">
        <w:rPr>
          <w:rFonts w:ascii="Verdana" w:eastAsia="Times New Roman" w:hAnsi="Verdana" w:cs="Verdana"/>
          <w:sz w:val="20"/>
          <w:szCs w:val="20"/>
          <w:lang w:val="el-GR" w:eastAsia="ar-SA"/>
        </w:rPr>
        <w:t>αποδώση</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λογαριασμόν</w:t>
      </w:r>
      <w:proofErr w:type="spellEnd"/>
      <w:r w:rsidRPr="0073154C">
        <w:rPr>
          <w:rFonts w:ascii="Verdana" w:eastAsia="Times New Roman" w:hAnsi="Verdana" w:cs="Verdana"/>
          <w:sz w:val="20"/>
          <w:szCs w:val="20"/>
          <w:lang w:val="el-GR" w:eastAsia="ar-SA"/>
        </w:rPr>
        <w:t xml:space="preserve"> της διαχειρίσεως των </w:t>
      </w:r>
      <w:proofErr w:type="spellStart"/>
      <w:r w:rsidRPr="0073154C">
        <w:rPr>
          <w:rFonts w:ascii="Verdana" w:eastAsia="Times New Roman" w:hAnsi="Verdana" w:cs="Verdana"/>
          <w:sz w:val="20"/>
          <w:szCs w:val="20"/>
          <w:lang w:val="el-GR" w:eastAsia="ar-SA"/>
        </w:rPr>
        <w:t>ληφθέντων</w:t>
      </w:r>
      <w:proofErr w:type="spellEnd"/>
      <w:r w:rsidRPr="0073154C">
        <w:rPr>
          <w:rFonts w:ascii="Verdana" w:eastAsia="Times New Roman" w:hAnsi="Verdana" w:cs="Verdana"/>
          <w:sz w:val="20"/>
          <w:szCs w:val="20"/>
          <w:lang w:val="el-GR" w:eastAsia="ar-SA"/>
        </w:rPr>
        <w:t xml:space="preserve"> χρημάτων, υποβάλλων τα </w:t>
      </w:r>
      <w:proofErr w:type="spellStart"/>
      <w:r w:rsidRPr="0073154C">
        <w:rPr>
          <w:rFonts w:ascii="Verdana" w:eastAsia="Times New Roman" w:hAnsi="Verdana" w:cs="Verdana"/>
          <w:sz w:val="20"/>
          <w:szCs w:val="20"/>
          <w:lang w:val="el-GR" w:eastAsia="ar-SA"/>
        </w:rPr>
        <w:t>κεκανονισμένα</w:t>
      </w:r>
      <w:proofErr w:type="spellEnd"/>
      <w:r w:rsidRPr="0073154C">
        <w:rPr>
          <w:rFonts w:ascii="Verdana" w:eastAsia="Times New Roman" w:hAnsi="Verdana" w:cs="Verdana"/>
          <w:sz w:val="20"/>
          <w:szCs w:val="20"/>
          <w:lang w:val="el-GR" w:eastAsia="ar-SA"/>
        </w:rPr>
        <w:t xml:space="preserve"> δικαιολογητικά και επιστρέφων το μη διατεθέν ποσόν. </w:t>
      </w:r>
    </w:p>
    <w:p w14:paraId="359F7FB8" w14:textId="77777777" w:rsidR="0073154C" w:rsidRPr="0073154C" w:rsidRDefault="0073154C" w:rsidP="0073154C">
      <w:pPr>
        <w:suppressAutoHyphens/>
        <w:spacing w:after="0" w:line="240" w:lineRule="auto"/>
        <w:jc w:val="both"/>
        <w:rPr>
          <w:rFonts w:ascii="Verdana" w:eastAsia="Times New Roman" w:hAnsi="Verdana" w:cs="Verdana"/>
          <w:b/>
          <w:bCs/>
          <w:sz w:val="20"/>
          <w:szCs w:val="20"/>
          <w:lang w:val="el-GR" w:eastAsia="ar-SA"/>
        </w:rPr>
      </w:pPr>
      <w:r w:rsidRPr="0073154C">
        <w:rPr>
          <w:rFonts w:ascii="Verdana" w:eastAsia="Times New Roman" w:hAnsi="Verdana" w:cs="Verdana"/>
          <w:sz w:val="20"/>
          <w:szCs w:val="20"/>
          <w:lang w:val="el-GR" w:eastAsia="ar-SA"/>
        </w:rPr>
        <w:t xml:space="preserve">Η προθεσμία αποδόσεως λογαριασμού ορίζεται δια της περί εκδόσεως του εντάλματος προπληρωμής αποφάσεως, </w:t>
      </w:r>
      <w:proofErr w:type="spellStart"/>
      <w:r w:rsidRPr="0073154C">
        <w:rPr>
          <w:rFonts w:ascii="Verdana" w:eastAsia="Times New Roman" w:hAnsi="Verdana" w:cs="Verdana"/>
          <w:sz w:val="20"/>
          <w:szCs w:val="20"/>
          <w:lang w:val="el-GR" w:eastAsia="ar-SA"/>
        </w:rPr>
        <w:t>ήτις</w:t>
      </w:r>
      <w:proofErr w:type="spellEnd"/>
      <w:r w:rsidRPr="0073154C">
        <w:rPr>
          <w:rFonts w:ascii="Verdana" w:eastAsia="Times New Roman" w:hAnsi="Verdana" w:cs="Verdana"/>
          <w:sz w:val="20"/>
          <w:szCs w:val="20"/>
          <w:lang w:val="el-GR" w:eastAsia="ar-SA"/>
        </w:rPr>
        <w:t xml:space="preserve"> δεν δύναται να είναι </w:t>
      </w:r>
      <w:proofErr w:type="spellStart"/>
      <w:r w:rsidRPr="0073154C">
        <w:rPr>
          <w:rFonts w:ascii="Verdana" w:eastAsia="Times New Roman" w:hAnsi="Verdana" w:cs="Verdana"/>
          <w:sz w:val="20"/>
          <w:szCs w:val="20"/>
          <w:lang w:val="el-GR" w:eastAsia="ar-SA"/>
        </w:rPr>
        <w:t>μεγαλυτέρα</w:t>
      </w:r>
      <w:proofErr w:type="spellEnd"/>
      <w:r w:rsidRPr="0073154C">
        <w:rPr>
          <w:rFonts w:ascii="Verdana" w:eastAsia="Times New Roman" w:hAnsi="Verdana" w:cs="Verdana"/>
          <w:sz w:val="20"/>
          <w:szCs w:val="20"/>
          <w:lang w:val="el-GR" w:eastAsia="ar-SA"/>
        </w:rPr>
        <w:t xml:space="preserve"> του τριμήνου και δέον να </w:t>
      </w:r>
      <w:proofErr w:type="spellStart"/>
      <w:r w:rsidRPr="0073154C">
        <w:rPr>
          <w:rFonts w:ascii="Verdana" w:eastAsia="Times New Roman" w:hAnsi="Verdana" w:cs="Verdana"/>
          <w:sz w:val="20"/>
          <w:szCs w:val="20"/>
          <w:lang w:val="el-GR" w:eastAsia="ar-SA"/>
        </w:rPr>
        <w:t>λήγη</w:t>
      </w:r>
      <w:proofErr w:type="spellEnd"/>
      <w:r w:rsidRPr="0073154C">
        <w:rPr>
          <w:rFonts w:ascii="Verdana" w:eastAsia="Times New Roman" w:hAnsi="Verdana" w:cs="Verdana"/>
          <w:sz w:val="20"/>
          <w:szCs w:val="20"/>
          <w:lang w:val="el-GR" w:eastAsia="ar-SA"/>
        </w:rPr>
        <w:t xml:space="preserve"> ένα τουλάχιστον μήνα προ της λήξεως του οικονομικού έτους. </w:t>
      </w:r>
    </w:p>
    <w:p w14:paraId="42F37AA1"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b/>
          <w:bCs/>
          <w:sz w:val="20"/>
          <w:szCs w:val="20"/>
          <w:lang w:val="el-GR" w:eastAsia="ar-SA"/>
        </w:rPr>
        <w:t>2.</w:t>
      </w:r>
      <w:r w:rsidRPr="0073154C">
        <w:rPr>
          <w:rFonts w:ascii="Verdana" w:eastAsia="Times New Roman" w:hAnsi="Verdana" w:cs="Verdana"/>
          <w:sz w:val="20"/>
          <w:szCs w:val="20"/>
          <w:lang w:val="el-GR" w:eastAsia="ar-SA"/>
        </w:rPr>
        <w:t xml:space="preserve"> Επί τη </w:t>
      </w:r>
      <w:proofErr w:type="spellStart"/>
      <w:r w:rsidRPr="0073154C">
        <w:rPr>
          <w:rFonts w:ascii="Verdana" w:eastAsia="Times New Roman" w:hAnsi="Verdana" w:cs="Verdana"/>
          <w:sz w:val="20"/>
          <w:szCs w:val="20"/>
          <w:lang w:val="el-GR" w:eastAsia="ar-SA"/>
        </w:rPr>
        <w:t>ητιολογημένη</w:t>
      </w:r>
      <w:proofErr w:type="spellEnd"/>
      <w:r w:rsidRPr="0073154C">
        <w:rPr>
          <w:rFonts w:ascii="Verdana" w:eastAsia="Times New Roman" w:hAnsi="Verdana" w:cs="Verdana"/>
          <w:sz w:val="20"/>
          <w:szCs w:val="20"/>
          <w:lang w:val="el-GR" w:eastAsia="ar-SA"/>
        </w:rPr>
        <w:t xml:space="preserve"> αιτήσει του </w:t>
      </w:r>
      <w:proofErr w:type="spellStart"/>
      <w:r w:rsidRPr="0073154C">
        <w:rPr>
          <w:rFonts w:ascii="Verdana" w:eastAsia="Times New Roman" w:hAnsi="Verdana" w:cs="Verdana"/>
          <w:sz w:val="20"/>
          <w:szCs w:val="20"/>
          <w:lang w:val="el-GR" w:eastAsia="ar-SA"/>
        </w:rPr>
        <w:t>υπολόγου</w:t>
      </w:r>
      <w:proofErr w:type="spellEnd"/>
      <w:r w:rsidRPr="0073154C">
        <w:rPr>
          <w:rFonts w:ascii="Verdana" w:eastAsia="Times New Roman" w:hAnsi="Verdana" w:cs="Verdana"/>
          <w:sz w:val="20"/>
          <w:szCs w:val="20"/>
          <w:lang w:val="el-GR" w:eastAsia="ar-SA"/>
        </w:rPr>
        <w:t xml:space="preserve"> δύναται ή κατά την </w:t>
      </w:r>
      <w:proofErr w:type="spellStart"/>
      <w:r w:rsidRPr="0073154C">
        <w:rPr>
          <w:rFonts w:ascii="Verdana" w:eastAsia="Times New Roman" w:hAnsi="Verdana" w:cs="Verdana"/>
          <w:sz w:val="20"/>
          <w:szCs w:val="20"/>
          <w:lang w:val="el-GR" w:eastAsia="ar-SA"/>
        </w:rPr>
        <w:t>προηγουμένην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παράγραφον</w:t>
      </w:r>
      <w:proofErr w:type="spellEnd"/>
      <w:r w:rsidRPr="0073154C">
        <w:rPr>
          <w:rFonts w:ascii="Verdana" w:eastAsia="Times New Roman" w:hAnsi="Verdana" w:cs="Verdana"/>
          <w:sz w:val="20"/>
          <w:szCs w:val="20"/>
          <w:lang w:val="el-GR" w:eastAsia="ar-SA"/>
        </w:rPr>
        <w:t xml:space="preserve"> προθεσμία να </w:t>
      </w:r>
      <w:proofErr w:type="spellStart"/>
      <w:r w:rsidRPr="0073154C">
        <w:rPr>
          <w:rFonts w:ascii="Verdana" w:eastAsia="Times New Roman" w:hAnsi="Verdana" w:cs="Verdana"/>
          <w:sz w:val="20"/>
          <w:szCs w:val="20"/>
          <w:lang w:val="el-GR" w:eastAsia="ar-SA"/>
        </w:rPr>
        <w:t>παραταθή</w:t>
      </w:r>
      <w:proofErr w:type="spellEnd"/>
      <w:r w:rsidRPr="0073154C">
        <w:rPr>
          <w:rFonts w:ascii="Verdana" w:eastAsia="Times New Roman" w:hAnsi="Verdana" w:cs="Verdana"/>
          <w:sz w:val="20"/>
          <w:szCs w:val="20"/>
          <w:lang w:val="el-GR" w:eastAsia="ar-SA"/>
        </w:rPr>
        <w:t xml:space="preserve"> επί ένα εισέτι μήνα εν ουδεμία όμως </w:t>
      </w:r>
      <w:proofErr w:type="spellStart"/>
      <w:r w:rsidRPr="0073154C">
        <w:rPr>
          <w:rFonts w:ascii="Verdana" w:eastAsia="Times New Roman" w:hAnsi="Verdana" w:cs="Verdana"/>
          <w:sz w:val="20"/>
          <w:szCs w:val="20"/>
          <w:lang w:val="el-GR" w:eastAsia="ar-SA"/>
        </w:rPr>
        <w:t>περιπτώσει</w:t>
      </w:r>
      <w:proofErr w:type="spellEnd"/>
      <w:r w:rsidRPr="0073154C">
        <w:rPr>
          <w:rFonts w:ascii="Verdana" w:eastAsia="Times New Roman" w:hAnsi="Verdana" w:cs="Verdana"/>
          <w:sz w:val="20"/>
          <w:szCs w:val="20"/>
          <w:lang w:val="el-GR" w:eastAsia="ar-SA"/>
        </w:rPr>
        <w:t xml:space="preserve"> πέραν της λήξεως του οικονομικού έτους.»</w:t>
      </w:r>
    </w:p>
    <w:p w14:paraId="11B44297"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p>
    <w:p w14:paraId="4B6B5500"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Σύμφωνα με τα άρθρα 33 και 34 του Β.Δ. 17-5/15-6-59 (ΦΕΚ 114/59 τεύχος Α') ορίζεται ότι:</w:t>
      </w:r>
    </w:p>
    <w:p w14:paraId="6FA8B90A" w14:textId="77777777" w:rsidR="0073154C" w:rsidRPr="0073154C" w:rsidRDefault="0073154C" w:rsidP="0073154C">
      <w:pPr>
        <w:suppressAutoHyphens/>
        <w:spacing w:after="0" w:line="240" w:lineRule="auto"/>
        <w:jc w:val="both"/>
        <w:rPr>
          <w:rFonts w:ascii="Verdana" w:eastAsia="Times New Roman" w:hAnsi="Verdana" w:cs="Verdana"/>
          <w:bCs/>
          <w:sz w:val="20"/>
          <w:szCs w:val="20"/>
          <w:lang w:val="el-GR" w:eastAsia="ar-SA"/>
        </w:rPr>
      </w:pPr>
      <w:r w:rsidRPr="0073154C">
        <w:rPr>
          <w:rFonts w:ascii="Verdana" w:eastAsia="Times New Roman" w:hAnsi="Verdana" w:cs="Verdana"/>
          <w:sz w:val="20"/>
          <w:szCs w:val="20"/>
          <w:lang w:val="el-GR" w:eastAsia="ar-SA"/>
        </w:rPr>
        <w:t xml:space="preserve">«1.Απαγορεύεται η </w:t>
      </w:r>
      <w:proofErr w:type="spellStart"/>
      <w:r w:rsidRPr="0073154C">
        <w:rPr>
          <w:rFonts w:ascii="Verdana" w:eastAsia="Times New Roman" w:hAnsi="Verdana" w:cs="Verdana"/>
          <w:sz w:val="20"/>
          <w:szCs w:val="20"/>
          <w:lang w:val="el-GR" w:eastAsia="ar-SA"/>
        </w:rPr>
        <w:t>χρησιμοποίησις</w:t>
      </w:r>
      <w:proofErr w:type="spellEnd"/>
      <w:r w:rsidRPr="0073154C">
        <w:rPr>
          <w:rFonts w:ascii="Verdana" w:eastAsia="Times New Roman" w:hAnsi="Verdana" w:cs="Verdana"/>
          <w:sz w:val="20"/>
          <w:szCs w:val="20"/>
          <w:lang w:val="el-GR" w:eastAsia="ar-SA"/>
        </w:rPr>
        <w:t xml:space="preserve"> των </w:t>
      </w:r>
      <w:proofErr w:type="spellStart"/>
      <w:r w:rsidRPr="0073154C">
        <w:rPr>
          <w:rFonts w:ascii="Verdana" w:eastAsia="Times New Roman" w:hAnsi="Verdana" w:cs="Verdana"/>
          <w:sz w:val="20"/>
          <w:szCs w:val="20"/>
          <w:lang w:val="el-GR" w:eastAsia="ar-SA"/>
        </w:rPr>
        <w:t>ληφθέντων</w:t>
      </w:r>
      <w:proofErr w:type="spellEnd"/>
      <w:r w:rsidRPr="0073154C">
        <w:rPr>
          <w:rFonts w:ascii="Verdana" w:eastAsia="Times New Roman" w:hAnsi="Verdana" w:cs="Verdana"/>
          <w:sz w:val="20"/>
          <w:szCs w:val="20"/>
          <w:lang w:val="el-GR" w:eastAsia="ar-SA"/>
        </w:rPr>
        <w:t xml:space="preserve"> χρημάτων δι' εντάλματος προπληρωμής δια </w:t>
      </w:r>
      <w:proofErr w:type="spellStart"/>
      <w:r w:rsidRPr="0073154C">
        <w:rPr>
          <w:rFonts w:ascii="Verdana" w:eastAsia="Times New Roman" w:hAnsi="Verdana" w:cs="Verdana"/>
          <w:sz w:val="20"/>
          <w:szCs w:val="20"/>
          <w:lang w:val="el-GR" w:eastAsia="ar-SA"/>
        </w:rPr>
        <w:t>δαπάνας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άλλας</w:t>
      </w:r>
      <w:proofErr w:type="spellEnd"/>
      <w:r w:rsidRPr="0073154C">
        <w:rPr>
          <w:rFonts w:ascii="Verdana" w:eastAsia="Times New Roman" w:hAnsi="Verdana" w:cs="Verdana"/>
          <w:sz w:val="20"/>
          <w:szCs w:val="20"/>
          <w:lang w:val="el-GR" w:eastAsia="ar-SA"/>
        </w:rPr>
        <w:t xml:space="preserve"> ή τας δι' </w:t>
      </w:r>
      <w:proofErr w:type="spellStart"/>
      <w:r w:rsidRPr="0073154C">
        <w:rPr>
          <w:rFonts w:ascii="Verdana" w:eastAsia="Times New Roman" w:hAnsi="Verdana" w:cs="Verdana"/>
          <w:sz w:val="20"/>
          <w:szCs w:val="20"/>
          <w:lang w:val="el-GR" w:eastAsia="ar-SA"/>
        </w:rPr>
        <w:t>άς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εξεδόθη</w:t>
      </w:r>
      <w:proofErr w:type="spellEnd"/>
      <w:r w:rsidRPr="0073154C">
        <w:rPr>
          <w:rFonts w:ascii="Verdana" w:eastAsia="Times New Roman" w:hAnsi="Verdana" w:cs="Verdana"/>
          <w:sz w:val="20"/>
          <w:szCs w:val="20"/>
          <w:lang w:val="el-GR" w:eastAsia="ar-SA"/>
        </w:rPr>
        <w:t xml:space="preserve"> η προκαταβολή. </w:t>
      </w:r>
    </w:p>
    <w:p w14:paraId="36CF9EE2"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bCs/>
          <w:sz w:val="20"/>
          <w:szCs w:val="20"/>
          <w:lang w:val="el-GR" w:eastAsia="ar-SA"/>
        </w:rPr>
        <w:t>2.</w:t>
      </w:r>
      <w:r w:rsidRPr="0073154C">
        <w:rPr>
          <w:rFonts w:ascii="Verdana" w:eastAsia="Times New Roman" w:hAnsi="Verdana" w:cs="Verdana"/>
          <w:sz w:val="20"/>
          <w:szCs w:val="20"/>
          <w:lang w:val="el-GR" w:eastAsia="ar-SA"/>
        </w:rPr>
        <w:t xml:space="preserve"> Εν ουδεμία </w:t>
      </w:r>
      <w:proofErr w:type="spellStart"/>
      <w:r w:rsidRPr="0073154C">
        <w:rPr>
          <w:rFonts w:ascii="Verdana" w:eastAsia="Times New Roman" w:hAnsi="Verdana" w:cs="Verdana"/>
          <w:sz w:val="20"/>
          <w:szCs w:val="20"/>
          <w:lang w:val="el-GR" w:eastAsia="ar-SA"/>
        </w:rPr>
        <w:t>περιπτώσει</w:t>
      </w:r>
      <w:proofErr w:type="spellEnd"/>
      <w:r w:rsidRPr="0073154C">
        <w:rPr>
          <w:rFonts w:ascii="Verdana" w:eastAsia="Times New Roman" w:hAnsi="Verdana" w:cs="Verdana"/>
          <w:sz w:val="20"/>
          <w:szCs w:val="20"/>
          <w:lang w:val="el-GR" w:eastAsia="ar-SA"/>
        </w:rPr>
        <w:t xml:space="preserve"> επιτρέπεται η </w:t>
      </w:r>
      <w:proofErr w:type="spellStart"/>
      <w:r w:rsidRPr="0073154C">
        <w:rPr>
          <w:rFonts w:ascii="Verdana" w:eastAsia="Times New Roman" w:hAnsi="Verdana" w:cs="Verdana"/>
          <w:sz w:val="20"/>
          <w:szCs w:val="20"/>
          <w:lang w:val="el-GR" w:eastAsia="ar-SA"/>
        </w:rPr>
        <w:t>έκδοσις</w:t>
      </w:r>
      <w:proofErr w:type="spellEnd"/>
      <w:r w:rsidRPr="0073154C">
        <w:rPr>
          <w:rFonts w:ascii="Verdana" w:eastAsia="Times New Roman" w:hAnsi="Verdana" w:cs="Verdana"/>
          <w:sz w:val="20"/>
          <w:szCs w:val="20"/>
          <w:lang w:val="el-GR" w:eastAsia="ar-SA"/>
        </w:rPr>
        <w:t xml:space="preserve"> χρηματικού εντάλματος επ' </w:t>
      </w:r>
      <w:proofErr w:type="spellStart"/>
      <w:r w:rsidRPr="0073154C">
        <w:rPr>
          <w:rFonts w:ascii="Verdana" w:eastAsia="Times New Roman" w:hAnsi="Verdana" w:cs="Verdana"/>
          <w:sz w:val="20"/>
          <w:szCs w:val="20"/>
          <w:lang w:val="el-GR" w:eastAsia="ar-SA"/>
        </w:rPr>
        <w:t>ονόματι</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υπολόγου</w:t>
      </w:r>
      <w:proofErr w:type="spellEnd"/>
      <w:r w:rsidRPr="0073154C">
        <w:rPr>
          <w:rFonts w:ascii="Verdana" w:eastAsia="Times New Roman" w:hAnsi="Verdana" w:cs="Verdana"/>
          <w:sz w:val="20"/>
          <w:szCs w:val="20"/>
          <w:lang w:val="el-GR" w:eastAsia="ar-SA"/>
        </w:rPr>
        <w:t xml:space="preserve"> μη </w:t>
      </w:r>
      <w:proofErr w:type="spellStart"/>
      <w:r w:rsidRPr="0073154C">
        <w:rPr>
          <w:rFonts w:ascii="Verdana" w:eastAsia="Times New Roman" w:hAnsi="Verdana" w:cs="Verdana"/>
          <w:sz w:val="20"/>
          <w:szCs w:val="20"/>
          <w:lang w:val="el-GR" w:eastAsia="ar-SA"/>
        </w:rPr>
        <w:t>αποδώσαντος</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λογαριασμόν</w:t>
      </w:r>
      <w:proofErr w:type="spellEnd"/>
      <w:r w:rsidRPr="0073154C">
        <w:rPr>
          <w:rFonts w:ascii="Verdana" w:eastAsia="Times New Roman" w:hAnsi="Verdana" w:cs="Verdana"/>
          <w:sz w:val="20"/>
          <w:szCs w:val="20"/>
          <w:lang w:val="el-GR" w:eastAsia="ar-SA"/>
        </w:rPr>
        <w:t xml:space="preserve"> επί προηγουμένου εντάλματος προπληρωμής.»</w:t>
      </w:r>
    </w:p>
    <w:p w14:paraId="560F0D75"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Τέλος σύμφωνα με το άρθρο 37 του Β.Δ. 17-5/15-6-59 (ΦΕΚ 114/59 τεύχος Α') ορίζεται ότι:</w:t>
      </w:r>
    </w:p>
    <w:p w14:paraId="1A8414AD"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«Οι υπόλογοι οφείλουν ως προς την </w:t>
      </w:r>
      <w:proofErr w:type="spellStart"/>
      <w:r w:rsidRPr="0073154C">
        <w:rPr>
          <w:rFonts w:ascii="Verdana" w:eastAsia="Times New Roman" w:hAnsi="Verdana" w:cs="Verdana"/>
          <w:sz w:val="20"/>
          <w:szCs w:val="20"/>
          <w:lang w:val="el-GR" w:eastAsia="ar-SA"/>
        </w:rPr>
        <w:t>φύλαξιν</w:t>
      </w:r>
      <w:proofErr w:type="spellEnd"/>
      <w:r w:rsidRPr="0073154C">
        <w:rPr>
          <w:rFonts w:ascii="Verdana" w:eastAsia="Times New Roman" w:hAnsi="Verdana" w:cs="Verdana"/>
          <w:sz w:val="20"/>
          <w:szCs w:val="20"/>
          <w:lang w:val="el-GR" w:eastAsia="ar-SA"/>
        </w:rPr>
        <w:t xml:space="preserve"> και την εν γένει </w:t>
      </w:r>
      <w:proofErr w:type="spellStart"/>
      <w:r w:rsidRPr="0073154C">
        <w:rPr>
          <w:rFonts w:ascii="Verdana" w:eastAsia="Times New Roman" w:hAnsi="Verdana" w:cs="Verdana"/>
          <w:sz w:val="20"/>
          <w:szCs w:val="20"/>
          <w:lang w:val="el-GR" w:eastAsia="ar-SA"/>
        </w:rPr>
        <w:t>εξασφάλισιν</w:t>
      </w:r>
      <w:proofErr w:type="spellEnd"/>
      <w:r w:rsidRPr="0073154C">
        <w:rPr>
          <w:rFonts w:ascii="Verdana" w:eastAsia="Times New Roman" w:hAnsi="Verdana" w:cs="Verdana"/>
          <w:sz w:val="20"/>
          <w:szCs w:val="20"/>
          <w:lang w:val="el-GR" w:eastAsia="ar-SA"/>
        </w:rPr>
        <w:t xml:space="preserve"> των παρ’ αυτών διαχειριζομένων χρημάτων να καταβάλλουν την ην και τοις ιδίοις </w:t>
      </w:r>
      <w:proofErr w:type="spellStart"/>
      <w:r w:rsidRPr="0073154C">
        <w:rPr>
          <w:rFonts w:ascii="Verdana" w:eastAsia="Times New Roman" w:hAnsi="Verdana" w:cs="Verdana"/>
          <w:sz w:val="20"/>
          <w:szCs w:val="20"/>
          <w:lang w:val="el-GR" w:eastAsia="ar-SA"/>
        </w:rPr>
        <w:t>επιμέλειαν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ευθυνόμενοι</w:t>
      </w:r>
      <w:proofErr w:type="spellEnd"/>
      <w:r w:rsidRPr="0073154C">
        <w:rPr>
          <w:rFonts w:ascii="Verdana" w:eastAsia="Times New Roman" w:hAnsi="Verdana" w:cs="Verdana"/>
          <w:sz w:val="20"/>
          <w:szCs w:val="20"/>
          <w:lang w:val="el-GR" w:eastAsia="ar-SA"/>
        </w:rPr>
        <w:t xml:space="preserve"> δια πάσαν τυχόν </w:t>
      </w:r>
      <w:proofErr w:type="spellStart"/>
      <w:r w:rsidRPr="0073154C">
        <w:rPr>
          <w:rFonts w:ascii="Verdana" w:eastAsia="Times New Roman" w:hAnsi="Verdana" w:cs="Verdana"/>
          <w:sz w:val="20"/>
          <w:szCs w:val="20"/>
          <w:lang w:val="el-GR" w:eastAsia="ar-SA"/>
        </w:rPr>
        <w:t>επερχομένην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απώλειαν</w:t>
      </w:r>
      <w:proofErr w:type="spellEnd"/>
      <w:r w:rsidRPr="0073154C">
        <w:rPr>
          <w:rFonts w:ascii="Verdana" w:eastAsia="Times New Roman" w:hAnsi="Verdana" w:cs="Verdana"/>
          <w:sz w:val="20"/>
          <w:szCs w:val="20"/>
          <w:lang w:val="el-GR" w:eastAsia="ar-SA"/>
        </w:rPr>
        <w:t xml:space="preserve"> ή </w:t>
      </w:r>
      <w:proofErr w:type="spellStart"/>
      <w:r w:rsidRPr="0073154C">
        <w:rPr>
          <w:rFonts w:ascii="Verdana" w:eastAsia="Times New Roman" w:hAnsi="Verdana" w:cs="Verdana"/>
          <w:sz w:val="20"/>
          <w:szCs w:val="20"/>
          <w:lang w:val="el-GR" w:eastAsia="ar-SA"/>
        </w:rPr>
        <w:t>μείωσιν</w:t>
      </w:r>
      <w:proofErr w:type="spellEnd"/>
      <w:r w:rsidRPr="0073154C">
        <w:rPr>
          <w:rFonts w:ascii="Verdana" w:eastAsia="Times New Roman" w:hAnsi="Verdana" w:cs="Verdana"/>
          <w:sz w:val="20"/>
          <w:szCs w:val="20"/>
          <w:lang w:val="el-GR" w:eastAsia="ar-SA"/>
        </w:rPr>
        <w:t xml:space="preserve"> των χρημάτων τούτων. </w:t>
      </w:r>
    </w:p>
    <w:p w14:paraId="5819FC26"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Εάν τα ποσά των ενταλμάτων δεν πρόκειται να χρησιμοποιηθούν αμέσως υπό των </w:t>
      </w:r>
      <w:proofErr w:type="spellStart"/>
      <w:r w:rsidRPr="0073154C">
        <w:rPr>
          <w:rFonts w:ascii="Verdana" w:eastAsia="Times New Roman" w:hAnsi="Verdana" w:cs="Verdana"/>
          <w:sz w:val="20"/>
          <w:szCs w:val="20"/>
          <w:lang w:val="el-GR" w:eastAsia="ar-SA"/>
        </w:rPr>
        <w:t>υπολόγων</w:t>
      </w:r>
      <w:proofErr w:type="spellEnd"/>
      <w:r w:rsidRPr="0073154C">
        <w:rPr>
          <w:rFonts w:ascii="Verdana" w:eastAsia="Times New Roman" w:hAnsi="Verdana" w:cs="Verdana"/>
          <w:sz w:val="20"/>
          <w:szCs w:val="20"/>
          <w:lang w:val="el-GR" w:eastAsia="ar-SA"/>
        </w:rPr>
        <w:t xml:space="preserve"> άμα τη εξοφλήσει των θα </w:t>
      </w:r>
      <w:proofErr w:type="spellStart"/>
      <w:r w:rsidRPr="0073154C">
        <w:rPr>
          <w:rFonts w:ascii="Verdana" w:eastAsia="Times New Roman" w:hAnsi="Verdana" w:cs="Verdana"/>
          <w:sz w:val="20"/>
          <w:szCs w:val="20"/>
          <w:lang w:val="el-GR" w:eastAsia="ar-SA"/>
        </w:rPr>
        <w:t>γίνηται</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κατάθεσις</w:t>
      </w:r>
      <w:proofErr w:type="spellEnd"/>
      <w:r w:rsidRPr="0073154C">
        <w:rPr>
          <w:rFonts w:ascii="Verdana" w:eastAsia="Times New Roman" w:hAnsi="Verdana" w:cs="Verdana"/>
          <w:sz w:val="20"/>
          <w:szCs w:val="20"/>
          <w:lang w:val="el-GR" w:eastAsia="ar-SA"/>
        </w:rPr>
        <w:t xml:space="preserve"> αυτών ή των μη </w:t>
      </w:r>
      <w:proofErr w:type="spellStart"/>
      <w:r w:rsidRPr="0073154C">
        <w:rPr>
          <w:rFonts w:ascii="Verdana" w:eastAsia="Times New Roman" w:hAnsi="Verdana" w:cs="Verdana"/>
          <w:sz w:val="20"/>
          <w:szCs w:val="20"/>
          <w:lang w:val="el-GR" w:eastAsia="ar-SA"/>
        </w:rPr>
        <w:t>χρησιμοποιηθέντων</w:t>
      </w:r>
      <w:proofErr w:type="spellEnd"/>
      <w:r w:rsidRPr="0073154C">
        <w:rPr>
          <w:rFonts w:ascii="Verdana" w:eastAsia="Times New Roman" w:hAnsi="Verdana" w:cs="Verdana"/>
          <w:sz w:val="20"/>
          <w:szCs w:val="20"/>
          <w:lang w:val="el-GR" w:eastAsia="ar-SA"/>
        </w:rPr>
        <w:t xml:space="preserve"> υπολοίπων εις την </w:t>
      </w:r>
      <w:proofErr w:type="spellStart"/>
      <w:r w:rsidRPr="0073154C">
        <w:rPr>
          <w:rFonts w:ascii="Verdana" w:eastAsia="Times New Roman" w:hAnsi="Verdana" w:cs="Verdana"/>
          <w:sz w:val="20"/>
          <w:szCs w:val="20"/>
          <w:lang w:val="el-GR" w:eastAsia="ar-SA"/>
        </w:rPr>
        <w:t>Εθνικήν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Τράπεζαν</w:t>
      </w:r>
      <w:proofErr w:type="spellEnd"/>
      <w:r w:rsidRPr="0073154C">
        <w:rPr>
          <w:rFonts w:ascii="Verdana" w:eastAsia="Times New Roman" w:hAnsi="Verdana" w:cs="Verdana"/>
          <w:sz w:val="20"/>
          <w:szCs w:val="20"/>
          <w:lang w:val="el-GR" w:eastAsia="ar-SA"/>
        </w:rPr>
        <w:t xml:space="preserve"> της Ελλάδος ή εις το </w:t>
      </w:r>
      <w:proofErr w:type="spellStart"/>
      <w:r w:rsidRPr="0073154C">
        <w:rPr>
          <w:rFonts w:ascii="Verdana" w:eastAsia="Times New Roman" w:hAnsi="Verdana" w:cs="Verdana"/>
          <w:sz w:val="20"/>
          <w:szCs w:val="20"/>
          <w:lang w:val="el-GR" w:eastAsia="ar-SA"/>
        </w:rPr>
        <w:t>Ταχυδρομικόν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Ταμιευτήριον</w:t>
      </w:r>
      <w:proofErr w:type="spellEnd"/>
      <w:r w:rsidRPr="0073154C">
        <w:rPr>
          <w:rFonts w:ascii="Verdana" w:eastAsia="Times New Roman" w:hAnsi="Verdana" w:cs="Verdana"/>
          <w:sz w:val="20"/>
          <w:szCs w:val="20"/>
          <w:lang w:val="el-GR" w:eastAsia="ar-SA"/>
        </w:rPr>
        <w:t xml:space="preserve">, </w:t>
      </w:r>
      <w:proofErr w:type="spellStart"/>
      <w:r w:rsidRPr="0073154C">
        <w:rPr>
          <w:rFonts w:ascii="Verdana" w:eastAsia="Times New Roman" w:hAnsi="Verdana" w:cs="Verdana"/>
          <w:sz w:val="20"/>
          <w:szCs w:val="20"/>
          <w:lang w:val="el-GR" w:eastAsia="ar-SA"/>
        </w:rPr>
        <w:t>εφ'όσον</w:t>
      </w:r>
      <w:proofErr w:type="spellEnd"/>
      <w:r w:rsidRPr="0073154C">
        <w:rPr>
          <w:rFonts w:ascii="Verdana" w:eastAsia="Times New Roman" w:hAnsi="Verdana" w:cs="Verdana"/>
          <w:sz w:val="20"/>
          <w:szCs w:val="20"/>
          <w:lang w:val="el-GR" w:eastAsia="ar-SA"/>
        </w:rPr>
        <w:t xml:space="preserve"> λειτουργούν </w:t>
      </w:r>
      <w:proofErr w:type="spellStart"/>
      <w:r w:rsidRPr="0073154C">
        <w:rPr>
          <w:rFonts w:ascii="Verdana" w:eastAsia="Times New Roman" w:hAnsi="Verdana" w:cs="Verdana"/>
          <w:sz w:val="20"/>
          <w:szCs w:val="20"/>
          <w:lang w:val="el-GR" w:eastAsia="ar-SA"/>
        </w:rPr>
        <w:t>τοιαύτα</w:t>
      </w:r>
      <w:proofErr w:type="spellEnd"/>
      <w:r w:rsidRPr="0073154C">
        <w:rPr>
          <w:rFonts w:ascii="Verdana" w:eastAsia="Times New Roman" w:hAnsi="Verdana" w:cs="Verdana"/>
          <w:sz w:val="20"/>
          <w:szCs w:val="20"/>
          <w:lang w:val="el-GR" w:eastAsia="ar-SA"/>
        </w:rPr>
        <w:t xml:space="preserve"> εις την </w:t>
      </w:r>
      <w:proofErr w:type="spellStart"/>
      <w:r w:rsidRPr="0073154C">
        <w:rPr>
          <w:rFonts w:ascii="Verdana" w:eastAsia="Times New Roman" w:hAnsi="Verdana" w:cs="Verdana"/>
          <w:sz w:val="20"/>
          <w:szCs w:val="20"/>
          <w:lang w:val="el-GR" w:eastAsia="ar-SA"/>
        </w:rPr>
        <w:t>έδραν</w:t>
      </w:r>
      <w:proofErr w:type="spellEnd"/>
      <w:r w:rsidRPr="0073154C">
        <w:rPr>
          <w:rFonts w:ascii="Verdana" w:eastAsia="Times New Roman" w:hAnsi="Verdana" w:cs="Verdana"/>
          <w:sz w:val="20"/>
          <w:szCs w:val="20"/>
          <w:lang w:val="el-GR" w:eastAsia="ar-SA"/>
        </w:rPr>
        <w:t xml:space="preserve"> του δήμου. Οι υπόλογοι οφείλουν κατά την </w:t>
      </w:r>
      <w:proofErr w:type="spellStart"/>
      <w:r w:rsidRPr="0073154C">
        <w:rPr>
          <w:rFonts w:ascii="Verdana" w:eastAsia="Times New Roman" w:hAnsi="Verdana" w:cs="Verdana"/>
          <w:sz w:val="20"/>
          <w:szCs w:val="20"/>
          <w:lang w:val="el-GR" w:eastAsia="ar-SA"/>
        </w:rPr>
        <w:t>απόδοσιν</w:t>
      </w:r>
      <w:proofErr w:type="spellEnd"/>
      <w:r w:rsidRPr="0073154C">
        <w:rPr>
          <w:rFonts w:ascii="Verdana" w:eastAsia="Times New Roman" w:hAnsi="Verdana" w:cs="Verdana"/>
          <w:sz w:val="20"/>
          <w:szCs w:val="20"/>
          <w:lang w:val="el-GR" w:eastAsia="ar-SA"/>
        </w:rPr>
        <w:t xml:space="preserve"> του λογαριασμού να επισυνάψουν μετά των δικαιολογητικών και το </w:t>
      </w:r>
      <w:proofErr w:type="spellStart"/>
      <w:r w:rsidRPr="0073154C">
        <w:rPr>
          <w:rFonts w:ascii="Verdana" w:eastAsia="Times New Roman" w:hAnsi="Verdana" w:cs="Verdana"/>
          <w:sz w:val="20"/>
          <w:szCs w:val="20"/>
          <w:lang w:val="el-GR" w:eastAsia="ar-SA"/>
        </w:rPr>
        <w:t>βιβλιάριον</w:t>
      </w:r>
      <w:proofErr w:type="spellEnd"/>
      <w:r w:rsidRPr="0073154C">
        <w:rPr>
          <w:rFonts w:ascii="Verdana" w:eastAsia="Times New Roman" w:hAnsi="Verdana" w:cs="Verdana"/>
          <w:sz w:val="20"/>
          <w:szCs w:val="20"/>
          <w:lang w:val="el-GR" w:eastAsia="ar-SA"/>
        </w:rPr>
        <w:t xml:space="preserve"> της καταθέσεως και αναλήψεως Τραπέζης ή του Ταχυδρομικού Ταμιευτηρίου εν τω οποίω θα </w:t>
      </w:r>
      <w:proofErr w:type="spellStart"/>
      <w:r w:rsidRPr="0073154C">
        <w:rPr>
          <w:rFonts w:ascii="Verdana" w:eastAsia="Times New Roman" w:hAnsi="Verdana" w:cs="Verdana"/>
          <w:sz w:val="20"/>
          <w:szCs w:val="20"/>
          <w:lang w:val="el-GR" w:eastAsia="ar-SA"/>
        </w:rPr>
        <w:t>αναγράφωνται</w:t>
      </w:r>
      <w:proofErr w:type="spellEnd"/>
      <w:r w:rsidRPr="0073154C">
        <w:rPr>
          <w:rFonts w:ascii="Verdana" w:eastAsia="Times New Roman" w:hAnsi="Verdana" w:cs="Verdana"/>
          <w:sz w:val="20"/>
          <w:szCs w:val="20"/>
          <w:lang w:val="el-GR" w:eastAsia="ar-SA"/>
        </w:rPr>
        <w:t xml:space="preserve"> κεχωρισμένως πάσαι αι γενόμεναι καταθέσεις και αναλήψεις.»</w:t>
      </w:r>
    </w:p>
    <w:p w14:paraId="77EB2CB2" w14:textId="77777777" w:rsidR="0073154C" w:rsidRPr="0073154C" w:rsidRDefault="0073154C" w:rsidP="0073154C">
      <w:pPr>
        <w:suppressAutoHyphens/>
        <w:spacing w:after="0" w:line="36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Με την υπ’ </w:t>
      </w:r>
      <w:proofErr w:type="spellStart"/>
      <w:r w:rsidRPr="0073154C">
        <w:rPr>
          <w:rFonts w:ascii="Verdana" w:eastAsia="Times New Roman" w:hAnsi="Verdana" w:cs="Verdana"/>
          <w:sz w:val="20"/>
          <w:szCs w:val="20"/>
          <w:lang w:val="el-GR" w:eastAsia="ar-SA"/>
        </w:rPr>
        <w:t>αριθμ</w:t>
      </w:r>
      <w:proofErr w:type="spellEnd"/>
      <w:r w:rsidRPr="0073154C">
        <w:rPr>
          <w:rFonts w:ascii="Verdana" w:eastAsia="Times New Roman" w:hAnsi="Verdana" w:cs="Verdana"/>
          <w:sz w:val="20"/>
          <w:szCs w:val="20"/>
          <w:lang w:val="el-GR" w:eastAsia="ar-SA"/>
        </w:rPr>
        <w:t xml:space="preserve">. 119/2019 απόφαση της Οικονομικής Επιτροπής διετέθη πίστωση  2.715,00 Ευρώ σε βάρος των </w:t>
      </w:r>
      <w:r w:rsidRPr="0073154C">
        <w:rPr>
          <w:rFonts w:ascii="Verdana" w:eastAsia="Times New Roman" w:hAnsi="Verdana" w:cs="Times New Roman"/>
          <w:sz w:val="20"/>
          <w:szCs w:val="20"/>
          <w:lang w:val="el-GR" w:eastAsia="ar-SA"/>
        </w:rPr>
        <w:t>(</w:t>
      </w:r>
      <w:r w:rsidRPr="0073154C">
        <w:rPr>
          <w:rFonts w:ascii="Verdana" w:eastAsia="Times New Roman" w:hAnsi="Verdana" w:cs="Times New Roman"/>
          <w:b/>
          <w:sz w:val="20"/>
          <w:szCs w:val="20"/>
          <w:lang w:val="el-GR" w:eastAsia="ar-SA"/>
        </w:rPr>
        <w:t>στον Κ.Α 15/6321.01 400,00 Ευρώ, στον Κ.Α 20/6321.01 210,00 Ευρώ, στον ΚΑ 30/6323.01 600,00 ευρώ, στον Κ.Α. 70/6323.01 835,00Ευρώ και στον Κ.Α. 70/6323.02 670,00 Ευρώ)</w:t>
      </w:r>
      <w:r w:rsidRPr="0073154C">
        <w:rPr>
          <w:rFonts w:ascii="Verdana" w:eastAsia="Times New Roman" w:hAnsi="Verdana" w:cs="Verdana"/>
          <w:sz w:val="20"/>
          <w:szCs w:val="20"/>
          <w:lang w:val="el-GR" w:eastAsia="ar-SA"/>
        </w:rPr>
        <w:t xml:space="preserve">  του προϋπολογισμού έτους 2019 για την πληρωμή των ταχυδρομικών τελών του Δήμου και εκδόθηκε το</w:t>
      </w:r>
      <w:r w:rsidRPr="0073154C">
        <w:rPr>
          <w:rFonts w:ascii="Verdana" w:eastAsia="Times New Roman" w:hAnsi="Verdana" w:cs="Verdana"/>
          <w:color w:val="000000"/>
          <w:sz w:val="20"/>
          <w:szCs w:val="20"/>
          <w:lang w:val="el-GR" w:eastAsia="ar-SA"/>
        </w:rPr>
        <w:t xml:space="preserve"> ΧΕΠ 0812Β ποσού 2.715,00 Ευρώ</w:t>
      </w:r>
      <w:r w:rsidRPr="0073154C">
        <w:rPr>
          <w:rFonts w:ascii="Verdana" w:eastAsia="Times New Roman" w:hAnsi="Verdana" w:cs="Verdana"/>
          <w:sz w:val="20"/>
          <w:szCs w:val="20"/>
          <w:lang w:val="el-GR" w:eastAsia="ar-SA"/>
        </w:rPr>
        <w:t xml:space="preserve"> προπληρωμής  για πληρωμή  τελών αυτοκινήτου.</w:t>
      </w:r>
    </w:p>
    <w:p w14:paraId="141EA247"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lastRenderedPageBreak/>
        <w:t>Με την ίδιες αποφάσεις  ορίστηκε υπόλογος για την έκδοση των χρηματικών ενταλμάτων προπληρωμής ο υπάλληλος του Δήμου κ. Χονδρός Σταύρος του Ιωάννη.</w:t>
      </w:r>
    </w:p>
    <w:p w14:paraId="764429C6"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 xml:space="preserve">Τέλος, στην ίδια απόφαση ορίστηκε ότι η απόδοση του λογαριασμού θα πρέπει να γίνει έως την 30-12-2019 . </w:t>
      </w:r>
    </w:p>
    <w:p w14:paraId="300382AC" w14:textId="77777777" w:rsidR="0073154C" w:rsidRPr="0073154C" w:rsidRDefault="0073154C" w:rsidP="0073154C">
      <w:pPr>
        <w:suppressAutoHyphens/>
        <w:spacing w:after="0" w:line="240" w:lineRule="auto"/>
        <w:jc w:val="both"/>
        <w:rPr>
          <w:rFonts w:ascii="Verdana" w:eastAsia="Times New Roman" w:hAnsi="Verdana" w:cs="Verdana"/>
          <w:color w:val="111111"/>
          <w:sz w:val="20"/>
          <w:szCs w:val="20"/>
          <w:lang w:val="el-GR" w:eastAsia="ar-SA"/>
        </w:rPr>
      </w:pPr>
      <w:r w:rsidRPr="0073154C">
        <w:rPr>
          <w:rFonts w:ascii="Verdana" w:eastAsia="Times New Roman" w:hAnsi="Verdana" w:cs="Verdana"/>
          <w:sz w:val="20"/>
          <w:szCs w:val="20"/>
          <w:lang w:val="el-GR" w:eastAsia="ar-SA"/>
        </w:rPr>
        <w:t xml:space="preserve">Με δεδομένο ότι έχει εκπνεύσει η προθεσμία για την απόδοση του λογαριασμού, ο υπόλογος κ. Χονδρός Σταύρος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11B8D023" w14:textId="77777777" w:rsidR="0073154C" w:rsidRPr="0073154C" w:rsidRDefault="0073154C" w:rsidP="0073154C">
      <w:pPr>
        <w:suppressAutoHyphens/>
        <w:spacing w:after="0" w:line="240" w:lineRule="auto"/>
        <w:jc w:val="both"/>
        <w:rPr>
          <w:rFonts w:ascii="Verdana" w:eastAsia="Times New Roman" w:hAnsi="Verdana" w:cs="Verdana"/>
          <w:color w:val="000000"/>
          <w:sz w:val="20"/>
          <w:szCs w:val="20"/>
          <w:lang w:val="el-GR" w:eastAsia="ar-SA"/>
        </w:rPr>
      </w:pPr>
      <w:r w:rsidRPr="0073154C">
        <w:rPr>
          <w:rFonts w:ascii="Verdana" w:eastAsia="Times New Roman" w:hAnsi="Verdana" w:cs="Verdana"/>
          <w:color w:val="000000"/>
          <w:sz w:val="20"/>
          <w:szCs w:val="20"/>
          <w:lang w:val="el-GR" w:eastAsia="ar-SA"/>
        </w:rPr>
        <w:t>Για τους παραπάνω λόγους, σας καλώ να ελέγξουμε τα στοιχεία που έχουν υποβληθεί από τον κ. Χονδρό Σταύρο σχετικά με την απόδοση του λογαριασμού και στη συνέχεια να προβούμε στην απαλλαγή του από υπόλογού της διαχείρισης του εν λόγω ποσού, εφόσον εγκριθεί η απόδοση του λογαριασμού.</w:t>
      </w:r>
    </w:p>
    <w:p w14:paraId="7A158569"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Η Οικονομική επιτροπή  αφού άκουσε τον Πρόεδρο και έλαβε υπόψη της:</w:t>
      </w:r>
    </w:p>
    <w:p w14:paraId="26ABFDEA" w14:textId="77777777" w:rsidR="0073154C" w:rsidRPr="0073154C" w:rsidRDefault="0073154C" w:rsidP="0073154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τα άρθρα 32,33,34 και 37 του Β.Δ. 17-5/15-6-59 (ΦΕΚ 114/59 τεύχος Α')</w:t>
      </w:r>
    </w:p>
    <w:p w14:paraId="2F38BBB9"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την υπ’ αριθμ.119/2019  απόφαση της Οικονομικής Επιτροπής με την οποία διετέθη πίστωση 2.715,00 €  για  πληρωμή .</w:t>
      </w:r>
    </w:p>
    <w:p w14:paraId="2E866726" w14:textId="77777777" w:rsidR="0073154C" w:rsidRPr="0073154C" w:rsidRDefault="0073154C" w:rsidP="0073154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και ορίστηκε υπόλογος του ποσού ο κ. Χονδρός Σταύρος</w:t>
      </w:r>
    </w:p>
    <w:p w14:paraId="752FE675" w14:textId="77777777" w:rsidR="0073154C" w:rsidRPr="0073154C" w:rsidRDefault="0073154C" w:rsidP="0073154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τα δικαιολογητικά τα οποία κατέθεσε ο κ.</w:t>
      </w:r>
      <w:r w:rsidRPr="0073154C">
        <w:rPr>
          <w:rFonts w:ascii="Times New Roman" w:eastAsia="Times New Roman" w:hAnsi="Times New Roman" w:cs="Times New Roman"/>
          <w:sz w:val="24"/>
          <w:szCs w:val="24"/>
          <w:lang w:val="el-GR" w:eastAsia="ar-SA"/>
        </w:rPr>
        <w:t xml:space="preserve"> </w:t>
      </w:r>
      <w:r w:rsidRPr="0073154C">
        <w:rPr>
          <w:rFonts w:ascii="Verdana" w:eastAsia="Times New Roman" w:hAnsi="Verdana" w:cs="Verdana"/>
          <w:sz w:val="20"/>
          <w:szCs w:val="20"/>
          <w:lang w:val="el-GR" w:eastAsia="ar-SA"/>
        </w:rPr>
        <w:t>Χονδρός Σταύρος για την απόδοση του λογαριασμού μαζί με τις απαραίτητες αποδείξεις.</w:t>
      </w:r>
    </w:p>
    <w:p w14:paraId="49A9058C" w14:textId="77777777" w:rsidR="0073154C" w:rsidRPr="0073154C" w:rsidRDefault="0073154C" w:rsidP="0073154C">
      <w:pPr>
        <w:suppressAutoHyphens/>
        <w:spacing w:after="0" w:line="240" w:lineRule="auto"/>
        <w:ind w:left="870"/>
        <w:jc w:val="both"/>
        <w:rPr>
          <w:rFonts w:ascii="Verdana" w:eastAsia="Times New Roman" w:hAnsi="Verdana" w:cs="Verdana"/>
          <w:sz w:val="20"/>
          <w:szCs w:val="20"/>
          <w:lang w:val="el-GR" w:eastAsia="ar-SA"/>
        </w:rPr>
      </w:pPr>
    </w:p>
    <w:p w14:paraId="7446AD30" w14:textId="77777777" w:rsidR="0073154C" w:rsidRPr="0073154C" w:rsidRDefault="0073154C" w:rsidP="0073154C">
      <w:pPr>
        <w:suppressAutoHyphens/>
        <w:spacing w:after="0" w:line="240" w:lineRule="auto"/>
        <w:ind w:firstLine="720"/>
        <w:jc w:val="center"/>
        <w:rPr>
          <w:rFonts w:ascii="Verdana" w:eastAsia="Times New Roman" w:hAnsi="Verdana" w:cs="Verdana"/>
          <w:b/>
          <w:sz w:val="20"/>
          <w:szCs w:val="20"/>
          <w:lang w:val="el-GR" w:eastAsia="ar-SA"/>
        </w:rPr>
      </w:pPr>
      <w:r w:rsidRPr="0073154C">
        <w:rPr>
          <w:rFonts w:ascii="Verdana" w:eastAsia="Times New Roman" w:hAnsi="Verdana" w:cs="Verdana"/>
          <w:b/>
          <w:sz w:val="20"/>
          <w:szCs w:val="20"/>
          <w:lang w:val="el-GR" w:eastAsia="ar-SA"/>
        </w:rPr>
        <w:t>ΑΠΟΦΑΣΙΖΕΙ ΟΜΟΦΩΝΑ</w:t>
      </w:r>
    </w:p>
    <w:p w14:paraId="566F08C4" w14:textId="77777777" w:rsidR="0073154C" w:rsidRPr="0073154C" w:rsidRDefault="0073154C" w:rsidP="0073154C">
      <w:pPr>
        <w:suppressAutoHyphens/>
        <w:spacing w:after="0" w:line="240" w:lineRule="auto"/>
        <w:ind w:firstLine="720"/>
        <w:jc w:val="center"/>
        <w:rPr>
          <w:rFonts w:ascii="Verdana" w:eastAsia="Times New Roman" w:hAnsi="Verdana" w:cs="Verdana"/>
          <w:sz w:val="20"/>
          <w:szCs w:val="20"/>
          <w:lang w:val="el-GR" w:eastAsia="ar-SA"/>
        </w:rPr>
      </w:pPr>
    </w:p>
    <w:p w14:paraId="7CB02AA1"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1. Εγκρίνει την απόδοση λογαριασμού έτσι όπως υποβλήθηκε από τον κ</w:t>
      </w:r>
      <w:r w:rsidRPr="0073154C">
        <w:rPr>
          <w:rFonts w:ascii="Times New Roman" w:eastAsia="Times New Roman" w:hAnsi="Times New Roman" w:cs="Times New Roman"/>
          <w:sz w:val="24"/>
          <w:szCs w:val="24"/>
          <w:lang w:val="el-GR" w:eastAsia="ar-SA"/>
        </w:rPr>
        <w:t xml:space="preserve"> </w:t>
      </w:r>
      <w:r w:rsidRPr="0073154C">
        <w:rPr>
          <w:rFonts w:ascii="Verdana" w:eastAsia="Times New Roman" w:hAnsi="Verdana" w:cs="Verdana"/>
          <w:sz w:val="20"/>
          <w:szCs w:val="20"/>
          <w:lang w:val="el-GR" w:eastAsia="ar-SA"/>
        </w:rPr>
        <w:t>Χονδρός Σταύρος μαζί με τα σχετικά δικαιολογητικά τα οποία επισυνάπτονται και αποτελούν αναπόσπαστο μέρος της παρούσας απόφασης</w:t>
      </w:r>
    </w:p>
    <w:p w14:paraId="0D60641E"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2. Απαλλάσσει τον κ.</w:t>
      </w:r>
      <w:r w:rsidRPr="0073154C">
        <w:rPr>
          <w:rFonts w:ascii="Times New Roman" w:eastAsia="Times New Roman" w:hAnsi="Times New Roman" w:cs="Times New Roman"/>
          <w:sz w:val="24"/>
          <w:szCs w:val="24"/>
          <w:lang w:val="el-GR" w:eastAsia="ar-SA"/>
        </w:rPr>
        <w:t xml:space="preserve"> </w:t>
      </w:r>
      <w:r w:rsidRPr="0073154C">
        <w:rPr>
          <w:rFonts w:ascii="Verdana" w:eastAsia="Times New Roman" w:hAnsi="Verdana" w:cs="Verdana"/>
          <w:sz w:val="20"/>
          <w:szCs w:val="20"/>
          <w:lang w:val="el-GR" w:eastAsia="ar-SA"/>
        </w:rPr>
        <w:t>Χονδρός Σταύρος από υπόλογο του ποσού το οποίο είχε διατεθεί για την πληρωμή των  τελών κυκλοφορίας αυτοκινήτων.</w:t>
      </w:r>
    </w:p>
    <w:p w14:paraId="45ED8FAA" w14:textId="77777777" w:rsidR="0073154C" w:rsidRPr="0073154C" w:rsidRDefault="0073154C" w:rsidP="0073154C">
      <w:pPr>
        <w:suppressAutoHyphens/>
        <w:spacing w:after="0" w:line="240" w:lineRule="auto"/>
        <w:jc w:val="both"/>
        <w:rPr>
          <w:rFonts w:ascii="Verdana" w:eastAsia="Times New Roman" w:hAnsi="Verdana" w:cs="Verdana"/>
          <w:sz w:val="20"/>
          <w:szCs w:val="20"/>
          <w:lang w:val="el-GR" w:eastAsia="ar-SA"/>
        </w:rPr>
      </w:pPr>
      <w:r w:rsidRPr="0073154C">
        <w:rPr>
          <w:rFonts w:ascii="Verdana" w:eastAsia="Times New Roman" w:hAnsi="Verdana" w:cs="Verdana"/>
          <w:color w:val="000000"/>
          <w:sz w:val="20"/>
          <w:szCs w:val="20"/>
          <w:lang w:val="el-GR" w:eastAsia="ar-SA"/>
        </w:rPr>
        <w:t>.</w:t>
      </w:r>
    </w:p>
    <w:p w14:paraId="45AD5283" w14:textId="77777777" w:rsidR="0073154C" w:rsidRPr="0073154C" w:rsidRDefault="0073154C" w:rsidP="0073154C">
      <w:pPr>
        <w:suppressAutoHyphens/>
        <w:spacing w:after="0" w:line="240" w:lineRule="auto"/>
        <w:rPr>
          <w:rFonts w:ascii="Verdana" w:eastAsia="Times New Roman" w:hAnsi="Verdana" w:cs="Verdana"/>
          <w:sz w:val="20"/>
          <w:szCs w:val="20"/>
          <w:lang w:val="el-GR" w:eastAsia="ar-SA"/>
        </w:rPr>
      </w:pPr>
      <w:r w:rsidRPr="0073154C">
        <w:rPr>
          <w:rFonts w:ascii="Verdana" w:eastAsia="Times New Roman" w:hAnsi="Verdana" w:cs="Verdana"/>
          <w:sz w:val="20"/>
          <w:szCs w:val="20"/>
          <w:lang w:val="el-GR" w:eastAsia="ar-SA"/>
        </w:rPr>
        <w:t>Αφού αναγνώστηκε το πρακτικό αυτό υπογράφεται ως ακολούθως.</w:t>
      </w:r>
    </w:p>
    <w:p w14:paraId="254338B1" w14:textId="77777777" w:rsidR="0073154C" w:rsidRPr="0073154C" w:rsidRDefault="0073154C" w:rsidP="0073154C">
      <w:pPr>
        <w:suppressAutoHyphens/>
        <w:spacing w:after="0" w:line="240" w:lineRule="auto"/>
        <w:rPr>
          <w:rFonts w:ascii="Verdana" w:eastAsia="Times New Roman" w:hAnsi="Verdana" w:cs="Verdana"/>
          <w:sz w:val="20"/>
          <w:szCs w:val="20"/>
          <w:lang w:val="el-GR" w:eastAsia="ar-SA"/>
        </w:rPr>
      </w:pPr>
    </w:p>
    <w:tbl>
      <w:tblPr>
        <w:tblW w:w="8612" w:type="dxa"/>
        <w:tblInd w:w="108" w:type="dxa"/>
        <w:tblLayout w:type="fixed"/>
        <w:tblLook w:val="0000" w:firstRow="0" w:lastRow="0" w:firstColumn="0" w:lastColumn="0" w:noHBand="0" w:noVBand="0"/>
      </w:tblPr>
      <w:tblGrid>
        <w:gridCol w:w="4306"/>
        <w:gridCol w:w="4306"/>
      </w:tblGrid>
      <w:tr w:rsidR="0073154C" w:rsidRPr="0073154C" w14:paraId="4E81557D" w14:textId="77777777" w:rsidTr="00FF1C49">
        <w:trPr>
          <w:trHeight w:val="490"/>
        </w:trPr>
        <w:tc>
          <w:tcPr>
            <w:tcW w:w="4306" w:type="dxa"/>
            <w:shd w:val="clear" w:color="auto" w:fill="auto"/>
          </w:tcPr>
          <w:p w14:paraId="1EE2B49F" w14:textId="77777777" w:rsidR="0073154C" w:rsidRPr="0073154C" w:rsidRDefault="0073154C" w:rsidP="0073154C">
            <w:pPr>
              <w:suppressAutoHyphens/>
              <w:spacing w:after="120" w:line="240" w:lineRule="auto"/>
              <w:jc w:val="center"/>
              <w:rPr>
                <w:rFonts w:ascii="Verdana" w:eastAsia="Times New Roman" w:hAnsi="Verdana" w:cs="Verdana"/>
                <w:sz w:val="20"/>
                <w:szCs w:val="24"/>
                <w:lang w:val="el-GR" w:eastAsia="ar-SA"/>
              </w:rPr>
            </w:pPr>
            <w:r w:rsidRPr="0073154C">
              <w:rPr>
                <w:rFonts w:ascii="Verdana" w:eastAsia="Times New Roman" w:hAnsi="Verdana" w:cs="Verdana"/>
                <w:sz w:val="20"/>
                <w:szCs w:val="20"/>
                <w:lang w:val="el-GR" w:eastAsia="ar-SA"/>
              </w:rPr>
              <w:t>Ο ΠΡΟΕΔΡΟΣ</w:t>
            </w:r>
          </w:p>
          <w:p w14:paraId="7A37F4D3" w14:textId="77777777" w:rsidR="0073154C" w:rsidRPr="0073154C" w:rsidRDefault="0073154C" w:rsidP="0073154C">
            <w:pPr>
              <w:tabs>
                <w:tab w:val="left" w:pos="2955"/>
              </w:tabs>
              <w:suppressAutoHyphens/>
              <w:spacing w:after="0" w:line="240" w:lineRule="auto"/>
              <w:rPr>
                <w:rFonts w:ascii="Times New Roman" w:eastAsia="Times New Roman" w:hAnsi="Times New Roman" w:cs="Times New Roman"/>
                <w:sz w:val="24"/>
                <w:szCs w:val="24"/>
                <w:lang w:val="el-GR" w:eastAsia="ar-SA"/>
              </w:rPr>
            </w:pPr>
            <w:r w:rsidRPr="0073154C">
              <w:rPr>
                <w:rFonts w:ascii="Times New Roman" w:eastAsia="Times New Roman" w:hAnsi="Times New Roman" w:cs="Times New Roman"/>
                <w:sz w:val="24"/>
                <w:szCs w:val="24"/>
                <w:lang w:val="el-GR" w:eastAsia="ar-SA"/>
              </w:rPr>
              <w:tab/>
            </w:r>
          </w:p>
        </w:tc>
        <w:tc>
          <w:tcPr>
            <w:tcW w:w="4306" w:type="dxa"/>
            <w:shd w:val="clear" w:color="auto" w:fill="auto"/>
          </w:tcPr>
          <w:p w14:paraId="4FB84447" w14:textId="77777777" w:rsidR="0073154C" w:rsidRPr="0073154C" w:rsidRDefault="0073154C" w:rsidP="0073154C">
            <w:pPr>
              <w:keepNext/>
              <w:numPr>
                <w:ilvl w:val="0"/>
                <w:numId w:val="3"/>
              </w:numPr>
              <w:tabs>
                <w:tab w:val="clear" w:pos="720"/>
                <w:tab w:val="num" w:pos="0"/>
                <w:tab w:val="num" w:pos="360"/>
              </w:tabs>
              <w:suppressAutoHyphens/>
              <w:spacing w:after="0" w:line="360" w:lineRule="auto"/>
              <w:ind w:left="360" w:firstLine="0"/>
              <w:jc w:val="center"/>
              <w:outlineLvl w:val="0"/>
              <w:rPr>
                <w:rFonts w:ascii="Verdana" w:eastAsia="Times New Roman" w:hAnsi="Verdana" w:cs="Verdana"/>
                <w:b/>
                <w:sz w:val="20"/>
                <w:szCs w:val="20"/>
                <w:lang w:val="el-GR" w:eastAsia="ar-SA"/>
              </w:rPr>
            </w:pPr>
            <w:r w:rsidRPr="0073154C">
              <w:rPr>
                <w:rFonts w:ascii="Verdana" w:eastAsia="Times New Roman" w:hAnsi="Verdana" w:cs="Verdana"/>
                <w:sz w:val="20"/>
                <w:szCs w:val="20"/>
                <w:lang w:val="el-GR" w:eastAsia="ar-SA"/>
              </w:rPr>
              <w:t>ΤΑ   ΜΕΛΗ</w:t>
            </w:r>
          </w:p>
          <w:p w14:paraId="6B203AEC" w14:textId="77777777" w:rsidR="0073154C" w:rsidRPr="0073154C" w:rsidRDefault="0073154C" w:rsidP="0073154C">
            <w:pPr>
              <w:suppressAutoHyphens/>
              <w:spacing w:after="120" w:line="240" w:lineRule="auto"/>
              <w:jc w:val="center"/>
              <w:rPr>
                <w:rFonts w:ascii="Verdana" w:eastAsia="Times New Roman" w:hAnsi="Verdana" w:cs="Verdana"/>
                <w:sz w:val="20"/>
                <w:szCs w:val="20"/>
                <w:lang w:val="el-GR" w:eastAsia="ar-SA"/>
              </w:rPr>
            </w:pPr>
          </w:p>
        </w:tc>
      </w:tr>
    </w:tbl>
    <w:p w14:paraId="52B969A9" w14:textId="77777777" w:rsidR="0073154C" w:rsidRPr="0073154C" w:rsidRDefault="0073154C" w:rsidP="0073154C">
      <w:pPr>
        <w:suppressAutoHyphens/>
        <w:spacing w:after="0" w:line="360" w:lineRule="auto"/>
        <w:jc w:val="center"/>
        <w:rPr>
          <w:rFonts w:ascii="Verdana" w:eastAsia="Times New Roman" w:hAnsi="Verdana" w:cs="Verdana"/>
          <w:sz w:val="20"/>
          <w:szCs w:val="20"/>
          <w:lang w:eastAsia="ar-SA"/>
        </w:rPr>
      </w:pPr>
      <w:r w:rsidRPr="0073154C">
        <w:rPr>
          <w:rFonts w:ascii="Verdana" w:eastAsia="Times New Roman" w:hAnsi="Verdana" w:cs="Verdana"/>
          <w:sz w:val="20"/>
          <w:szCs w:val="20"/>
          <w:lang w:val="el-GR" w:eastAsia="ar-SA"/>
        </w:rPr>
        <w:t>ΑΚΡΙΒΕΣ ΑΝΤΙΓΡΑΦΟ</w:t>
      </w:r>
    </w:p>
    <w:p w14:paraId="2E175CA6" w14:textId="77777777" w:rsidR="0073154C" w:rsidRPr="0073154C" w:rsidRDefault="0073154C" w:rsidP="0073154C">
      <w:pPr>
        <w:suppressAutoHyphens/>
        <w:spacing w:after="0" w:line="360" w:lineRule="auto"/>
        <w:jc w:val="center"/>
        <w:rPr>
          <w:rFonts w:ascii="Verdana" w:eastAsia="Times New Roman" w:hAnsi="Verdana" w:cs="Verdana"/>
          <w:sz w:val="20"/>
          <w:szCs w:val="20"/>
          <w:lang w:val="el-GR" w:eastAsia="ar-SA"/>
        </w:rPr>
      </w:pPr>
      <w:r w:rsidRPr="0073154C">
        <w:rPr>
          <w:rFonts w:ascii="Verdana" w:eastAsia="Times New Roman" w:hAnsi="Verdana" w:cs="Verdana"/>
          <w:sz w:val="20"/>
          <w:szCs w:val="20"/>
          <w:lang w:eastAsia="ar-SA"/>
        </w:rPr>
        <w:t>O</w:t>
      </w:r>
      <w:r w:rsidRPr="0073154C">
        <w:rPr>
          <w:rFonts w:ascii="Verdana" w:eastAsia="Times New Roman" w:hAnsi="Verdana" w:cs="Verdana"/>
          <w:sz w:val="20"/>
          <w:szCs w:val="20"/>
          <w:lang w:val="el-GR" w:eastAsia="ar-SA"/>
        </w:rPr>
        <w:t xml:space="preserve"> ΔΗΜΑΡΧΟΣ</w:t>
      </w:r>
    </w:p>
    <w:p w14:paraId="514A277E" w14:textId="77777777" w:rsidR="0073154C" w:rsidRPr="0073154C" w:rsidRDefault="0073154C" w:rsidP="0073154C">
      <w:pPr>
        <w:suppressAutoHyphens/>
        <w:spacing w:after="0" w:line="360" w:lineRule="auto"/>
        <w:jc w:val="center"/>
        <w:rPr>
          <w:rFonts w:ascii="Times New Roman" w:eastAsia="Times New Roman" w:hAnsi="Times New Roman" w:cs="Times New Roman"/>
          <w:sz w:val="24"/>
          <w:szCs w:val="24"/>
          <w:lang w:val="el-GR" w:eastAsia="ar-SA"/>
        </w:rPr>
      </w:pPr>
      <w:r w:rsidRPr="0073154C">
        <w:rPr>
          <w:rFonts w:ascii="Verdana" w:eastAsia="Times New Roman" w:hAnsi="Verdana" w:cs="Verdana"/>
          <w:sz w:val="20"/>
          <w:szCs w:val="20"/>
          <w:lang w:val="el-GR" w:eastAsia="ar-SA"/>
        </w:rPr>
        <w:t>ΓΑΛΑΤΟΥΜΟΣ ΝΙΚΟΛΑΟΣ</w:t>
      </w:r>
    </w:p>
    <w:p w14:paraId="1A9397DA" w14:textId="6E0A47DA" w:rsidR="0073154C" w:rsidRDefault="0073154C"/>
    <w:p w14:paraId="1B7355A8" w14:textId="32A9D165" w:rsidR="005A4FBC" w:rsidRDefault="005A4FBC"/>
    <w:p w14:paraId="37D2CE7B" w14:textId="2D4826C4" w:rsidR="005A4FBC" w:rsidRDefault="005A4FBC"/>
    <w:p w14:paraId="4403FE20" w14:textId="6838F20E" w:rsidR="005A4FBC" w:rsidRDefault="005A4FBC"/>
    <w:p w14:paraId="1959AEB0" w14:textId="77777777" w:rsidR="005A4FBC" w:rsidRPr="005A4FBC" w:rsidRDefault="005A4FBC" w:rsidP="005A4FBC">
      <w:pPr>
        <w:suppressAutoHyphens/>
        <w:spacing w:after="0" w:line="240" w:lineRule="auto"/>
        <w:jc w:val="both"/>
        <w:rPr>
          <w:rFonts w:ascii="Helvetica Neue" w:eastAsia="Times New Roman" w:hAnsi="Helvetica Neue" w:cs="Helvetica Neue"/>
          <w:b/>
          <w:bCs/>
          <w:color w:val="333333"/>
          <w:sz w:val="20"/>
          <w:szCs w:val="20"/>
          <w:lang w:val="el-GR" w:eastAsia="ar-SA"/>
        </w:rPr>
      </w:pPr>
      <w:r w:rsidRPr="005A4FBC">
        <w:rPr>
          <w:rFonts w:ascii="Helvetica Neue" w:eastAsia="Times New Roman" w:hAnsi="Helvetica Neue" w:cs="Helvetica Neue"/>
          <w:b/>
          <w:bCs/>
          <w:color w:val="333333"/>
          <w:sz w:val="24"/>
          <w:szCs w:val="24"/>
          <w:lang w:val="el-GR" w:eastAsia="ar-SA"/>
        </w:rPr>
        <w:t xml:space="preserve">                                                                          </w:t>
      </w:r>
      <w:r w:rsidRPr="005A4FBC">
        <w:rPr>
          <w:rFonts w:ascii="Verdana" w:eastAsia="Times New Roman" w:hAnsi="Verdana" w:cs="Verdana"/>
          <w:b/>
          <w:bCs/>
          <w:color w:val="333333"/>
          <w:sz w:val="24"/>
          <w:szCs w:val="24"/>
          <w:lang w:val="el-GR" w:eastAsia="ar-SA"/>
        </w:rPr>
        <w:t xml:space="preserve">         </w:t>
      </w:r>
      <w:r w:rsidRPr="005A4FBC">
        <w:rPr>
          <w:rFonts w:ascii="Verdana" w:eastAsia="Times New Roman" w:hAnsi="Verdana" w:cs="Verdana"/>
          <w:bCs/>
          <w:sz w:val="20"/>
          <w:szCs w:val="20"/>
          <w:lang w:val="el-GR" w:eastAsia="ar-SA"/>
        </w:rPr>
        <w:t xml:space="preserve">                                                                  </w:t>
      </w:r>
    </w:p>
    <w:p w14:paraId="208F5ED8" w14:textId="77777777" w:rsidR="005A4FBC" w:rsidRPr="005A4FBC" w:rsidRDefault="005A4FBC" w:rsidP="005A4FBC">
      <w:pPr>
        <w:keepNext/>
        <w:numPr>
          <w:ilvl w:val="0"/>
          <w:numId w:val="3"/>
        </w:numPr>
        <w:tabs>
          <w:tab w:val="clear" w:pos="720"/>
          <w:tab w:val="num" w:pos="0"/>
          <w:tab w:val="num" w:pos="360"/>
        </w:tabs>
        <w:suppressAutoHyphens/>
        <w:spacing w:after="0" w:line="240" w:lineRule="auto"/>
        <w:ind w:left="432" w:hanging="432"/>
        <w:jc w:val="both"/>
        <w:outlineLvl w:val="0"/>
        <w:rPr>
          <w:rFonts w:ascii="Verdana" w:eastAsia="Times New Roman" w:hAnsi="Verdana" w:cs="Arial"/>
          <w:b/>
          <w:color w:val="111111"/>
          <w:sz w:val="24"/>
          <w:szCs w:val="24"/>
          <w:lang w:val="el-GR" w:eastAsia="ar-SA"/>
        </w:rPr>
      </w:pPr>
      <w:r w:rsidRPr="005A4FBC">
        <w:rPr>
          <w:rFonts w:ascii="Helvetica Neue" w:eastAsia="Times New Roman" w:hAnsi="Helvetica Neue" w:cs="Helvetica Neue"/>
          <w:b/>
          <w:bCs/>
          <w:color w:val="333333"/>
          <w:sz w:val="20"/>
          <w:szCs w:val="20"/>
          <w:lang w:val="el-GR" w:eastAsia="ar-SA"/>
        </w:rPr>
        <w:t xml:space="preserve">         </w:t>
      </w:r>
      <w:r w:rsidRPr="005A4FBC">
        <w:rPr>
          <w:rFonts w:ascii="Verdana" w:eastAsia="Times New Roman" w:hAnsi="Verdana" w:cs="Arial"/>
          <w:b/>
          <w:sz w:val="24"/>
          <w:szCs w:val="24"/>
          <w:lang w:val="el-GR" w:eastAsia="ar-SA"/>
        </w:rPr>
        <w:t xml:space="preserve">ΕΛΛΗΝΙΚΗ ΔΗΜΟΚΡΑΤΙΑ                 </w:t>
      </w:r>
      <w:r w:rsidRPr="005A4FBC">
        <w:rPr>
          <w:rFonts w:ascii="Times New Roman" w:eastAsia="Times New Roman" w:hAnsi="Times New Roman" w:cs="Times New Roman"/>
          <w:b/>
          <w:bCs/>
          <w:sz w:val="24"/>
          <w:szCs w:val="24"/>
          <w:lang w:val="el-GR" w:eastAsia="ar-SA"/>
        </w:rPr>
        <w:t xml:space="preserve">ΑΔΑ: </w:t>
      </w:r>
      <w:r w:rsidRPr="005A4FBC">
        <w:rPr>
          <w:rFonts w:ascii="Times New Roman" w:eastAsia="Times New Roman" w:hAnsi="Times New Roman" w:cs="Times New Roman"/>
          <w:b/>
          <w:sz w:val="24"/>
          <w:szCs w:val="24"/>
          <w:lang w:val="el-GR" w:eastAsia="ar-SA"/>
        </w:rPr>
        <w:t>ΩΝΞ9Ω1Λ-ΚΟΗ</w:t>
      </w:r>
      <w:r w:rsidRPr="005A4FBC">
        <w:rPr>
          <w:rFonts w:ascii="Verdana" w:eastAsia="Times New Roman" w:hAnsi="Verdana" w:cs="Arial"/>
          <w:b/>
          <w:sz w:val="24"/>
          <w:szCs w:val="24"/>
          <w:lang w:val="el-GR" w:eastAsia="ar-SA"/>
        </w:rPr>
        <w:t xml:space="preserve">  </w:t>
      </w:r>
    </w:p>
    <w:p w14:paraId="37365431" w14:textId="77777777" w:rsidR="005A4FBC" w:rsidRPr="005A4FBC" w:rsidRDefault="005A4FBC" w:rsidP="005A4FBC">
      <w:pPr>
        <w:tabs>
          <w:tab w:val="left" w:pos="2925"/>
        </w:tabs>
        <w:suppressAutoHyphens/>
        <w:spacing w:after="0" w:line="240" w:lineRule="auto"/>
        <w:rPr>
          <w:rFonts w:ascii="Verdana" w:eastAsia="Times New Roman" w:hAnsi="Verdana" w:cs="Arial"/>
          <w:b/>
          <w:sz w:val="24"/>
          <w:szCs w:val="24"/>
          <w:lang w:val="el-GR" w:eastAsia="ar-SA"/>
        </w:rPr>
      </w:pPr>
      <w:r w:rsidRPr="005A4FBC">
        <w:rPr>
          <w:rFonts w:ascii="Verdana" w:eastAsia="Times New Roman" w:hAnsi="Verdana" w:cs="Arial"/>
          <w:b/>
          <w:color w:val="111111"/>
          <w:sz w:val="24"/>
          <w:szCs w:val="24"/>
          <w:lang w:val="el-GR" w:eastAsia="ar-SA"/>
        </w:rPr>
        <w:t>ΔΗΜΟΣ ΣΑΜΟΘΡΑΚΗΣ</w:t>
      </w:r>
      <w:r w:rsidRPr="005A4FBC">
        <w:rPr>
          <w:rFonts w:ascii="Verdana" w:eastAsia="Times New Roman" w:hAnsi="Verdana" w:cs="Arial"/>
          <w:b/>
          <w:color w:val="111111"/>
          <w:sz w:val="24"/>
          <w:szCs w:val="24"/>
          <w:lang w:val="el-GR" w:eastAsia="ar-SA"/>
        </w:rPr>
        <w:tab/>
        <w:t xml:space="preserve">                 </w:t>
      </w:r>
    </w:p>
    <w:p w14:paraId="3A48BFD5" w14:textId="77777777" w:rsidR="005A4FBC" w:rsidRPr="005A4FBC" w:rsidRDefault="005A4FBC" w:rsidP="005A4FBC">
      <w:pPr>
        <w:tabs>
          <w:tab w:val="left" w:pos="2925"/>
        </w:tabs>
        <w:suppressAutoHyphens/>
        <w:spacing w:after="0" w:line="240" w:lineRule="auto"/>
        <w:rPr>
          <w:rFonts w:ascii="Verdana" w:eastAsia="Times New Roman" w:hAnsi="Verdana" w:cs="Arial"/>
          <w:color w:val="C00000"/>
          <w:sz w:val="24"/>
          <w:szCs w:val="24"/>
          <w:lang w:val="el-GR" w:eastAsia="ar-SA"/>
        </w:rPr>
      </w:pPr>
      <w:r w:rsidRPr="005A4FBC">
        <w:rPr>
          <w:rFonts w:ascii="Verdana" w:eastAsia="Times New Roman" w:hAnsi="Verdana" w:cs="Arial"/>
          <w:b/>
          <w:sz w:val="24"/>
          <w:szCs w:val="24"/>
          <w:lang w:eastAsia="ar-SA"/>
        </w:rPr>
        <w:t>A</w:t>
      </w:r>
      <w:r w:rsidRPr="005A4FBC">
        <w:rPr>
          <w:rFonts w:ascii="Verdana" w:eastAsia="Times New Roman" w:hAnsi="Verdana" w:cs="Arial"/>
          <w:b/>
          <w:sz w:val="24"/>
          <w:szCs w:val="24"/>
          <w:lang w:val="el-GR" w:eastAsia="ar-SA"/>
        </w:rPr>
        <w:t>ρ. Πρωτ.6254/2/9-12-2019</w:t>
      </w:r>
      <w:r w:rsidRPr="005A4FBC">
        <w:rPr>
          <w:rFonts w:ascii="Verdana" w:eastAsia="Times New Roman" w:hAnsi="Verdana" w:cs="Times New Roman"/>
          <w:b/>
          <w:bCs/>
          <w:sz w:val="24"/>
          <w:szCs w:val="24"/>
          <w:lang w:val="el-GR" w:eastAsia="ar-SA"/>
        </w:rPr>
        <w:t xml:space="preserve">                                           </w:t>
      </w:r>
    </w:p>
    <w:p w14:paraId="13F414AA" w14:textId="77777777" w:rsidR="005A4FBC" w:rsidRPr="005A4FBC" w:rsidRDefault="005A4FBC" w:rsidP="005A4FBC">
      <w:pPr>
        <w:keepNext/>
        <w:numPr>
          <w:ilvl w:val="0"/>
          <w:numId w:val="3"/>
        </w:numPr>
        <w:tabs>
          <w:tab w:val="clear" w:pos="720"/>
          <w:tab w:val="num" w:pos="0"/>
          <w:tab w:val="num" w:pos="360"/>
        </w:tabs>
        <w:suppressAutoHyphens/>
        <w:spacing w:after="0" w:line="240" w:lineRule="auto"/>
        <w:ind w:left="432" w:hanging="432"/>
        <w:jc w:val="both"/>
        <w:outlineLvl w:val="0"/>
        <w:rPr>
          <w:rFonts w:ascii="Verdana" w:eastAsia="Times New Roman" w:hAnsi="Verdana" w:cs="Arial"/>
          <w:sz w:val="24"/>
          <w:szCs w:val="24"/>
          <w:lang w:val="el-GR" w:eastAsia="ar-SA"/>
        </w:rPr>
      </w:pPr>
    </w:p>
    <w:p w14:paraId="15C97FC6" w14:textId="77777777" w:rsidR="005A4FBC" w:rsidRPr="005A4FBC" w:rsidRDefault="005A4FBC" w:rsidP="005A4FBC">
      <w:pPr>
        <w:suppressAutoHyphens/>
        <w:spacing w:after="0" w:line="240" w:lineRule="auto"/>
        <w:rPr>
          <w:rFonts w:ascii="Verdana" w:eastAsia="Times New Roman" w:hAnsi="Verdana" w:cs="Arial"/>
          <w:sz w:val="24"/>
          <w:szCs w:val="24"/>
          <w:lang w:val="el-GR" w:eastAsia="ar-SA"/>
        </w:rPr>
      </w:pPr>
    </w:p>
    <w:p w14:paraId="6E378361" w14:textId="77777777" w:rsidR="005A4FBC" w:rsidRPr="005A4FBC" w:rsidRDefault="005A4FBC" w:rsidP="005A4FBC">
      <w:pPr>
        <w:suppressAutoHyphens/>
        <w:spacing w:after="0" w:line="360" w:lineRule="auto"/>
        <w:jc w:val="center"/>
        <w:rPr>
          <w:rFonts w:ascii="Verdana" w:eastAsia="Times New Roman" w:hAnsi="Verdana" w:cs="Arial"/>
          <w:b/>
          <w:sz w:val="24"/>
          <w:szCs w:val="24"/>
          <w:lang w:val="el-GR" w:eastAsia="ar-SA"/>
        </w:rPr>
      </w:pPr>
    </w:p>
    <w:p w14:paraId="62B7FFC5" w14:textId="77777777" w:rsidR="005A4FBC" w:rsidRPr="005A4FBC" w:rsidRDefault="005A4FBC" w:rsidP="005A4FBC">
      <w:pPr>
        <w:suppressAutoHyphens/>
        <w:autoSpaceDE w:val="0"/>
        <w:spacing w:after="0" w:line="360" w:lineRule="auto"/>
        <w:jc w:val="center"/>
        <w:rPr>
          <w:rFonts w:ascii="Verdana" w:eastAsia="Times New Roman" w:hAnsi="Verdana" w:cs="Verdana"/>
          <w:b/>
          <w:bCs/>
          <w:sz w:val="24"/>
          <w:szCs w:val="24"/>
          <w:lang w:val="el-GR" w:eastAsia="ar-SA"/>
        </w:rPr>
      </w:pPr>
      <w:r w:rsidRPr="005A4FBC">
        <w:rPr>
          <w:rFonts w:ascii="Verdana" w:eastAsia="Times New Roman" w:hAnsi="Verdana" w:cs="Verdana"/>
          <w:b/>
          <w:bCs/>
          <w:sz w:val="24"/>
          <w:szCs w:val="24"/>
          <w:lang w:val="el-GR" w:eastAsia="ar-SA"/>
        </w:rPr>
        <w:t>ΑΠΟΣΠΑΣΜΑ</w:t>
      </w:r>
    </w:p>
    <w:p w14:paraId="47DC192F" w14:textId="77777777" w:rsidR="005A4FBC" w:rsidRPr="005A4FBC" w:rsidRDefault="005A4FBC" w:rsidP="005A4FBC">
      <w:pPr>
        <w:suppressAutoHyphens/>
        <w:autoSpaceDE w:val="0"/>
        <w:spacing w:after="0" w:line="360" w:lineRule="auto"/>
        <w:ind w:right="-99"/>
        <w:jc w:val="center"/>
        <w:rPr>
          <w:rFonts w:ascii="Verdana" w:eastAsia="Times New Roman" w:hAnsi="Verdana" w:cs="Verdana"/>
          <w:sz w:val="24"/>
          <w:szCs w:val="24"/>
          <w:lang w:val="el-GR" w:eastAsia="ar-SA"/>
        </w:rPr>
      </w:pPr>
      <w:r w:rsidRPr="005A4FBC">
        <w:rPr>
          <w:rFonts w:ascii="Verdana" w:eastAsia="Times New Roman" w:hAnsi="Verdana" w:cs="Verdana"/>
          <w:b/>
          <w:bCs/>
          <w:sz w:val="24"/>
          <w:szCs w:val="24"/>
          <w:lang w:val="el-GR" w:eastAsia="ar-SA"/>
        </w:rPr>
        <w:lastRenderedPageBreak/>
        <w:t>Από το Πρακτικό 24/6-12-2019 της συνεδρίασης της Οικονομικής επιτροπής του Δήμου Σαμοθράκης</w:t>
      </w:r>
    </w:p>
    <w:p w14:paraId="61BEFA23" w14:textId="77777777" w:rsidR="005A4FBC" w:rsidRPr="005A4FBC" w:rsidRDefault="005A4FBC" w:rsidP="005A4FBC">
      <w:pPr>
        <w:suppressAutoHyphens/>
        <w:autoSpaceDE w:val="0"/>
        <w:spacing w:after="0" w:line="240" w:lineRule="auto"/>
        <w:rPr>
          <w:rFonts w:ascii="Verdana" w:eastAsia="Times New Roman" w:hAnsi="Verdana" w:cs="Verdana"/>
          <w:sz w:val="24"/>
          <w:szCs w:val="24"/>
          <w:lang w:val="el-GR" w:eastAsia="ar-SA"/>
        </w:rPr>
      </w:pPr>
    </w:p>
    <w:p w14:paraId="768EF74A" w14:textId="77777777" w:rsidR="005A4FBC" w:rsidRPr="005A4FBC" w:rsidRDefault="005A4FBC" w:rsidP="005A4FBC">
      <w:pPr>
        <w:keepNext/>
        <w:suppressAutoHyphens/>
        <w:autoSpaceDE w:val="0"/>
        <w:spacing w:after="0" w:line="360" w:lineRule="auto"/>
        <w:ind w:right="-99"/>
        <w:rPr>
          <w:rFonts w:ascii="Verdana" w:eastAsia="Times New Roman" w:hAnsi="Verdana" w:cs="Verdana"/>
          <w:sz w:val="24"/>
          <w:szCs w:val="24"/>
          <w:lang w:val="el-GR" w:eastAsia="ar-SA"/>
        </w:rPr>
      </w:pPr>
    </w:p>
    <w:p w14:paraId="65B1C545" w14:textId="77777777" w:rsidR="005A4FBC" w:rsidRPr="005A4FBC" w:rsidRDefault="005A4FBC" w:rsidP="005A4FBC">
      <w:pPr>
        <w:suppressAutoHyphens/>
        <w:autoSpaceDE w:val="0"/>
        <w:spacing w:after="0" w:line="360" w:lineRule="auto"/>
        <w:ind w:right="-99" w:firstLine="720"/>
        <w:jc w:val="both"/>
        <w:rPr>
          <w:rFonts w:ascii="Verdana" w:eastAsia="Times New Roman" w:hAnsi="Verdana" w:cs="Verdana"/>
          <w:sz w:val="24"/>
          <w:szCs w:val="24"/>
          <w:lang w:val="el-GR" w:eastAsia="ar-SA"/>
        </w:rPr>
      </w:pPr>
      <w:r w:rsidRPr="005A4FBC">
        <w:rPr>
          <w:rFonts w:ascii="Verdana" w:eastAsia="Times New Roman" w:hAnsi="Verdana" w:cs="Verdana"/>
          <w:sz w:val="24"/>
          <w:szCs w:val="24"/>
          <w:lang w:val="el-GR" w:eastAsia="ar-SA"/>
        </w:rPr>
        <w:t xml:space="preserve">Στη Σαμοθράκη, σήμερα, 6-12-2019  και ώρα 14:30 στο Δημοτικό Κατάστημα του Δήμου  Σαμοθράκης συνήλθε σε τακτική συνεδρίαση η Οικονομική Επιτροπή ,  ύστερα από την 6135/2-12-2019  πρόσκληση του Προέδρου, που επιδόθηκε νόμιμα με αποδεικτικό στους συμβούλους, σύμφωνα με το άρθρο 75 του Ν.3852/10. </w:t>
      </w:r>
    </w:p>
    <w:p w14:paraId="6FE9DDC7" w14:textId="77777777" w:rsidR="005A4FBC" w:rsidRPr="005A4FBC" w:rsidRDefault="005A4FBC" w:rsidP="005A4FBC">
      <w:pPr>
        <w:suppressAutoHyphens/>
        <w:spacing w:after="0" w:line="240" w:lineRule="auto"/>
        <w:rPr>
          <w:rFonts w:ascii="Verdana" w:eastAsia="Times New Roman" w:hAnsi="Verdana" w:cs="Verdana"/>
          <w:color w:val="1C1C1C"/>
          <w:sz w:val="24"/>
          <w:szCs w:val="24"/>
          <w:lang w:val="el-GR" w:eastAsia="ar-SA"/>
        </w:rPr>
      </w:pPr>
      <w:r w:rsidRPr="005A4FBC">
        <w:rPr>
          <w:rFonts w:ascii="Helvetica Neue" w:eastAsia="Times New Roman" w:hAnsi="Helvetica Neue" w:cs="Helvetica Neue"/>
          <w:b/>
          <w:bCs/>
          <w:color w:val="333333"/>
          <w:sz w:val="20"/>
          <w:szCs w:val="20"/>
          <w:lang w:val="el-GR" w:eastAsia="ar-SA"/>
        </w:rPr>
        <w:t xml:space="preserve">                                                                                   </w:t>
      </w:r>
      <w:r w:rsidRPr="005A4FBC">
        <w:rPr>
          <w:rFonts w:ascii="Helvetica Neue" w:eastAsia="Times New Roman" w:hAnsi="Helvetica Neue" w:cs="Helvetica Neue"/>
          <w:color w:val="1C1C1C"/>
          <w:sz w:val="24"/>
          <w:szCs w:val="24"/>
          <w:lang w:val="el-GR" w:eastAsia="ar-SA"/>
        </w:rPr>
        <w:t xml:space="preserve">   </w:t>
      </w:r>
    </w:p>
    <w:p w14:paraId="79EE02D7" w14:textId="77777777" w:rsidR="005A4FBC" w:rsidRPr="005A4FBC" w:rsidRDefault="005A4FBC" w:rsidP="005A4FBC">
      <w:pPr>
        <w:suppressAutoHyphens/>
        <w:spacing w:after="0" w:line="240" w:lineRule="auto"/>
        <w:jc w:val="both"/>
        <w:rPr>
          <w:rFonts w:ascii="Verdana" w:eastAsia="Times New Roman" w:hAnsi="Verdana" w:cs="Verdana"/>
          <w:b/>
          <w:sz w:val="20"/>
          <w:szCs w:val="20"/>
          <w:lang w:val="el-GR" w:eastAsia="ar-SA"/>
        </w:rPr>
      </w:pPr>
      <w:r w:rsidRPr="005A4FBC">
        <w:rPr>
          <w:rFonts w:ascii="Verdana" w:eastAsia="Times New Roman" w:hAnsi="Verdana" w:cs="Verdana"/>
          <w:b/>
          <w:sz w:val="20"/>
          <w:szCs w:val="20"/>
          <w:lang w:val="el-GR" w:eastAsia="ar-SA"/>
        </w:rPr>
        <w:t>ΘΕΜΑ: 12</w:t>
      </w:r>
      <w:r w:rsidRPr="005A4FBC">
        <w:rPr>
          <w:rFonts w:ascii="Verdana" w:eastAsia="Times New Roman" w:hAnsi="Verdana" w:cs="Verdana"/>
          <w:b/>
          <w:sz w:val="20"/>
          <w:szCs w:val="20"/>
          <w:vertAlign w:val="superscript"/>
          <w:lang w:val="el-GR" w:eastAsia="ar-SA"/>
        </w:rPr>
        <w:t>ο</w:t>
      </w:r>
      <w:r w:rsidRPr="005A4FBC">
        <w:rPr>
          <w:rFonts w:ascii="Verdana" w:eastAsia="Times New Roman" w:hAnsi="Verdana" w:cs="Verdana"/>
          <w:b/>
          <w:sz w:val="20"/>
          <w:szCs w:val="20"/>
          <w:lang w:val="el-GR" w:eastAsia="ar-SA"/>
        </w:rPr>
        <w:t xml:space="preserve"> </w:t>
      </w:r>
      <w:r w:rsidRPr="005A4FBC">
        <w:rPr>
          <w:rFonts w:ascii="Verdana" w:eastAsia="Times New Roman" w:hAnsi="Verdana" w:cs="Verdana"/>
          <w:b/>
          <w:sz w:val="20"/>
          <w:szCs w:val="24"/>
          <w:lang w:val="el-GR" w:eastAsia="ar-SA"/>
        </w:rPr>
        <w:t>Απαλλαγή υπόλογου και έγκριση απόδοσης λογαριασμού</w:t>
      </w:r>
      <w:r w:rsidRPr="005A4FBC">
        <w:rPr>
          <w:rFonts w:ascii="Verdana" w:eastAsia="Times New Roman" w:hAnsi="Verdana" w:cs="Verdana"/>
          <w:b/>
          <w:sz w:val="20"/>
          <w:szCs w:val="20"/>
          <w:lang w:val="el-GR" w:eastAsia="ar-SA"/>
        </w:rPr>
        <w:t xml:space="preserve"> (εισιτηρίων πλοίου οδηγών).</w:t>
      </w:r>
    </w:p>
    <w:p w14:paraId="3AEFF382" w14:textId="77777777" w:rsidR="005A4FBC" w:rsidRPr="005A4FBC" w:rsidRDefault="005A4FBC" w:rsidP="005A4FBC">
      <w:pPr>
        <w:suppressAutoHyphens/>
        <w:spacing w:after="0" w:line="240" w:lineRule="auto"/>
        <w:jc w:val="both"/>
        <w:rPr>
          <w:rFonts w:ascii="Times New Roman" w:eastAsia="Times New Roman" w:hAnsi="Times New Roman" w:cs="Times New Roman"/>
          <w:sz w:val="24"/>
          <w:szCs w:val="24"/>
          <w:lang w:val="el-GR" w:eastAsia="ar-SA"/>
        </w:rPr>
      </w:pPr>
    </w:p>
    <w:p w14:paraId="225D9061" w14:textId="77777777" w:rsidR="005A4FBC" w:rsidRPr="005A4FBC" w:rsidRDefault="005A4FBC" w:rsidP="005A4FBC">
      <w:pPr>
        <w:suppressAutoHyphens/>
        <w:spacing w:after="0" w:line="240" w:lineRule="auto"/>
        <w:ind w:right="-99" w:firstLine="720"/>
        <w:jc w:val="both"/>
        <w:rPr>
          <w:rFonts w:ascii="Times New Roman" w:eastAsia="Times New Roman" w:hAnsi="Times New Roman" w:cs="Times New Roman"/>
          <w:sz w:val="24"/>
          <w:szCs w:val="24"/>
          <w:lang w:val="el-GR" w:eastAsia="ar-SA"/>
        </w:rPr>
      </w:pPr>
      <w:r w:rsidRPr="005A4FBC">
        <w:rPr>
          <w:rFonts w:ascii="Verdana" w:eastAsia="Times New Roman" w:hAnsi="Verdana" w:cs="Verdana"/>
          <w:b/>
          <w:sz w:val="20"/>
          <w:szCs w:val="20"/>
          <w:lang w:val="el-GR" w:eastAsia="ar-SA"/>
        </w:rPr>
        <w:t>Αριθμ.Αποφ.:148</w:t>
      </w:r>
    </w:p>
    <w:p w14:paraId="7A789E05" w14:textId="77777777" w:rsidR="005A4FBC" w:rsidRPr="005A4FBC" w:rsidRDefault="005A4FBC" w:rsidP="005A4FBC">
      <w:pPr>
        <w:suppressAutoHyphens/>
        <w:spacing w:after="0" w:line="240" w:lineRule="auto"/>
        <w:ind w:right="-99" w:firstLine="720"/>
        <w:jc w:val="both"/>
        <w:rPr>
          <w:rFonts w:ascii="Times New Roman" w:eastAsia="Times New Roman" w:hAnsi="Times New Roman" w:cs="Times New Roman"/>
          <w:sz w:val="24"/>
          <w:szCs w:val="24"/>
          <w:lang w:val="el-GR" w:eastAsia="ar-SA"/>
        </w:rPr>
      </w:pPr>
    </w:p>
    <w:p w14:paraId="00531C48" w14:textId="77777777" w:rsidR="005A4FBC" w:rsidRPr="005A4FBC" w:rsidRDefault="005A4FBC" w:rsidP="005A4FBC">
      <w:pPr>
        <w:tabs>
          <w:tab w:val="left" w:pos="0"/>
        </w:tabs>
        <w:suppressAutoHyphens/>
        <w:spacing w:after="0" w:line="240" w:lineRule="auto"/>
        <w:ind w:right="-99"/>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14:paraId="0F70B061" w14:textId="77777777" w:rsidR="005A4FBC" w:rsidRPr="005A4FBC" w:rsidRDefault="005A4FBC" w:rsidP="005A4FBC">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Look w:val="0000" w:firstRow="0" w:lastRow="0" w:firstColumn="0" w:lastColumn="0" w:noHBand="0" w:noVBand="0"/>
      </w:tblPr>
      <w:tblGrid>
        <w:gridCol w:w="4261"/>
        <w:gridCol w:w="4636"/>
      </w:tblGrid>
      <w:tr w:rsidR="005A4FBC" w:rsidRPr="005A4FBC" w14:paraId="3B687D3C" w14:textId="77777777" w:rsidTr="00FF1C49">
        <w:tc>
          <w:tcPr>
            <w:tcW w:w="4261" w:type="dxa"/>
            <w:shd w:val="clear" w:color="auto" w:fill="auto"/>
          </w:tcPr>
          <w:p w14:paraId="712B31E2" w14:textId="77777777" w:rsidR="005A4FBC" w:rsidRPr="005A4FBC" w:rsidRDefault="005A4FBC" w:rsidP="005A4FBC">
            <w:pPr>
              <w:suppressAutoHyphens/>
              <w:autoSpaceDE w:val="0"/>
              <w:spacing w:after="0" w:line="360" w:lineRule="auto"/>
              <w:rPr>
                <w:rFonts w:ascii="Verdana" w:eastAsia="Times New Roman" w:hAnsi="Verdana" w:cs="Verdana"/>
                <w:b/>
                <w:bCs/>
                <w:color w:val="333333"/>
                <w:sz w:val="24"/>
                <w:szCs w:val="24"/>
                <w:lang w:val="el-GR" w:eastAsia="ar-SA"/>
              </w:rPr>
            </w:pPr>
            <w:r w:rsidRPr="005A4FBC">
              <w:rPr>
                <w:rFonts w:ascii="Verdana" w:eastAsia="Times New Roman" w:hAnsi="Verdana" w:cs="Verdana"/>
                <w:b/>
                <w:bCs/>
                <w:color w:val="333333"/>
                <w:sz w:val="24"/>
                <w:szCs w:val="24"/>
                <w:lang w:val="el-GR" w:eastAsia="ar-SA"/>
              </w:rPr>
              <w:t xml:space="preserve">             ΠΑΡΟΝΤΕΣ</w:t>
            </w:r>
          </w:p>
        </w:tc>
        <w:tc>
          <w:tcPr>
            <w:tcW w:w="4636" w:type="dxa"/>
            <w:shd w:val="clear" w:color="auto" w:fill="auto"/>
          </w:tcPr>
          <w:p w14:paraId="21259F99" w14:textId="77777777" w:rsidR="005A4FBC" w:rsidRPr="005A4FBC" w:rsidRDefault="005A4FBC" w:rsidP="005A4FBC">
            <w:pPr>
              <w:suppressAutoHyphens/>
              <w:autoSpaceDE w:val="0"/>
              <w:spacing w:after="0" w:line="360" w:lineRule="auto"/>
              <w:rPr>
                <w:rFonts w:ascii="Verdana" w:eastAsia="Times New Roman" w:hAnsi="Verdana" w:cs="Times New Roman"/>
                <w:sz w:val="24"/>
                <w:szCs w:val="24"/>
                <w:lang w:val="el-GR" w:eastAsia="ar-SA"/>
              </w:rPr>
            </w:pPr>
            <w:r w:rsidRPr="005A4FBC">
              <w:rPr>
                <w:rFonts w:ascii="Verdana" w:eastAsia="Times New Roman" w:hAnsi="Verdana" w:cs="Verdana"/>
                <w:b/>
                <w:bCs/>
                <w:color w:val="333333"/>
                <w:sz w:val="24"/>
                <w:szCs w:val="24"/>
                <w:lang w:val="el-GR" w:eastAsia="ar-SA"/>
              </w:rPr>
              <w:t xml:space="preserve">             ΑΠΟΝΤΕΣ</w:t>
            </w:r>
          </w:p>
        </w:tc>
      </w:tr>
      <w:tr w:rsidR="005A4FBC" w:rsidRPr="005A4FBC" w14:paraId="0DE92C07" w14:textId="77777777" w:rsidTr="00FF1C49">
        <w:tc>
          <w:tcPr>
            <w:tcW w:w="4261" w:type="dxa"/>
            <w:shd w:val="clear" w:color="auto" w:fill="auto"/>
          </w:tcPr>
          <w:p w14:paraId="329939AB" w14:textId="77777777" w:rsidR="005A4FBC" w:rsidRPr="005A4FBC" w:rsidRDefault="005A4FBC" w:rsidP="005A4FB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5A4FBC">
              <w:rPr>
                <w:rFonts w:ascii="Verdana" w:eastAsia="Times New Roman" w:hAnsi="Verdana" w:cs="Verdana"/>
                <w:color w:val="333333"/>
                <w:sz w:val="24"/>
                <w:szCs w:val="24"/>
                <w:lang w:val="el-GR" w:eastAsia="ar-SA"/>
              </w:rPr>
              <w:t>1.</w:t>
            </w:r>
            <w:r w:rsidRPr="005A4FBC">
              <w:rPr>
                <w:rFonts w:ascii="Verdana" w:eastAsia="Times New Roman" w:hAnsi="Verdana" w:cs="Verdana"/>
                <w:color w:val="333333"/>
                <w:sz w:val="24"/>
                <w:szCs w:val="24"/>
                <w:lang w:val="el-GR" w:eastAsia="ar-SA"/>
              </w:rPr>
              <w:tab/>
              <w:t>ΓΑΛΑΤΟΥΜΟΣ ΝΙΚΟΛΑΟΣ</w:t>
            </w:r>
          </w:p>
        </w:tc>
        <w:tc>
          <w:tcPr>
            <w:tcW w:w="4636" w:type="dxa"/>
            <w:shd w:val="clear" w:color="auto" w:fill="auto"/>
          </w:tcPr>
          <w:p w14:paraId="3B462AEA" w14:textId="77777777" w:rsidR="005A4FBC" w:rsidRPr="005A4FBC" w:rsidRDefault="005A4FBC" w:rsidP="005A4FBC">
            <w:pPr>
              <w:suppressAutoHyphens/>
              <w:autoSpaceDE w:val="0"/>
              <w:spacing w:after="0" w:line="360" w:lineRule="auto"/>
              <w:jc w:val="both"/>
              <w:rPr>
                <w:rFonts w:ascii="Verdana" w:eastAsia="Times New Roman" w:hAnsi="Verdana" w:cs="Times New Roman"/>
                <w:sz w:val="24"/>
                <w:szCs w:val="24"/>
                <w:lang w:val="el-GR" w:eastAsia="ar-SA"/>
              </w:rPr>
            </w:pPr>
            <w:r w:rsidRPr="005A4FBC">
              <w:rPr>
                <w:rFonts w:ascii="Verdana" w:eastAsia="Times New Roman" w:hAnsi="Verdana" w:cs="Verdana"/>
                <w:color w:val="333333"/>
                <w:sz w:val="24"/>
                <w:szCs w:val="24"/>
                <w:lang w:val="el-GR" w:eastAsia="ar-SA"/>
              </w:rPr>
              <w:t>1.ΑΝΤΩΝΑΚΗ ΜΟΡΑΛΗ ΧΡΥΣΑΝΘΗ</w:t>
            </w:r>
          </w:p>
        </w:tc>
      </w:tr>
      <w:tr w:rsidR="005A4FBC" w:rsidRPr="005A4FBC" w14:paraId="4558319C" w14:textId="77777777" w:rsidTr="00FF1C49">
        <w:tc>
          <w:tcPr>
            <w:tcW w:w="4261" w:type="dxa"/>
            <w:shd w:val="clear" w:color="auto" w:fill="auto"/>
          </w:tcPr>
          <w:p w14:paraId="454AB3ED" w14:textId="77777777" w:rsidR="005A4FBC" w:rsidRPr="005A4FBC" w:rsidRDefault="005A4FBC" w:rsidP="005A4FB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5A4FBC">
              <w:rPr>
                <w:rFonts w:ascii="Verdana" w:eastAsia="Times New Roman" w:hAnsi="Verdana" w:cs="Verdana"/>
                <w:color w:val="333333"/>
                <w:sz w:val="24"/>
                <w:szCs w:val="24"/>
                <w:lang w:val="el-GR" w:eastAsia="ar-SA"/>
              </w:rPr>
              <w:t>2.</w:t>
            </w:r>
            <w:r w:rsidRPr="005A4FBC">
              <w:rPr>
                <w:rFonts w:ascii="Verdana" w:eastAsia="Times New Roman" w:hAnsi="Verdana" w:cs="Verdana"/>
                <w:color w:val="333333"/>
                <w:sz w:val="24"/>
                <w:szCs w:val="24"/>
                <w:lang w:val="el-GR" w:eastAsia="ar-SA"/>
              </w:rPr>
              <w:tab/>
              <w:t>ΓΡΗΓΟΡΑΙΝΑΣ ΙΩΑΝΝΗΣ</w:t>
            </w:r>
          </w:p>
        </w:tc>
        <w:tc>
          <w:tcPr>
            <w:tcW w:w="4636" w:type="dxa"/>
            <w:shd w:val="clear" w:color="auto" w:fill="auto"/>
          </w:tcPr>
          <w:p w14:paraId="5DE56B74" w14:textId="77777777" w:rsidR="005A4FBC" w:rsidRPr="005A4FBC" w:rsidRDefault="005A4FBC" w:rsidP="005A4FBC">
            <w:pPr>
              <w:suppressAutoHyphens/>
              <w:autoSpaceDE w:val="0"/>
              <w:spacing w:after="0" w:line="360" w:lineRule="auto"/>
              <w:jc w:val="both"/>
              <w:rPr>
                <w:rFonts w:ascii="Verdana" w:eastAsia="Times New Roman" w:hAnsi="Verdana" w:cs="Times New Roman"/>
                <w:sz w:val="24"/>
                <w:szCs w:val="24"/>
                <w:lang w:val="el-GR" w:eastAsia="ar-SA"/>
              </w:rPr>
            </w:pPr>
          </w:p>
        </w:tc>
      </w:tr>
      <w:tr w:rsidR="005A4FBC" w:rsidRPr="005A4FBC" w14:paraId="66BB6433" w14:textId="77777777" w:rsidTr="00FF1C49">
        <w:tc>
          <w:tcPr>
            <w:tcW w:w="4261" w:type="dxa"/>
            <w:shd w:val="clear" w:color="auto" w:fill="auto"/>
          </w:tcPr>
          <w:p w14:paraId="6373F9CC" w14:textId="77777777" w:rsidR="005A4FBC" w:rsidRPr="005A4FBC" w:rsidRDefault="005A4FBC" w:rsidP="005A4FBC">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5A4FBC">
              <w:rPr>
                <w:rFonts w:ascii="Verdana" w:eastAsia="Times New Roman" w:hAnsi="Verdana" w:cs="Verdana"/>
                <w:color w:val="333333"/>
                <w:sz w:val="24"/>
                <w:szCs w:val="24"/>
                <w:lang w:eastAsia="ar-SA"/>
              </w:rPr>
              <w:t>3</w:t>
            </w:r>
            <w:r w:rsidRPr="005A4FBC">
              <w:rPr>
                <w:rFonts w:ascii="Verdana" w:eastAsia="Times New Roman" w:hAnsi="Verdana" w:cs="Verdana"/>
                <w:color w:val="333333"/>
                <w:sz w:val="24"/>
                <w:szCs w:val="24"/>
                <w:lang w:val="el-GR" w:eastAsia="ar-SA"/>
              </w:rPr>
              <w:t xml:space="preserve">.  </w:t>
            </w:r>
            <w:proofErr w:type="gramStart"/>
            <w:r w:rsidRPr="005A4FBC">
              <w:rPr>
                <w:rFonts w:ascii="Verdana" w:eastAsia="Times New Roman" w:hAnsi="Verdana" w:cs="Verdana"/>
                <w:color w:val="333333"/>
                <w:sz w:val="24"/>
                <w:szCs w:val="24"/>
                <w:lang w:val="el-GR" w:eastAsia="ar-SA"/>
              </w:rPr>
              <w:t>ΚΑΡΑΜΗΤΣΟΥ  ΚΑΤΕΡΙΝΑ</w:t>
            </w:r>
            <w:proofErr w:type="gramEnd"/>
          </w:p>
          <w:p w14:paraId="7342F5ED" w14:textId="77777777" w:rsidR="005A4FBC" w:rsidRPr="005A4FBC" w:rsidRDefault="005A4FBC" w:rsidP="005A4FB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p>
        </w:tc>
        <w:tc>
          <w:tcPr>
            <w:tcW w:w="4636" w:type="dxa"/>
            <w:shd w:val="clear" w:color="auto" w:fill="auto"/>
          </w:tcPr>
          <w:p w14:paraId="6AE177BC" w14:textId="77777777" w:rsidR="005A4FBC" w:rsidRPr="005A4FBC" w:rsidRDefault="005A4FBC" w:rsidP="005A4FBC">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r w:rsidR="005A4FBC" w:rsidRPr="005A4FBC" w14:paraId="6C5AE211" w14:textId="77777777" w:rsidTr="00FF1C49">
        <w:tc>
          <w:tcPr>
            <w:tcW w:w="4261" w:type="dxa"/>
            <w:shd w:val="clear" w:color="auto" w:fill="auto"/>
          </w:tcPr>
          <w:p w14:paraId="3DFFF0F0" w14:textId="77777777" w:rsidR="005A4FBC" w:rsidRPr="005A4FBC" w:rsidRDefault="005A4FBC" w:rsidP="005A4FBC">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val="el-GR" w:eastAsia="ar-SA"/>
              </w:rPr>
            </w:pPr>
            <w:r w:rsidRPr="005A4FBC">
              <w:rPr>
                <w:rFonts w:ascii="Verdana" w:eastAsia="Times New Roman" w:hAnsi="Verdana" w:cs="Verdana"/>
                <w:color w:val="333333"/>
                <w:sz w:val="24"/>
                <w:szCs w:val="24"/>
                <w:lang w:val="el-GR" w:eastAsia="ar-SA"/>
              </w:rPr>
              <w:t>4.</w:t>
            </w:r>
            <w:r w:rsidRPr="005A4FBC">
              <w:rPr>
                <w:rFonts w:ascii="Verdana" w:eastAsia="Times New Roman" w:hAnsi="Verdana" w:cs="Verdana"/>
                <w:color w:val="333333"/>
                <w:sz w:val="24"/>
                <w:szCs w:val="24"/>
                <w:lang w:val="el-GR" w:eastAsia="ar-SA"/>
              </w:rPr>
              <w:tab/>
            </w:r>
            <w:r w:rsidRPr="005A4FBC">
              <w:rPr>
                <w:rFonts w:ascii="Verdana" w:eastAsia="Times New Roman" w:hAnsi="Verdana" w:cs="Verdana"/>
                <w:color w:val="333333"/>
                <w:sz w:val="24"/>
                <w:szCs w:val="24"/>
                <w:lang w:eastAsia="ar-SA"/>
              </w:rPr>
              <w:t>ΒΙΤΣΑΣ ΑΘΑΝΑΣΙΟΣ</w:t>
            </w:r>
          </w:p>
        </w:tc>
        <w:tc>
          <w:tcPr>
            <w:tcW w:w="4636" w:type="dxa"/>
            <w:shd w:val="clear" w:color="auto" w:fill="auto"/>
          </w:tcPr>
          <w:p w14:paraId="1ECAFD0F" w14:textId="77777777" w:rsidR="005A4FBC" w:rsidRPr="005A4FBC" w:rsidRDefault="005A4FBC" w:rsidP="005A4FBC">
            <w:pPr>
              <w:suppressAutoHyphens/>
              <w:autoSpaceDE w:val="0"/>
              <w:snapToGrid w:val="0"/>
              <w:spacing w:after="0" w:line="360" w:lineRule="auto"/>
              <w:jc w:val="both"/>
              <w:rPr>
                <w:rFonts w:ascii="Verdana" w:eastAsia="Times New Roman" w:hAnsi="Verdana" w:cs="Verdana"/>
                <w:color w:val="333333"/>
                <w:sz w:val="24"/>
                <w:szCs w:val="24"/>
                <w:lang w:val="el-GR" w:eastAsia="ar-SA"/>
              </w:rPr>
            </w:pPr>
            <w:r w:rsidRPr="005A4FBC">
              <w:rPr>
                <w:rFonts w:ascii="Verdana" w:eastAsia="Times New Roman" w:hAnsi="Verdana" w:cs="Verdana"/>
                <w:color w:val="333333"/>
                <w:sz w:val="24"/>
                <w:szCs w:val="24"/>
                <w:lang w:val="el-GR" w:eastAsia="ar-SA"/>
              </w:rPr>
              <w:t>(δεν προσήλθαν αν και κλήθηκαν νόμιμα)</w:t>
            </w:r>
          </w:p>
        </w:tc>
      </w:tr>
      <w:tr w:rsidR="005A4FBC" w:rsidRPr="005A4FBC" w14:paraId="5E8D5FEE" w14:textId="77777777" w:rsidTr="00FF1C49">
        <w:tc>
          <w:tcPr>
            <w:tcW w:w="4261" w:type="dxa"/>
            <w:shd w:val="clear" w:color="auto" w:fill="auto"/>
          </w:tcPr>
          <w:p w14:paraId="759F9A29" w14:textId="77777777" w:rsidR="005A4FBC" w:rsidRPr="005A4FBC" w:rsidRDefault="005A4FBC" w:rsidP="005A4FBC">
            <w:pPr>
              <w:tabs>
                <w:tab w:val="left" w:pos="360"/>
              </w:tabs>
              <w:suppressAutoHyphens/>
              <w:autoSpaceDE w:val="0"/>
              <w:spacing w:after="0" w:line="360" w:lineRule="auto"/>
              <w:jc w:val="both"/>
              <w:rPr>
                <w:rFonts w:ascii="Verdana" w:eastAsia="Times New Roman" w:hAnsi="Verdana" w:cs="Verdana"/>
                <w:color w:val="333333"/>
                <w:sz w:val="24"/>
                <w:szCs w:val="24"/>
                <w:lang w:val="el-GR" w:eastAsia="ar-SA"/>
              </w:rPr>
            </w:pPr>
            <w:r w:rsidRPr="005A4FBC">
              <w:rPr>
                <w:rFonts w:ascii="Verdana" w:eastAsia="Times New Roman" w:hAnsi="Verdana" w:cs="Verdana"/>
                <w:color w:val="333333"/>
                <w:sz w:val="24"/>
                <w:szCs w:val="24"/>
                <w:lang w:val="el-GR" w:eastAsia="ar-SA"/>
              </w:rPr>
              <w:t>5. ΓΙΑΤΑΓΑΝΗ ΚΩΝ/ΝΑ</w:t>
            </w:r>
          </w:p>
        </w:tc>
        <w:tc>
          <w:tcPr>
            <w:tcW w:w="4636" w:type="dxa"/>
            <w:shd w:val="clear" w:color="auto" w:fill="auto"/>
          </w:tcPr>
          <w:p w14:paraId="06EA1DFE" w14:textId="77777777" w:rsidR="005A4FBC" w:rsidRPr="005A4FBC" w:rsidRDefault="005A4FBC" w:rsidP="005A4FBC">
            <w:pPr>
              <w:suppressAutoHyphens/>
              <w:autoSpaceDE w:val="0"/>
              <w:snapToGrid w:val="0"/>
              <w:spacing w:after="0" w:line="360" w:lineRule="auto"/>
              <w:jc w:val="both"/>
              <w:rPr>
                <w:rFonts w:ascii="Verdana" w:eastAsia="Times New Roman" w:hAnsi="Verdana" w:cs="Verdana"/>
                <w:color w:val="333333"/>
                <w:sz w:val="24"/>
                <w:szCs w:val="24"/>
                <w:lang w:val="el-GR" w:eastAsia="ar-SA"/>
              </w:rPr>
            </w:pPr>
          </w:p>
        </w:tc>
      </w:tr>
    </w:tbl>
    <w:p w14:paraId="70A61250" w14:textId="77777777" w:rsidR="005A4FBC" w:rsidRPr="005A4FBC" w:rsidRDefault="005A4FBC" w:rsidP="005A4FBC">
      <w:pPr>
        <w:tabs>
          <w:tab w:val="left" w:pos="0"/>
        </w:tabs>
        <w:suppressAutoHyphens/>
        <w:spacing w:after="0" w:line="240" w:lineRule="auto"/>
        <w:ind w:right="-99"/>
        <w:jc w:val="both"/>
        <w:rPr>
          <w:rFonts w:ascii="Verdana" w:eastAsia="Times New Roman" w:hAnsi="Verdana" w:cs="Verdana"/>
          <w:b/>
          <w:sz w:val="20"/>
          <w:szCs w:val="20"/>
          <w:lang w:val="el-GR" w:eastAsia="ar-SA"/>
        </w:rPr>
      </w:pPr>
    </w:p>
    <w:p w14:paraId="2E1973A3" w14:textId="77777777" w:rsidR="005A4FBC" w:rsidRPr="005A4FBC" w:rsidRDefault="005A4FBC" w:rsidP="005A4FBC">
      <w:pPr>
        <w:suppressAutoHyphens/>
        <w:spacing w:after="0" w:line="240" w:lineRule="auto"/>
        <w:ind w:right="43" w:firstLine="720"/>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 xml:space="preserve">Τα πρακτικά τηρήθηκαν από την κ. </w:t>
      </w:r>
      <w:proofErr w:type="spellStart"/>
      <w:r w:rsidRPr="005A4FBC">
        <w:rPr>
          <w:rFonts w:ascii="Verdana" w:eastAsia="Times New Roman" w:hAnsi="Verdana" w:cs="Verdana"/>
          <w:sz w:val="20"/>
          <w:szCs w:val="20"/>
          <w:lang w:val="el-GR" w:eastAsia="ar-SA"/>
        </w:rPr>
        <w:t>Βραχιώλια</w:t>
      </w:r>
      <w:proofErr w:type="spellEnd"/>
      <w:r w:rsidRPr="005A4FBC">
        <w:rPr>
          <w:rFonts w:ascii="Verdana" w:eastAsia="Times New Roman" w:hAnsi="Verdana" w:cs="Verdana"/>
          <w:sz w:val="20"/>
          <w:szCs w:val="20"/>
          <w:lang w:val="el-GR" w:eastAsia="ar-SA"/>
        </w:rPr>
        <w:t xml:space="preserve"> Ευαγγελία.</w:t>
      </w:r>
    </w:p>
    <w:p w14:paraId="2175EF56" w14:textId="77777777" w:rsidR="005A4FBC" w:rsidRPr="005A4FBC" w:rsidRDefault="005A4FBC" w:rsidP="005A4FBC">
      <w:pPr>
        <w:tabs>
          <w:tab w:val="left" w:pos="0"/>
        </w:tabs>
        <w:suppressAutoHyphens/>
        <w:spacing w:after="0" w:line="240" w:lineRule="auto"/>
        <w:ind w:right="-99"/>
        <w:jc w:val="both"/>
        <w:rPr>
          <w:rFonts w:ascii="Verdana" w:eastAsia="Times New Roman" w:hAnsi="Verdana" w:cs="Verdana"/>
          <w:sz w:val="20"/>
          <w:szCs w:val="20"/>
          <w:lang w:val="el-GR" w:eastAsia="ar-SA"/>
        </w:rPr>
      </w:pPr>
    </w:p>
    <w:p w14:paraId="446B75C8" w14:textId="77777777" w:rsidR="005A4FBC" w:rsidRPr="005A4FBC" w:rsidRDefault="005A4FBC" w:rsidP="005A4FBC">
      <w:pPr>
        <w:tabs>
          <w:tab w:val="left" w:pos="0"/>
        </w:tabs>
        <w:suppressAutoHyphens/>
        <w:spacing w:after="0" w:line="240" w:lineRule="auto"/>
        <w:ind w:right="-99"/>
        <w:jc w:val="both"/>
        <w:rPr>
          <w:rFonts w:ascii="Times New Roman" w:eastAsia="Times New Roman" w:hAnsi="Times New Roman" w:cs="Times New Roman"/>
          <w:sz w:val="24"/>
          <w:szCs w:val="24"/>
          <w:lang w:val="el-GR" w:eastAsia="ar-SA"/>
        </w:rPr>
      </w:pPr>
      <w:r w:rsidRPr="005A4FBC">
        <w:rPr>
          <w:rFonts w:ascii="Verdana" w:eastAsia="Times New Roman" w:hAnsi="Verdana" w:cs="Verdana"/>
          <w:sz w:val="20"/>
          <w:szCs w:val="20"/>
          <w:lang w:val="el-GR" w:eastAsia="ar-SA"/>
        </w:rPr>
        <w:t>Στη συνέχεια ο πρόεδρος εισηγήθηκε το 12</w:t>
      </w:r>
      <w:r w:rsidRPr="005A4FBC">
        <w:rPr>
          <w:rFonts w:ascii="Verdana" w:eastAsia="Times New Roman" w:hAnsi="Verdana" w:cs="Verdana"/>
          <w:sz w:val="20"/>
          <w:szCs w:val="20"/>
          <w:lang w:eastAsia="ar-SA"/>
        </w:rPr>
        <w:t>o</w:t>
      </w:r>
      <w:r w:rsidRPr="005A4FBC">
        <w:rPr>
          <w:rFonts w:ascii="Verdana" w:eastAsia="Times New Roman" w:hAnsi="Verdana" w:cs="Verdana"/>
          <w:sz w:val="20"/>
          <w:szCs w:val="20"/>
          <w:lang w:val="el-GR" w:eastAsia="ar-SA"/>
        </w:rPr>
        <w:t xml:space="preserve"> θέμα ως εξής:</w:t>
      </w:r>
    </w:p>
    <w:p w14:paraId="699254B1"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 xml:space="preserve">  Με το άρθρο 32, παρ.1 και 2 του Β.Δ.</w:t>
      </w:r>
      <w:r w:rsidRPr="005A4FBC">
        <w:rPr>
          <w:rFonts w:ascii="Tahoma" w:eastAsia="Times New Roman" w:hAnsi="Tahoma" w:cs="Tahoma"/>
          <w:sz w:val="17"/>
          <w:szCs w:val="17"/>
          <w:lang w:val="el-GR" w:eastAsia="ar-SA"/>
        </w:rPr>
        <w:t xml:space="preserve"> </w:t>
      </w:r>
      <w:r w:rsidRPr="005A4FBC">
        <w:rPr>
          <w:rFonts w:ascii="Verdana" w:eastAsia="Times New Roman" w:hAnsi="Verdana" w:cs="Verdana"/>
          <w:sz w:val="20"/>
          <w:szCs w:val="20"/>
          <w:lang w:val="el-GR" w:eastAsia="ar-SA"/>
        </w:rPr>
        <w:t>17-5/15-6-59 (ΦΕΚ 114/59 τεύχος Α') ορίζεται ότι:</w:t>
      </w:r>
    </w:p>
    <w:p w14:paraId="2DC7FEBE"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 xml:space="preserve">«1. Εντάλματα προπληρωμής, </w:t>
      </w:r>
      <w:proofErr w:type="spellStart"/>
      <w:r w:rsidRPr="005A4FBC">
        <w:rPr>
          <w:rFonts w:ascii="Verdana" w:eastAsia="Times New Roman" w:hAnsi="Verdana" w:cs="Verdana"/>
          <w:sz w:val="20"/>
          <w:szCs w:val="20"/>
          <w:lang w:val="el-GR" w:eastAsia="ar-SA"/>
        </w:rPr>
        <w:t>είς</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άς</w:t>
      </w:r>
      <w:proofErr w:type="spellEnd"/>
      <w:r w:rsidRPr="005A4FBC">
        <w:rPr>
          <w:rFonts w:ascii="Verdana" w:eastAsia="Times New Roman" w:hAnsi="Verdana" w:cs="Verdana"/>
          <w:sz w:val="20"/>
          <w:szCs w:val="20"/>
          <w:lang w:val="el-GR" w:eastAsia="ar-SA"/>
        </w:rPr>
        <w:t xml:space="preserve"> περιπτώσεις επιτρέπεται η </w:t>
      </w:r>
      <w:proofErr w:type="spellStart"/>
      <w:r w:rsidRPr="005A4FBC">
        <w:rPr>
          <w:rFonts w:ascii="Verdana" w:eastAsia="Times New Roman" w:hAnsi="Verdana" w:cs="Verdana"/>
          <w:sz w:val="20"/>
          <w:szCs w:val="20"/>
          <w:lang w:val="el-GR" w:eastAsia="ar-SA"/>
        </w:rPr>
        <w:t>έκδοσις</w:t>
      </w:r>
      <w:proofErr w:type="spellEnd"/>
      <w:r w:rsidRPr="005A4FBC">
        <w:rPr>
          <w:rFonts w:ascii="Verdana" w:eastAsia="Times New Roman" w:hAnsi="Verdana" w:cs="Verdana"/>
          <w:sz w:val="20"/>
          <w:szCs w:val="20"/>
          <w:lang w:val="el-GR" w:eastAsia="ar-SA"/>
        </w:rPr>
        <w:t xml:space="preserve"> τοιούτων υπό του νόμου, εκδίδονται επ' </w:t>
      </w:r>
      <w:proofErr w:type="spellStart"/>
      <w:r w:rsidRPr="005A4FBC">
        <w:rPr>
          <w:rFonts w:ascii="Verdana" w:eastAsia="Times New Roman" w:hAnsi="Verdana" w:cs="Verdana"/>
          <w:sz w:val="20"/>
          <w:szCs w:val="20"/>
          <w:lang w:val="el-GR" w:eastAsia="ar-SA"/>
        </w:rPr>
        <w:t>ονόματι</w:t>
      </w:r>
      <w:proofErr w:type="spellEnd"/>
      <w:r w:rsidRPr="005A4FBC">
        <w:rPr>
          <w:rFonts w:ascii="Verdana" w:eastAsia="Times New Roman" w:hAnsi="Verdana" w:cs="Verdana"/>
          <w:sz w:val="20"/>
          <w:szCs w:val="20"/>
          <w:lang w:val="el-GR" w:eastAsia="ar-SA"/>
        </w:rPr>
        <w:t xml:space="preserve"> μονίμου υπαλλήλου του δήμου. Ούτος καθίσταται υπόλογος </w:t>
      </w:r>
      <w:proofErr w:type="spellStart"/>
      <w:r w:rsidRPr="005A4FBC">
        <w:rPr>
          <w:rFonts w:ascii="Verdana" w:eastAsia="Times New Roman" w:hAnsi="Verdana" w:cs="Verdana"/>
          <w:sz w:val="20"/>
          <w:szCs w:val="20"/>
          <w:lang w:val="el-GR" w:eastAsia="ar-SA"/>
        </w:rPr>
        <w:t>οφείλων</w:t>
      </w:r>
      <w:proofErr w:type="spellEnd"/>
      <w:r w:rsidRPr="005A4FBC">
        <w:rPr>
          <w:rFonts w:ascii="Verdana" w:eastAsia="Times New Roman" w:hAnsi="Verdana" w:cs="Verdana"/>
          <w:sz w:val="20"/>
          <w:szCs w:val="20"/>
          <w:lang w:val="el-GR" w:eastAsia="ar-SA"/>
        </w:rPr>
        <w:t xml:space="preserve"> εντός της τακτής προθεσμίας να </w:t>
      </w:r>
      <w:proofErr w:type="spellStart"/>
      <w:r w:rsidRPr="005A4FBC">
        <w:rPr>
          <w:rFonts w:ascii="Verdana" w:eastAsia="Times New Roman" w:hAnsi="Verdana" w:cs="Verdana"/>
          <w:sz w:val="20"/>
          <w:szCs w:val="20"/>
          <w:lang w:val="el-GR" w:eastAsia="ar-SA"/>
        </w:rPr>
        <w:t>αποδώση</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λογαριασμόν</w:t>
      </w:r>
      <w:proofErr w:type="spellEnd"/>
      <w:r w:rsidRPr="005A4FBC">
        <w:rPr>
          <w:rFonts w:ascii="Verdana" w:eastAsia="Times New Roman" w:hAnsi="Verdana" w:cs="Verdana"/>
          <w:sz w:val="20"/>
          <w:szCs w:val="20"/>
          <w:lang w:val="el-GR" w:eastAsia="ar-SA"/>
        </w:rPr>
        <w:t xml:space="preserve"> της διαχειρίσεως των </w:t>
      </w:r>
      <w:proofErr w:type="spellStart"/>
      <w:r w:rsidRPr="005A4FBC">
        <w:rPr>
          <w:rFonts w:ascii="Verdana" w:eastAsia="Times New Roman" w:hAnsi="Verdana" w:cs="Verdana"/>
          <w:sz w:val="20"/>
          <w:szCs w:val="20"/>
          <w:lang w:val="el-GR" w:eastAsia="ar-SA"/>
        </w:rPr>
        <w:t>ληφθέντων</w:t>
      </w:r>
      <w:proofErr w:type="spellEnd"/>
      <w:r w:rsidRPr="005A4FBC">
        <w:rPr>
          <w:rFonts w:ascii="Verdana" w:eastAsia="Times New Roman" w:hAnsi="Verdana" w:cs="Verdana"/>
          <w:sz w:val="20"/>
          <w:szCs w:val="20"/>
          <w:lang w:val="el-GR" w:eastAsia="ar-SA"/>
        </w:rPr>
        <w:t xml:space="preserve"> χρημάτων, υποβάλλων τα </w:t>
      </w:r>
      <w:proofErr w:type="spellStart"/>
      <w:r w:rsidRPr="005A4FBC">
        <w:rPr>
          <w:rFonts w:ascii="Verdana" w:eastAsia="Times New Roman" w:hAnsi="Verdana" w:cs="Verdana"/>
          <w:sz w:val="20"/>
          <w:szCs w:val="20"/>
          <w:lang w:val="el-GR" w:eastAsia="ar-SA"/>
        </w:rPr>
        <w:t>κεκανονισμένα</w:t>
      </w:r>
      <w:proofErr w:type="spellEnd"/>
      <w:r w:rsidRPr="005A4FBC">
        <w:rPr>
          <w:rFonts w:ascii="Verdana" w:eastAsia="Times New Roman" w:hAnsi="Verdana" w:cs="Verdana"/>
          <w:sz w:val="20"/>
          <w:szCs w:val="20"/>
          <w:lang w:val="el-GR" w:eastAsia="ar-SA"/>
        </w:rPr>
        <w:t xml:space="preserve"> δικαιολογητικά και επιστρέφων το μη διατεθέν ποσόν. </w:t>
      </w:r>
    </w:p>
    <w:p w14:paraId="6C847CD6" w14:textId="77777777" w:rsidR="005A4FBC" w:rsidRPr="005A4FBC" w:rsidRDefault="005A4FBC" w:rsidP="005A4FBC">
      <w:pPr>
        <w:suppressAutoHyphens/>
        <w:spacing w:after="0" w:line="240" w:lineRule="auto"/>
        <w:jc w:val="both"/>
        <w:rPr>
          <w:rFonts w:ascii="Verdana" w:eastAsia="Times New Roman" w:hAnsi="Verdana" w:cs="Verdana"/>
          <w:b/>
          <w:bCs/>
          <w:sz w:val="20"/>
          <w:szCs w:val="20"/>
          <w:lang w:val="el-GR" w:eastAsia="ar-SA"/>
        </w:rPr>
      </w:pPr>
      <w:r w:rsidRPr="005A4FBC">
        <w:rPr>
          <w:rFonts w:ascii="Verdana" w:eastAsia="Times New Roman" w:hAnsi="Verdana" w:cs="Verdana"/>
          <w:sz w:val="20"/>
          <w:szCs w:val="20"/>
          <w:lang w:val="el-GR" w:eastAsia="ar-SA"/>
        </w:rPr>
        <w:t xml:space="preserve">Η προθεσμία αποδόσεως λογαριασμού ορίζεται δια της περί εκδόσεως του εντάλματος προπληρωμής αποφάσεως, </w:t>
      </w:r>
      <w:proofErr w:type="spellStart"/>
      <w:r w:rsidRPr="005A4FBC">
        <w:rPr>
          <w:rFonts w:ascii="Verdana" w:eastAsia="Times New Roman" w:hAnsi="Verdana" w:cs="Verdana"/>
          <w:sz w:val="20"/>
          <w:szCs w:val="20"/>
          <w:lang w:val="el-GR" w:eastAsia="ar-SA"/>
        </w:rPr>
        <w:t>ήτις</w:t>
      </w:r>
      <w:proofErr w:type="spellEnd"/>
      <w:r w:rsidRPr="005A4FBC">
        <w:rPr>
          <w:rFonts w:ascii="Verdana" w:eastAsia="Times New Roman" w:hAnsi="Verdana" w:cs="Verdana"/>
          <w:sz w:val="20"/>
          <w:szCs w:val="20"/>
          <w:lang w:val="el-GR" w:eastAsia="ar-SA"/>
        </w:rPr>
        <w:t xml:space="preserve"> δεν δύναται να είναι </w:t>
      </w:r>
      <w:proofErr w:type="spellStart"/>
      <w:r w:rsidRPr="005A4FBC">
        <w:rPr>
          <w:rFonts w:ascii="Verdana" w:eastAsia="Times New Roman" w:hAnsi="Verdana" w:cs="Verdana"/>
          <w:sz w:val="20"/>
          <w:szCs w:val="20"/>
          <w:lang w:val="el-GR" w:eastAsia="ar-SA"/>
        </w:rPr>
        <w:t>μεγαλυτέρα</w:t>
      </w:r>
      <w:proofErr w:type="spellEnd"/>
      <w:r w:rsidRPr="005A4FBC">
        <w:rPr>
          <w:rFonts w:ascii="Verdana" w:eastAsia="Times New Roman" w:hAnsi="Verdana" w:cs="Verdana"/>
          <w:sz w:val="20"/>
          <w:szCs w:val="20"/>
          <w:lang w:val="el-GR" w:eastAsia="ar-SA"/>
        </w:rPr>
        <w:t xml:space="preserve"> του τριμήνου και δέον να </w:t>
      </w:r>
      <w:proofErr w:type="spellStart"/>
      <w:r w:rsidRPr="005A4FBC">
        <w:rPr>
          <w:rFonts w:ascii="Verdana" w:eastAsia="Times New Roman" w:hAnsi="Verdana" w:cs="Verdana"/>
          <w:sz w:val="20"/>
          <w:szCs w:val="20"/>
          <w:lang w:val="el-GR" w:eastAsia="ar-SA"/>
        </w:rPr>
        <w:t>λήγη</w:t>
      </w:r>
      <w:proofErr w:type="spellEnd"/>
      <w:r w:rsidRPr="005A4FBC">
        <w:rPr>
          <w:rFonts w:ascii="Verdana" w:eastAsia="Times New Roman" w:hAnsi="Verdana" w:cs="Verdana"/>
          <w:sz w:val="20"/>
          <w:szCs w:val="20"/>
          <w:lang w:val="el-GR" w:eastAsia="ar-SA"/>
        </w:rPr>
        <w:t xml:space="preserve"> ένα τουλάχιστον μήνα προ της λήξεως του οικονομικού έτους. </w:t>
      </w:r>
    </w:p>
    <w:p w14:paraId="31B61853"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b/>
          <w:bCs/>
          <w:sz w:val="20"/>
          <w:szCs w:val="20"/>
          <w:lang w:val="el-GR" w:eastAsia="ar-SA"/>
        </w:rPr>
        <w:lastRenderedPageBreak/>
        <w:t>2.</w:t>
      </w:r>
      <w:r w:rsidRPr="005A4FBC">
        <w:rPr>
          <w:rFonts w:ascii="Verdana" w:eastAsia="Times New Roman" w:hAnsi="Verdana" w:cs="Verdana"/>
          <w:sz w:val="20"/>
          <w:szCs w:val="20"/>
          <w:lang w:val="el-GR" w:eastAsia="ar-SA"/>
        </w:rPr>
        <w:t xml:space="preserve"> Επί τη </w:t>
      </w:r>
      <w:proofErr w:type="spellStart"/>
      <w:r w:rsidRPr="005A4FBC">
        <w:rPr>
          <w:rFonts w:ascii="Verdana" w:eastAsia="Times New Roman" w:hAnsi="Verdana" w:cs="Verdana"/>
          <w:sz w:val="20"/>
          <w:szCs w:val="20"/>
          <w:lang w:val="el-GR" w:eastAsia="ar-SA"/>
        </w:rPr>
        <w:t>ητιολογημένη</w:t>
      </w:r>
      <w:proofErr w:type="spellEnd"/>
      <w:r w:rsidRPr="005A4FBC">
        <w:rPr>
          <w:rFonts w:ascii="Verdana" w:eastAsia="Times New Roman" w:hAnsi="Verdana" w:cs="Verdana"/>
          <w:sz w:val="20"/>
          <w:szCs w:val="20"/>
          <w:lang w:val="el-GR" w:eastAsia="ar-SA"/>
        </w:rPr>
        <w:t xml:space="preserve"> αιτήσει του </w:t>
      </w:r>
      <w:proofErr w:type="spellStart"/>
      <w:r w:rsidRPr="005A4FBC">
        <w:rPr>
          <w:rFonts w:ascii="Verdana" w:eastAsia="Times New Roman" w:hAnsi="Verdana" w:cs="Verdana"/>
          <w:sz w:val="20"/>
          <w:szCs w:val="20"/>
          <w:lang w:val="el-GR" w:eastAsia="ar-SA"/>
        </w:rPr>
        <w:t>υπολόγου</w:t>
      </w:r>
      <w:proofErr w:type="spellEnd"/>
      <w:r w:rsidRPr="005A4FBC">
        <w:rPr>
          <w:rFonts w:ascii="Verdana" w:eastAsia="Times New Roman" w:hAnsi="Verdana" w:cs="Verdana"/>
          <w:sz w:val="20"/>
          <w:szCs w:val="20"/>
          <w:lang w:val="el-GR" w:eastAsia="ar-SA"/>
        </w:rPr>
        <w:t xml:space="preserve"> δύναται ή κατά την </w:t>
      </w:r>
      <w:proofErr w:type="spellStart"/>
      <w:r w:rsidRPr="005A4FBC">
        <w:rPr>
          <w:rFonts w:ascii="Verdana" w:eastAsia="Times New Roman" w:hAnsi="Verdana" w:cs="Verdana"/>
          <w:sz w:val="20"/>
          <w:szCs w:val="20"/>
          <w:lang w:val="el-GR" w:eastAsia="ar-SA"/>
        </w:rPr>
        <w:t>προηγουμένην</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παράγραφον</w:t>
      </w:r>
      <w:proofErr w:type="spellEnd"/>
      <w:r w:rsidRPr="005A4FBC">
        <w:rPr>
          <w:rFonts w:ascii="Verdana" w:eastAsia="Times New Roman" w:hAnsi="Verdana" w:cs="Verdana"/>
          <w:sz w:val="20"/>
          <w:szCs w:val="20"/>
          <w:lang w:val="el-GR" w:eastAsia="ar-SA"/>
        </w:rPr>
        <w:t xml:space="preserve"> προθεσμία να </w:t>
      </w:r>
      <w:proofErr w:type="spellStart"/>
      <w:r w:rsidRPr="005A4FBC">
        <w:rPr>
          <w:rFonts w:ascii="Verdana" w:eastAsia="Times New Roman" w:hAnsi="Verdana" w:cs="Verdana"/>
          <w:sz w:val="20"/>
          <w:szCs w:val="20"/>
          <w:lang w:val="el-GR" w:eastAsia="ar-SA"/>
        </w:rPr>
        <w:t>παραταθή</w:t>
      </w:r>
      <w:proofErr w:type="spellEnd"/>
      <w:r w:rsidRPr="005A4FBC">
        <w:rPr>
          <w:rFonts w:ascii="Verdana" w:eastAsia="Times New Roman" w:hAnsi="Verdana" w:cs="Verdana"/>
          <w:sz w:val="20"/>
          <w:szCs w:val="20"/>
          <w:lang w:val="el-GR" w:eastAsia="ar-SA"/>
        </w:rPr>
        <w:t xml:space="preserve"> επί ένα εισέτι μήνα εν ουδεμία όμως </w:t>
      </w:r>
      <w:proofErr w:type="spellStart"/>
      <w:r w:rsidRPr="005A4FBC">
        <w:rPr>
          <w:rFonts w:ascii="Verdana" w:eastAsia="Times New Roman" w:hAnsi="Verdana" w:cs="Verdana"/>
          <w:sz w:val="20"/>
          <w:szCs w:val="20"/>
          <w:lang w:val="el-GR" w:eastAsia="ar-SA"/>
        </w:rPr>
        <w:t>περιπτώσει</w:t>
      </w:r>
      <w:proofErr w:type="spellEnd"/>
      <w:r w:rsidRPr="005A4FBC">
        <w:rPr>
          <w:rFonts w:ascii="Verdana" w:eastAsia="Times New Roman" w:hAnsi="Verdana" w:cs="Verdana"/>
          <w:sz w:val="20"/>
          <w:szCs w:val="20"/>
          <w:lang w:val="el-GR" w:eastAsia="ar-SA"/>
        </w:rPr>
        <w:t xml:space="preserve"> πέραν της λήξεως του οικονομικού έτους.»</w:t>
      </w:r>
    </w:p>
    <w:p w14:paraId="31D00849"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p>
    <w:p w14:paraId="14DAB416"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Σύμφωνα με τα άρθρα 33 και 34 του Β.Δ. 17-5/15-6-59 (ΦΕΚ 114/59 τεύχος Α') ορίζεται ότι:</w:t>
      </w:r>
    </w:p>
    <w:p w14:paraId="253B621F" w14:textId="77777777" w:rsidR="005A4FBC" w:rsidRPr="005A4FBC" w:rsidRDefault="005A4FBC" w:rsidP="005A4FBC">
      <w:pPr>
        <w:suppressAutoHyphens/>
        <w:spacing w:after="0" w:line="240" w:lineRule="auto"/>
        <w:jc w:val="both"/>
        <w:rPr>
          <w:rFonts w:ascii="Verdana" w:eastAsia="Times New Roman" w:hAnsi="Verdana" w:cs="Verdana"/>
          <w:bCs/>
          <w:sz w:val="20"/>
          <w:szCs w:val="20"/>
          <w:lang w:val="el-GR" w:eastAsia="ar-SA"/>
        </w:rPr>
      </w:pPr>
      <w:r w:rsidRPr="005A4FBC">
        <w:rPr>
          <w:rFonts w:ascii="Verdana" w:eastAsia="Times New Roman" w:hAnsi="Verdana" w:cs="Verdana"/>
          <w:sz w:val="20"/>
          <w:szCs w:val="20"/>
          <w:lang w:val="el-GR" w:eastAsia="ar-SA"/>
        </w:rPr>
        <w:t xml:space="preserve">«1.Απαγορεύεται η </w:t>
      </w:r>
      <w:proofErr w:type="spellStart"/>
      <w:r w:rsidRPr="005A4FBC">
        <w:rPr>
          <w:rFonts w:ascii="Verdana" w:eastAsia="Times New Roman" w:hAnsi="Verdana" w:cs="Verdana"/>
          <w:sz w:val="20"/>
          <w:szCs w:val="20"/>
          <w:lang w:val="el-GR" w:eastAsia="ar-SA"/>
        </w:rPr>
        <w:t>χρησιμοποίησις</w:t>
      </w:r>
      <w:proofErr w:type="spellEnd"/>
      <w:r w:rsidRPr="005A4FBC">
        <w:rPr>
          <w:rFonts w:ascii="Verdana" w:eastAsia="Times New Roman" w:hAnsi="Verdana" w:cs="Verdana"/>
          <w:sz w:val="20"/>
          <w:szCs w:val="20"/>
          <w:lang w:val="el-GR" w:eastAsia="ar-SA"/>
        </w:rPr>
        <w:t xml:space="preserve"> των </w:t>
      </w:r>
      <w:proofErr w:type="spellStart"/>
      <w:r w:rsidRPr="005A4FBC">
        <w:rPr>
          <w:rFonts w:ascii="Verdana" w:eastAsia="Times New Roman" w:hAnsi="Verdana" w:cs="Verdana"/>
          <w:sz w:val="20"/>
          <w:szCs w:val="20"/>
          <w:lang w:val="el-GR" w:eastAsia="ar-SA"/>
        </w:rPr>
        <w:t>ληφθέντων</w:t>
      </w:r>
      <w:proofErr w:type="spellEnd"/>
      <w:r w:rsidRPr="005A4FBC">
        <w:rPr>
          <w:rFonts w:ascii="Verdana" w:eastAsia="Times New Roman" w:hAnsi="Verdana" w:cs="Verdana"/>
          <w:sz w:val="20"/>
          <w:szCs w:val="20"/>
          <w:lang w:val="el-GR" w:eastAsia="ar-SA"/>
        </w:rPr>
        <w:t xml:space="preserve"> χρημάτων δι' εντάλματος προπληρωμής δια </w:t>
      </w:r>
      <w:proofErr w:type="spellStart"/>
      <w:r w:rsidRPr="005A4FBC">
        <w:rPr>
          <w:rFonts w:ascii="Verdana" w:eastAsia="Times New Roman" w:hAnsi="Verdana" w:cs="Verdana"/>
          <w:sz w:val="20"/>
          <w:szCs w:val="20"/>
          <w:lang w:val="el-GR" w:eastAsia="ar-SA"/>
        </w:rPr>
        <w:t>δαπάνας</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άλλας</w:t>
      </w:r>
      <w:proofErr w:type="spellEnd"/>
      <w:r w:rsidRPr="005A4FBC">
        <w:rPr>
          <w:rFonts w:ascii="Verdana" w:eastAsia="Times New Roman" w:hAnsi="Verdana" w:cs="Verdana"/>
          <w:sz w:val="20"/>
          <w:szCs w:val="20"/>
          <w:lang w:val="el-GR" w:eastAsia="ar-SA"/>
        </w:rPr>
        <w:t xml:space="preserve"> ή τας δι' </w:t>
      </w:r>
      <w:proofErr w:type="spellStart"/>
      <w:r w:rsidRPr="005A4FBC">
        <w:rPr>
          <w:rFonts w:ascii="Verdana" w:eastAsia="Times New Roman" w:hAnsi="Verdana" w:cs="Verdana"/>
          <w:sz w:val="20"/>
          <w:szCs w:val="20"/>
          <w:lang w:val="el-GR" w:eastAsia="ar-SA"/>
        </w:rPr>
        <w:t>άς</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εξεδόθη</w:t>
      </w:r>
      <w:proofErr w:type="spellEnd"/>
      <w:r w:rsidRPr="005A4FBC">
        <w:rPr>
          <w:rFonts w:ascii="Verdana" w:eastAsia="Times New Roman" w:hAnsi="Verdana" w:cs="Verdana"/>
          <w:sz w:val="20"/>
          <w:szCs w:val="20"/>
          <w:lang w:val="el-GR" w:eastAsia="ar-SA"/>
        </w:rPr>
        <w:t xml:space="preserve"> η προκαταβολή. </w:t>
      </w:r>
    </w:p>
    <w:p w14:paraId="72300697"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bCs/>
          <w:sz w:val="20"/>
          <w:szCs w:val="20"/>
          <w:lang w:val="el-GR" w:eastAsia="ar-SA"/>
        </w:rPr>
        <w:t>2.</w:t>
      </w:r>
      <w:r w:rsidRPr="005A4FBC">
        <w:rPr>
          <w:rFonts w:ascii="Verdana" w:eastAsia="Times New Roman" w:hAnsi="Verdana" w:cs="Verdana"/>
          <w:sz w:val="20"/>
          <w:szCs w:val="20"/>
          <w:lang w:val="el-GR" w:eastAsia="ar-SA"/>
        </w:rPr>
        <w:t xml:space="preserve"> Εν ουδεμία </w:t>
      </w:r>
      <w:proofErr w:type="spellStart"/>
      <w:r w:rsidRPr="005A4FBC">
        <w:rPr>
          <w:rFonts w:ascii="Verdana" w:eastAsia="Times New Roman" w:hAnsi="Verdana" w:cs="Verdana"/>
          <w:sz w:val="20"/>
          <w:szCs w:val="20"/>
          <w:lang w:val="el-GR" w:eastAsia="ar-SA"/>
        </w:rPr>
        <w:t>περιπτώσει</w:t>
      </w:r>
      <w:proofErr w:type="spellEnd"/>
      <w:r w:rsidRPr="005A4FBC">
        <w:rPr>
          <w:rFonts w:ascii="Verdana" w:eastAsia="Times New Roman" w:hAnsi="Verdana" w:cs="Verdana"/>
          <w:sz w:val="20"/>
          <w:szCs w:val="20"/>
          <w:lang w:val="el-GR" w:eastAsia="ar-SA"/>
        </w:rPr>
        <w:t xml:space="preserve"> επιτρέπεται η </w:t>
      </w:r>
      <w:proofErr w:type="spellStart"/>
      <w:r w:rsidRPr="005A4FBC">
        <w:rPr>
          <w:rFonts w:ascii="Verdana" w:eastAsia="Times New Roman" w:hAnsi="Verdana" w:cs="Verdana"/>
          <w:sz w:val="20"/>
          <w:szCs w:val="20"/>
          <w:lang w:val="el-GR" w:eastAsia="ar-SA"/>
        </w:rPr>
        <w:t>έκδοσις</w:t>
      </w:r>
      <w:proofErr w:type="spellEnd"/>
      <w:r w:rsidRPr="005A4FBC">
        <w:rPr>
          <w:rFonts w:ascii="Verdana" w:eastAsia="Times New Roman" w:hAnsi="Verdana" w:cs="Verdana"/>
          <w:sz w:val="20"/>
          <w:szCs w:val="20"/>
          <w:lang w:val="el-GR" w:eastAsia="ar-SA"/>
        </w:rPr>
        <w:t xml:space="preserve"> χρηματικού εντάλματος επ' </w:t>
      </w:r>
      <w:proofErr w:type="spellStart"/>
      <w:r w:rsidRPr="005A4FBC">
        <w:rPr>
          <w:rFonts w:ascii="Verdana" w:eastAsia="Times New Roman" w:hAnsi="Verdana" w:cs="Verdana"/>
          <w:sz w:val="20"/>
          <w:szCs w:val="20"/>
          <w:lang w:val="el-GR" w:eastAsia="ar-SA"/>
        </w:rPr>
        <w:t>ονόματι</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υπολόγου</w:t>
      </w:r>
      <w:proofErr w:type="spellEnd"/>
      <w:r w:rsidRPr="005A4FBC">
        <w:rPr>
          <w:rFonts w:ascii="Verdana" w:eastAsia="Times New Roman" w:hAnsi="Verdana" w:cs="Verdana"/>
          <w:sz w:val="20"/>
          <w:szCs w:val="20"/>
          <w:lang w:val="el-GR" w:eastAsia="ar-SA"/>
        </w:rPr>
        <w:t xml:space="preserve"> μη </w:t>
      </w:r>
      <w:proofErr w:type="spellStart"/>
      <w:r w:rsidRPr="005A4FBC">
        <w:rPr>
          <w:rFonts w:ascii="Verdana" w:eastAsia="Times New Roman" w:hAnsi="Verdana" w:cs="Verdana"/>
          <w:sz w:val="20"/>
          <w:szCs w:val="20"/>
          <w:lang w:val="el-GR" w:eastAsia="ar-SA"/>
        </w:rPr>
        <w:t>αποδώσαντος</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λογαριασμόν</w:t>
      </w:r>
      <w:proofErr w:type="spellEnd"/>
      <w:r w:rsidRPr="005A4FBC">
        <w:rPr>
          <w:rFonts w:ascii="Verdana" w:eastAsia="Times New Roman" w:hAnsi="Verdana" w:cs="Verdana"/>
          <w:sz w:val="20"/>
          <w:szCs w:val="20"/>
          <w:lang w:val="el-GR" w:eastAsia="ar-SA"/>
        </w:rPr>
        <w:t xml:space="preserve"> επί προηγουμένου εντάλματος προπληρωμής.»</w:t>
      </w:r>
    </w:p>
    <w:p w14:paraId="3779CC10"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Τέλος σύμφωνα με το άρθρο 37 του Β.Δ. 17-5/15-6-59 (ΦΕΚ 114/59 τεύχος Α') ορίζεται ότι:</w:t>
      </w:r>
    </w:p>
    <w:p w14:paraId="5696495E"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 xml:space="preserve">«Οι υπόλογοι οφείλουν ως προς την </w:t>
      </w:r>
      <w:proofErr w:type="spellStart"/>
      <w:r w:rsidRPr="005A4FBC">
        <w:rPr>
          <w:rFonts w:ascii="Verdana" w:eastAsia="Times New Roman" w:hAnsi="Verdana" w:cs="Verdana"/>
          <w:sz w:val="20"/>
          <w:szCs w:val="20"/>
          <w:lang w:val="el-GR" w:eastAsia="ar-SA"/>
        </w:rPr>
        <w:t>φύλαξιν</w:t>
      </w:r>
      <w:proofErr w:type="spellEnd"/>
      <w:r w:rsidRPr="005A4FBC">
        <w:rPr>
          <w:rFonts w:ascii="Verdana" w:eastAsia="Times New Roman" w:hAnsi="Verdana" w:cs="Verdana"/>
          <w:sz w:val="20"/>
          <w:szCs w:val="20"/>
          <w:lang w:val="el-GR" w:eastAsia="ar-SA"/>
        </w:rPr>
        <w:t xml:space="preserve"> και την εν γένει </w:t>
      </w:r>
      <w:proofErr w:type="spellStart"/>
      <w:r w:rsidRPr="005A4FBC">
        <w:rPr>
          <w:rFonts w:ascii="Verdana" w:eastAsia="Times New Roman" w:hAnsi="Verdana" w:cs="Verdana"/>
          <w:sz w:val="20"/>
          <w:szCs w:val="20"/>
          <w:lang w:val="el-GR" w:eastAsia="ar-SA"/>
        </w:rPr>
        <w:t>εξασφάλισιν</w:t>
      </w:r>
      <w:proofErr w:type="spellEnd"/>
      <w:r w:rsidRPr="005A4FBC">
        <w:rPr>
          <w:rFonts w:ascii="Verdana" w:eastAsia="Times New Roman" w:hAnsi="Verdana" w:cs="Verdana"/>
          <w:sz w:val="20"/>
          <w:szCs w:val="20"/>
          <w:lang w:val="el-GR" w:eastAsia="ar-SA"/>
        </w:rPr>
        <w:t xml:space="preserve"> των παρ’ αυτών διαχειριζομένων χρημάτων να καταβάλλουν την ην και τοις ιδίοις </w:t>
      </w:r>
      <w:proofErr w:type="spellStart"/>
      <w:r w:rsidRPr="005A4FBC">
        <w:rPr>
          <w:rFonts w:ascii="Verdana" w:eastAsia="Times New Roman" w:hAnsi="Verdana" w:cs="Verdana"/>
          <w:sz w:val="20"/>
          <w:szCs w:val="20"/>
          <w:lang w:val="el-GR" w:eastAsia="ar-SA"/>
        </w:rPr>
        <w:t>επιμέλειαν</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ευθυνόμενοι</w:t>
      </w:r>
      <w:proofErr w:type="spellEnd"/>
      <w:r w:rsidRPr="005A4FBC">
        <w:rPr>
          <w:rFonts w:ascii="Verdana" w:eastAsia="Times New Roman" w:hAnsi="Verdana" w:cs="Verdana"/>
          <w:sz w:val="20"/>
          <w:szCs w:val="20"/>
          <w:lang w:val="el-GR" w:eastAsia="ar-SA"/>
        </w:rPr>
        <w:t xml:space="preserve"> δια πάσαν τυχόν </w:t>
      </w:r>
      <w:proofErr w:type="spellStart"/>
      <w:r w:rsidRPr="005A4FBC">
        <w:rPr>
          <w:rFonts w:ascii="Verdana" w:eastAsia="Times New Roman" w:hAnsi="Verdana" w:cs="Verdana"/>
          <w:sz w:val="20"/>
          <w:szCs w:val="20"/>
          <w:lang w:val="el-GR" w:eastAsia="ar-SA"/>
        </w:rPr>
        <w:t>επερχομένην</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απώλειαν</w:t>
      </w:r>
      <w:proofErr w:type="spellEnd"/>
      <w:r w:rsidRPr="005A4FBC">
        <w:rPr>
          <w:rFonts w:ascii="Verdana" w:eastAsia="Times New Roman" w:hAnsi="Verdana" w:cs="Verdana"/>
          <w:sz w:val="20"/>
          <w:szCs w:val="20"/>
          <w:lang w:val="el-GR" w:eastAsia="ar-SA"/>
        </w:rPr>
        <w:t xml:space="preserve"> ή </w:t>
      </w:r>
      <w:proofErr w:type="spellStart"/>
      <w:r w:rsidRPr="005A4FBC">
        <w:rPr>
          <w:rFonts w:ascii="Verdana" w:eastAsia="Times New Roman" w:hAnsi="Verdana" w:cs="Verdana"/>
          <w:sz w:val="20"/>
          <w:szCs w:val="20"/>
          <w:lang w:val="el-GR" w:eastAsia="ar-SA"/>
        </w:rPr>
        <w:t>μείωσιν</w:t>
      </w:r>
      <w:proofErr w:type="spellEnd"/>
      <w:r w:rsidRPr="005A4FBC">
        <w:rPr>
          <w:rFonts w:ascii="Verdana" w:eastAsia="Times New Roman" w:hAnsi="Verdana" w:cs="Verdana"/>
          <w:sz w:val="20"/>
          <w:szCs w:val="20"/>
          <w:lang w:val="el-GR" w:eastAsia="ar-SA"/>
        </w:rPr>
        <w:t xml:space="preserve"> των χρημάτων τούτων. </w:t>
      </w:r>
    </w:p>
    <w:p w14:paraId="5E8986E5"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 xml:space="preserve">Εάν τα ποσά των ενταλμάτων δεν πρόκειται να χρησιμοποιηθούν αμέσως υπό των </w:t>
      </w:r>
      <w:proofErr w:type="spellStart"/>
      <w:r w:rsidRPr="005A4FBC">
        <w:rPr>
          <w:rFonts w:ascii="Verdana" w:eastAsia="Times New Roman" w:hAnsi="Verdana" w:cs="Verdana"/>
          <w:sz w:val="20"/>
          <w:szCs w:val="20"/>
          <w:lang w:val="el-GR" w:eastAsia="ar-SA"/>
        </w:rPr>
        <w:t>υπολόγων</w:t>
      </w:r>
      <w:proofErr w:type="spellEnd"/>
      <w:r w:rsidRPr="005A4FBC">
        <w:rPr>
          <w:rFonts w:ascii="Verdana" w:eastAsia="Times New Roman" w:hAnsi="Verdana" w:cs="Verdana"/>
          <w:sz w:val="20"/>
          <w:szCs w:val="20"/>
          <w:lang w:val="el-GR" w:eastAsia="ar-SA"/>
        </w:rPr>
        <w:t xml:space="preserve"> άμα τη εξοφλήσει των θα </w:t>
      </w:r>
      <w:proofErr w:type="spellStart"/>
      <w:r w:rsidRPr="005A4FBC">
        <w:rPr>
          <w:rFonts w:ascii="Verdana" w:eastAsia="Times New Roman" w:hAnsi="Verdana" w:cs="Verdana"/>
          <w:sz w:val="20"/>
          <w:szCs w:val="20"/>
          <w:lang w:val="el-GR" w:eastAsia="ar-SA"/>
        </w:rPr>
        <w:t>γίνηται</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κατάθεσις</w:t>
      </w:r>
      <w:proofErr w:type="spellEnd"/>
      <w:r w:rsidRPr="005A4FBC">
        <w:rPr>
          <w:rFonts w:ascii="Verdana" w:eastAsia="Times New Roman" w:hAnsi="Verdana" w:cs="Verdana"/>
          <w:sz w:val="20"/>
          <w:szCs w:val="20"/>
          <w:lang w:val="el-GR" w:eastAsia="ar-SA"/>
        </w:rPr>
        <w:t xml:space="preserve"> αυτών ή των μη </w:t>
      </w:r>
      <w:proofErr w:type="spellStart"/>
      <w:r w:rsidRPr="005A4FBC">
        <w:rPr>
          <w:rFonts w:ascii="Verdana" w:eastAsia="Times New Roman" w:hAnsi="Verdana" w:cs="Verdana"/>
          <w:sz w:val="20"/>
          <w:szCs w:val="20"/>
          <w:lang w:val="el-GR" w:eastAsia="ar-SA"/>
        </w:rPr>
        <w:t>χρησιμοποιηθέντων</w:t>
      </w:r>
      <w:proofErr w:type="spellEnd"/>
      <w:r w:rsidRPr="005A4FBC">
        <w:rPr>
          <w:rFonts w:ascii="Verdana" w:eastAsia="Times New Roman" w:hAnsi="Verdana" w:cs="Verdana"/>
          <w:sz w:val="20"/>
          <w:szCs w:val="20"/>
          <w:lang w:val="el-GR" w:eastAsia="ar-SA"/>
        </w:rPr>
        <w:t xml:space="preserve"> υπολοίπων εις την </w:t>
      </w:r>
      <w:proofErr w:type="spellStart"/>
      <w:r w:rsidRPr="005A4FBC">
        <w:rPr>
          <w:rFonts w:ascii="Verdana" w:eastAsia="Times New Roman" w:hAnsi="Verdana" w:cs="Verdana"/>
          <w:sz w:val="20"/>
          <w:szCs w:val="20"/>
          <w:lang w:val="el-GR" w:eastAsia="ar-SA"/>
        </w:rPr>
        <w:t>Εθνικήν</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Τράπεζαν</w:t>
      </w:r>
      <w:proofErr w:type="spellEnd"/>
      <w:r w:rsidRPr="005A4FBC">
        <w:rPr>
          <w:rFonts w:ascii="Verdana" w:eastAsia="Times New Roman" w:hAnsi="Verdana" w:cs="Verdana"/>
          <w:sz w:val="20"/>
          <w:szCs w:val="20"/>
          <w:lang w:val="el-GR" w:eastAsia="ar-SA"/>
        </w:rPr>
        <w:t xml:space="preserve"> της Ελλάδος ή εις το </w:t>
      </w:r>
      <w:proofErr w:type="spellStart"/>
      <w:r w:rsidRPr="005A4FBC">
        <w:rPr>
          <w:rFonts w:ascii="Verdana" w:eastAsia="Times New Roman" w:hAnsi="Verdana" w:cs="Verdana"/>
          <w:sz w:val="20"/>
          <w:szCs w:val="20"/>
          <w:lang w:val="el-GR" w:eastAsia="ar-SA"/>
        </w:rPr>
        <w:t>Ταχυδρομικόν</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Ταμιευτήριον</w:t>
      </w:r>
      <w:proofErr w:type="spellEnd"/>
      <w:r w:rsidRPr="005A4FBC">
        <w:rPr>
          <w:rFonts w:ascii="Verdana" w:eastAsia="Times New Roman" w:hAnsi="Verdana" w:cs="Verdana"/>
          <w:sz w:val="20"/>
          <w:szCs w:val="20"/>
          <w:lang w:val="el-GR" w:eastAsia="ar-SA"/>
        </w:rPr>
        <w:t xml:space="preserve">, </w:t>
      </w:r>
      <w:proofErr w:type="spellStart"/>
      <w:r w:rsidRPr="005A4FBC">
        <w:rPr>
          <w:rFonts w:ascii="Verdana" w:eastAsia="Times New Roman" w:hAnsi="Verdana" w:cs="Verdana"/>
          <w:sz w:val="20"/>
          <w:szCs w:val="20"/>
          <w:lang w:val="el-GR" w:eastAsia="ar-SA"/>
        </w:rPr>
        <w:t>εφ'όσον</w:t>
      </w:r>
      <w:proofErr w:type="spellEnd"/>
      <w:r w:rsidRPr="005A4FBC">
        <w:rPr>
          <w:rFonts w:ascii="Verdana" w:eastAsia="Times New Roman" w:hAnsi="Verdana" w:cs="Verdana"/>
          <w:sz w:val="20"/>
          <w:szCs w:val="20"/>
          <w:lang w:val="el-GR" w:eastAsia="ar-SA"/>
        </w:rPr>
        <w:t xml:space="preserve"> λειτουργούν </w:t>
      </w:r>
      <w:proofErr w:type="spellStart"/>
      <w:r w:rsidRPr="005A4FBC">
        <w:rPr>
          <w:rFonts w:ascii="Verdana" w:eastAsia="Times New Roman" w:hAnsi="Verdana" w:cs="Verdana"/>
          <w:sz w:val="20"/>
          <w:szCs w:val="20"/>
          <w:lang w:val="el-GR" w:eastAsia="ar-SA"/>
        </w:rPr>
        <w:t>τοιαύτα</w:t>
      </w:r>
      <w:proofErr w:type="spellEnd"/>
      <w:r w:rsidRPr="005A4FBC">
        <w:rPr>
          <w:rFonts w:ascii="Verdana" w:eastAsia="Times New Roman" w:hAnsi="Verdana" w:cs="Verdana"/>
          <w:sz w:val="20"/>
          <w:szCs w:val="20"/>
          <w:lang w:val="el-GR" w:eastAsia="ar-SA"/>
        </w:rPr>
        <w:t xml:space="preserve"> εις την </w:t>
      </w:r>
      <w:proofErr w:type="spellStart"/>
      <w:r w:rsidRPr="005A4FBC">
        <w:rPr>
          <w:rFonts w:ascii="Verdana" w:eastAsia="Times New Roman" w:hAnsi="Verdana" w:cs="Verdana"/>
          <w:sz w:val="20"/>
          <w:szCs w:val="20"/>
          <w:lang w:val="el-GR" w:eastAsia="ar-SA"/>
        </w:rPr>
        <w:t>έδραν</w:t>
      </w:r>
      <w:proofErr w:type="spellEnd"/>
      <w:r w:rsidRPr="005A4FBC">
        <w:rPr>
          <w:rFonts w:ascii="Verdana" w:eastAsia="Times New Roman" w:hAnsi="Verdana" w:cs="Verdana"/>
          <w:sz w:val="20"/>
          <w:szCs w:val="20"/>
          <w:lang w:val="el-GR" w:eastAsia="ar-SA"/>
        </w:rPr>
        <w:t xml:space="preserve"> του δήμου. Οι υπόλογοι οφείλουν κατά την </w:t>
      </w:r>
      <w:proofErr w:type="spellStart"/>
      <w:r w:rsidRPr="005A4FBC">
        <w:rPr>
          <w:rFonts w:ascii="Verdana" w:eastAsia="Times New Roman" w:hAnsi="Verdana" w:cs="Verdana"/>
          <w:sz w:val="20"/>
          <w:szCs w:val="20"/>
          <w:lang w:val="el-GR" w:eastAsia="ar-SA"/>
        </w:rPr>
        <w:t>απόδοσιν</w:t>
      </w:r>
      <w:proofErr w:type="spellEnd"/>
      <w:r w:rsidRPr="005A4FBC">
        <w:rPr>
          <w:rFonts w:ascii="Verdana" w:eastAsia="Times New Roman" w:hAnsi="Verdana" w:cs="Verdana"/>
          <w:sz w:val="20"/>
          <w:szCs w:val="20"/>
          <w:lang w:val="el-GR" w:eastAsia="ar-SA"/>
        </w:rPr>
        <w:t xml:space="preserve"> του λογαριασμού να επισυνάψουν μετά των δικαιολογητικών και το </w:t>
      </w:r>
      <w:proofErr w:type="spellStart"/>
      <w:r w:rsidRPr="005A4FBC">
        <w:rPr>
          <w:rFonts w:ascii="Verdana" w:eastAsia="Times New Roman" w:hAnsi="Verdana" w:cs="Verdana"/>
          <w:sz w:val="20"/>
          <w:szCs w:val="20"/>
          <w:lang w:val="el-GR" w:eastAsia="ar-SA"/>
        </w:rPr>
        <w:t>βιβλιάριον</w:t>
      </w:r>
      <w:proofErr w:type="spellEnd"/>
      <w:r w:rsidRPr="005A4FBC">
        <w:rPr>
          <w:rFonts w:ascii="Verdana" w:eastAsia="Times New Roman" w:hAnsi="Verdana" w:cs="Verdana"/>
          <w:sz w:val="20"/>
          <w:szCs w:val="20"/>
          <w:lang w:val="el-GR" w:eastAsia="ar-SA"/>
        </w:rPr>
        <w:t xml:space="preserve"> της καταθέσεως και αναλήψεως Τραπέζης ή του Ταχυδρομικού Ταμιευτηρίου εν τω οποίω θα </w:t>
      </w:r>
      <w:proofErr w:type="spellStart"/>
      <w:r w:rsidRPr="005A4FBC">
        <w:rPr>
          <w:rFonts w:ascii="Verdana" w:eastAsia="Times New Roman" w:hAnsi="Verdana" w:cs="Verdana"/>
          <w:sz w:val="20"/>
          <w:szCs w:val="20"/>
          <w:lang w:val="el-GR" w:eastAsia="ar-SA"/>
        </w:rPr>
        <w:t>αναγράφωνται</w:t>
      </w:r>
      <w:proofErr w:type="spellEnd"/>
      <w:r w:rsidRPr="005A4FBC">
        <w:rPr>
          <w:rFonts w:ascii="Verdana" w:eastAsia="Times New Roman" w:hAnsi="Verdana" w:cs="Verdana"/>
          <w:sz w:val="20"/>
          <w:szCs w:val="20"/>
          <w:lang w:val="el-GR" w:eastAsia="ar-SA"/>
        </w:rPr>
        <w:t xml:space="preserve"> κεχωρισμένως πάσαι αι γενόμεναι καταθέσεις και αναλήψεις.»</w:t>
      </w:r>
    </w:p>
    <w:p w14:paraId="5D08E0AC"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p>
    <w:p w14:paraId="38A00C63" w14:textId="77777777" w:rsidR="005A4FBC" w:rsidRPr="005A4FBC" w:rsidRDefault="005A4FBC" w:rsidP="005A4FBC">
      <w:pPr>
        <w:suppressAutoHyphens/>
        <w:spacing w:after="0" w:line="360" w:lineRule="auto"/>
        <w:jc w:val="both"/>
        <w:rPr>
          <w:rFonts w:ascii="Verdana" w:eastAsia="Times New Roman" w:hAnsi="Verdana" w:cs="Verdana"/>
          <w:sz w:val="20"/>
          <w:szCs w:val="20"/>
          <w:lang w:val="el-GR" w:eastAsia="ar-SA"/>
        </w:rPr>
      </w:pPr>
      <w:r w:rsidRPr="005A4FBC">
        <w:rPr>
          <w:rFonts w:ascii="Verdana" w:eastAsia="Times New Roman" w:hAnsi="Verdana" w:cs="Verdana"/>
          <w:b/>
          <w:sz w:val="20"/>
          <w:szCs w:val="20"/>
          <w:lang w:val="el-GR" w:eastAsia="ar-SA"/>
        </w:rPr>
        <w:t>1.</w:t>
      </w:r>
      <w:r w:rsidRPr="005A4FBC">
        <w:rPr>
          <w:rFonts w:ascii="Verdana" w:eastAsia="Times New Roman" w:hAnsi="Verdana" w:cs="Verdana"/>
          <w:sz w:val="20"/>
          <w:szCs w:val="20"/>
          <w:lang w:val="el-GR" w:eastAsia="ar-SA"/>
        </w:rPr>
        <w:t xml:space="preserve">Με την υπ’ </w:t>
      </w:r>
      <w:proofErr w:type="spellStart"/>
      <w:r w:rsidRPr="005A4FBC">
        <w:rPr>
          <w:rFonts w:ascii="Verdana" w:eastAsia="Times New Roman" w:hAnsi="Verdana" w:cs="Verdana"/>
          <w:sz w:val="20"/>
          <w:szCs w:val="20"/>
          <w:lang w:val="el-GR" w:eastAsia="ar-SA"/>
        </w:rPr>
        <w:t>αριθμ</w:t>
      </w:r>
      <w:proofErr w:type="spellEnd"/>
      <w:r w:rsidRPr="005A4FBC">
        <w:rPr>
          <w:rFonts w:ascii="Verdana" w:eastAsia="Times New Roman" w:hAnsi="Verdana" w:cs="Verdana"/>
          <w:sz w:val="20"/>
          <w:szCs w:val="20"/>
          <w:lang w:val="el-GR" w:eastAsia="ar-SA"/>
        </w:rPr>
        <w:t>. 6/2019 απόφαση της Οικονομικής Επιτροπής διετέθη πίστωση 500,00€  ΚΑ 70/6422.02 στο όνομα του Μανιώτη Κων/νου  του Δημητρίου οδηγού απορριμματοφόρου του Δήμου  με απόδοση λογαριασμού 31-12-2019 και εκδόθηκε το</w:t>
      </w:r>
      <w:r w:rsidRPr="005A4FBC">
        <w:rPr>
          <w:rFonts w:ascii="Verdana" w:eastAsia="Times New Roman" w:hAnsi="Verdana" w:cs="Verdana"/>
          <w:color w:val="000000"/>
          <w:sz w:val="20"/>
          <w:szCs w:val="20"/>
          <w:lang w:val="el-GR" w:eastAsia="ar-SA"/>
        </w:rPr>
        <w:t xml:space="preserve"> ΧΕΠ 0020Β ποσού 500,00</w:t>
      </w:r>
      <w:r w:rsidRPr="005A4FBC">
        <w:rPr>
          <w:rFonts w:ascii="Verdana" w:eastAsia="Times New Roman" w:hAnsi="Verdana" w:cs="Verdana"/>
          <w:sz w:val="20"/>
          <w:szCs w:val="20"/>
          <w:lang w:val="el-GR" w:eastAsia="ar-SA"/>
        </w:rPr>
        <w:t xml:space="preserve"> προπληρωμής  για πληρωμή εισιτηρίων πλοίου οδηγών.</w:t>
      </w:r>
    </w:p>
    <w:p w14:paraId="6F080D00"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 xml:space="preserve">Με την ίδια </w:t>
      </w:r>
      <w:proofErr w:type="spellStart"/>
      <w:r w:rsidRPr="005A4FBC">
        <w:rPr>
          <w:rFonts w:ascii="Verdana" w:eastAsia="Times New Roman" w:hAnsi="Verdana" w:cs="Verdana"/>
          <w:sz w:val="20"/>
          <w:szCs w:val="20"/>
          <w:lang w:val="el-GR" w:eastAsia="ar-SA"/>
        </w:rPr>
        <w:t>αποφάση</w:t>
      </w:r>
      <w:proofErr w:type="spellEnd"/>
      <w:r w:rsidRPr="005A4FBC">
        <w:rPr>
          <w:rFonts w:ascii="Verdana" w:eastAsia="Times New Roman" w:hAnsi="Verdana" w:cs="Verdana"/>
          <w:sz w:val="20"/>
          <w:szCs w:val="20"/>
          <w:lang w:val="el-GR" w:eastAsia="ar-SA"/>
        </w:rPr>
        <w:t xml:space="preserve">  ορίστηκε υπόλογος για την έκδοση των χρηματικών ενταλμάτων προπληρωμής ο υπάλληλος του Δήμου κ. Μανιώτης Κων/νος   του Δημητρίου.</w:t>
      </w:r>
    </w:p>
    <w:p w14:paraId="22E7AD71"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 xml:space="preserve">Τέλος, στην ίδια απόφαση ορίστηκε ότι η απόδοση του λογαριασμού θα πρέπει να γίνει 31-12-2019 . </w:t>
      </w:r>
    </w:p>
    <w:p w14:paraId="2CF58605" w14:textId="77777777" w:rsidR="005A4FBC" w:rsidRPr="005A4FBC" w:rsidRDefault="005A4FBC" w:rsidP="005A4FBC">
      <w:pPr>
        <w:suppressAutoHyphens/>
        <w:spacing w:after="0" w:line="240" w:lineRule="auto"/>
        <w:jc w:val="both"/>
        <w:rPr>
          <w:rFonts w:ascii="Verdana" w:eastAsia="Times New Roman" w:hAnsi="Verdana" w:cs="Verdana"/>
          <w:color w:val="111111"/>
          <w:sz w:val="20"/>
          <w:szCs w:val="20"/>
          <w:lang w:val="el-GR" w:eastAsia="ar-SA"/>
        </w:rPr>
      </w:pPr>
      <w:r w:rsidRPr="005A4FBC">
        <w:rPr>
          <w:rFonts w:ascii="Verdana" w:eastAsia="Times New Roman" w:hAnsi="Verdana" w:cs="Verdana"/>
          <w:sz w:val="20"/>
          <w:szCs w:val="20"/>
          <w:lang w:val="el-GR" w:eastAsia="ar-SA"/>
        </w:rPr>
        <w:t xml:space="preserve">Με δεδομένο ότι έχει εκπνεύσει η προθεσμία για την απόδοση του λογαριασμού, ο υπόλογος κ. Μανιώτη Κων/νου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6223299C" w14:textId="77777777" w:rsidR="005A4FBC" w:rsidRPr="005A4FBC" w:rsidRDefault="005A4FBC" w:rsidP="005A4FBC">
      <w:pPr>
        <w:suppressAutoHyphens/>
        <w:spacing w:after="0" w:line="240" w:lineRule="auto"/>
        <w:jc w:val="both"/>
        <w:rPr>
          <w:rFonts w:ascii="Verdana" w:eastAsia="Times New Roman" w:hAnsi="Verdana" w:cs="Verdana"/>
          <w:color w:val="000000"/>
          <w:sz w:val="20"/>
          <w:szCs w:val="20"/>
          <w:lang w:val="el-GR" w:eastAsia="ar-SA"/>
        </w:rPr>
      </w:pPr>
      <w:r w:rsidRPr="005A4FBC">
        <w:rPr>
          <w:rFonts w:ascii="Verdana" w:eastAsia="Times New Roman" w:hAnsi="Verdana" w:cs="Verdana"/>
          <w:color w:val="111111"/>
          <w:sz w:val="20"/>
          <w:szCs w:val="20"/>
          <w:lang w:val="el-GR" w:eastAsia="ar-SA"/>
        </w:rPr>
        <w:t xml:space="preserve">Επειδή δεν δαπανήθηκε το ποσό το οποίο είχε διατεθεί προς εκπλήρωση του σκοπού ο οποίος προαναφέρθηκε, ο κ. </w:t>
      </w:r>
      <w:r w:rsidRPr="005A4FBC">
        <w:rPr>
          <w:rFonts w:ascii="Verdana" w:eastAsia="Times New Roman" w:hAnsi="Verdana" w:cs="Verdana"/>
          <w:sz w:val="20"/>
          <w:szCs w:val="20"/>
          <w:lang w:val="el-GR" w:eastAsia="ar-SA"/>
        </w:rPr>
        <w:t xml:space="preserve">Μανιώτη Κων/νου  </w:t>
      </w:r>
      <w:r w:rsidRPr="005A4FBC">
        <w:rPr>
          <w:rFonts w:ascii="Verdana" w:eastAsia="Times New Roman" w:hAnsi="Verdana" w:cs="Verdana"/>
          <w:color w:val="111111"/>
          <w:sz w:val="20"/>
          <w:szCs w:val="20"/>
          <w:lang w:val="el-GR" w:eastAsia="ar-SA"/>
        </w:rPr>
        <w:t xml:space="preserve">  επέστρεψε  το ποσό (408,20 Ευρώ) ως όφειλε με το Γραμμάτιο είσπραξης 2320/2019 .</w:t>
      </w:r>
    </w:p>
    <w:p w14:paraId="7A001D8F" w14:textId="77777777" w:rsidR="005A4FBC" w:rsidRPr="005A4FBC" w:rsidRDefault="005A4FBC" w:rsidP="005A4FBC">
      <w:pPr>
        <w:suppressAutoHyphens/>
        <w:spacing w:after="0" w:line="240" w:lineRule="auto"/>
        <w:jc w:val="both"/>
        <w:rPr>
          <w:rFonts w:ascii="Verdana" w:eastAsia="Times New Roman" w:hAnsi="Verdana" w:cs="Verdana"/>
          <w:color w:val="000000"/>
          <w:sz w:val="20"/>
          <w:szCs w:val="20"/>
          <w:lang w:val="el-GR" w:eastAsia="ar-SA"/>
        </w:rPr>
      </w:pPr>
      <w:r w:rsidRPr="005A4FBC">
        <w:rPr>
          <w:rFonts w:ascii="Verdana" w:eastAsia="Times New Roman" w:hAnsi="Verdana" w:cs="Verdana"/>
          <w:color w:val="000000"/>
          <w:sz w:val="20"/>
          <w:szCs w:val="20"/>
          <w:lang w:val="el-GR" w:eastAsia="ar-SA"/>
        </w:rPr>
        <w:t>Για τους παραπάνω λόγους, σας καλώ να ελέγξουμε τα στοιχεία που έχουν υποβληθεί από τον κ.</w:t>
      </w:r>
      <w:r w:rsidRPr="005A4FBC">
        <w:rPr>
          <w:rFonts w:ascii="Verdana" w:eastAsia="Times New Roman" w:hAnsi="Verdana" w:cs="Verdana"/>
          <w:sz w:val="20"/>
          <w:szCs w:val="20"/>
          <w:lang w:val="el-GR" w:eastAsia="ar-SA"/>
        </w:rPr>
        <w:t xml:space="preserve"> Μανιώτη Κων/νου </w:t>
      </w:r>
      <w:r w:rsidRPr="005A4FBC">
        <w:rPr>
          <w:rFonts w:ascii="Verdana" w:eastAsia="Times New Roman" w:hAnsi="Verdana" w:cs="Verdana"/>
          <w:color w:val="000000"/>
          <w:sz w:val="20"/>
          <w:szCs w:val="20"/>
          <w:lang w:val="el-GR" w:eastAsia="ar-SA"/>
        </w:rPr>
        <w:t xml:space="preserve">  σχετικά με την απόδοση του λογαριασμού και στη συνέχεια να προβούμε στην απαλλαγή του από υπόλογου της διαχείρισης του εν λόγω ποσού, εφόσον εγκριθεί η απόδοση του λογαριασμού.</w:t>
      </w:r>
    </w:p>
    <w:p w14:paraId="717AF99F" w14:textId="77777777" w:rsidR="005A4FBC" w:rsidRPr="005A4FBC" w:rsidRDefault="005A4FBC" w:rsidP="005A4FBC">
      <w:pPr>
        <w:suppressAutoHyphens/>
        <w:spacing w:after="0" w:line="240" w:lineRule="auto"/>
        <w:jc w:val="both"/>
        <w:rPr>
          <w:rFonts w:ascii="Verdana" w:eastAsia="Times New Roman" w:hAnsi="Verdana" w:cs="Verdana"/>
          <w:color w:val="000000"/>
          <w:sz w:val="20"/>
          <w:szCs w:val="20"/>
          <w:lang w:val="el-GR" w:eastAsia="ar-SA"/>
        </w:rPr>
      </w:pPr>
      <w:r w:rsidRPr="005A4FBC">
        <w:rPr>
          <w:rFonts w:ascii="Verdana" w:eastAsia="Times New Roman" w:hAnsi="Verdana" w:cs="Verdana"/>
          <w:color w:val="000000"/>
          <w:sz w:val="20"/>
          <w:szCs w:val="20"/>
          <w:lang w:val="el-GR" w:eastAsia="ar-SA"/>
        </w:rPr>
        <w:t>.</w:t>
      </w:r>
    </w:p>
    <w:p w14:paraId="15C74093" w14:textId="77777777" w:rsidR="005A4FBC" w:rsidRPr="005A4FBC" w:rsidRDefault="005A4FBC" w:rsidP="005A4FBC">
      <w:pPr>
        <w:suppressAutoHyphens/>
        <w:spacing w:after="0" w:line="360" w:lineRule="auto"/>
        <w:jc w:val="both"/>
        <w:rPr>
          <w:rFonts w:ascii="Verdana" w:eastAsia="Times New Roman" w:hAnsi="Verdana" w:cs="Verdana"/>
          <w:color w:val="000000"/>
          <w:sz w:val="20"/>
          <w:szCs w:val="20"/>
          <w:lang w:val="el-GR" w:eastAsia="ar-SA"/>
        </w:rPr>
      </w:pPr>
    </w:p>
    <w:p w14:paraId="18050BF7"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Η Οικονομική επιτροπή  αφού άκουσε τον Πρόεδρο και έλαβε υπόψη της:</w:t>
      </w:r>
    </w:p>
    <w:p w14:paraId="14A8BDED" w14:textId="77777777" w:rsidR="005A4FBC" w:rsidRPr="005A4FBC" w:rsidRDefault="005A4FBC" w:rsidP="005A4FB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τα άρθρα 32,33,34 και 37 του Β.Δ. 17-5/15-6-59 (ΦΕΚ 114/59 τεύχος Α')</w:t>
      </w:r>
    </w:p>
    <w:p w14:paraId="288AF39B"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την υπ’ αριθμ.6/2019 απόφαση της Οικονομικής Επιτροπής με την οποία διετέθη πίστωση 500,00 €  για  πληρωμή εισιτηρίων οδηγών .</w:t>
      </w:r>
    </w:p>
    <w:p w14:paraId="75B05839" w14:textId="77777777" w:rsidR="005A4FBC" w:rsidRPr="005A4FBC" w:rsidRDefault="005A4FBC" w:rsidP="005A4FB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lastRenderedPageBreak/>
        <w:t xml:space="preserve">και ορίστηκε υπόλογος  ποσού 500,00 ευρώ ο Μανιώτης Κων/νος </w:t>
      </w:r>
    </w:p>
    <w:p w14:paraId="09357786" w14:textId="77777777" w:rsidR="005A4FBC" w:rsidRPr="005A4FBC" w:rsidRDefault="005A4FBC" w:rsidP="005A4FBC">
      <w:pPr>
        <w:numPr>
          <w:ilvl w:val="0"/>
          <w:numId w:val="6"/>
        </w:numPr>
        <w:tabs>
          <w:tab w:val="clear" w:pos="720"/>
          <w:tab w:val="num" w:pos="870"/>
        </w:tabs>
        <w:suppressAutoHyphens/>
        <w:spacing w:after="0" w:line="240" w:lineRule="auto"/>
        <w:ind w:left="870"/>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τα δικαιολογητικά τα οποία κατέθεσε ο κ Μανιώτης Κων/νος   για την απόδοση του λογαριασμού μαζί με τις απαραίτητες αποδείξεις.</w:t>
      </w:r>
    </w:p>
    <w:p w14:paraId="63370A0C" w14:textId="77777777" w:rsidR="005A4FBC" w:rsidRPr="005A4FBC" w:rsidRDefault="005A4FBC" w:rsidP="005A4FBC">
      <w:pPr>
        <w:suppressAutoHyphens/>
        <w:spacing w:after="0" w:line="240" w:lineRule="auto"/>
        <w:ind w:left="870"/>
        <w:jc w:val="both"/>
        <w:rPr>
          <w:rFonts w:ascii="Verdana" w:eastAsia="Times New Roman" w:hAnsi="Verdana" w:cs="Verdana"/>
          <w:sz w:val="20"/>
          <w:szCs w:val="20"/>
          <w:lang w:val="el-GR" w:eastAsia="ar-SA"/>
        </w:rPr>
      </w:pPr>
    </w:p>
    <w:p w14:paraId="51895B4E" w14:textId="77777777" w:rsidR="005A4FBC" w:rsidRPr="005A4FBC" w:rsidRDefault="005A4FBC" w:rsidP="005A4FBC">
      <w:pPr>
        <w:suppressAutoHyphens/>
        <w:spacing w:after="0" w:line="240" w:lineRule="auto"/>
        <w:ind w:firstLine="720"/>
        <w:jc w:val="center"/>
        <w:rPr>
          <w:rFonts w:ascii="Verdana" w:eastAsia="Times New Roman" w:hAnsi="Verdana" w:cs="Verdana"/>
          <w:b/>
          <w:sz w:val="20"/>
          <w:szCs w:val="20"/>
          <w:lang w:val="el-GR" w:eastAsia="ar-SA"/>
        </w:rPr>
      </w:pPr>
      <w:r w:rsidRPr="005A4FBC">
        <w:rPr>
          <w:rFonts w:ascii="Verdana" w:eastAsia="Times New Roman" w:hAnsi="Verdana" w:cs="Verdana"/>
          <w:b/>
          <w:sz w:val="20"/>
          <w:szCs w:val="20"/>
          <w:lang w:val="el-GR" w:eastAsia="ar-SA"/>
        </w:rPr>
        <w:t>ΑΠΟΦΑΣΙΖΕΙ ΟΜΟΦΩΝΑ</w:t>
      </w:r>
    </w:p>
    <w:p w14:paraId="1D809D39" w14:textId="77777777" w:rsidR="005A4FBC" w:rsidRPr="005A4FBC" w:rsidRDefault="005A4FBC" w:rsidP="005A4FBC">
      <w:pPr>
        <w:suppressAutoHyphens/>
        <w:spacing w:after="0" w:line="240" w:lineRule="auto"/>
        <w:ind w:firstLine="720"/>
        <w:jc w:val="center"/>
        <w:rPr>
          <w:rFonts w:ascii="Verdana" w:eastAsia="Times New Roman" w:hAnsi="Verdana" w:cs="Verdana"/>
          <w:sz w:val="20"/>
          <w:szCs w:val="20"/>
          <w:lang w:val="el-GR" w:eastAsia="ar-SA"/>
        </w:rPr>
      </w:pPr>
    </w:p>
    <w:p w14:paraId="6A1C5E09"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1. Εγκρίνει την απόδοση λογαριασμού έτσι όπως υποβλήθηκε από τον  Μανιώτη Κων/νο του Δημητρίου μαζί με τα σχετικά δικαιολογητικά τα οποία επισυνάπτονται και αποτελούν αναπόσπαστο μέρος της παρούσας απόφασης</w:t>
      </w:r>
    </w:p>
    <w:p w14:paraId="5D50604D"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2. Απαλλάσσει τον  Μανιώτη Κων/νο από υπόλογο του ποσού το οποίο είχε διατεθεί για την πληρωμή εισιτηρίων πλοίου οδηγών.</w:t>
      </w:r>
    </w:p>
    <w:p w14:paraId="6F8B4C6D"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3.</w:t>
      </w:r>
      <w:r w:rsidRPr="005A4FBC">
        <w:rPr>
          <w:rFonts w:ascii="Verdana" w:eastAsia="Times New Roman" w:hAnsi="Verdana" w:cs="Verdana"/>
          <w:color w:val="FF3333"/>
          <w:sz w:val="20"/>
          <w:szCs w:val="20"/>
          <w:lang w:val="el-GR" w:eastAsia="ar-SA"/>
        </w:rPr>
        <w:t xml:space="preserve"> </w:t>
      </w:r>
      <w:r w:rsidRPr="005A4FBC">
        <w:rPr>
          <w:rFonts w:ascii="Verdana" w:eastAsia="Times New Roman" w:hAnsi="Verdana" w:cs="Verdana"/>
          <w:color w:val="000000"/>
          <w:sz w:val="20"/>
          <w:szCs w:val="20"/>
          <w:lang w:val="el-GR" w:eastAsia="ar-SA"/>
        </w:rPr>
        <w:t>Εισπράττει από τον κ.  Μανιώτη Κων/νο το επιστρεφόμενο ποσό το οποίο δεν δαπανήθηκε.</w:t>
      </w:r>
    </w:p>
    <w:p w14:paraId="4DFFE55D" w14:textId="77777777" w:rsidR="005A4FBC" w:rsidRPr="005A4FBC" w:rsidRDefault="005A4FBC" w:rsidP="005A4FBC">
      <w:pPr>
        <w:suppressAutoHyphens/>
        <w:spacing w:after="0" w:line="240" w:lineRule="auto"/>
        <w:jc w:val="both"/>
        <w:rPr>
          <w:rFonts w:ascii="Verdana" w:eastAsia="Times New Roman" w:hAnsi="Verdana" w:cs="Verdana"/>
          <w:sz w:val="20"/>
          <w:szCs w:val="20"/>
          <w:lang w:val="el-GR" w:eastAsia="ar-SA"/>
        </w:rPr>
      </w:pPr>
    </w:p>
    <w:p w14:paraId="6D0EECAF" w14:textId="77777777" w:rsidR="005A4FBC" w:rsidRPr="005A4FBC" w:rsidRDefault="005A4FBC" w:rsidP="005A4FBC">
      <w:pPr>
        <w:suppressAutoHyphens/>
        <w:spacing w:after="0" w:line="240" w:lineRule="auto"/>
        <w:rPr>
          <w:rFonts w:ascii="Verdana" w:eastAsia="Times New Roman" w:hAnsi="Verdana" w:cs="Verdana"/>
          <w:sz w:val="20"/>
          <w:szCs w:val="20"/>
          <w:lang w:val="el-GR" w:eastAsia="ar-SA"/>
        </w:rPr>
      </w:pPr>
      <w:r w:rsidRPr="005A4FBC">
        <w:rPr>
          <w:rFonts w:ascii="Verdana" w:eastAsia="Times New Roman" w:hAnsi="Verdana" w:cs="Verdana"/>
          <w:sz w:val="20"/>
          <w:szCs w:val="20"/>
          <w:lang w:val="el-GR" w:eastAsia="ar-SA"/>
        </w:rPr>
        <w:t>Αφού αναγνώστηκε το πρακτικό αυτό υπογράφεται ως ακολούθως.</w:t>
      </w:r>
    </w:p>
    <w:p w14:paraId="709AF5D9" w14:textId="77777777" w:rsidR="005A4FBC" w:rsidRPr="005A4FBC" w:rsidRDefault="005A4FBC" w:rsidP="005A4FBC">
      <w:pPr>
        <w:suppressAutoHyphens/>
        <w:spacing w:after="0" w:line="360" w:lineRule="auto"/>
        <w:jc w:val="both"/>
        <w:rPr>
          <w:rFonts w:ascii="Verdana" w:eastAsia="Times New Roman" w:hAnsi="Verdana" w:cs="Verdana"/>
          <w:sz w:val="20"/>
          <w:szCs w:val="20"/>
          <w:lang w:val="el-GR" w:eastAsia="ar-SA"/>
        </w:rPr>
      </w:pPr>
    </w:p>
    <w:tbl>
      <w:tblPr>
        <w:tblW w:w="0" w:type="auto"/>
        <w:tblInd w:w="108" w:type="dxa"/>
        <w:tblLayout w:type="fixed"/>
        <w:tblLook w:val="0000" w:firstRow="0" w:lastRow="0" w:firstColumn="0" w:lastColumn="0" w:noHBand="0" w:noVBand="0"/>
      </w:tblPr>
      <w:tblGrid>
        <w:gridCol w:w="4261"/>
        <w:gridCol w:w="4261"/>
      </w:tblGrid>
      <w:tr w:rsidR="005A4FBC" w:rsidRPr="005A4FBC" w14:paraId="2101486D" w14:textId="77777777" w:rsidTr="00FF1C49">
        <w:tc>
          <w:tcPr>
            <w:tcW w:w="4261" w:type="dxa"/>
            <w:shd w:val="clear" w:color="auto" w:fill="auto"/>
          </w:tcPr>
          <w:p w14:paraId="03D684D7" w14:textId="77777777" w:rsidR="005A4FBC" w:rsidRPr="005A4FBC" w:rsidRDefault="005A4FBC" w:rsidP="005A4FBC">
            <w:pPr>
              <w:suppressAutoHyphens/>
              <w:spacing w:after="120" w:line="240" w:lineRule="auto"/>
              <w:jc w:val="center"/>
              <w:rPr>
                <w:rFonts w:ascii="Verdana" w:eastAsia="Times New Roman" w:hAnsi="Verdana" w:cs="Verdana"/>
                <w:sz w:val="20"/>
                <w:szCs w:val="24"/>
                <w:lang w:val="el-GR" w:eastAsia="ar-SA"/>
              </w:rPr>
            </w:pPr>
            <w:r w:rsidRPr="005A4FBC">
              <w:rPr>
                <w:rFonts w:ascii="Verdana" w:eastAsia="Times New Roman" w:hAnsi="Verdana" w:cs="Verdana"/>
                <w:sz w:val="20"/>
                <w:szCs w:val="20"/>
                <w:lang w:val="el-GR" w:eastAsia="ar-SA"/>
              </w:rPr>
              <w:t>Ο ΠΡΟΕΔΡΟΣ</w:t>
            </w:r>
          </w:p>
        </w:tc>
        <w:tc>
          <w:tcPr>
            <w:tcW w:w="4261" w:type="dxa"/>
            <w:shd w:val="clear" w:color="auto" w:fill="auto"/>
          </w:tcPr>
          <w:p w14:paraId="57B2DB16" w14:textId="77777777" w:rsidR="005A4FBC" w:rsidRPr="005A4FBC" w:rsidRDefault="005A4FBC" w:rsidP="005A4FBC">
            <w:pPr>
              <w:keepNext/>
              <w:numPr>
                <w:ilvl w:val="0"/>
                <w:numId w:val="3"/>
              </w:numPr>
              <w:tabs>
                <w:tab w:val="clear" w:pos="720"/>
                <w:tab w:val="num" w:pos="0"/>
                <w:tab w:val="num" w:pos="360"/>
              </w:tabs>
              <w:suppressAutoHyphens/>
              <w:spacing w:after="0" w:line="360" w:lineRule="auto"/>
              <w:ind w:left="360" w:firstLine="0"/>
              <w:jc w:val="center"/>
              <w:outlineLvl w:val="0"/>
              <w:rPr>
                <w:rFonts w:ascii="Verdana" w:eastAsia="Times New Roman" w:hAnsi="Verdana" w:cs="Verdana"/>
                <w:b/>
                <w:sz w:val="20"/>
                <w:szCs w:val="20"/>
                <w:lang w:val="el-GR" w:eastAsia="ar-SA"/>
              </w:rPr>
            </w:pPr>
            <w:r w:rsidRPr="005A4FBC">
              <w:rPr>
                <w:rFonts w:ascii="Verdana" w:eastAsia="Times New Roman" w:hAnsi="Verdana" w:cs="Verdana"/>
                <w:sz w:val="20"/>
                <w:szCs w:val="20"/>
                <w:lang w:val="el-GR" w:eastAsia="ar-SA"/>
              </w:rPr>
              <w:t>ΤΑ   ΜΕΛΗ</w:t>
            </w:r>
          </w:p>
          <w:p w14:paraId="038BB090" w14:textId="77777777" w:rsidR="005A4FBC" w:rsidRPr="005A4FBC" w:rsidRDefault="005A4FBC" w:rsidP="005A4FBC">
            <w:pPr>
              <w:suppressAutoHyphens/>
              <w:spacing w:after="120" w:line="240" w:lineRule="auto"/>
              <w:jc w:val="center"/>
              <w:rPr>
                <w:rFonts w:ascii="Verdana" w:eastAsia="Times New Roman" w:hAnsi="Verdana" w:cs="Verdana"/>
                <w:sz w:val="20"/>
                <w:szCs w:val="20"/>
                <w:lang w:val="el-GR" w:eastAsia="ar-SA"/>
              </w:rPr>
            </w:pPr>
          </w:p>
        </w:tc>
      </w:tr>
    </w:tbl>
    <w:p w14:paraId="49443558" w14:textId="77777777" w:rsidR="005A4FBC" w:rsidRPr="005A4FBC" w:rsidRDefault="005A4FBC" w:rsidP="005A4FBC">
      <w:pPr>
        <w:suppressAutoHyphens/>
        <w:spacing w:after="0" w:line="360" w:lineRule="auto"/>
        <w:jc w:val="center"/>
        <w:rPr>
          <w:rFonts w:ascii="Verdana" w:eastAsia="Times New Roman" w:hAnsi="Verdana" w:cs="Verdana"/>
          <w:sz w:val="20"/>
          <w:szCs w:val="20"/>
          <w:lang w:eastAsia="ar-SA"/>
        </w:rPr>
      </w:pPr>
      <w:r w:rsidRPr="005A4FBC">
        <w:rPr>
          <w:rFonts w:ascii="Verdana" w:eastAsia="Times New Roman" w:hAnsi="Verdana" w:cs="Verdana"/>
          <w:sz w:val="20"/>
          <w:szCs w:val="20"/>
          <w:lang w:val="el-GR" w:eastAsia="ar-SA"/>
        </w:rPr>
        <w:t>ΑΚΡΙΒΕΣ ΑΝΤΙΓΡΑΦΟ</w:t>
      </w:r>
    </w:p>
    <w:p w14:paraId="58BF5034" w14:textId="77777777" w:rsidR="005A4FBC" w:rsidRPr="005A4FBC" w:rsidRDefault="005A4FBC" w:rsidP="005A4FBC">
      <w:pPr>
        <w:suppressAutoHyphens/>
        <w:spacing w:after="0" w:line="360" w:lineRule="auto"/>
        <w:jc w:val="center"/>
        <w:rPr>
          <w:rFonts w:ascii="Verdana" w:eastAsia="Times New Roman" w:hAnsi="Verdana" w:cs="Verdana"/>
          <w:sz w:val="20"/>
          <w:szCs w:val="20"/>
          <w:lang w:val="el-GR" w:eastAsia="ar-SA"/>
        </w:rPr>
      </w:pPr>
      <w:r w:rsidRPr="005A4FBC">
        <w:rPr>
          <w:rFonts w:ascii="Verdana" w:eastAsia="Times New Roman" w:hAnsi="Verdana" w:cs="Verdana"/>
          <w:sz w:val="20"/>
          <w:szCs w:val="20"/>
          <w:lang w:eastAsia="ar-SA"/>
        </w:rPr>
        <w:t>O</w:t>
      </w:r>
      <w:r w:rsidRPr="005A4FBC">
        <w:rPr>
          <w:rFonts w:ascii="Verdana" w:eastAsia="Times New Roman" w:hAnsi="Verdana" w:cs="Verdana"/>
          <w:sz w:val="20"/>
          <w:szCs w:val="20"/>
          <w:lang w:val="el-GR" w:eastAsia="ar-SA"/>
        </w:rPr>
        <w:t xml:space="preserve"> ΔΗΜΑΡΧΟΣ</w:t>
      </w:r>
    </w:p>
    <w:p w14:paraId="3E74AF8F" w14:textId="77777777" w:rsidR="005A4FBC" w:rsidRPr="005A4FBC" w:rsidRDefault="005A4FBC" w:rsidP="005A4FBC">
      <w:pPr>
        <w:suppressAutoHyphens/>
        <w:spacing w:after="0" w:line="360" w:lineRule="auto"/>
        <w:rPr>
          <w:rFonts w:ascii="Times New Roman" w:eastAsia="Times New Roman" w:hAnsi="Times New Roman" w:cs="Times New Roman"/>
          <w:sz w:val="24"/>
          <w:szCs w:val="24"/>
          <w:lang w:val="el-GR" w:eastAsia="ar-SA"/>
        </w:rPr>
      </w:pPr>
      <w:r w:rsidRPr="005A4FBC">
        <w:rPr>
          <w:rFonts w:ascii="Verdana" w:eastAsia="Times New Roman" w:hAnsi="Verdana" w:cs="Verdana"/>
          <w:sz w:val="20"/>
          <w:szCs w:val="20"/>
          <w:lang w:val="el-GR" w:eastAsia="ar-SA"/>
        </w:rPr>
        <w:t xml:space="preserve">                                                 ΓΑΛΑΤΟΥΜΟΣ ΝΙΚΟΛΑΟΣ</w:t>
      </w:r>
    </w:p>
    <w:p w14:paraId="6BAAFA85" w14:textId="77777777" w:rsidR="005A4FBC" w:rsidRDefault="005A4FBC">
      <w:bookmarkStart w:id="2" w:name="_GoBack"/>
      <w:bookmarkEnd w:id="2"/>
    </w:p>
    <w:p w14:paraId="3739A765" w14:textId="77777777" w:rsidR="0073154C" w:rsidRDefault="0073154C"/>
    <w:sectPr w:rsidR="007315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Helvetica Neue">
    <w:altName w:val="Arial"/>
    <w:charset w:val="A1"/>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2D7AF5"/>
    <w:multiLevelType w:val="hybridMultilevel"/>
    <w:tmpl w:val="CC9E4D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9343870"/>
    <w:multiLevelType w:val="hybridMultilevel"/>
    <w:tmpl w:val="A59AA7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6B4F7393"/>
    <w:multiLevelType w:val="hybridMultilevel"/>
    <w:tmpl w:val="CC9E4D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6E517A0D"/>
    <w:multiLevelType w:val="hybridMultilevel"/>
    <w:tmpl w:val="0F0A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76"/>
    <w:rsid w:val="00205B22"/>
    <w:rsid w:val="0020730A"/>
    <w:rsid w:val="004A6976"/>
    <w:rsid w:val="005A4FBC"/>
    <w:rsid w:val="00601876"/>
    <w:rsid w:val="0073154C"/>
    <w:rsid w:val="009B21A1"/>
    <w:rsid w:val="00A15FB3"/>
    <w:rsid w:val="00DC3A06"/>
    <w:rsid w:val="00FA4F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8139"/>
  <w15:chartTrackingRefBased/>
  <w15:docId w15:val="{2CCAFFE9-C745-4316-B677-052E01E0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30A"/>
    <w:pPr>
      <w:spacing w:line="256" w:lineRule="auto"/>
    </w:pPr>
    <w:rPr>
      <w:lang w:val="en-US"/>
    </w:rPr>
  </w:style>
  <w:style w:type="paragraph" w:styleId="1">
    <w:name w:val="heading 1"/>
    <w:basedOn w:val="a"/>
    <w:next w:val="a0"/>
    <w:link w:val="1Char"/>
    <w:qFormat/>
    <w:rsid w:val="0020730A"/>
    <w:pPr>
      <w:numPr>
        <w:numId w:val="3"/>
      </w:numPr>
      <w:suppressAutoHyphens/>
      <w:spacing w:after="0" w:line="360" w:lineRule="auto"/>
      <w:jc w:val="both"/>
      <w:outlineLvl w:val="0"/>
    </w:pPr>
    <w:rPr>
      <w:rFonts w:ascii="Times New Roman" w:eastAsia="Times New Roman" w:hAnsi="Times New Roman" w:cs="Times New Roman"/>
      <w:b/>
      <w:bCs/>
      <w:kern w:val="2"/>
      <w:sz w:val="48"/>
      <w:szCs w:val="48"/>
      <w:lang w:val="el-GR"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20730A"/>
    <w:pPr>
      <w:ind w:left="720"/>
      <w:contextualSpacing/>
    </w:pPr>
  </w:style>
  <w:style w:type="character" w:styleId="a5">
    <w:name w:val="Strong"/>
    <w:basedOn w:val="a1"/>
    <w:uiPriority w:val="22"/>
    <w:qFormat/>
    <w:rsid w:val="0020730A"/>
    <w:rPr>
      <w:b/>
      <w:bCs/>
    </w:rPr>
  </w:style>
  <w:style w:type="character" w:customStyle="1" w:styleId="1Char">
    <w:name w:val="Επικεφαλίδα 1 Char"/>
    <w:basedOn w:val="a1"/>
    <w:link w:val="1"/>
    <w:rsid w:val="0020730A"/>
    <w:rPr>
      <w:rFonts w:ascii="Times New Roman" w:eastAsia="Times New Roman" w:hAnsi="Times New Roman" w:cs="Times New Roman"/>
      <w:b/>
      <w:bCs/>
      <w:kern w:val="2"/>
      <w:sz w:val="48"/>
      <w:szCs w:val="48"/>
      <w:lang w:eastAsia="ar-SA"/>
    </w:rPr>
  </w:style>
  <w:style w:type="paragraph" w:styleId="Web">
    <w:name w:val="Normal (Web)"/>
    <w:basedOn w:val="a"/>
    <w:semiHidden/>
    <w:unhideWhenUsed/>
    <w:rsid w:val="0020730A"/>
    <w:pPr>
      <w:suppressAutoHyphens/>
      <w:spacing w:before="280" w:after="119" w:line="240" w:lineRule="auto"/>
    </w:pPr>
    <w:rPr>
      <w:rFonts w:ascii="Times New Roman" w:eastAsia="Times New Roman" w:hAnsi="Times New Roman" w:cs="Times New Roman"/>
      <w:sz w:val="24"/>
      <w:szCs w:val="24"/>
      <w:lang w:val="el-GR" w:eastAsia="ar-SA"/>
    </w:rPr>
  </w:style>
  <w:style w:type="paragraph" w:styleId="a0">
    <w:name w:val="Body Text"/>
    <w:basedOn w:val="a"/>
    <w:link w:val="Char"/>
    <w:semiHidden/>
    <w:unhideWhenUsed/>
    <w:rsid w:val="0020730A"/>
    <w:pPr>
      <w:suppressAutoHyphens/>
      <w:spacing w:after="120" w:line="240" w:lineRule="auto"/>
    </w:pPr>
    <w:rPr>
      <w:rFonts w:ascii="Times New Roman" w:eastAsia="Times New Roman" w:hAnsi="Times New Roman" w:cs="Times New Roman"/>
      <w:sz w:val="24"/>
      <w:szCs w:val="24"/>
      <w:lang w:val="el-GR" w:eastAsia="ar-SA"/>
    </w:rPr>
  </w:style>
  <w:style w:type="character" w:customStyle="1" w:styleId="Char">
    <w:name w:val="Σώμα κειμένου Char"/>
    <w:basedOn w:val="a1"/>
    <w:link w:val="a0"/>
    <w:semiHidden/>
    <w:rsid w:val="0020730A"/>
    <w:rPr>
      <w:rFonts w:ascii="Times New Roman" w:eastAsia="Times New Roman" w:hAnsi="Times New Roman" w:cs="Times New Roman"/>
      <w:sz w:val="24"/>
      <w:szCs w:val="24"/>
      <w:lang w:eastAsia="ar-SA"/>
    </w:rPr>
  </w:style>
  <w:style w:type="paragraph" w:customStyle="1" w:styleId="Default">
    <w:name w:val="Default"/>
    <w:semiHidden/>
    <w:rsid w:val="004A6976"/>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152-%CE%B5%CE%BB%CE%BB%CE%B5%CE%AF%CE%BC%CE%BC%CE%B1%CF%84%CE%B1-%CE%BA%CE%B1%CE%B9-%CE%B5%CF%85%CE%B8%CF%8D%CE%BD%CE%B5%CF%82-%CE%B4%CE%B7%CE%BC%CE%BF%CF%83%CE%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mosnet.gr/blog/laws/%CE%B1%CF%81%CE%B8%CF%81%CE%BF-35-%CF%80%CE%B1%CE%B3%CE%AF%CE%B1-%CF%80%CF%81%CE%BF%CE%BA%CE%B1%CF%84%CE%B1%CE%B2%CE%BF%CE%BB%CE%A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CE%B1%CF%81%CE%B8%CF%81%CE%BF-173-%CF%80%CE%AC%CE%B3%CE%B9%CE%B1-%CF%80%CF%81%CE%BF%CE%BA%CE%B1%CF%84%CE%B1%CE%B2%CE%BF%CE%BB%CE%AE/" TargetMode="External"/><Relationship Id="rId11" Type="http://schemas.openxmlformats.org/officeDocument/2006/relationships/hyperlink" Target="https://dimosnet.gr/blog/laws/%CE%AC%CF%81%CE%B8%CF%81%CE%BF-152-%CE%B5%CE%BB%CE%BB%CE%B5%CE%AF%CE%BC%CE%BC%CE%B1%CF%84%CE%B1-%CE%BA%CE%B1%CE%B9-%CE%B5%CF%85%CE%B8%CF%8D%CE%BD%CE%B5%CF%82-%CE%B4%CE%B7%CE%BC%CE%BF%CF%83%CE%AF/" TargetMode="External"/><Relationship Id="rId5" Type="http://schemas.openxmlformats.org/officeDocument/2006/relationships/hyperlink" Target="https://dimosnet.gr/blog/laws/292690/" TargetMode="External"/><Relationship Id="rId10" Type="http://schemas.openxmlformats.org/officeDocument/2006/relationships/hyperlink" Target="https://dimosnet.gr/blog/laws/%CE%B1%CF%81%CE%B8%CF%81%CE%BF-35-%CF%80%CE%B1%CE%B3%CE%AF%CE%B1-%CF%80%CF%81%CE%BF%CE%BA%CE%B1%CF%84%CE%B1%CE%B2%CE%BF%CE%BB%CE%AE/" TargetMode="External"/><Relationship Id="rId4" Type="http://schemas.openxmlformats.org/officeDocument/2006/relationships/webSettings" Target="webSettings.xml"/><Relationship Id="rId9" Type="http://schemas.openxmlformats.org/officeDocument/2006/relationships/hyperlink" Target="https://dimosnet.gr/blog/laws/%CE%B1%CF%81%CE%B8%CF%81%CE%BF-173-%CF%80%CE%AC%CE%B3%CE%B9%CE%B1-%CF%80%CF%81%CE%BF%CE%BA%CE%B1%CF%84%CE%B1%CE%B2%CE%BF%CE%BB%CE%AE/"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11011</Words>
  <Characters>59460</Characters>
  <Application>Microsoft Office Word</Application>
  <DocSecurity>0</DocSecurity>
  <Lines>495</Lines>
  <Paragraphs>140</Paragraphs>
  <ScaleCrop>false</ScaleCrop>
  <Company/>
  <LinksUpToDate>false</LinksUpToDate>
  <CharactersWithSpaces>70331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2022-07-14T11:03:00Z</dcterms:created>
  <dcterms:modified xsi:type="dcterms:W3CDTF">2022-07-14T11:13:00Z</dcterms:modified>
</cp:coreProperties>
</file>