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8107" w14:textId="77777777" w:rsidR="001C038D" w:rsidRDefault="001C038D" w:rsidP="001C038D">
      <w:pPr>
        <w:keepNext/>
        <w:snapToGrid w:val="0"/>
        <w:spacing w:line="360" w:lineRule="auto"/>
        <w:jc w:val="both"/>
        <w:outlineLvl w:val="0"/>
        <w:rPr>
          <w:rFonts w:ascii="Arial" w:hAnsi="Arial" w:cs="Arial"/>
          <w:b/>
          <w:sz w:val="20"/>
          <w:szCs w:val="20"/>
          <w:lang w:val="el-GR"/>
        </w:rPr>
      </w:pPr>
      <w:r>
        <w:rPr>
          <w:rFonts w:ascii="Arial" w:eastAsia="SimSun" w:hAnsi="Arial" w:cs="Arial"/>
          <w:noProof/>
          <w:sz w:val="20"/>
          <w:szCs w:val="20"/>
          <w:lang w:val="el-GR" w:eastAsia="el-GR"/>
        </w:rPr>
        <w:drawing>
          <wp:inline distT="0" distB="0" distL="0" distR="0" wp14:anchorId="6A36D591" wp14:editId="54AC16C8">
            <wp:extent cx="857250" cy="8572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0149AE68" w14:textId="77777777" w:rsidR="001C038D" w:rsidRDefault="001C038D" w:rsidP="001C038D">
      <w:pPr>
        <w:keepNext/>
        <w:snapToGrid w:val="0"/>
        <w:spacing w:line="360" w:lineRule="auto"/>
        <w:jc w:val="both"/>
        <w:outlineLvl w:val="0"/>
        <w:rPr>
          <w:rFonts w:ascii="Tahoma" w:hAnsi="Tahoma" w:cs="Tahoma"/>
          <w:b/>
          <w:sz w:val="22"/>
          <w:szCs w:val="22"/>
        </w:rPr>
      </w:pPr>
      <w:r>
        <w:rPr>
          <w:rFonts w:ascii="Tahoma" w:hAnsi="Tahoma" w:cs="Tahoma"/>
          <w:b/>
          <w:sz w:val="22"/>
          <w:szCs w:val="22"/>
        </w:rPr>
        <w:t xml:space="preserve">ΕΛΛΗΝΙΚΗ ΔΗΜΟΚΡΑΤΙΑ      </w:t>
      </w:r>
    </w:p>
    <w:p w14:paraId="02B47C7D" w14:textId="77777777" w:rsidR="001C038D" w:rsidRDefault="001C038D" w:rsidP="001C038D">
      <w:pPr>
        <w:keepNext/>
        <w:snapToGrid w:val="0"/>
        <w:spacing w:line="360" w:lineRule="auto"/>
        <w:jc w:val="both"/>
        <w:outlineLvl w:val="0"/>
        <w:rPr>
          <w:rFonts w:ascii="Tahoma" w:hAnsi="Tahoma" w:cs="Tahoma"/>
          <w:b/>
          <w:color w:val="111111"/>
          <w:sz w:val="22"/>
          <w:szCs w:val="22"/>
        </w:rPr>
      </w:pPr>
      <w:r>
        <w:rPr>
          <w:rFonts w:ascii="Tahoma" w:hAnsi="Tahoma" w:cs="Tahoma"/>
          <w:b/>
          <w:sz w:val="22"/>
          <w:szCs w:val="22"/>
        </w:rPr>
        <w:t>ΝΟΜΟΣ ΕΒΡΟΥ                                              ΑΝΑΡΤΗΤΕΑ ΣΤΟ ΔΙΑΔΙΚΤΥΟ</w:t>
      </w:r>
      <w:r>
        <w:rPr>
          <w:rFonts w:ascii="Tahoma" w:eastAsia="SimSun" w:hAnsi="Tahoma" w:cs="Tahoma"/>
          <w:b/>
          <w:bCs/>
          <w:sz w:val="22"/>
          <w:szCs w:val="22"/>
          <w:lang w:eastAsia="zh-CN"/>
        </w:rPr>
        <w:t xml:space="preserve">: </w:t>
      </w:r>
    </w:p>
    <w:p w14:paraId="61187D6F" w14:textId="5BE0224E" w:rsidR="001C038D" w:rsidRDefault="001C038D" w:rsidP="001C038D">
      <w:pPr>
        <w:tabs>
          <w:tab w:val="left" w:pos="2925"/>
        </w:tabs>
        <w:snapToGrid w:val="0"/>
        <w:spacing w:line="360" w:lineRule="auto"/>
        <w:rPr>
          <w:rFonts w:ascii="Tahoma" w:hAnsi="Tahoma" w:cs="Tahoma"/>
          <w:b/>
          <w:color w:val="111111"/>
          <w:sz w:val="22"/>
          <w:szCs w:val="22"/>
        </w:rPr>
      </w:pPr>
      <w:r>
        <w:rPr>
          <w:rFonts w:ascii="Tahoma" w:hAnsi="Tahoma" w:cs="Tahoma"/>
          <w:b/>
          <w:color w:val="111111"/>
          <w:sz w:val="22"/>
          <w:szCs w:val="22"/>
        </w:rPr>
        <w:t>ΔΗΜΟΣ ΣΑΜΟΘΡΑΚΗΣ</w:t>
      </w:r>
      <w:r>
        <w:rPr>
          <w:rFonts w:ascii="Tahoma" w:hAnsi="Tahoma" w:cs="Tahoma"/>
          <w:b/>
          <w:color w:val="111111"/>
          <w:sz w:val="22"/>
          <w:szCs w:val="22"/>
        </w:rPr>
        <w:tab/>
        <w:t xml:space="preserve">                              </w:t>
      </w:r>
      <w:r w:rsidR="00F53194">
        <w:rPr>
          <w:rStyle w:val="a3"/>
        </w:rPr>
        <w:t xml:space="preserve"> </w:t>
      </w:r>
      <w:r w:rsidR="00C67A04">
        <w:rPr>
          <w:rStyle w:val="a3"/>
        </w:rPr>
        <w:t xml:space="preserve">ΑΔΑ: </w:t>
      </w:r>
      <w:r w:rsidR="00C67A04">
        <w:t>ΩΜΩ2Ω1Λ-Χ92</w:t>
      </w:r>
    </w:p>
    <w:p w14:paraId="0390EF3E" w14:textId="55192CA7" w:rsidR="001C038D" w:rsidRDefault="001C038D" w:rsidP="001C038D">
      <w:pPr>
        <w:tabs>
          <w:tab w:val="left" w:pos="2925"/>
        </w:tabs>
        <w:snapToGrid w:val="0"/>
        <w:spacing w:line="360" w:lineRule="auto"/>
        <w:rPr>
          <w:rFonts w:ascii="Tahoma" w:hAnsi="Tahoma" w:cs="Tahoma"/>
          <w:b/>
          <w:bCs/>
          <w:sz w:val="22"/>
          <w:szCs w:val="22"/>
        </w:rPr>
      </w:pPr>
      <w:r>
        <w:rPr>
          <w:rFonts w:ascii="Tahoma" w:hAnsi="Tahoma" w:cs="Tahoma"/>
          <w:b/>
          <w:sz w:val="22"/>
          <w:szCs w:val="22"/>
        </w:rPr>
        <w:t>Aρ. Πρωτ.:</w:t>
      </w:r>
      <w:r w:rsidR="00FC3911">
        <w:rPr>
          <w:rFonts w:ascii="Tahoma" w:hAnsi="Tahoma" w:cs="Tahoma"/>
          <w:b/>
          <w:bCs/>
          <w:sz w:val="22"/>
          <w:szCs w:val="22"/>
        </w:rPr>
        <w:t xml:space="preserve"> </w:t>
      </w:r>
      <w:r w:rsidR="00996FCF" w:rsidRPr="00996FCF">
        <w:rPr>
          <w:rFonts w:ascii="Tahoma" w:hAnsi="Tahoma" w:cs="Tahoma"/>
          <w:b/>
          <w:bCs/>
          <w:sz w:val="22"/>
          <w:szCs w:val="22"/>
          <w:lang w:val="el-GR"/>
        </w:rPr>
        <w:t>3</w:t>
      </w:r>
      <w:r w:rsidR="00996FCF" w:rsidRPr="008A3BB7">
        <w:rPr>
          <w:rFonts w:ascii="Tahoma" w:hAnsi="Tahoma" w:cs="Tahoma"/>
          <w:b/>
          <w:bCs/>
          <w:sz w:val="22"/>
          <w:szCs w:val="22"/>
          <w:lang w:val="el-GR"/>
        </w:rPr>
        <w:t>736/28-7-2021</w:t>
      </w:r>
      <w:r>
        <w:rPr>
          <w:rFonts w:ascii="Tahoma" w:hAnsi="Tahoma" w:cs="Tahoma"/>
          <w:b/>
          <w:bCs/>
          <w:sz w:val="22"/>
          <w:szCs w:val="22"/>
        </w:rPr>
        <w:t xml:space="preserve">                            </w:t>
      </w:r>
    </w:p>
    <w:p w14:paraId="4571E6BC" w14:textId="16CE239F" w:rsidR="00CC5A62" w:rsidRPr="001C038D" w:rsidRDefault="00CC5A62" w:rsidP="00CC5A62">
      <w:pPr>
        <w:spacing w:line="360" w:lineRule="auto"/>
        <w:jc w:val="right"/>
        <w:rPr>
          <w:rFonts w:ascii="Tahoma" w:eastAsia="Batang" w:hAnsi="Tahoma" w:cs="Tahoma"/>
          <w:b/>
          <w:sz w:val="22"/>
          <w:szCs w:val="22"/>
        </w:rPr>
      </w:pPr>
    </w:p>
    <w:p w14:paraId="3EA41FB8" w14:textId="77777777" w:rsidR="00BD4DF9" w:rsidRDefault="00CC5A62" w:rsidP="00CC5A62">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ΑΠΟΣΠΑΣΜΑ</w:t>
      </w:r>
    </w:p>
    <w:p w14:paraId="46B0FD08" w14:textId="57AFFE5A" w:rsidR="00CC5A62" w:rsidRPr="001C038D" w:rsidRDefault="00CC5A62" w:rsidP="001C038D">
      <w:pPr>
        <w:spacing w:line="360" w:lineRule="auto"/>
        <w:rPr>
          <w:rFonts w:ascii="Tahoma" w:eastAsia="Batang" w:hAnsi="Tahoma" w:cs="Tahoma"/>
          <w:b/>
          <w:sz w:val="22"/>
          <w:szCs w:val="22"/>
          <w:lang w:val="el-GR"/>
        </w:rPr>
      </w:pPr>
      <w:r>
        <w:rPr>
          <w:rFonts w:ascii="Tahoma" w:hAnsi="Tahoma" w:cs="Tahoma"/>
          <w:sz w:val="22"/>
          <w:szCs w:val="22"/>
        </w:rPr>
        <w:t xml:space="preserve">Από το πρακτικό της </w:t>
      </w:r>
      <w:r w:rsidR="00FC3911">
        <w:rPr>
          <w:rFonts w:ascii="Tahoma" w:hAnsi="Tahoma" w:cs="Tahoma"/>
          <w:sz w:val="22"/>
          <w:szCs w:val="22"/>
          <w:lang w:val="el-GR"/>
        </w:rPr>
        <w:t>1</w:t>
      </w:r>
      <w:r w:rsidR="00B94B31" w:rsidRPr="00B94B31">
        <w:rPr>
          <w:rFonts w:ascii="Tahoma" w:hAnsi="Tahoma" w:cs="Tahoma"/>
          <w:sz w:val="22"/>
          <w:szCs w:val="22"/>
          <w:lang w:val="el-GR"/>
        </w:rPr>
        <w:t>4</w:t>
      </w:r>
      <w:r>
        <w:rPr>
          <w:rFonts w:ascii="Tahoma" w:hAnsi="Tahoma" w:cs="Tahoma"/>
          <w:sz w:val="22"/>
          <w:szCs w:val="22"/>
          <w:vertAlign w:val="superscript"/>
          <w:lang w:val="el-GR"/>
        </w:rPr>
        <w:t>ης</w:t>
      </w:r>
      <w:r>
        <w:rPr>
          <w:rFonts w:ascii="Tahoma" w:hAnsi="Tahoma" w:cs="Tahoma"/>
          <w:sz w:val="22"/>
          <w:szCs w:val="22"/>
        </w:rPr>
        <w:t>/</w:t>
      </w:r>
      <w:r w:rsidR="00B94B31">
        <w:rPr>
          <w:rFonts w:ascii="Tahoma" w:hAnsi="Tahoma" w:cs="Tahoma"/>
          <w:sz w:val="22"/>
          <w:szCs w:val="22"/>
          <w:lang w:val="el-GR"/>
        </w:rPr>
        <w:t>21</w:t>
      </w:r>
      <w:r w:rsidR="003A150B">
        <w:rPr>
          <w:rFonts w:ascii="Tahoma" w:hAnsi="Tahoma" w:cs="Tahoma"/>
          <w:sz w:val="22"/>
          <w:szCs w:val="22"/>
          <w:lang w:val="el-GR"/>
        </w:rPr>
        <w:t>-7</w:t>
      </w:r>
      <w:r w:rsidR="00223006">
        <w:rPr>
          <w:rFonts w:ascii="Tahoma" w:hAnsi="Tahoma" w:cs="Tahoma"/>
          <w:sz w:val="22"/>
          <w:szCs w:val="22"/>
          <w:lang w:val="el-GR"/>
        </w:rPr>
        <w:t>-2021</w:t>
      </w:r>
      <w:r>
        <w:rPr>
          <w:rFonts w:ascii="Tahoma" w:hAnsi="Tahoma" w:cs="Tahoma"/>
          <w:sz w:val="22"/>
          <w:szCs w:val="22"/>
          <w:lang w:val="el-GR"/>
        </w:rPr>
        <w:t xml:space="preserve">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14:paraId="0EE7EE1B" w14:textId="7101D179" w:rsidR="00CC5A62" w:rsidRDefault="00FC3911" w:rsidP="00CC5A62">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21</w:t>
      </w:r>
      <w:r>
        <w:rPr>
          <w:rFonts w:ascii="Tahoma" w:hAnsi="Tahoma" w:cs="Tahoma"/>
          <w:sz w:val="22"/>
          <w:szCs w:val="22"/>
        </w:rPr>
        <w:t>-7-2021 ημέρα Τ</w:t>
      </w:r>
      <w:r w:rsidRPr="00FC3911">
        <w:rPr>
          <w:rFonts w:ascii="Tahoma" w:hAnsi="Tahoma" w:cs="Tahoma"/>
          <w:sz w:val="22"/>
          <w:szCs w:val="22"/>
          <w:lang w:val="el-GR"/>
        </w:rPr>
        <w:t>ετάρτη</w:t>
      </w:r>
      <w:r w:rsidR="003A150B">
        <w:rPr>
          <w:rFonts w:ascii="Tahoma" w:hAnsi="Tahoma" w:cs="Tahoma"/>
          <w:sz w:val="22"/>
          <w:szCs w:val="22"/>
        </w:rPr>
        <w:t xml:space="preserve"> και ώρα 20</w:t>
      </w:r>
      <w:r w:rsidR="00223006">
        <w:rPr>
          <w:rFonts w:ascii="Tahoma" w:hAnsi="Tahoma" w:cs="Tahoma"/>
          <w:sz w:val="22"/>
          <w:szCs w:val="22"/>
        </w:rPr>
        <w:t>:30 πραγματοποιήθηκε τακτική  συνεδρίαση Δημοτικού Συμβουλίου με τηλεδιάσκεψη (zoom), για λόγους διασφάλισης της δημόσιας υγ</w:t>
      </w:r>
      <w:r w:rsidR="00223006">
        <w:rPr>
          <w:rFonts w:ascii="Tahoma" w:hAnsi="Tahoma" w:cs="Tahoma"/>
          <w:sz w:val="22"/>
          <w:szCs w:val="22"/>
          <w:lang w:eastAsia="en-US"/>
        </w:rPr>
        <w:t xml:space="preserve">είας  με τη </w:t>
      </w:r>
      <w:r w:rsidR="00223006">
        <w:rPr>
          <w:rFonts w:ascii="Tahoma" w:hAnsi="Tahoma" w:cs="Tahoma"/>
          <w:bCs/>
          <w:sz w:val="22"/>
          <w:szCs w:val="22"/>
          <w:lang w:eastAsia="en-US"/>
        </w:rPr>
        <w:t>διαδικασία</w:t>
      </w:r>
      <w:r w:rsidR="00223006">
        <w:rPr>
          <w:rFonts w:ascii="Tahoma" w:hAnsi="Tahoma" w:cs="Tahoma"/>
          <w:sz w:val="22"/>
          <w:szCs w:val="22"/>
          <w:lang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00223006">
        <w:rPr>
          <w:rFonts w:ascii="Tahoma" w:hAnsi="Tahoma" w:cs="Tahoma"/>
          <w:sz w:val="22"/>
          <w:szCs w:val="22"/>
          <w:lang w:val="en-US" w:eastAsia="en-US"/>
        </w:rPr>
        <w:t>Covid</w:t>
      </w:r>
      <w:r w:rsidR="00223006">
        <w:rPr>
          <w:rFonts w:ascii="Tahoma" w:hAnsi="Tahoma" w:cs="Tahoma"/>
          <w:sz w:val="22"/>
          <w:szCs w:val="22"/>
          <w:lang w:eastAsia="en-US"/>
        </w:rPr>
        <w:t xml:space="preserve">-19 και της ανάγκης περιορισμού της διάδοσής του» (Α΄ 55), </w:t>
      </w:r>
      <w:r w:rsidR="00223006">
        <w:rPr>
          <w:rFonts w:ascii="Tahoma" w:hAnsi="Tahoma" w:cs="Tahoma"/>
          <w:sz w:val="22"/>
          <w:szCs w:val="22"/>
        </w:rPr>
        <w:t xml:space="preserve">ύστερα από  </w:t>
      </w:r>
      <w:r w:rsidR="00CC5A62">
        <w:rPr>
          <w:rFonts w:ascii="Tahoma" w:hAnsi="Tahoma" w:cs="Tahoma"/>
          <w:sz w:val="22"/>
          <w:szCs w:val="22"/>
        </w:rPr>
        <w:t>  την αρίθμ.</w:t>
      </w:r>
      <w:r>
        <w:rPr>
          <w:rFonts w:ascii="Tahoma" w:hAnsi="Tahoma" w:cs="Tahoma"/>
          <w:sz w:val="22"/>
          <w:szCs w:val="22"/>
          <w:lang w:val="el-GR"/>
        </w:rPr>
        <w:t xml:space="preserve"> πρωτ.: 3483/16-</w:t>
      </w:r>
      <w:r w:rsidRPr="00FC3911">
        <w:rPr>
          <w:rFonts w:ascii="Tahoma" w:hAnsi="Tahoma" w:cs="Tahoma"/>
          <w:sz w:val="22"/>
          <w:szCs w:val="22"/>
          <w:lang w:val="el-GR"/>
        </w:rPr>
        <w:t>7-2021</w:t>
      </w:r>
      <w:r w:rsidR="00CC5A62">
        <w:rPr>
          <w:rFonts w:ascii="Tahoma" w:eastAsia="Batang" w:hAnsi="Tahoma" w:cs="Tahoma"/>
          <w:sz w:val="22"/>
          <w:szCs w:val="22"/>
          <w:lang w:val="el-GR" w:eastAsia="el-GR"/>
        </w:rPr>
        <w:t xml:space="preserve"> </w:t>
      </w:r>
      <w:r w:rsidR="00CC5A62">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00CC5A62">
        <w:rPr>
          <w:rFonts w:ascii="Tahoma" w:hAnsi="Tahoma" w:cs="Tahoma"/>
          <w:sz w:val="22"/>
          <w:szCs w:val="22"/>
          <w:lang w:val="el-GR"/>
        </w:rPr>
        <w:t xml:space="preserve">και στην ιστοσελίδα </w:t>
      </w:r>
      <w:r w:rsidR="00CC5A62">
        <w:rPr>
          <w:rFonts w:ascii="Tahoma" w:hAnsi="Tahoma" w:cs="Tahoma"/>
          <w:sz w:val="22"/>
          <w:szCs w:val="22"/>
        </w:rPr>
        <w:t xml:space="preserve">του Δήμου Σαμοθράκης για συζήτηση και λήψη αποφάσεων στα κατωτέρω θέματα </w:t>
      </w:r>
      <w:r w:rsidR="00CC5A62">
        <w:rPr>
          <w:rFonts w:ascii="Tahoma" w:hAnsi="Tahoma" w:cs="Tahoma"/>
          <w:sz w:val="22"/>
          <w:szCs w:val="22"/>
          <w:lang w:val="el-GR"/>
        </w:rPr>
        <w:t xml:space="preserve"> </w:t>
      </w:r>
      <w:r w:rsidR="00CC5A62">
        <w:rPr>
          <w:rFonts w:ascii="Tahoma" w:hAnsi="Tahoma" w:cs="Tahoma"/>
          <w:sz w:val="22"/>
          <w:szCs w:val="22"/>
        </w:rPr>
        <w:t>της</w:t>
      </w:r>
      <w:r w:rsidR="00CC5A62">
        <w:rPr>
          <w:rFonts w:ascii="Tahoma" w:hAnsi="Tahoma" w:cs="Tahoma"/>
          <w:sz w:val="22"/>
          <w:szCs w:val="22"/>
          <w:lang w:val="el-GR"/>
        </w:rPr>
        <w:t xml:space="preserve"> </w:t>
      </w:r>
      <w:r w:rsidR="003A150B">
        <w:rPr>
          <w:rFonts w:ascii="Tahoma" w:hAnsi="Tahoma" w:cs="Tahoma"/>
          <w:sz w:val="22"/>
          <w:szCs w:val="22"/>
          <w:lang w:val="el-GR"/>
        </w:rPr>
        <w:t xml:space="preserve">εκτός </w:t>
      </w:r>
      <w:r w:rsidR="00CC5A62">
        <w:rPr>
          <w:rFonts w:ascii="Tahoma" w:hAnsi="Tahoma" w:cs="Tahoma"/>
          <w:sz w:val="22"/>
          <w:szCs w:val="22"/>
        </w:rPr>
        <w:t>ημερήσιας διάταξης</w:t>
      </w:r>
      <w:r w:rsidR="00CC5A62">
        <w:rPr>
          <w:rFonts w:ascii="Tahoma" w:hAnsi="Tahoma" w:cs="Tahoma"/>
          <w:sz w:val="22"/>
          <w:szCs w:val="22"/>
          <w:lang w:val="el-GR"/>
        </w:rPr>
        <w:t>.</w:t>
      </w:r>
      <w:r w:rsidR="00CC5A62">
        <w:rPr>
          <w:rFonts w:ascii="Tahoma" w:eastAsia="Batang" w:hAnsi="Tahoma" w:cs="Tahoma"/>
          <w:b/>
          <w:sz w:val="22"/>
          <w:szCs w:val="22"/>
          <w:lang w:val="el-GR"/>
        </w:rPr>
        <w:t xml:space="preserve">                                      </w:t>
      </w:r>
    </w:p>
    <w:p w14:paraId="72A63F3F" w14:textId="58B96B91" w:rsidR="00CC5A62" w:rsidRDefault="00CC5A62" w:rsidP="00CC5A62">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1ο  «Έγκριση εκτάκτου χαρακτήρα  συζήτησης  θεμάτων εκτός ημερήσιας διάταξης»</w:t>
      </w:r>
      <w:r w:rsidR="00223006">
        <w:rPr>
          <w:rFonts w:ascii="Tahoma" w:eastAsia="Batang" w:hAnsi="Tahoma" w:cs="Tahoma"/>
          <w:b/>
          <w:sz w:val="22"/>
          <w:szCs w:val="22"/>
          <w:lang w:val="el-GR"/>
        </w:rPr>
        <w:t>.</w:t>
      </w:r>
    </w:p>
    <w:p w14:paraId="6ED551FD" w14:textId="0B7387E3" w:rsidR="00CC5A62" w:rsidRPr="00263D5A" w:rsidRDefault="000E1394" w:rsidP="00CC5A62">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w:t>
      </w:r>
      <w:r w:rsidR="00B94B31">
        <w:rPr>
          <w:rFonts w:ascii="Tahoma" w:eastAsia="Batang" w:hAnsi="Tahoma" w:cs="Tahoma"/>
          <w:b/>
          <w:sz w:val="22"/>
          <w:szCs w:val="22"/>
          <w:lang w:val="el-GR"/>
        </w:rPr>
        <w:t>90</w:t>
      </w:r>
    </w:p>
    <w:p w14:paraId="08B74BBA" w14:textId="77777777" w:rsidR="00733CDE" w:rsidRDefault="00733CDE" w:rsidP="00733CDE">
      <w:pPr>
        <w:jc w:val="both"/>
        <w:rPr>
          <w:rFonts w:ascii="Tahoma" w:eastAsia="Batang" w:hAnsi="Tahoma" w:cs="Tahoma"/>
          <w:sz w:val="22"/>
          <w:szCs w:val="22"/>
          <w:lang w:val="el-GR"/>
        </w:rPr>
      </w:pPr>
      <w:r w:rsidRPr="00733CDE">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223006" w:rsidRPr="00223006" w14:paraId="1193D0CD" w14:textId="77777777" w:rsidTr="00573069">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2EEDBBEF" w14:textId="77777777" w:rsidR="00223006" w:rsidRPr="00223006" w:rsidRDefault="00223006" w:rsidP="00223006">
            <w:pPr>
              <w:tabs>
                <w:tab w:val="left" w:pos="8100"/>
              </w:tabs>
              <w:suppressAutoHyphens w:val="0"/>
              <w:snapToGrid w:val="0"/>
              <w:spacing w:line="360" w:lineRule="auto"/>
              <w:ind w:right="57"/>
              <w:jc w:val="both"/>
              <w:rPr>
                <w:rFonts w:ascii="Tahoma" w:eastAsia="Batang" w:hAnsi="Tahoma" w:cs="Tahoma"/>
                <w:b/>
                <w:bCs/>
                <w:sz w:val="22"/>
                <w:szCs w:val="22"/>
                <w:lang w:val="en-US" w:eastAsia="en-US"/>
              </w:rPr>
            </w:pPr>
            <w:r w:rsidRPr="00223006">
              <w:rPr>
                <w:rFonts w:ascii="Tahoma" w:eastAsia="Batang" w:hAnsi="Tahoma" w:cs="Tahoma"/>
                <w:b/>
                <w:sz w:val="22"/>
                <w:szCs w:val="22"/>
                <w:lang w:val="el-GR" w:eastAsia="en-US"/>
              </w:rPr>
              <w:t xml:space="preserve">               </w:t>
            </w:r>
            <w:r w:rsidRPr="00223006">
              <w:rPr>
                <w:rFonts w:ascii="Tahoma" w:eastAsia="Batang" w:hAnsi="Tahoma" w:cs="Tahoma"/>
                <w:b/>
                <w:sz w:val="22"/>
                <w:szCs w:val="22"/>
                <w:lang w:val="en-US" w:eastAsia="en-US"/>
              </w:rPr>
              <w:t>ΠΑ</w:t>
            </w:r>
            <w:r w:rsidRPr="00223006">
              <w:rPr>
                <w:rFonts w:ascii="Tahoma" w:eastAsia="Batang" w:hAnsi="Tahoma" w:cs="Tahoma"/>
                <w:b/>
                <w:bCs/>
                <w:sz w:val="22"/>
                <w:szCs w:val="22"/>
                <w:lang w:val="en-US"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714F7DA3" w14:textId="77777777" w:rsidR="00223006" w:rsidRPr="00223006" w:rsidRDefault="00223006" w:rsidP="00223006">
            <w:pPr>
              <w:tabs>
                <w:tab w:val="left" w:pos="8100"/>
              </w:tabs>
              <w:suppressAutoHyphens w:val="0"/>
              <w:snapToGrid w:val="0"/>
              <w:spacing w:line="360" w:lineRule="auto"/>
              <w:ind w:right="57"/>
              <w:jc w:val="both"/>
              <w:rPr>
                <w:rFonts w:ascii="Tahoma" w:eastAsia="SimSun" w:hAnsi="Tahoma" w:cs="Tahoma"/>
                <w:b/>
                <w:sz w:val="22"/>
                <w:szCs w:val="22"/>
                <w:lang w:val="en-US" w:eastAsia="en-US"/>
              </w:rPr>
            </w:pPr>
            <w:r w:rsidRPr="00223006">
              <w:rPr>
                <w:rFonts w:ascii="Tahoma" w:eastAsia="Batang" w:hAnsi="Tahoma" w:cs="Tahoma"/>
                <w:b/>
                <w:bCs/>
                <w:sz w:val="22"/>
                <w:szCs w:val="22"/>
                <w:lang w:val="en-US" w:eastAsia="en-US"/>
              </w:rPr>
              <w:t xml:space="preserve">                     ΑΠΟΝΤΕΣ</w:t>
            </w:r>
          </w:p>
        </w:tc>
      </w:tr>
      <w:tr w:rsidR="00223006" w:rsidRPr="00223006" w14:paraId="746984A1"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EBE023D" w14:textId="77777777" w:rsidR="00223006" w:rsidRPr="00223006" w:rsidRDefault="00223006" w:rsidP="00223006">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223006">
              <w:rPr>
                <w:rFonts w:ascii="Tahoma" w:eastAsia="Batang" w:hAnsi="Tahoma" w:cs="Tahoma"/>
                <w:bCs/>
                <w:sz w:val="22"/>
                <w:szCs w:val="22"/>
                <w:lang w:val="el-GR" w:eastAsia="en-US"/>
              </w:rPr>
              <w:t>1. Αντωνάκη Μόραλη Χρυσάνθη-     Δημοτική Σύμβουλος</w:t>
            </w:r>
          </w:p>
        </w:tc>
        <w:tc>
          <w:tcPr>
            <w:tcW w:w="4394" w:type="dxa"/>
            <w:tcBorders>
              <w:top w:val="single" w:sz="4" w:space="0" w:color="000000"/>
              <w:left w:val="single" w:sz="4" w:space="0" w:color="000000"/>
              <w:bottom w:val="single" w:sz="4" w:space="0" w:color="000000"/>
              <w:right w:val="single" w:sz="4" w:space="0" w:color="auto"/>
            </w:tcBorders>
            <w:hideMark/>
          </w:tcPr>
          <w:p w14:paraId="0A68E017" w14:textId="77777777" w:rsidR="00223006" w:rsidRPr="00223006" w:rsidRDefault="00223006" w:rsidP="00223006">
            <w:pPr>
              <w:suppressAutoHyphens w:val="0"/>
              <w:snapToGrid w:val="0"/>
              <w:spacing w:line="252" w:lineRule="auto"/>
              <w:rPr>
                <w:rFonts w:ascii="Tahoma" w:eastAsia="SimSun" w:hAnsi="Tahoma" w:cs="Tahoma"/>
                <w:sz w:val="22"/>
                <w:szCs w:val="22"/>
                <w:lang w:val="el-GR" w:eastAsia="en-US"/>
              </w:rPr>
            </w:pPr>
            <w:r w:rsidRPr="00223006">
              <w:rPr>
                <w:rFonts w:ascii="Tahoma" w:eastAsia="Batang" w:hAnsi="Tahoma" w:cs="Tahoma"/>
                <w:bCs/>
                <w:sz w:val="22"/>
                <w:szCs w:val="22"/>
                <w:lang w:val="el-GR" w:eastAsia="en-US"/>
              </w:rPr>
              <w:t xml:space="preserve">1. Γιαταγάννη Κων/να-     </w:t>
            </w:r>
            <w:r w:rsidRPr="00223006">
              <w:rPr>
                <w:rFonts w:ascii="Tahoma" w:eastAsia="SimSun" w:hAnsi="Tahoma" w:cs="Tahoma"/>
                <w:bCs/>
                <w:sz w:val="22"/>
                <w:szCs w:val="22"/>
                <w:lang w:val="el-GR" w:eastAsia="en-US"/>
              </w:rPr>
              <w:t>Δημοτική Σύμβουλος</w:t>
            </w:r>
          </w:p>
        </w:tc>
      </w:tr>
      <w:tr w:rsidR="00223006" w:rsidRPr="00223006" w14:paraId="229AFD42"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F121020" w14:textId="343C2E9A" w:rsidR="00223006" w:rsidRPr="00223006" w:rsidRDefault="00FC3911" w:rsidP="00FC3911">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Pr>
                <w:rFonts w:ascii="Tahoma" w:eastAsia="Batang" w:hAnsi="Tahoma" w:cs="Tahoma"/>
                <w:bCs/>
                <w:sz w:val="22"/>
                <w:szCs w:val="22"/>
                <w:lang w:val="en-US" w:eastAsia="en-US"/>
              </w:rPr>
              <w:t>2.</w:t>
            </w:r>
            <w:r w:rsidRPr="00223006">
              <w:rPr>
                <w:rFonts w:ascii="Tahoma" w:eastAsia="Batang" w:hAnsi="Tahoma" w:cs="Tahoma"/>
                <w:bCs/>
                <w:sz w:val="22"/>
                <w:szCs w:val="22"/>
                <w:lang w:val="en-US" w:eastAsia="en-US"/>
              </w:rPr>
              <w:t>Σκαρλατίδης Αθανάσιος- »    »</w:t>
            </w:r>
            <w:r w:rsidR="00223006" w:rsidRPr="00223006">
              <w:rPr>
                <w:rFonts w:ascii="Tahoma" w:eastAsia="Batang" w:hAnsi="Tahoma" w:cs="Tahoma"/>
                <w:bCs/>
                <w:sz w:val="22"/>
                <w:szCs w:val="22"/>
                <w:lang w:val="en-US" w:eastAsia="en-US"/>
              </w:rPr>
              <w:t xml:space="preserve"> </w:t>
            </w:r>
          </w:p>
        </w:tc>
        <w:tc>
          <w:tcPr>
            <w:tcW w:w="4394" w:type="dxa"/>
            <w:tcBorders>
              <w:top w:val="single" w:sz="4" w:space="0" w:color="000000"/>
              <w:left w:val="single" w:sz="4" w:space="0" w:color="000000"/>
              <w:bottom w:val="single" w:sz="4" w:space="0" w:color="000000"/>
              <w:right w:val="single" w:sz="4" w:space="0" w:color="auto"/>
            </w:tcBorders>
            <w:hideMark/>
          </w:tcPr>
          <w:p w14:paraId="43014403" w14:textId="77777777" w:rsidR="00223006" w:rsidRPr="00223006" w:rsidRDefault="00223006" w:rsidP="00223006">
            <w:pPr>
              <w:suppressAutoHyphens w:val="0"/>
              <w:snapToGrid w:val="0"/>
              <w:spacing w:line="252" w:lineRule="auto"/>
              <w:rPr>
                <w:rFonts w:ascii="Tahoma" w:eastAsia="SimSun" w:hAnsi="Tahoma" w:cs="Tahoma"/>
                <w:bCs/>
                <w:sz w:val="22"/>
                <w:szCs w:val="22"/>
                <w:lang w:val="en-US" w:eastAsia="en-US"/>
              </w:rPr>
            </w:pPr>
            <w:r w:rsidRPr="00223006">
              <w:rPr>
                <w:rFonts w:ascii="Tahoma" w:eastAsia="Batang" w:hAnsi="Tahoma" w:cs="Tahoma"/>
                <w:bCs/>
                <w:sz w:val="22"/>
                <w:szCs w:val="22"/>
                <w:lang w:val="en-US" w:eastAsia="en-US"/>
              </w:rPr>
              <w:t>2</w:t>
            </w:r>
            <w:r w:rsidRPr="00223006">
              <w:rPr>
                <w:rFonts w:ascii="Tahoma" w:eastAsia="SimSun" w:hAnsi="Tahoma" w:cs="Tahoma"/>
                <w:bCs/>
                <w:sz w:val="22"/>
                <w:szCs w:val="22"/>
                <w:lang w:val="en-US" w:eastAsia="en-US"/>
              </w:rPr>
              <w:t>. Σαράντος Γεώργιος -      »      »</w:t>
            </w:r>
          </w:p>
        </w:tc>
      </w:tr>
      <w:tr w:rsidR="00223006" w:rsidRPr="00223006" w14:paraId="667CD650"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EF2A279" w14:textId="3AB4DBEE" w:rsidR="00223006" w:rsidRPr="003A150B" w:rsidRDefault="00223006" w:rsidP="003A150B">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3A150B">
              <w:rPr>
                <w:rFonts w:ascii="Tahoma" w:eastAsia="SimSun" w:hAnsi="Tahoma" w:cs="Tahoma"/>
                <w:bCs/>
                <w:sz w:val="22"/>
                <w:szCs w:val="22"/>
                <w:lang w:val="el-GR" w:eastAsia="en-US"/>
              </w:rPr>
              <w:t>3</w:t>
            </w:r>
            <w:r w:rsidR="00FC3911" w:rsidRPr="00FC3911">
              <w:rPr>
                <w:rFonts w:ascii="Tahoma" w:eastAsia="SimSun" w:hAnsi="Tahoma" w:cs="Tahoma"/>
                <w:bCs/>
                <w:sz w:val="22"/>
                <w:szCs w:val="22"/>
                <w:lang w:val="el-GR" w:eastAsia="en-US"/>
              </w:rPr>
              <w:t>.</w:t>
            </w:r>
            <w:r w:rsidR="003A150B" w:rsidRPr="00223006">
              <w:rPr>
                <w:rFonts w:ascii="Tahoma" w:eastAsia="Batang" w:hAnsi="Tahoma" w:cs="Tahoma"/>
                <w:bCs/>
                <w:sz w:val="22"/>
                <w:szCs w:val="22"/>
                <w:lang w:val="el-GR" w:eastAsia="en-US"/>
              </w:rPr>
              <w:t xml:space="preserve"> Φωτεινού Φωτεινό</w:t>
            </w:r>
            <w:r w:rsidR="00FC3911">
              <w:rPr>
                <w:rFonts w:ascii="Tahoma" w:eastAsia="Batang" w:hAnsi="Tahoma" w:cs="Tahoma"/>
                <w:bCs/>
                <w:sz w:val="22"/>
                <w:szCs w:val="22"/>
                <w:lang w:val="el-GR" w:eastAsia="en-US"/>
              </w:rPr>
              <w:t>ς-</w:t>
            </w:r>
          </w:p>
        </w:tc>
        <w:tc>
          <w:tcPr>
            <w:tcW w:w="4394" w:type="dxa"/>
            <w:tcBorders>
              <w:top w:val="single" w:sz="4" w:space="0" w:color="000000"/>
              <w:left w:val="single" w:sz="4" w:space="0" w:color="000000"/>
              <w:bottom w:val="single" w:sz="4" w:space="0" w:color="000000"/>
              <w:right w:val="single" w:sz="4" w:space="0" w:color="auto"/>
            </w:tcBorders>
            <w:hideMark/>
          </w:tcPr>
          <w:p w14:paraId="2D4FB91A" w14:textId="355999B8" w:rsidR="00223006" w:rsidRPr="00FC3911" w:rsidRDefault="00223006" w:rsidP="00FC3911">
            <w:pPr>
              <w:suppressAutoHyphens w:val="0"/>
              <w:snapToGrid w:val="0"/>
              <w:spacing w:line="252" w:lineRule="auto"/>
              <w:rPr>
                <w:rFonts w:ascii="Tahoma" w:eastAsia="Batang" w:hAnsi="Tahoma" w:cs="Tahoma"/>
                <w:bCs/>
                <w:sz w:val="22"/>
                <w:szCs w:val="22"/>
                <w:lang w:val="el-GR" w:eastAsia="en-US"/>
              </w:rPr>
            </w:pPr>
            <w:r>
              <w:rPr>
                <w:rFonts w:ascii="Tahoma" w:eastAsia="Batang" w:hAnsi="Tahoma" w:cs="Tahoma"/>
                <w:bCs/>
                <w:sz w:val="22"/>
                <w:szCs w:val="22"/>
                <w:lang w:val="el-GR" w:eastAsia="en-US"/>
              </w:rPr>
              <w:t>3.</w:t>
            </w:r>
            <w:r w:rsidR="003A150B" w:rsidRPr="00FC3911">
              <w:rPr>
                <w:rFonts w:ascii="Tahoma" w:eastAsia="SimSun" w:hAnsi="Tahoma" w:cs="Tahoma"/>
                <w:bCs/>
                <w:sz w:val="22"/>
                <w:szCs w:val="22"/>
                <w:lang w:val="el-GR" w:eastAsia="en-US"/>
              </w:rPr>
              <w:t xml:space="preserve">  </w:t>
            </w:r>
            <w:r w:rsidR="00FC3911" w:rsidRPr="00FC3911">
              <w:rPr>
                <w:rFonts w:ascii="Tahoma" w:eastAsia="Batang" w:hAnsi="Tahoma" w:cs="Tahoma"/>
                <w:bCs/>
                <w:sz w:val="22"/>
                <w:szCs w:val="22"/>
                <w:lang w:val="el-GR" w:eastAsia="en-US"/>
              </w:rPr>
              <w:t>Αντωνίου Ιωάννης-       »     »</w:t>
            </w:r>
          </w:p>
        </w:tc>
      </w:tr>
      <w:tr w:rsidR="00223006" w:rsidRPr="00223006" w14:paraId="1264B7EC"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E3699EC" w14:textId="77777777" w:rsidR="00223006" w:rsidRPr="00FC3911" w:rsidRDefault="00223006" w:rsidP="00223006">
            <w:pPr>
              <w:tabs>
                <w:tab w:val="left" w:pos="8100"/>
              </w:tabs>
              <w:suppressAutoHyphens w:val="0"/>
              <w:snapToGrid w:val="0"/>
              <w:spacing w:line="360" w:lineRule="auto"/>
              <w:ind w:right="57"/>
              <w:jc w:val="both"/>
              <w:rPr>
                <w:rFonts w:ascii="Tahoma" w:eastAsia="SimSun" w:hAnsi="Tahoma" w:cs="Tahoma"/>
                <w:bCs/>
                <w:sz w:val="22"/>
                <w:szCs w:val="22"/>
                <w:lang w:val="el-GR" w:eastAsia="en-US"/>
              </w:rPr>
            </w:pPr>
            <w:r w:rsidRPr="00FC3911">
              <w:rPr>
                <w:rFonts w:ascii="Tahoma" w:eastAsia="SimSun" w:hAnsi="Tahoma" w:cs="Tahoma"/>
                <w:sz w:val="22"/>
                <w:szCs w:val="22"/>
                <w:lang w:val="el-GR" w:eastAsia="en-US"/>
              </w:rPr>
              <w:t>4.</w:t>
            </w:r>
            <w:r w:rsidRPr="00FC3911">
              <w:rPr>
                <w:rFonts w:ascii="Tahoma" w:eastAsia="Batang" w:hAnsi="Tahoma" w:cs="Tahoma"/>
                <w:bCs/>
                <w:sz w:val="22"/>
                <w:szCs w:val="22"/>
                <w:lang w:val="el-GR" w:eastAsia="en-US"/>
              </w:rPr>
              <w:t xml:space="preserve"> </w:t>
            </w:r>
            <w:r w:rsidRPr="00FC3911">
              <w:rPr>
                <w:rFonts w:ascii="Tahoma" w:eastAsia="SimSun" w:hAnsi="Tahoma" w:cs="Tahoma"/>
                <w:sz w:val="22"/>
                <w:szCs w:val="22"/>
                <w:lang w:val="el-GR" w:eastAsia="en-US"/>
              </w:rPr>
              <w:t>Γλήνιας Ιωάννης</w:t>
            </w:r>
            <w:r w:rsidRPr="00FC3911">
              <w:rPr>
                <w:rFonts w:ascii="Tahoma" w:eastAsia="Batang" w:hAnsi="Tahoma" w:cs="Tahoma"/>
                <w:bCs/>
                <w:sz w:val="22"/>
                <w:szCs w:val="22"/>
                <w:lang w:val="el-GR"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6FBBCAEC" w14:textId="0A4D8161" w:rsidR="00223006" w:rsidRPr="00FC3911" w:rsidRDefault="00223006" w:rsidP="00223006">
            <w:pPr>
              <w:suppressAutoHyphens w:val="0"/>
              <w:snapToGrid w:val="0"/>
              <w:spacing w:line="252" w:lineRule="auto"/>
              <w:rPr>
                <w:rFonts w:ascii="Tahoma" w:eastAsia="Batang" w:hAnsi="Tahoma" w:cs="Tahoma"/>
                <w:bCs/>
                <w:sz w:val="22"/>
                <w:szCs w:val="22"/>
                <w:lang w:val="el-GR" w:eastAsia="en-US"/>
              </w:rPr>
            </w:pPr>
          </w:p>
        </w:tc>
      </w:tr>
      <w:tr w:rsidR="00223006" w:rsidRPr="00223006" w14:paraId="7A02F597"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CF099B3" w14:textId="4888E4AA" w:rsidR="00223006" w:rsidRPr="00FC3911" w:rsidRDefault="00223006" w:rsidP="00223006">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FC3911">
              <w:rPr>
                <w:rFonts w:ascii="Tahoma" w:eastAsia="SimSun" w:hAnsi="Tahoma" w:cs="Tahoma"/>
                <w:sz w:val="22"/>
                <w:szCs w:val="22"/>
                <w:lang w:val="el-GR" w:eastAsia="en-US"/>
              </w:rPr>
              <w:t>5</w:t>
            </w:r>
            <w:r w:rsidR="00FC3911" w:rsidRPr="00FC3911">
              <w:rPr>
                <w:rFonts w:ascii="Tahoma" w:eastAsia="SimSun" w:hAnsi="Tahoma" w:cs="Tahoma"/>
                <w:sz w:val="22"/>
                <w:szCs w:val="22"/>
                <w:lang w:val="el-GR" w:eastAsia="en-US"/>
              </w:rPr>
              <w:t>.</w:t>
            </w:r>
            <w:r w:rsidRPr="00FC3911">
              <w:rPr>
                <w:rFonts w:ascii="Tahoma" w:eastAsia="SimSun" w:hAnsi="Tahoma" w:cs="Tahoma"/>
                <w:sz w:val="22"/>
                <w:szCs w:val="22"/>
                <w:lang w:val="el-GR" w:eastAsia="en-US"/>
              </w:rPr>
              <w:t xml:space="preserve"> </w:t>
            </w:r>
            <w:r w:rsidRPr="00FC3911">
              <w:rPr>
                <w:rFonts w:ascii="Tahoma" w:eastAsia="Batang" w:hAnsi="Tahoma" w:cs="Tahoma"/>
                <w:bCs/>
                <w:sz w:val="22"/>
                <w:szCs w:val="22"/>
                <w:lang w:val="el-GR" w:eastAsia="en-US"/>
              </w:rPr>
              <w:t>Γρηγόραινας Ιωάννης -   »      »</w:t>
            </w:r>
          </w:p>
        </w:tc>
        <w:tc>
          <w:tcPr>
            <w:tcW w:w="4394" w:type="dxa"/>
            <w:tcBorders>
              <w:top w:val="single" w:sz="4" w:space="0" w:color="000000"/>
              <w:left w:val="single" w:sz="4" w:space="0" w:color="000000"/>
              <w:bottom w:val="single" w:sz="4" w:space="0" w:color="000000"/>
              <w:right w:val="single" w:sz="4" w:space="0" w:color="auto"/>
            </w:tcBorders>
          </w:tcPr>
          <w:p w14:paraId="75452E02" w14:textId="4186CDF0" w:rsidR="00223006" w:rsidRPr="00FC3911" w:rsidRDefault="003A150B" w:rsidP="00FC3911">
            <w:pPr>
              <w:suppressAutoHyphens w:val="0"/>
              <w:snapToGrid w:val="0"/>
              <w:spacing w:line="252" w:lineRule="auto"/>
              <w:rPr>
                <w:rFonts w:ascii="Tahoma" w:eastAsia="Batang" w:hAnsi="Tahoma" w:cs="Tahoma"/>
                <w:bCs/>
                <w:sz w:val="22"/>
                <w:szCs w:val="22"/>
                <w:lang w:val="el-GR" w:eastAsia="en-US"/>
              </w:rPr>
            </w:pPr>
            <w:r w:rsidRPr="00FC3911">
              <w:rPr>
                <w:rFonts w:ascii="Tahoma" w:eastAsia="Batang" w:hAnsi="Tahoma" w:cs="Tahoma"/>
                <w:bCs/>
                <w:sz w:val="22"/>
                <w:szCs w:val="22"/>
                <w:lang w:val="el-GR" w:eastAsia="en-US"/>
              </w:rPr>
              <w:t xml:space="preserve">     </w:t>
            </w:r>
          </w:p>
        </w:tc>
      </w:tr>
      <w:tr w:rsidR="00223006" w:rsidRPr="00223006" w14:paraId="47E9BFEB"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E948D3A" w14:textId="4DF0BD56" w:rsidR="00223006" w:rsidRPr="00FC3911" w:rsidRDefault="003A150B" w:rsidP="003A150B">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FC3911">
              <w:rPr>
                <w:rFonts w:ascii="Tahoma" w:eastAsia="Batang" w:hAnsi="Tahoma" w:cs="Tahoma"/>
                <w:bCs/>
                <w:sz w:val="22"/>
                <w:szCs w:val="22"/>
                <w:lang w:val="el-GR" w:eastAsia="en-US"/>
              </w:rPr>
              <w:lastRenderedPageBreak/>
              <w:t>6</w:t>
            </w:r>
            <w:r w:rsidR="00223006" w:rsidRPr="00FC3911">
              <w:rPr>
                <w:rFonts w:ascii="Tahoma" w:eastAsia="Batang" w:hAnsi="Tahoma" w:cs="Tahoma"/>
                <w:bCs/>
                <w:sz w:val="22"/>
                <w:szCs w:val="22"/>
                <w:lang w:val="el-GR" w:eastAsia="en-US"/>
              </w:rPr>
              <w:t xml:space="preserve">. </w:t>
            </w:r>
            <w:r w:rsidRPr="00FC3911">
              <w:rPr>
                <w:rFonts w:ascii="Tahoma" w:eastAsia="SimSun" w:hAnsi="Tahoma" w:cs="Tahoma"/>
                <w:sz w:val="22"/>
                <w:szCs w:val="22"/>
                <w:lang w:val="el-GR" w:eastAsia="en-US"/>
              </w:rPr>
              <w:t xml:space="preserve">Φωτεινού Σαράντος- </w:t>
            </w:r>
            <w:r w:rsidRPr="00FC3911">
              <w:rPr>
                <w:rFonts w:ascii="Tahoma" w:eastAsia="Batang" w:hAnsi="Tahoma" w:cs="Tahoma"/>
                <w:bCs/>
                <w:sz w:val="22"/>
                <w:szCs w:val="22"/>
                <w:lang w:val="el-GR" w:eastAsia="en-US"/>
              </w:rPr>
              <w:t xml:space="preserve">    »     »</w:t>
            </w:r>
          </w:p>
        </w:tc>
        <w:tc>
          <w:tcPr>
            <w:tcW w:w="4394" w:type="dxa"/>
            <w:tcBorders>
              <w:top w:val="single" w:sz="4" w:space="0" w:color="000000"/>
              <w:left w:val="single" w:sz="4" w:space="0" w:color="000000"/>
              <w:bottom w:val="single" w:sz="4" w:space="0" w:color="000000"/>
              <w:right w:val="single" w:sz="4" w:space="0" w:color="auto"/>
            </w:tcBorders>
          </w:tcPr>
          <w:p w14:paraId="03FACF27" w14:textId="77777777" w:rsidR="00223006" w:rsidRPr="00FC3911" w:rsidRDefault="00223006" w:rsidP="00223006">
            <w:pPr>
              <w:suppressAutoHyphens w:val="0"/>
              <w:snapToGrid w:val="0"/>
              <w:spacing w:line="252" w:lineRule="auto"/>
              <w:rPr>
                <w:rFonts w:ascii="Tahoma" w:eastAsia="Batang" w:hAnsi="Tahoma" w:cs="Tahoma"/>
                <w:bCs/>
                <w:sz w:val="22"/>
                <w:szCs w:val="22"/>
                <w:lang w:val="el-GR" w:eastAsia="en-US"/>
              </w:rPr>
            </w:pPr>
          </w:p>
        </w:tc>
      </w:tr>
      <w:tr w:rsidR="00223006" w:rsidRPr="00223006" w14:paraId="70BF306B"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D746F6A" w14:textId="3E2C344F" w:rsidR="00223006" w:rsidRPr="00FC3911" w:rsidRDefault="003A150B" w:rsidP="00223006">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FC3911">
              <w:rPr>
                <w:rFonts w:ascii="Tahoma" w:eastAsia="Batang" w:hAnsi="Tahoma" w:cs="Tahoma"/>
                <w:bCs/>
                <w:sz w:val="22"/>
                <w:szCs w:val="22"/>
                <w:lang w:val="el-GR" w:eastAsia="en-US"/>
              </w:rPr>
              <w:t>7</w:t>
            </w:r>
            <w:r w:rsidR="00223006" w:rsidRPr="00FC3911">
              <w:rPr>
                <w:rFonts w:ascii="Tahoma" w:eastAsia="Batang" w:hAnsi="Tahoma" w:cs="Tahoma"/>
                <w:bCs/>
                <w:sz w:val="22"/>
                <w:szCs w:val="22"/>
                <w:lang w:val="el-GR" w:eastAsia="en-US"/>
              </w:rPr>
              <w:t>. Καραμήτσου Γιαννέλου- Κατερίνα- »    »</w:t>
            </w:r>
          </w:p>
        </w:tc>
        <w:tc>
          <w:tcPr>
            <w:tcW w:w="4394" w:type="dxa"/>
            <w:tcBorders>
              <w:top w:val="single" w:sz="4" w:space="0" w:color="000000"/>
              <w:left w:val="single" w:sz="4" w:space="0" w:color="000000"/>
              <w:bottom w:val="single" w:sz="4" w:space="0" w:color="000000"/>
              <w:right w:val="single" w:sz="4" w:space="0" w:color="auto"/>
            </w:tcBorders>
          </w:tcPr>
          <w:p w14:paraId="26E31591" w14:textId="77777777" w:rsidR="00223006" w:rsidRPr="00FC3911" w:rsidRDefault="00223006" w:rsidP="00223006">
            <w:pPr>
              <w:suppressAutoHyphens w:val="0"/>
              <w:snapToGrid w:val="0"/>
              <w:spacing w:line="252" w:lineRule="auto"/>
              <w:rPr>
                <w:rFonts w:ascii="Tahoma" w:eastAsia="Batang" w:hAnsi="Tahoma" w:cs="Tahoma"/>
                <w:bCs/>
                <w:sz w:val="22"/>
                <w:szCs w:val="22"/>
                <w:lang w:val="el-GR" w:eastAsia="en-US"/>
              </w:rPr>
            </w:pPr>
          </w:p>
        </w:tc>
      </w:tr>
      <w:tr w:rsidR="00223006" w:rsidRPr="00223006" w14:paraId="5744D935"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1B1636B" w14:textId="534561DD" w:rsidR="00223006" w:rsidRPr="00223006" w:rsidRDefault="003A150B" w:rsidP="00223006">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FC3911">
              <w:rPr>
                <w:rFonts w:ascii="Tahoma" w:eastAsia="Batang" w:hAnsi="Tahoma" w:cs="Tahoma"/>
                <w:bCs/>
                <w:sz w:val="22"/>
                <w:szCs w:val="22"/>
                <w:lang w:val="el-GR" w:eastAsia="en-US"/>
              </w:rPr>
              <w:t>8</w:t>
            </w:r>
            <w:r w:rsidR="00223006" w:rsidRPr="00FC3911">
              <w:rPr>
                <w:rFonts w:ascii="Tahoma" w:eastAsia="Batang" w:hAnsi="Tahoma" w:cs="Tahoma"/>
                <w:bCs/>
                <w:sz w:val="22"/>
                <w:szCs w:val="22"/>
                <w:lang w:val="el-GR" w:eastAsia="en-US"/>
              </w:rPr>
              <w:t xml:space="preserve">. Κυλίμος Νικόλαιος-         »     </w:t>
            </w:r>
            <w:r w:rsidR="00223006" w:rsidRPr="00223006">
              <w:rPr>
                <w:rFonts w:ascii="Tahoma" w:eastAsia="Batang" w:hAnsi="Tahoma" w:cs="Tahoma"/>
                <w:bCs/>
                <w:sz w:val="22"/>
                <w:szCs w:val="22"/>
                <w:lang w:val="en-US" w:eastAsia="en-US"/>
              </w:rPr>
              <w:t>»</w:t>
            </w:r>
          </w:p>
        </w:tc>
        <w:tc>
          <w:tcPr>
            <w:tcW w:w="4394" w:type="dxa"/>
            <w:tcBorders>
              <w:top w:val="single" w:sz="4" w:space="0" w:color="000000"/>
              <w:left w:val="single" w:sz="4" w:space="0" w:color="000000"/>
              <w:bottom w:val="single" w:sz="4" w:space="0" w:color="000000"/>
              <w:right w:val="single" w:sz="4" w:space="0" w:color="auto"/>
            </w:tcBorders>
          </w:tcPr>
          <w:p w14:paraId="3D3FE51A" w14:textId="77777777" w:rsidR="00223006" w:rsidRPr="00223006" w:rsidRDefault="00223006" w:rsidP="00223006">
            <w:pPr>
              <w:suppressAutoHyphens w:val="0"/>
              <w:snapToGrid w:val="0"/>
              <w:spacing w:line="252" w:lineRule="auto"/>
              <w:rPr>
                <w:rFonts w:ascii="Tahoma" w:eastAsia="Batang" w:hAnsi="Tahoma" w:cs="Tahoma"/>
                <w:bCs/>
                <w:sz w:val="22"/>
                <w:szCs w:val="22"/>
                <w:lang w:val="en-US" w:eastAsia="en-US"/>
              </w:rPr>
            </w:pPr>
          </w:p>
        </w:tc>
      </w:tr>
      <w:tr w:rsidR="00223006" w:rsidRPr="00223006" w14:paraId="66997692"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74D9A07" w14:textId="45AB2B27" w:rsidR="00223006" w:rsidRPr="00223006" w:rsidRDefault="003A150B" w:rsidP="00223006">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Pr>
                <w:rFonts w:ascii="Tahoma" w:eastAsia="SimSun" w:hAnsi="Tahoma" w:cs="Tahoma"/>
                <w:sz w:val="22"/>
                <w:szCs w:val="22"/>
                <w:lang w:val="en-US" w:eastAsia="en-US"/>
              </w:rPr>
              <w:t>9</w:t>
            </w:r>
            <w:r w:rsidR="00223006" w:rsidRPr="00223006">
              <w:rPr>
                <w:rFonts w:ascii="Tahoma" w:eastAsia="SimSun" w:hAnsi="Tahoma" w:cs="Tahoma"/>
                <w:sz w:val="22"/>
                <w:szCs w:val="22"/>
                <w:lang w:val="en-US" w:eastAsia="en-US"/>
              </w:rPr>
              <w:t>. Παλκανίκος Ιωάννης</w:t>
            </w:r>
            <w:r w:rsidR="00223006" w:rsidRPr="00223006">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471AB4DE" w14:textId="77777777" w:rsidR="00223006" w:rsidRPr="00223006" w:rsidRDefault="00223006" w:rsidP="00223006">
            <w:pPr>
              <w:suppressAutoHyphens w:val="0"/>
              <w:snapToGrid w:val="0"/>
              <w:spacing w:line="252" w:lineRule="auto"/>
              <w:rPr>
                <w:rFonts w:ascii="Tahoma" w:eastAsia="Batang" w:hAnsi="Tahoma" w:cs="Tahoma"/>
                <w:bCs/>
                <w:sz w:val="22"/>
                <w:szCs w:val="22"/>
                <w:lang w:val="en-US" w:eastAsia="en-US"/>
              </w:rPr>
            </w:pPr>
          </w:p>
        </w:tc>
      </w:tr>
      <w:tr w:rsidR="00223006" w:rsidRPr="00223006" w14:paraId="21BF9FCE"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866BBA6" w14:textId="0E15B281" w:rsidR="00223006" w:rsidRPr="00223006" w:rsidRDefault="003A150B" w:rsidP="00223006">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Pr>
                <w:rFonts w:ascii="Tahoma" w:eastAsia="Batang" w:hAnsi="Tahoma" w:cs="Tahoma"/>
                <w:bCs/>
                <w:sz w:val="22"/>
                <w:szCs w:val="22"/>
                <w:lang w:val="en-US" w:eastAsia="en-US"/>
              </w:rPr>
              <w:t>10</w:t>
            </w:r>
            <w:r w:rsidR="00223006" w:rsidRPr="00223006">
              <w:rPr>
                <w:rFonts w:ascii="Tahoma" w:eastAsia="Batang" w:hAnsi="Tahoma" w:cs="Tahoma"/>
                <w:bCs/>
                <w:sz w:val="22"/>
                <w:szCs w:val="22"/>
                <w:lang w:val="en-US" w:eastAsia="en-US"/>
              </w:rPr>
              <w:t xml:space="preserve">. </w:t>
            </w:r>
            <w:r w:rsidR="00223006" w:rsidRPr="00223006">
              <w:rPr>
                <w:rFonts w:ascii="Tahoma" w:eastAsia="SimSun" w:hAnsi="Tahoma" w:cs="Tahoma"/>
                <w:bCs/>
                <w:sz w:val="22"/>
                <w:szCs w:val="22"/>
                <w:lang w:val="en-US" w:eastAsia="en-US"/>
              </w:rPr>
              <w:t>Παπάς Παναγιώτης</w:t>
            </w:r>
            <w:r w:rsidR="00223006" w:rsidRPr="00223006">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08398568" w14:textId="77777777" w:rsidR="00223006" w:rsidRPr="00223006" w:rsidRDefault="00223006" w:rsidP="00223006">
            <w:pPr>
              <w:suppressAutoHyphens w:val="0"/>
              <w:snapToGrid w:val="0"/>
              <w:spacing w:line="252" w:lineRule="auto"/>
              <w:rPr>
                <w:rFonts w:ascii="Tahoma" w:eastAsia="Batang" w:hAnsi="Tahoma" w:cs="Tahoma"/>
                <w:bCs/>
                <w:sz w:val="22"/>
                <w:szCs w:val="22"/>
                <w:lang w:val="en-US" w:eastAsia="en-US"/>
              </w:rPr>
            </w:pPr>
          </w:p>
        </w:tc>
      </w:tr>
      <w:tr w:rsidR="00223006" w:rsidRPr="00223006" w14:paraId="5FE3FDE4"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F625E14" w14:textId="51921E99" w:rsidR="00223006" w:rsidRPr="003A150B" w:rsidRDefault="003A150B" w:rsidP="003A150B">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3A150B">
              <w:rPr>
                <w:rFonts w:ascii="Tahoma" w:eastAsia="Batang" w:hAnsi="Tahoma" w:cs="Tahoma"/>
                <w:bCs/>
                <w:sz w:val="22"/>
                <w:szCs w:val="22"/>
                <w:lang w:val="el-GR" w:eastAsia="en-US"/>
              </w:rPr>
              <w:t>11.</w:t>
            </w:r>
            <w:r w:rsidR="00223006" w:rsidRPr="003A150B">
              <w:rPr>
                <w:rFonts w:ascii="Tahoma" w:eastAsia="Batang" w:hAnsi="Tahoma" w:cs="Tahoma"/>
                <w:bCs/>
                <w:sz w:val="22"/>
                <w:szCs w:val="22"/>
                <w:lang w:val="el-GR" w:eastAsia="en-US"/>
              </w:rPr>
              <w:t xml:space="preserve"> </w:t>
            </w:r>
            <w:r w:rsidRPr="003A150B">
              <w:rPr>
                <w:rFonts w:ascii="Tahoma" w:eastAsia="SimSun" w:hAnsi="Tahoma" w:cs="Tahoma"/>
                <w:sz w:val="22"/>
                <w:szCs w:val="22"/>
                <w:lang w:val="el-GR" w:eastAsia="en-US"/>
              </w:rPr>
              <w:t>Τερζή Αναστασία</w:t>
            </w:r>
            <w:r w:rsidRPr="003A150B">
              <w:rPr>
                <w:rFonts w:ascii="Tahoma" w:eastAsia="Batang" w:hAnsi="Tahoma" w:cs="Tahoma"/>
                <w:bCs/>
                <w:sz w:val="22"/>
                <w:szCs w:val="22"/>
                <w:lang w:val="el-GR" w:eastAsia="en-US"/>
              </w:rPr>
              <w:t xml:space="preserve">-         »     »    </w:t>
            </w:r>
          </w:p>
        </w:tc>
        <w:tc>
          <w:tcPr>
            <w:tcW w:w="4394" w:type="dxa"/>
            <w:tcBorders>
              <w:top w:val="single" w:sz="4" w:space="0" w:color="000000"/>
              <w:left w:val="single" w:sz="4" w:space="0" w:color="000000"/>
              <w:bottom w:val="single" w:sz="4" w:space="0" w:color="000000"/>
              <w:right w:val="single" w:sz="4" w:space="0" w:color="auto"/>
            </w:tcBorders>
          </w:tcPr>
          <w:p w14:paraId="0BC0009B" w14:textId="77777777" w:rsidR="00223006" w:rsidRPr="003A150B" w:rsidRDefault="00223006" w:rsidP="00223006">
            <w:pPr>
              <w:suppressAutoHyphens w:val="0"/>
              <w:snapToGrid w:val="0"/>
              <w:spacing w:line="252" w:lineRule="auto"/>
              <w:rPr>
                <w:rFonts w:ascii="Tahoma" w:eastAsia="Batang" w:hAnsi="Tahoma" w:cs="Tahoma"/>
                <w:bCs/>
                <w:sz w:val="22"/>
                <w:szCs w:val="22"/>
                <w:lang w:val="el-GR" w:eastAsia="en-US"/>
              </w:rPr>
            </w:pPr>
          </w:p>
        </w:tc>
      </w:tr>
      <w:tr w:rsidR="00223006" w:rsidRPr="00223006" w14:paraId="7528441E"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8900DE3" w14:textId="67D45233" w:rsidR="00223006" w:rsidRPr="003A150B" w:rsidRDefault="003A150B" w:rsidP="003A150B">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Pr>
                <w:rFonts w:ascii="Tahoma" w:eastAsia="Batang" w:hAnsi="Tahoma" w:cs="Tahoma"/>
                <w:bCs/>
                <w:sz w:val="22"/>
                <w:szCs w:val="22"/>
                <w:lang w:val="el-GR" w:eastAsia="en-US"/>
              </w:rPr>
              <w:t>12</w:t>
            </w:r>
            <w:r w:rsidR="00223006" w:rsidRPr="003A150B">
              <w:rPr>
                <w:rFonts w:ascii="Tahoma" w:eastAsia="Batang" w:hAnsi="Tahoma" w:cs="Tahoma"/>
                <w:bCs/>
                <w:sz w:val="22"/>
                <w:szCs w:val="22"/>
                <w:lang w:val="el-GR" w:eastAsia="en-US"/>
              </w:rPr>
              <w:t xml:space="preserve">. </w:t>
            </w:r>
            <w:r w:rsidRPr="003A150B">
              <w:rPr>
                <w:rFonts w:ascii="Tahoma" w:eastAsia="Batang" w:hAnsi="Tahoma" w:cs="Tahoma"/>
                <w:bCs/>
                <w:sz w:val="22"/>
                <w:szCs w:val="22"/>
                <w:lang w:val="el-GR" w:eastAsia="en-US"/>
              </w:rPr>
              <w:t>Βασιλειάδου Σωτηρία-    »      »</w:t>
            </w:r>
          </w:p>
        </w:tc>
        <w:tc>
          <w:tcPr>
            <w:tcW w:w="4394" w:type="dxa"/>
            <w:tcBorders>
              <w:top w:val="single" w:sz="4" w:space="0" w:color="000000"/>
              <w:left w:val="single" w:sz="4" w:space="0" w:color="000000"/>
              <w:bottom w:val="single" w:sz="4" w:space="0" w:color="000000"/>
              <w:right w:val="single" w:sz="4" w:space="0" w:color="auto"/>
            </w:tcBorders>
          </w:tcPr>
          <w:p w14:paraId="5971932E" w14:textId="77777777" w:rsidR="00223006" w:rsidRPr="003A150B" w:rsidRDefault="00223006" w:rsidP="00223006">
            <w:pPr>
              <w:suppressAutoHyphens w:val="0"/>
              <w:snapToGrid w:val="0"/>
              <w:spacing w:line="252" w:lineRule="auto"/>
              <w:rPr>
                <w:rFonts w:ascii="Tahoma" w:eastAsia="Batang" w:hAnsi="Tahoma" w:cs="Tahoma"/>
                <w:bCs/>
                <w:sz w:val="22"/>
                <w:szCs w:val="22"/>
                <w:lang w:val="el-GR" w:eastAsia="en-US"/>
              </w:rPr>
            </w:pPr>
          </w:p>
        </w:tc>
      </w:tr>
      <w:tr w:rsidR="00223006" w:rsidRPr="00223006" w14:paraId="4E28B1D3"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4CA2F22" w14:textId="3311DDA5" w:rsidR="00223006" w:rsidRPr="003A150B" w:rsidRDefault="00223006" w:rsidP="003A150B">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3A150B">
              <w:rPr>
                <w:rFonts w:ascii="Tahoma" w:eastAsia="Batang" w:hAnsi="Tahoma" w:cs="Tahoma"/>
                <w:bCs/>
                <w:sz w:val="22"/>
                <w:szCs w:val="22"/>
                <w:lang w:val="el-GR" w:eastAsia="en-US"/>
              </w:rPr>
              <w:t xml:space="preserve"> </w:t>
            </w:r>
            <w:r w:rsidR="00FC3911">
              <w:rPr>
                <w:rFonts w:ascii="Tahoma" w:eastAsia="Batang" w:hAnsi="Tahoma" w:cs="Tahoma"/>
                <w:bCs/>
                <w:sz w:val="22"/>
                <w:szCs w:val="22"/>
                <w:lang w:val="en-US" w:eastAsia="en-US"/>
              </w:rPr>
              <w:t>13.</w:t>
            </w:r>
            <w:r w:rsidR="00FC3911" w:rsidRPr="00223006">
              <w:rPr>
                <w:rFonts w:ascii="Tahoma" w:eastAsia="Batang" w:hAnsi="Tahoma" w:cs="Tahoma"/>
                <w:bCs/>
                <w:sz w:val="22"/>
                <w:szCs w:val="22"/>
                <w:lang w:val="en-US" w:eastAsia="en-US"/>
              </w:rPr>
              <w:t xml:space="preserve">Πρόξενος Χρήστος-       »     </w:t>
            </w:r>
          </w:p>
        </w:tc>
        <w:tc>
          <w:tcPr>
            <w:tcW w:w="4394" w:type="dxa"/>
            <w:tcBorders>
              <w:top w:val="single" w:sz="4" w:space="0" w:color="000000"/>
              <w:left w:val="single" w:sz="4" w:space="0" w:color="000000"/>
              <w:bottom w:val="single" w:sz="4" w:space="0" w:color="000000"/>
              <w:right w:val="single" w:sz="4" w:space="0" w:color="auto"/>
            </w:tcBorders>
          </w:tcPr>
          <w:p w14:paraId="7B7EE51E" w14:textId="77777777" w:rsidR="00223006" w:rsidRPr="003A150B" w:rsidRDefault="00223006" w:rsidP="00223006">
            <w:pPr>
              <w:suppressAutoHyphens w:val="0"/>
              <w:snapToGrid w:val="0"/>
              <w:spacing w:line="252" w:lineRule="auto"/>
              <w:rPr>
                <w:rFonts w:ascii="Tahoma" w:eastAsia="Batang" w:hAnsi="Tahoma" w:cs="Tahoma"/>
                <w:bCs/>
                <w:sz w:val="22"/>
                <w:szCs w:val="22"/>
                <w:lang w:val="el-GR" w:eastAsia="en-US"/>
              </w:rPr>
            </w:pPr>
          </w:p>
        </w:tc>
      </w:tr>
      <w:tr w:rsidR="00223006" w:rsidRPr="00223006" w14:paraId="2C63048E"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A3AC44C" w14:textId="6E6AC810" w:rsidR="00223006" w:rsidRPr="003A150B" w:rsidRDefault="00FC3911" w:rsidP="003A150B">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Pr>
                <w:rFonts w:ascii="Tahoma" w:eastAsia="SimSun" w:hAnsi="Tahoma" w:cs="Tahoma"/>
                <w:bCs/>
                <w:sz w:val="22"/>
                <w:szCs w:val="22"/>
                <w:lang w:val="en-US" w:eastAsia="en-US"/>
              </w:rPr>
              <w:t>14.</w:t>
            </w:r>
            <w:r w:rsidRPr="00223006">
              <w:rPr>
                <w:rFonts w:ascii="Tahoma" w:eastAsia="SimSun" w:hAnsi="Tahoma" w:cs="Tahoma"/>
                <w:bCs/>
                <w:sz w:val="22"/>
                <w:szCs w:val="22"/>
                <w:lang w:val="en-US" w:eastAsia="en-US"/>
              </w:rPr>
              <w:t>Βίτσας Αθανάσιος-        »     »</w:t>
            </w:r>
          </w:p>
        </w:tc>
        <w:tc>
          <w:tcPr>
            <w:tcW w:w="4394" w:type="dxa"/>
            <w:tcBorders>
              <w:top w:val="single" w:sz="4" w:space="0" w:color="000000"/>
              <w:left w:val="single" w:sz="4" w:space="0" w:color="000000"/>
              <w:bottom w:val="single" w:sz="4" w:space="0" w:color="000000"/>
              <w:right w:val="single" w:sz="4" w:space="0" w:color="auto"/>
            </w:tcBorders>
          </w:tcPr>
          <w:p w14:paraId="0B894685" w14:textId="77777777" w:rsidR="00223006" w:rsidRPr="003A150B" w:rsidRDefault="00223006" w:rsidP="00223006">
            <w:pPr>
              <w:suppressAutoHyphens w:val="0"/>
              <w:snapToGrid w:val="0"/>
              <w:spacing w:line="252" w:lineRule="auto"/>
              <w:rPr>
                <w:rFonts w:ascii="Tahoma" w:eastAsia="Batang" w:hAnsi="Tahoma" w:cs="Tahoma"/>
                <w:bCs/>
                <w:sz w:val="22"/>
                <w:szCs w:val="22"/>
                <w:lang w:val="el-GR" w:eastAsia="en-US"/>
              </w:rPr>
            </w:pPr>
          </w:p>
        </w:tc>
      </w:tr>
      <w:tr w:rsidR="00223006" w:rsidRPr="00223006" w14:paraId="320D243A"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DB283D0" w14:textId="406EC6C6" w:rsidR="00223006" w:rsidRPr="00223006" w:rsidRDefault="00223006" w:rsidP="00223006">
            <w:pPr>
              <w:suppressAutoHyphens w:val="0"/>
              <w:snapToGrid w:val="0"/>
              <w:spacing w:line="252" w:lineRule="auto"/>
              <w:rPr>
                <w:rFonts w:ascii="Tahoma" w:eastAsia="Batang" w:hAnsi="Tahoma" w:cs="Tahoma"/>
                <w:bCs/>
                <w:sz w:val="22"/>
                <w:szCs w:val="22"/>
                <w:lang w:val="el-GR" w:eastAsia="en-US"/>
              </w:rPr>
            </w:pPr>
          </w:p>
        </w:tc>
        <w:tc>
          <w:tcPr>
            <w:tcW w:w="4394" w:type="dxa"/>
            <w:tcBorders>
              <w:top w:val="single" w:sz="4" w:space="0" w:color="000000"/>
              <w:left w:val="single" w:sz="4" w:space="0" w:color="000000"/>
              <w:bottom w:val="single" w:sz="4" w:space="0" w:color="000000"/>
              <w:right w:val="single" w:sz="4" w:space="0" w:color="auto"/>
            </w:tcBorders>
            <w:hideMark/>
          </w:tcPr>
          <w:p w14:paraId="7477C6A9" w14:textId="77777777" w:rsidR="00223006" w:rsidRPr="00223006" w:rsidRDefault="00223006" w:rsidP="00223006">
            <w:pPr>
              <w:suppressAutoHyphens w:val="0"/>
              <w:snapToGrid w:val="0"/>
              <w:spacing w:line="252" w:lineRule="auto"/>
              <w:rPr>
                <w:rFonts w:ascii="Tahoma" w:eastAsia="SimSun" w:hAnsi="Tahoma" w:cs="Tahoma"/>
                <w:bCs/>
                <w:sz w:val="22"/>
                <w:szCs w:val="22"/>
                <w:lang w:val="el-GR" w:eastAsia="en-US"/>
              </w:rPr>
            </w:pPr>
            <w:r w:rsidRPr="00223006">
              <w:rPr>
                <w:rFonts w:ascii="Tahoma" w:eastAsia="SimSun" w:hAnsi="Tahoma" w:cs="Tahoma"/>
                <w:bCs/>
                <w:sz w:val="22"/>
                <w:szCs w:val="22"/>
                <w:lang w:val="el-GR" w:eastAsia="en-US"/>
              </w:rPr>
              <w:t>Δεν προσήλθαν αν και κλήθηκαν νόμιμα</w:t>
            </w:r>
          </w:p>
        </w:tc>
      </w:tr>
      <w:tr w:rsidR="00223006" w:rsidRPr="00223006" w14:paraId="4A35A5FF"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tcPr>
          <w:p w14:paraId="3D338F06" w14:textId="08D94F91" w:rsidR="00223006" w:rsidRPr="00223006" w:rsidRDefault="00223006" w:rsidP="00223006">
            <w:pPr>
              <w:suppressAutoHyphens w:val="0"/>
              <w:snapToGrid w:val="0"/>
              <w:spacing w:line="252" w:lineRule="auto"/>
              <w:rPr>
                <w:rFonts w:ascii="Tahoma" w:eastAsia="Batang" w:hAnsi="Tahoma" w:cs="Tahoma"/>
                <w:bCs/>
                <w:sz w:val="22"/>
                <w:szCs w:val="22"/>
                <w:lang w:val="el-GR" w:eastAsia="en-US"/>
              </w:rPr>
            </w:pPr>
          </w:p>
        </w:tc>
        <w:tc>
          <w:tcPr>
            <w:tcW w:w="4394" w:type="dxa"/>
            <w:tcBorders>
              <w:top w:val="single" w:sz="4" w:space="0" w:color="000000"/>
              <w:left w:val="single" w:sz="4" w:space="0" w:color="000000"/>
              <w:bottom w:val="single" w:sz="4" w:space="0" w:color="000000"/>
              <w:right w:val="single" w:sz="4" w:space="0" w:color="auto"/>
            </w:tcBorders>
          </w:tcPr>
          <w:p w14:paraId="7E02BDBB" w14:textId="77777777" w:rsidR="00223006" w:rsidRPr="00223006" w:rsidRDefault="00223006" w:rsidP="00223006">
            <w:pPr>
              <w:suppressAutoHyphens w:val="0"/>
              <w:snapToGrid w:val="0"/>
              <w:spacing w:line="252" w:lineRule="auto"/>
              <w:rPr>
                <w:rFonts w:ascii="Tahoma" w:eastAsia="SimSun" w:hAnsi="Tahoma" w:cs="Tahoma"/>
                <w:bCs/>
                <w:sz w:val="22"/>
                <w:szCs w:val="22"/>
                <w:lang w:val="el-GR" w:eastAsia="en-US"/>
              </w:rPr>
            </w:pPr>
          </w:p>
        </w:tc>
      </w:tr>
    </w:tbl>
    <w:p w14:paraId="7AE0D8F0" w14:textId="77777777" w:rsidR="007D0298" w:rsidRPr="00733CDE" w:rsidRDefault="007D0298" w:rsidP="00733CDE">
      <w:pPr>
        <w:jc w:val="both"/>
        <w:rPr>
          <w:rFonts w:ascii="Tahoma" w:eastAsia="Batang" w:hAnsi="Tahoma" w:cs="Tahoma"/>
          <w:sz w:val="22"/>
          <w:szCs w:val="22"/>
          <w:lang w:val="el-GR"/>
        </w:rPr>
      </w:pPr>
    </w:p>
    <w:p w14:paraId="6EE11D47" w14:textId="748BAC05" w:rsidR="00CC5A62" w:rsidRDefault="00CC5A62"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Στην συνεδρίαση παραβρέθηκε και ο Δήμαρχος κ. Γαλατούμος Νικόλαος και η υπά</w:t>
      </w:r>
      <w:r w:rsidR="00E621DA">
        <w:rPr>
          <w:rFonts w:ascii="Tahoma" w:hAnsi="Tahoma" w:cs="Tahoma"/>
          <w:sz w:val="22"/>
          <w:szCs w:val="22"/>
          <w:lang w:val="el-GR"/>
        </w:rPr>
        <w:t>λληλος του Δήμου Βραχιώλια Ευαγγελία κλάδου ΤΕ</w:t>
      </w:r>
      <w:r>
        <w:rPr>
          <w:rFonts w:ascii="Tahoma" w:hAnsi="Tahoma" w:cs="Tahoma"/>
          <w:sz w:val="22"/>
          <w:szCs w:val="22"/>
          <w:lang w:val="el-GR"/>
        </w:rPr>
        <w:t xml:space="preserve"> </w:t>
      </w:r>
      <w:r w:rsidR="00560280">
        <w:rPr>
          <w:rFonts w:ascii="Tahoma" w:hAnsi="Tahoma" w:cs="Tahoma"/>
          <w:sz w:val="22"/>
          <w:szCs w:val="22"/>
          <w:lang w:val="el-GR"/>
        </w:rPr>
        <w:t xml:space="preserve">16 </w:t>
      </w:r>
      <w:r>
        <w:rPr>
          <w:rFonts w:ascii="Tahoma" w:hAnsi="Tahoma" w:cs="Tahoma"/>
          <w:sz w:val="22"/>
          <w:szCs w:val="22"/>
          <w:lang w:val="el-GR"/>
        </w:rPr>
        <w:t>Διοικητικού</w:t>
      </w:r>
      <w:r w:rsidR="00560280">
        <w:rPr>
          <w:rFonts w:ascii="Tahoma" w:hAnsi="Tahoma" w:cs="Tahoma"/>
          <w:sz w:val="22"/>
          <w:szCs w:val="22"/>
          <w:lang w:val="el-GR"/>
        </w:rPr>
        <w:t>- Λογιστικού</w:t>
      </w:r>
      <w:r w:rsidR="00410AC1">
        <w:rPr>
          <w:rFonts w:ascii="Tahoma" w:hAnsi="Tahoma" w:cs="Tahoma"/>
          <w:sz w:val="22"/>
          <w:szCs w:val="22"/>
          <w:lang w:val="el-GR"/>
        </w:rPr>
        <w:t xml:space="preserve"> Α’ </w:t>
      </w:r>
      <w:r>
        <w:rPr>
          <w:rFonts w:ascii="Tahoma" w:hAnsi="Tahoma" w:cs="Tahoma"/>
          <w:sz w:val="22"/>
          <w:szCs w:val="22"/>
          <w:lang w:val="el-GR"/>
        </w:rPr>
        <w:t xml:space="preserve"> για την τήρηση των πρακτικών της συνεδρίασης.</w:t>
      </w:r>
    </w:p>
    <w:p w14:paraId="2D534157" w14:textId="04F97E6D" w:rsidR="00706309" w:rsidRDefault="00706309"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Στην συ</w:t>
      </w:r>
      <w:r w:rsidR="00B94B31">
        <w:rPr>
          <w:rFonts w:ascii="Tahoma" w:hAnsi="Tahoma" w:cs="Tahoma"/>
          <w:sz w:val="22"/>
          <w:szCs w:val="22"/>
          <w:lang w:val="el-GR"/>
        </w:rPr>
        <w:t>νεδρίαση προεδρεύει η</w:t>
      </w:r>
      <w:r w:rsidR="00223006">
        <w:rPr>
          <w:rFonts w:ascii="Tahoma" w:hAnsi="Tahoma" w:cs="Tahoma"/>
          <w:sz w:val="22"/>
          <w:szCs w:val="22"/>
          <w:lang w:val="el-GR"/>
        </w:rPr>
        <w:t xml:space="preserve">  Προέδρος ΔΣ Σαμοθράκης</w:t>
      </w:r>
      <w:r w:rsidR="00B94B31">
        <w:rPr>
          <w:rFonts w:ascii="Tahoma" w:hAnsi="Tahoma" w:cs="Tahoma"/>
          <w:sz w:val="22"/>
          <w:szCs w:val="22"/>
          <w:lang w:val="el-GR"/>
        </w:rPr>
        <w:t xml:space="preserve"> </w:t>
      </w:r>
      <w:r w:rsidR="00B94B31" w:rsidRPr="00B94B31">
        <w:rPr>
          <w:rFonts w:ascii="Tahoma" w:hAnsi="Tahoma" w:cs="Tahoma"/>
          <w:sz w:val="22"/>
          <w:szCs w:val="22"/>
          <w:lang w:val="el-GR"/>
        </w:rPr>
        <w:t>Βασιλειάδου Σωτηρία</w:t>
      </w:r>
      <w:r>
        <w:rPr>
          <w:rFonts w:ascii="Tahoma" w:hAnsi="Tahoma" w:cs="Tahoma"/>
          <w:sz w:val="22"/>
          <w:szCs w:val="22"/>
          <w:lang w:val="el-GR"/>
        </w:rPr>
        <w:t>.</w:t>
      </w:r>
    </w:p>
    <w:p w14:paraId="58802BD4" w14:textId="2BE844B2" w:rsidR="00CC5A62" w:rsidRPr="00223006" w:rsidRDefault="00CC5A62" w:rsidP="00223006">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Σας γνωρίζω ότι από την αποστολή της πρόσκλησης της συνεδρίασης </w:t>
      </w:r>
      <w:r w:rsidR="00FB0A8B">
        <w:rPr>
          <w:rFonts w:ascii="Tahoma" w:hAnsi="Tahoma" w:cs="Tahoma"/>
          <w:sz w:val="22"/>
          <w:szCs w:val="22"/>
          <w:lang w:val="el-GR"/>
        </w:rPr>
        <w:t>προέκυψαν δύο (2</w:t>
      </w:r>
      <w:r w:rsidR="00E621DA">
        <w:rPr>
          <w:rFonts w:ascii="Tahoma" w:hAnsi="Tahoma" w:cs="Tahoma"/>
          <w:sz w:val="22"/>
          <w:szCs w:val="22"/>
          <w:lang w:val="el-GR"/>
        </w:rPr>
        <w:t>) θέματα τα οποία χρήζουν συζήτησης προκειμένου να μην διαταραχθεί η εύρυθμη λειτουργία του Δήμου</w:t>
      </w:r>
      <w:r w:rsidR="00223006">
        <w:rPr>
          <w:rFonts w:ascii="Tahoma" w:hAnsi="Tahoma" w:cs="Tahoma"/>
          <w:sz w:val="22"/>
          <w:szCs w:val="22"/>
          <w:lang w:val="el-GR"/>
        </w:rPr>
        <w:t xml:space="preserve"> </w:t>
      </w:r>
    </w:p>
    <w:p w14:paraId="4DF24CCE" w14:textId="59861F88" w:rsidR="00CC5A62" w:rsidRDefault="00CC5A62" w:rsidP="00531583">
      <w:pPr>
        <w:pStyle w:val="a4"/>
        <w:autoSpaceDE w:val="0"/>
        <w:autoSpaceDN w:val="0"/>
        <w:adjustRightInd w:val="0"/>
        <w:spacing w:line="360" w:lineRule="auto"/>
        <w:ind w:left="502"/>
        <w:rPr>
          <w:rFonts w:ascii="Tahoma" w:hAnsi="Tahoma" w:cs="Tahoma"/>
          <w:sz w:val="22"/>
          <w:szCs w:val="22"/>
          <w:lang w:val="el-GR"/>
        </w:rPr>
      </w:pPr>
      <w:r>
        <w:rPr>
          <w:rFonts w:ascii="Tahoma" w:hAnsi="Tahoma" w:cs="Tahoma"/>
          <w:sz w:val="22"/>
          <w:szCs w:val="22"/>
          <w:lang w:val="el-GR"/>
        </w:rPr>
        <w:t>Προτείνω την συζήτησή τους εκτός ημερήσιας διάταξης  και καλώ τους δημοτικούς συμβούλους  να αποφασίσουν σχετικά.</w:t>
      </w:r>
    </w:p>
    <w:p w14:paraId="63795041" w14:textId="118544C7" w:rsidR="00CC5A62" w:rsidRDefault="00CC5A62"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Το Δημοτικό Συμβούλιο αφού άκουσε την εισήγηση του Προέδρου και έλαβε υπόψη το γεγονός ότι </w:t>
      </w:r>
      <w:r w:rsidR="00560280">
        <w:rPr>
          <w:rFonts w:ascii="Tahoma" w:hAnsi="Tahoma" w:cs="Tahoma"/>
          <w:sz w:val="22"/>
          <w:szCs w:val="22"/>
          <w:lang w:val="el-GR"/>
        </w:rPr>
        <w:t xml:space="preserve">τα θέματα είναι απαραίτητο να συζητηθούν για να διασφαλισθεί η εύρυθμη λειτουργία του Δήμου </w:t>
      </w:r>
      <w:r>
        <w:rPr>
          <w:rFonts w:ascii="Tahoma" w:hAnsi="Tahoma" w:cs="Tahoma"/>
          <w:sz w:val="22"/>
          <w:szCs w:val="22"/>
          <w:lang w:val="el-GR"/>
        </w:rPr>
        <w:t>και κατόπιν διαλογικής συζήτησης,</w:t>
      </w:r>
    </w:p>
    <w:p w14:paraId="4008AA26" w14:textId="06E75133" w:rsidR="00CC5A62" w:rsidRDefault="001C038D" w:rsidP="00CC5A62">
      <w:pPr>
        <w:autoSpaceDE w:val="0"/>
        <w:autoSpaceDN w:val="0"/>
        <w:adjustRightInd w:val="0"/>
        <w:spacing w:line="360" w:lineRule="auto"/>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sidR="00CC5A62">
        <w:rPr>
          <w:rFonts w:ascii="Tahoma" w:hAnsi="Tahoma" w:cs="Tahoma"/>
          <w:b/>
          <w:sz w:val="22"/>
          <w:szCs w:val="22"/>
          <w:lang w:val="el-GR"/>
        </w:rPr>
        <w:t>Αποφασίζει Ομόφωνα</w:t>
      </w:r>
    </w:p>
    <w:p w14:paraId="7AE864DB" w14:textId="71989D8B" w:rsidR="00223006" w:rsidRPr="001C038D" w:rsidRDefault="00223006" w:rsidP="00CC5A62">
      <w:pPr>
        <w:autoSpaceDE w:val="0"/>
        <w:autoSpaceDN w:val="0"/>
        <w:adjustRightInd w:val="0"/>
        <w:spacing w:line="360" w:lineRule="auto"/>
        <w:rPr>
          <w:rFonts w:ascii="Tahoma" w:hAnsi="Tahoma" w:cs="Tahoma"/>
          <w:sz w:val="22"/>
          <w:szCs w:val="22"/>
          <w:lang w:val="el-GR"/>
        </w:rPr>
      </w:pPr>
      <w:r w:rsidRPr="001C038D">
        <w:rPr>
          <w:rFonts w:ascii="Tahoma" w:hAnsi="Tahoma" w:cs="Tahoma"/>
          <w:sz w:val="22"/>
          <w:szCs w:val="22"/>
          <w:lang w:val="el-GR"/>
        </w:rPr>
        <w:t>Εγκρίνει την συζήτηση των παρακάτω θεμάτων ως εκτός ημερήσιας διάταξης θέματα.</w:t>
      </w:r>
    </w:p>
    <w:p w14:paraId="5A94EA97" w14:textId="255C7517" w:rsidR="001C038D" w:rsidRPr="00223006" w:rsidRDefault="001C038D" w:rsidP="001C038D">
      <w:pPr>
        <w:autoSpaceDE w:val="0"/>
        <w:autoSpaceDN w:val="0"/>
        <w:adjustRightInd w:val="0"/>
        <w:spacing w:line="360" w:lineRule="auto"/>
        <w:rPr>
          <w:rFonts w:ascii="Tahoma" w:eastAsia="Batang" w:hAnsi="Tahoma" w:cs="Tahoma"/>
          <w:b/>
          <w:sz w:val="22"/>
          <w:szCs w:val="22"/>
          <w:lang w:val="el-GR"/>
        </w:rPr>
      </w:pPr>
      <w:r w:rsidRPr="00223006">
        <w:rPr>
          <w:rFonts w:ascii="Tahoma" w:hAnsi="Tahoma" w:cs="Tahoma"/>
          <w:b/>
          <w:bCs/>
          <w:sz w:val="22"/>
          <w:szCs w:val="22"/>
          <w:lang w:val="el-GR"/>
        </w:rPr>
        <w:t xml:space="preserve">ΘΕΜΑ:  </w:t>
      </w:r>
      <w:r>
        <w:rPr>
          <w:rFonts w:ascii="Tahoma" w:hAnsi="Tahoma" w:cs="Tahoma"/>
          <w:b/>
          <w:bCs/>
          <w:sz w:val="22"/>
          <w:szCs w:val="22"/>
          <w:lang w:val="el-GR"/>
        </w:rPr>
        <w:t>1</w:t>
      </w:r>
      <w:r w:rsidRPr="00223006">
        <w:rPr>
          <w:rFonts w:ascii="Tahoma" w:hAnsi="Tahoma" w:cs="Tahoma"/>
          <w:b/>
          <w:bCs/>
          <w:sz w:val="22"/>
          <w:szCs w:val="22"/>
          <w:vertAlign w:val="superscript"/>
          <w:lang w:val="el-GR"/>
        </w:rPr>
        <w:t>ο</w:t>
      </w:r>
      <w:r w:rsidR="00FB0A8B">
        <w:rPr>
          <w:rFonts w:ascii="Tahoma" w:hAnsi="Tahoma" w:cs="Tahoma"/>
          <w:b/>
          <w:bCs/>
          <w:sz w:val="22"/>
          <w:szCs w:val="22"/>
          <w:lang w:val="el-GR"/>
        </w:rPr>
        <w:t xml:space="preserve">  «Περί έγκρισης υποστήριξης του Δήμου Σαμοθράκης στην ταινία ΠΕΝΤΕ που θέμα της έχει την επανάσταση στην Θράκη και το ολοκαύτομα του νησιού το 1821</w:t>
      </w:r>
      <w:r>
        <w:rPr>
          <w:rFonts w:ascii="Tahoma" w:hAnsi="Tahoma" w:cs="Tahoma"/>
          <w:b/>
          <w:bCs/>
          <w:sz w:val="22"/>
          <w:szCs w:val="22"/>
          <w:lang w:val="el-GR"/>
        </w:rPr>
        <w:t xml:space="preserve"> </w:t>
      </w:r>
      <w:r w:rsidRPr="00223006">
        <w:rPr>
          <w:rFonts w:ascii="Tahoma" w:eastAsia="Batang" w:hAnsi="Tahoma" w:cs="Tahoma"/>
          <w:b/>
          <w:sz w:val="22"/>
          <w:szCs w:val="22"/>
          <w:lang w:val="el-GR"/>
        </w:rPr>
        <w:t>»</w:t>
      </w:r>
      <w:r>
        <w:rPr>
          <w:rFonts w:ascii="Tahoma" w:eastAsia="Batang" w:hAnsi="Tahoma" w:cs="Tahoma"/>
          <w:b/>
          <w:sz w:val="22"/>
          <w:szCs w:val="22"/>
          <w:lang w:val="el-GR"/>
        </w:rPr>
        <w:t>.</w:t>
      </w:r>
    </w:p>
    <w:p w14:paraId="1DF87ECB" w14:textId="35299145" w:rsidR="001C038D" w:rsidRPr="00FB0A8B" w:rsidRDefault="001C038D" w:rsidP="00FB0A8B">
      <w:pPr>
        <w:pStyle w:val="Default"/>
        <w:rPr>
          <w:rFonts w:ascii="Tahoma" w:eastAsia="Times New Roman" w:hAnsi="Tahoma" w:cs="Tahoma"/>
          <w:b/>
          <w:bCs/>
          <w:sz w:val="22"/>
          <w:szCs w:val="22"/>
          <w:lang w:eastAsia="ar-SA"/>
        </w:rPr>
      </w:pPr>
      <w:r w:rsidRPr="00223006">
        <w:rPr>
          <w:rFonts w:ascii="Tahoma" w:eastAsia="Batang" w:hAnsi="Tahoma" w:cs="Tahoma"/>
          <w:b/>
          <w:sz w:val="22"/>
          <w:szCs w:val="22"/>
        </w:rPr>
        <w:t xml:space="preserve">      </w:t>
      </w:r>
      <w:r>
        <w:rPr>
          <w:rFonts w:ascii="Tahoma" w:hAnsi="Tahoma" w:cs="Tahoma"/>
          <w:b/>
          <w:bCs/>
          <w:sz w:val="22"/>
          <w:szCs w:val="22"/>
        </w:rPr>
        <w:t>ΘΕΜΑ: 2</w:t>
      </w:r>
      <w:r w:rsidRPr="00223006">
        <w:rPr>
          <w:rFonts w:ascii="Tahoma" w:hAnsi="Tahoma" w:cs="Tahoma"/>
          <w:b/>
          <w:bCs/>
          <w:sz w:val="22"/>
          <w:szCs w:val="22"/>
          <w:vertAlign w:val="superscript"/>
        </w:rPr>
        <w:t>ο</w:t>
      </w:r>
      <w:r w:rsidR="00FB0A8B">
        <w:rPr>
          <w:rFonts w:ascii="Tahoma" w:hAnsi="Tahoma" w:cs="Tahoma"/>
          <w:b/>
          <w:bCs/>
          <w:sz w:val="22"/>
          <w:szCs w:val="22"/>
        </w:rPr>
        <w:t xml:space="preserve"> </w:t>
      </w:r>
      <w:r w:rsidR="00FB0A8B">
        <w:rPr>
          <w:rFonts w:ascii="Tahoma" w:eastAsia="Times New Roman" w:hAnsi="Tahoma" w:cs="Tahoma"/>
          <w:b/>
          <w:bCs/>
          <w:sz w:val="22"/>
          <w:szCs w:val="22"/>
          <w:lang w:eastAsia="ar-SA"/>
        </w:rPr>
        <w:t xml:space="preserve"> «Έγκριση αποδοχής επιχορήγησης του Δήμου Σαμοθράκης ποσού </w:t>
      </w:r>
      <w:r w:rsidR="00FB0A8B" w:rsidRPr="00B047CA">
        <w:rPr>
          <w:rFonts w:ascii="Tahoma" w:eastAsia="Times New Roman" w:hAnsi="Tahoma" w:cs="Tahoma"/>
          <w:b/>
          <w:bCs/>
          <w:sz w:val="22"/>
          <w:szCs w:val="22"/>
          <w:lang w:eastAsia="ar-SA"/>
        </w:rPr>
        <w:t xml:space="preserve">3.968,00 </w:t>
      </w:r>
      <w:r w:rsidR="00FB0A8B">
        <w:rPr>
          <w:rFonts w:ascii="Tahoma" w:eastAsia="Times New Roman" w:hAnsi="Tahoma" w:cs="Tahoma"/>
          <w:b/>
          <w:bCs/>
          <w:sz w:val="22"/>
          <w:szCs w:val="22"/>
          <w:lang w:eastAsia="ar-SA"/>
        </w:rPr>
        <w:t>€ ως φορέα υλοποίησης του υποέργου ¨</w:t>
      </w:r>
      <w:r w:rsidR="00FB0A8B" w:rsidRPr="006C1B00">
        <w:rPr>
          <w:rFonts w:ascii="Tahoma" w:eastAsia="Times New Roman" w:hAnsi="Tahoma" w:cs="Tahoma"/>
          <w:b/>
          <w:bCs/>
          <w:i/>
          <w:iCs/>
          <w:sz w:val="22"/>
          <w:szCs w:val="22"/>
          <w:lang w:eastAsia="ar-SA"/>
        </w:rPr>
        <w:t>Μίσθωση μηχανημάτων για τον  αποχιονισμό εσωτερικών δρόμων οικισμών¨</w:t>
      </w:r>
      <w:r w:rsidR="00FB0A8B">
        <w:rPr>
          <w:rFonts w:ascii="Tahoma" w:eastAsia="Times New Roman" w:hAnsi="Tahoma" w:cs="Tahoma"/>
          <w:b/>
          <w:bCs/>
          <w:sz w:val="22"/>
          <w:szCs w:val="22"/>
          <w:lang w:eastAsia="ar-SA"/>
        </w:rPr>
        <w:t xml:space="preserve"> </w:t>
      </w:r>
      <w:r w:rsidR="00FB0A8B" w:rsidRPr="00B047CA">
        <w:rPr>
          <w:rFonts w:ascii="Tahoma" w:eastAsia="Times New Roman" w:hAnsi="Tahoma" w:cs="Tahoma"/>
          <w:b/>
          <w:bCs/>
          <w:sz w:val="22"/>
          <w:szCs w:val="22"/>
          <w:lang w:eastAsia="ar-SA"/>
        </w:rPr>
        <w:t xml:space="preserve">σε βάρος του έργου «ΕΠΙΣΚΕΥΗ ΚΑΙ ΣΥΝΤΗΡΗΣΗ ΟΔΙΚΟΥ ΔΙΚΤΥΟΥ ΠΕΡΙΦΕΡΕΙΑΣ ΑΝΑΤΟΛΙΚΗΣ ΜΑΚΕΔΟΝΙΑΣ – ΘΡΑΚΗΣ </w:t>
      </w:r>
      <w:r w:rsidR="00FB0A8B" w:rsidRPr="00B047CA">
        <w:rPr>
          <w:rFonts w:ascii="Tahoma" w:eastAsia="Times New Roman" w:hAnsi="Tahoma" w:cs="Tahoma"/>
          <w:b/>
          <w:bCs/>
          <w:sz w:val="22"/>
          <w:szCs w:val="22"/>
          <w:lang w:eastAsia="ar-SA"/>
        </w:rPr>
        <w:lastRenderedPageBreak/>
        <w:t>(ΣΥΝΕΧΙΣΗ ΤΟΥ ΕΡΓΟΥ 2012ΕΠ03100000)» με Κ.Α.Ε. 2014ΕΠ53100006 της ΣΑΕΠ 531</w:t>
      </w:r>
      <w:r w:rsidRPr="00223006">
        <w:rPr>
          <w:rFonts w:ascii="Tahoma" w:hAnsi="Tahoma" w:cs="Tahoma"/>
          <w:b/>
          <w:bCs/>
          <w:sz w:val="22"/>
          <w:szCs w:val="22"/>
        </w:rPr>
        <w:t>»</w:t>
      </w:r>
      <w:r>
        <w:rPr>
          <w:rFonts w:ascii="Tahoma" w:hAnsi="Tahoma" w:cs="Tahoma"/>
          <w:b/>
          <w:bCs/>
          <w:sz w:val="22"/>
          <w:szCs w:val="22"/>
        </w:rPr>
        <w:t>.</w:t>
      </w:r>
    </w:p>
    <w:p w14:paraId="59E2F9AF" w14:textId="50EB354C" w:rsidR="00CC5A62" w:rsidRDefault="00CC5A62" w:rsidP="00CC5A62">
      <w:pPr>
        <w:spacing w:line="360" w:lineRule="auto"/>
        <w:rPr>
          <w:rFonts w:ascii="Tahoma" w:eastAsia="Batang" w:hAnsi="Tahoma" w:cs="Tahoma"/>
          <w:sz w:val="22"/>
          <w:szCs w:val="22"/>
          <w:lang w:val="el-GR"/>
        </w:rPr>
      </w:pPr>
    </w:p>
    <w:p w14:paraId="6B5796FF" w14:textId="77777777" w:rsidR="005940C8" w:rsidRDefault="005940C8" w:rsidP="005940C8">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14:paraId="1A48ACE6" w14:textId="77777777" w:rsidR="005940C8" w:rsidRDefault="005940C8" w:rsidP="005940C8">
      <w:pPr>
        <w:spacing w:line="360" w:lineRule="auto"/>
        <w:rPr>
          <w:rFonts w:ascii="Tahoma" w:eastAsia="Batang" w:hAnsi="Tahoma" w:cs="Tahoma"/>
          <w:sz w:val="22"/>
          <w:szCs w:val="22"/>
          <w:lang w:val="el-GR"/>
        </w:rPr>
      </w:pPr>
    </w:p>
    <w:p w14:paraId="711DBB8F" w14:textId="77777777" w:rsidR="005940C8" w:rsidRDefault="005940C8" w:rsidP="005940C8">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14:paraId="1CB14C25" w14:textId="44853EE8" w:rsidR="005940C8" w:rsidRDefault="00223006" w:rsidP="005940C8">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p>
    <w:p w14:paraId="49859650" w14:textId="25D08353" w:rsidR="005940C8" w:rsidRPr="00223006" w:rsidRDefault="00FB0A8B" w:rsidP="00223006">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Βασιλειάδου Σωτηρία</w:t>
      </w:r>
      <w:r w:rsidR="005940C8">
        <w:rPr>
          <w:rFonts w:ascii="Tahoma" w:eastAsia="SimSun" w:hAnsi="Tahoma" w:cs="Tahoma"/>
          <w:sz w:val="22"/>
          <w:szCs w:val="22"/>
          <w:lang w:val="el-GR"/>
        </w:rPr>
        <w:t xml:space="preserve">                       (Υπο</w:t>
      </w:r>
      <w:r w:rsidR="00223006">
        <w:rPr>
          <w:rFonts w:ascii="Tahoma" w:eastAsia="SimSun" w:hAnsi="Tahoma" w:cs="Tahoma"/>
          <w:sz w:val="22"/>
          <w:szCs w:val="22"/>
          <w:lang w:val="el-GR"/>
        </w:rPr>
        <w:t xml:space="preserve">γραφές)      </w:t>
      </w:r>
      <w:r>
        <w:rPr>
          <w:rFonts w:ascii="Tahoma" w:eastAsia="SimSun" w:hAnsi="Tahoma" w:cs="Tahoma"/>
          <w:sz w:val="22"/>
          <w:szCs w:val="22"/>
          <w:lang w:val="el-GR"/>
        </w:rPr>
        <w:t xml:space="preserve">      </w:t>
      </w:r>
      <w:r w:rsidR="00223006">
        <w:rPr>
          <w:rFonts w:ascii="Tahoma" w:eastAsia="SimSun" w:hAnsi="Tahoma" w:cs="Tahoma"/>
          <w:sz w:val="22"/>
          <w:szCs w:val="22"/>
          <w:lang w:val="el-GR"/>
        </w:rPr>
        <w:t>Παλκανίκος Ιωάννης</w:t>
      </w:r>
      <w:r w:rsidR="005940C8">
        <w:rPr>
          <w:rFonts w:ascii="Tahoma" w:hAnsi="Tahoma" w:cs="Tahoma"/>
          <w:sz w:val="22"/>
          <w:szCs w:val="22"/>
          <w:lang w:val="el-GR"/>
        </w:rPr>
        <w:tab/>
      </w:r>
      <w:r w:rsidR="005940C8">
        <w:rPr>
          <w:rFonts w:ascii="Tahoma" w:hAnsi="Tahoma" w:cs="Tahoma"/>
          <w:sz w:val="22"/>
          <w:szCs w:val="22"/>
          <w:lang w:val="el-GR"/>
        </w:rPr>
        <w:tab/>
      </w:r>
    </w:p>
    <w:p w14:paraId="24E46756" w14:textId="77777777" w:rsidR="005940C8" w:rsidRDefault="005940C8" w:rsidP="005940C8">
      <w:pPr>
        <w:spacing w:line="360" w:lineRule="auto"/>
        <w:ind w:left="2880" w:firstLine="720"/>
        <w:rPr>
          <w:rFonts w:ascii="Tahoma" w:hAnsi="Tahoma" w:cs="Tahoma"/>
          <w:sz w:val="22"/>
          <w:szCs w:val="22"/>
          <w:lang w:val="el-GR"/>
        </w:rPr>
      </w:pPr>
      <w:r>
        <w:rPr>
          <w:rFonts w:ascii="Tahoma" w:hAnsi="Tahoma" w:cs="Tahoma"/>
          <w:sz w:val="22"/>
          <w:szCs w:val="22"/>
          <w:lang w:val="el-GR"/>
        </w:rPr>
        <w:t>Ακριβές Απόσπασμα</w:t>
      </w:r>
    </w:p>
    <w:p w14:paraId="695D13C6" w14:textId="77777777" w:rsidR="005940C8" w:rsidRDefault="005940C8" w:rsidP="005940C8">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14:paraId="32CC8259" w14:textId="77777777" w:rsidR="005940C8" w:rsidRDefault="005940C8" w:rsidP="005940C8">
      <w:pPr>
        <w:spacing w:line="360" w:lineRule="auto"/>
        <w:rPr>
          <w:rFonts w:ascii="Tahoma" w:hAnsi="Tahoma" w:cs="Tahoma"/>
          <w:sz w:val="22"/>
          <w:szCs w:val="22"/>
          <w:lang w:val="el-GR"/>
        </w:rPr>
      </w:pPr>
    </w:p>
    <w:p w14:paraId="6AB16DFD" w14:textId="77777777" w:rsidR="005940C8" w:rsidRDefault="005940C8" w:rsidP="005940C8">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14:paraId="33D58510" w14:textId="77777777" w:rsidR="005940C8" w:rsidRDefault="005940C8" w:rsidP="005940C8"/>
    <w:p w14:paraId="215E7DD9" w14:textId="77777777" w:rsidR="005940C8" w:rsidRPr="00F9486A" w:rsidRDefault="005940C8" w:rsidP="005940C8">
      <w:pPr>
        <w:suppressAutoHyphens w:val="0"/>
        <w:spacing w:line="360" w:lineRule="auto"/>
        <w:ind w:left="1080"/>
        <w:contextualSpacing/>
        <w:rPr>
          <w:rFonts w:ascii="Arial" w:hAnsi="Arial" w:cs="Arial"/>
          <w:iCs/>
          <w:sz w:val="22"/>
          <w:szCs w:val="22"/>
          <w:lang w:val="el-GR" w:eastAsia="el-GR"/>
        </w:rPr>
      </w:pPr>
    </w:p>
    <w:p w14:paraId="410EA8CD" w14:textId="77777777" w:rsidR="005940C8" w:rsidRPr="00F9486A" w:rsidRDefault="005940C8" w:rsidP="005940C8">
      <w:pPr>
        <w:ind w:left="708"/>
        <w:rPr>
          <w:rFonts w:ascii="Arial" w:hAnsi="Arial" w:cs="Arial"/>
          <w:i/>
          <w:iCs/>
          <w:sz w:val="22"/>
          <w:szCs w:val="22"/>
        </w:rPr>
      </w:pPr>
    </w:p>
    <w:p w14:paraId="6641343F" w14:textId="77777777" w:rsidR="008A3BB7" w:rsidRPr="00613129" w:rsidRDefault="008A3BB7" w:rsidP="008A3BB7">
      <w:pPr>
        <w:keepNext/>
        <w:snapToGrid w:val="0"/>
        <w:spacing w:line="360" w:lineRule="auto"/>
        <w:jc w:val="both"/>
        <w:outlineLvl w:val="0"/>
        <w:rPr>
          <w:rFonts w:ascii="Tahoma" w:hAnsi="Tahoma" w:cs="Tahoma"/>
          <w:b/>
          <w:sz w:val="22"/>
          <w:szCs w:val="22"/>
        </w:rPr>
      </w:pPr>
      <w:r w:rsidRPr="00613129">
        <w:rPr>
          <w:rFonts w:ascii="Tahoma" w:hAnsi="Tahoma" w:cs="Tahoma"/>
          <w:b/>
          <w:sz w:val="22"/>
          <w:szCs w:val="22"/>
        </w:rPr>
        <w:t xml:space="preserve">ΕΛΛΗΝΙΚΗ ΔΗΜΟΚΡΑΤΙΑ      </w:t>
      </w:r>
    </w:p>
    <w:p w14:paraId="6E7E4C78" w14:textId="77777777" w:rsidR="008A3BB7" w:rsidRPr="00613129" w:rsidRDefault="008A3BB7" w:rsidP="008A3BB7">
      <w:pPr>
        <w:keepNext/>
        <w:snapToGrid w:val="0"/>
        <w:spacing w:line="360" w:lineRule="auto"/>
        <w:jc w:val="both"/>
        <w:outlineLvl w:val="0"/>
        <w:rPr>
          <w:rFonts w:ascii="Tahoma" w:hAnsi="Tahoma" w:cs="Tahoma"/>
          <w:b/>
          <w:color w:val="111111"/>
          <w:sz w:val="22"/>
          <w:szCs w:val="22"/>
        </w:rPr>
      </w:pPr>
      <w:r w:rsidRPr="00613129">
        <w:rPr>
          <w:rFonts w:ascii="Tahoma" w:hAnsi="Tahoma" w:cs="Tahoma"/>
          <w:b/>
          <w:sz w:val="22"/>
          <w:szCs w:val="22"/>
        </w:rPr>
        <w:t>ΝΟΜΟΣ ΕΒΡΟΥ                                              ΑΝΑΡΤΗΤΕΑ ΣΤΟ ΔΙΑΔΙΚΤΥΟ</w:t>
      </w:r>
      <w:r w:rsidRPr="00613129">
        <w:rPr>
          <w:rFonts w:ascii="Tahoma" w:eastAsia="SimSun" w:hAnsi="Tahoma" w:cs="Tahoma"/>
          <w:b/>
          <w:bCs/>
          <w:sz w:val="22"/>
          <w:szCs w:val="22"/>
          <w:lang w:eastAsia="zh-CN"/>
        </w:rPr>
        <w:t xml:space="preserve">: </w:t>
      </w:r>
    </w:p>
    <w:p w14:paraId="7E4893E5" w14:textId="77777777" w:rsidR="008A3BB7" w:rsidRPr="00613129" w:rsidRDefault="008A3BB7" w:rsidP="008A3BB7">
      <w:pPr>
        <w:tabs>
          <w:tab w:val="left" w:pos="2925"/>
        </w:tabs>
        <w:snapToGrid w:val="0"/>
        <w:spacing w:line="360" w:lineRule="auto"/>
        <w:rPr>
          <w:rFonts w:ascii="Tahoma" w:hAnsi="Tahoma" w:cs="Tahoma"/>
          <w:b/>
          <w:color w:val="111111"/>
          <w:sz w:val="22"/>
          <w:szCs w:val="22"/>
        </w:rPr>
      </w:pPr>
      <w:r w:rsidRPr="00613129">
        <w:rPr>
          <w:rFonts w:ascii="Tahoma" w:hAnsi="Tahoma" w:cs="Tahoma"/>
          <w:b/>
          <w:color w:val="111111"/>
          <w:sz w:val="22"/>
          <w:szCs w:val="22"/>
        </w:rPr>
        <w:t>ΔΗΜΟΣ ΣΑΜΟΘΡ</w:t>
      </w:r>
      <w:r>
        <w:rPr>
          <w:rFonts w:ascii="Tahoma" w:hAnsi="Tahoma" w:cs="Tahoma"/>
          <w:b/>
          <w:color w:val="111111"/>
          <w:sz w:val="22"/>
          <w:szCs w:val="22"/>
        </w:rPr>
        <w:t>ΑΚΗΣ</w:t>
      </w:r>
      <w:r>
        <w:rPr>
          <w:rFonts w:ascii="Tahoma" w:hAnsi="Tahoma" w:cs="Tahoma"/>
          <w:b/>
          <w:color w:val="111111"/>
          <w:sz w:val="22"/>
          <w:szCs w:val="22"/>
        </w:rPr>
        <w:tab/>
        <w:t xml:space="preserve">                          </w:t>
      </w:r>
      <w:r w:rsidRPr="00613129">
        <w:rPr>
          <w:rFonts w:ascii="Tahoma" w:hAnsi="Tahoma" w:cs="Tahoma"/>
          <w:b/>
          <w:color w:val="111111"/>
          <w:sz w:val="22"/>
          <w:szCs w:val="22"/>
        </w:rPr>
        <w:t xml:space="preserve"> </w:t>
      </w:r>
    </w:p>
    <w:p w14:paraId="415EC595" w14:textId="77777777" w:rsidR="008A3BB7" w:rsidRPr="00613129" w:rsidRDefault="008A3BB7" w:rsidP="008A3BB7">
      <w:pPr>
        <w:tabs>
          <w:tab w:val="left" w:pos="2925"/>
        </w:tabs>
        <w:snapToGrid w:val="0"/>
        <w:spacing w:line="360" w:lineRule="auto"/>
        <w:rPr>
          <w:rFonts w:ascii="Tahoma" w:hAnsi="Tahoma" w:cs="Tahoma"/>
          <w:b/>
          <w:bCs/>
          <w:sz w:val="22"/>
          <w:szCs w:val="22"/>
        </w:rPr>
      </w:pPr>
      <w:r w:rsidRPr="00613129">
        <w:rPr>
          <w:rFonts w:ascii="Tahoma" w:hAnsi="Tahoma" w:cs="Tahoma"/>
          <w:b/>
          <w:sz w:val="22"/>
          <w:szCs w:val="22"/>
        </w:rPr>
        <w:t>Aρ. Πρωτ.:</w:t>
      </w:r>
      <w:r w:rsidRPr="00613129">
        <w:rPr>
          <w:rFonts w:ascii="Tahoma" w:hAnsi="Tahoma" w:cs="Tahoma"/>
          <w:b/>
          <w:bCs/>
          <w:sz w:val="22"/>
          <w:szCs w:val="22"/>
        </w:rPr>
        <w:t xml:space="preserve">                            </w:t>
      </w:r>
    </w:p>
    <w:p w14:paraId="6BCEB5AD" w14:textId="77777777" w:rsidR="008A3BB7" w:rsidRPr="00613129" w:rsidRDefault="008A3BB7" w:rsidP="008A3BB7">
      <w:pPr>
        <w:spacing w:line="360" w:lineRule="auto"/>
        <w:jc w:val="right"/>
        <w:rPr>
          <w:rFonts w:ascii="Tahoma" w:eastAsia="Batang" w:hAnsi="Tahoma" w:cs="Tahoma"/>
          <w:b/>
          <w:sz w:val="22"/>
          <w:szCs w:val="22"/>
        </w:rPr>
      </w:pPr>
    </w:p>
    <w:p w14:paraId="741C91CD" w14:textId="77777777" w:rsidR="008A3BB7" w:rsidRPr="00613129" w:rsidRDefault="008A3BB7" w:rsidP="008A3BB7">
      <w:pPr>
        <w:spacing w:line="360" w:lineRule="auto"/>
        <w:ind w:hanging="360"/>
        <w:jc w:val="center"/>
        <w:rPr>
          <w:rFonts w:ascii="Tahoma" w:eastAsia="Batang" w:hAnsi="Tahoma" w:cs="Tahoma"/>
          <w:b/>
          <w:sz w:val="22"/>
          <w:szCs w:val="22"/>
          <w:lang w:val="el-GR"/>
        </w:rPr>
      </w:pPr>
      <w:r w:rsidRPr="00613129">
        <w:rPr>
          <w:rFonts w:ascii="Tahoma" w:eastAsia="Batang" w:hAnsi="Tahoma" w:cs="Tahoma"/>
          <w:b/>
          <w:sz w:val="22"/>
          <w:szCs w:val="22"/>
          <w:lang w:val="el-GR"/>
        </w:rPr>
        <w:t>ΑΠΟΣΠΑΣΜΑ</w:t>
      </w:r>
    </w:p>
    <w:p w14:paraId="07124B4E" w14:textId="77777777" w:rsidR="008A3BB7" w:rsidRPr="00613129" w:rsidRDefault="008A3BB7" w:rsidP="008A3BB7">
      <w:pPr>
        <w:spacing w:line="360" w:lineRule="auto"/>
        <w:rPr>
          <w:rFonts w:ascii="Tahoma" w:eastAsia="Batang" w:hAnsi="Tahoma" w:cs="Tahoma"/>
          <w:b/>
          <w:sz w:val="22"/>
          <w:szCs w:val="22"/>
          <w:lang w:val="el-GR"/>
        </w:rPr>
      </w:pPr>
      <w:r w:rsidRPr="00613129">
        <w:rPr>
          <w:rFonts w:ascii="Tahoma" w:hAnsi="Tahoma" w:cs="Tahoma"/>
          <w:sz w:val="22"/>
          <w:szCs w:val="22"/>
        </w:rPr>
        <w:t xml:space="preserve">Από το πρακτικό της </w:t>
      </w:r>
      <w:r w:rsidRPr="00613129">
        <w:rPr>
          <w:rFonts w:ascii="Tahoma" w:hAnsi="Tahoma" w:cs="Tahoma"/>
          <w:sz w:val="22"/>
          <w:szCs w:val="22"/>
          <w:lang w:val="el-GR"/>
        </w:rPr>
        <w:t>14</w:t>
      </w:r>
      <w:r w:rsidRPr="00613129">
        <w:rPr>
          <w:rFonts w:ascii="Tahoma" w:hAnsi="Tahoma" w:cs="Tahoma"/>
          <w:sz w:val="22"/>
          <w:szCs w:val="22"/>
          <w:vertAlign w:val="superscript"/>
          <w:lang w:val="el-GR"/>
        </w:rPr>
        <w:t>ης</w:t>
      </w:r>
      <w:r w:rsidRPr="00613129">
        <w:rPr>
          <w:rFonts w:ascii="Tahoma" w:hAnsi="Tahoma" w:cs="Tahoma"/>
          <w:sz w:val="22"/>
          <w:szCs w:val="22"/>
        </w:rPr>
        <w:t>/</w:t>
      </w:r>
      <w:r w:rsidRPr="00613129">
        <w:rPr>
          <w:rFonts w:ascii="Tahoma" w:hAnsi="Tahoma" w:cs="Tahoma"/>
          <w:sz w:val="22"/>
          <w:szCs w:val="22"/>
          <w:lang w:val="el-GR"/>
        </w:rPr>
        <w:t xml:space="preserve">21-7-2021 </w:t>
      </w:r>
      <w:r w:rsidRPr="00613129">
        <w:rPr>
          <w:rFonts w:ascii="Tahoma" w:hAnsi="Tahoma" w:cs="Tahoma"/>
          <w:sz w:val="22"/>
          <w:szCs w:val="22"/>
        </w:rPr>
        <w:t>Συνεδρίασης του Δημοτικού Συμβουλίου</w:t>
      </w:r>
      <w:r w:rsidRPr="00613129">
        <w:rPr>
          <w:rFonts w:ascii="Tahoma" w:hAnsi="Tahoma" w:cs="Tahoma"/>
          <w:sz w:val="22"/>
          <w:szCs w:val="22"/>
          <w:lang w:val="el-GR"/>
        </w:rPr>
        <w:t xml:space="preserve"> Σαμοθράκης</w:t>
      </w:r>
      <w:r w:rsidRPr="00613129">
        <w:rPr>
          <w:rFonts w:ascii="Tahoma" w:hAnsi="Tahoma" w:cs="Tahoma"/>
          <w:sz w:val="22"/>
          <w:szCs w:val="22"/>
        </w:rPr>
        <w:t>.</w:t>
      </w:r>
    </w:p>
    <w:p w14:paraId="63DF9D1E" w14:textId="77777777" w:rsidR="008A3BB7" w:rsidRPr="00613129" w:rsidRDefault="008A3BB7" w:rsidP="008A3BB7">
      <w:pPr>
        <w:spacing w:line="360" w:lineRule="auto"/>
        <w:jc w:val="both"/>
        <w:rPr>
          <w:rFonts w:ascii="Tahoma" w:eastAsia="Batang" w:hAnsi="Tahoma" w:cs="Tahoma"/>
          <w:sz w:val="22"/>
          <w:szCs w:val="22"/>
          <w:lang w:val="el-GR" w:eastAsia="el-GR"/>
        </w:rPr>
      </w:pPr>
      <w:r w:rsidRPr="00613129">
        <w:rPr>
          <w:rFonts w:ascii="Tahoma" w:hAnsi="Tahoma" w:cs="Tahoma"/>
          <w:sz w:val="22"/>
          <w:szCs w:val="22"/>
        </w:rPr>
        <w:t xml:space="preserve">Στη Σαμοθράκη σήμερα </w:t>
      </w:r>
      <w:r w:rsidRPr="00613129">
        <w:rPr>
          <w:rFonts w:ascii="Tahoma" w:hAnsi="Tahoma" w:cs="Tahoma"/>
          <w:sz w:val="22"/>
          <w:szCs w:val="22"/>
          <w:lang w:val="el-GR"/>
        </w:rPr>
        <w:t>21</w:t>
      </w:r>
      <w:r w:rsidRPr="00613129">
        <w:rPr>
          <w:rFonts w:ascii="Tahoma" w:hAnsi="Tahoma" w:cs="Tahoma"/>
          <w:sz w:val="22"/>
          <w:szCs w:val="22"/>
        </w:rPr>
        <w:t>-7-2021 ημέρα Τ</w:t>
      </w:r>
      <w:r w:rsidRPr="00613129">
        <w:rPr>
          <w:rFonts w:ascii="Tahoma" w:hAnsi="Tahoma" w:cs="Tahoma"/>
          <w:sz w:val="22"/>
          <w:szCs w:val="22"/>
          <w:lang w:val="el-GR"/>
        </w:rPr>
        <w:t>ετάρτη</w:t>
      </w:r>
      <w:r w:rsidRPr="00613129">
        <w:rPr>
          <w:rFonts w:ascii="Tahoma" w:hAnsi="Tahoma" w:cs="Tahoma"/>
          <w:sz w:val="22"/>
          <w:szCs w:val="22"/>
        </w:rPr>
        <w:t xml:space="preserve"> και ώρα 20:30 πραγματοποιήθηκε τακτική  συνεδρίαση Δημοτικού Συμβουλίου με τηλεδιάσκεψη (zoom), για λόγους διασφάλισης της δημόσιας υγ</w:t>
      </w:r>
      <w:r w:rsidRPr="00613129">
        <w:rPr>
          <w:rFonts w:ascii="Tahoma" w:hAnsi="Tahoma" w:cs="Tahoma"/>
          <w:sz w:val="22"/>
          <w:szCs w:val="22"/>
          <w:lang w:eastAsia="en-US"/>
        </w:rPr>
        <w:t xml:space="preserve">είας  με τη </w:t>
      </w:r>
      <w:r w:rsidRPr="00613129">
        <w:rPr>
          <w:rFonts w:ascii="Tahoma" w:hAnsi="Tahoma" w:cs="Tahoma"/>
          <w:bCs/>
          <w:sz w:val="22"/>
          <w:szCs w:val="22"/>
          <w:lang w:eastAsia="en-US"/>
        </w:rPr>
        <w:t>διαδικασία</w:t>
      </w:r>
      <w:r w:rsidRPr="00613129">
        <w:rPr>
          <w:rFonts w:ascii="Tahoma" w:hAnsi="Tahoma" w:cs="Tahoma"/>
          <w:sz w:val="22"/>
          <w:szCs w:val="22"/>
          <w:lang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613129">
        <w:rPr>
          <w:rFonts w:ascii="Tahoma" w:hAnsi="Tahoma" w:cs="Tahoma"/>
          <w:sz w:val="22"/>
          <w:szCs w:val="22"/>
          <w:lang w:val="en-US" w:eastAsia="en-US"/>
        </w:rPr>
        <w:t>Covid</w:t>
      </w:r>
      <w:r w:rsidRPr="00613129">
        <w:rPr>
          <w:rFonts w:ascii="Tahoma" w:hAnsi="Tahoma" w:cs="Tahoma"/>
          <w:sz w:val="22"/>
          <w:szCs w:val="22"/>
          <w:lang w:eastAsia="en-US"/>
        </w:rPr>
        <w:t xml:space="preserve">-19 και της ανάγκης περιορισμού της διάδοσής του» (Α΄ 55), </w:t>
      </w:r>
      <w:r w:rsidRPr="00613129">
        <w:rPr>
          <w:rFonts w:ascii="Tahoma" w:hAnsi="Tahoma" w:cs="Tahoma"/>
          <w:sz w:val="22"/>
          <w:szCs w:val="22"/>
        </w:rPr>
        <w:t>ύστερα από    την αρίθμ.</w:t>
      </w:r>
      <w:r w:rsidRPr="00613129">
        <w:rPr>
          <w:rFonts w:ascii="Tahoma" w:hAnsi="Tahoma" w:cs="Tahoma"/>
          <w:sz w:val="22"/>
          <w:szCs w:val="22"/>
          <w:lang w:val="el-GR"/>
        </w:rPr>
        <w:t xml:space="preserve"> πρωτ.: 3483/16-7-2021</w:t>
      </w:r>
      <w:r w:rsidRPr="00613129">
        <w:rPr>
          <w:rFonts w:ascii="Tahoma" w:eastAsia="Batang" w:hAnsi="Tahoma" w:cs="Tahoma"/>
          <w:sz w:val="22"/>
          <w:szCs w:val="22"/>
          <w:lang w:val="el-GR" w:eastAsia="el-GR"/>
        </w:rPr>
        <w:t xml:space="preserve"> </w:t>
      </w:r>
      <w:r w:rsidRPr="00613129">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613129">
        <w:rPr>
          <w:rFonts w:ascii="Tahoma" w:hAnsi="Tahoma" w:cs="Tahoma"/>
          <w:sz w:val="22"/>
          <w:szCs w:val="22"/>
          <w:lang w:val="el-GR"/>
        </w:rPr>
        <w:t xml:space="preserve">και στην ιστοσελίδα </w:t>
      </w:r>
      <w:r w:rsidRPr="00613129">
        <w:rPr>
          <w:rFonts w:ascii="Tahoma" w:hAnsi="Tahoma" w:cs="Tahoma"/>
          <w:sz w:val="22"/>
          <w:szCs w:val="22"/>
        </w:rPr>
        <w:t xml:space="preserve">του Δήμου Σαμοθράκης για συζήτηση και λήψη αποφάσεων στα κατωτέρω θέματα </w:t>
      </w:r>
      <w:r w:rsidRPr="00613129">
        <w:rPr>
          <w:rFonts w:ascii="Tahoma" w:hAnsi="Tahoma" w:cs="Tahoma"/>
          <w:sz w:val="22"/>
          <w:szCs w:val="22"/>
          <w:lang w:val="el-GR"/>
        </w:rPr>
        <w:t xml:space="preserve"> </w:t>
      </w:r>
      <w:r w:rsidRPr="00613129">
        <w:rPr>
          <w:rFonts w:ascii="Tahoma" w:hAnsi="Tahoma" w:cs="Tahoma"/>
          <w:sz w:val="22"/>
          <w:szCs w:val="22"/>
        </w:rPr>
        <w:t>της</w:t>
      </w:r>
      <w:r w:rsidRPr="00613129">
        <w:rPr>
          <w:rFonts w:ascii="Tahoma" w:hAnsi="Tahoma" w:cs="Tahoma"/>
          <w:sz w:val="22"/>
          <w:szCs w:val="22"/>
          <w:lang w:val="el-GR"/>
        </w:rPr>
        <w:t xml:space="preserve"> </w:t>
      </w:r>
      <w:r>
        <w:rPr>
          <w:rFonts w:ascii="Tahoma" w:hAnsi="Tahoma" w:cs="Tahoma"/>
          <w:sz w:val="22"/>
          <w:szCs w:val="22"/>
          <w:lang w:val="el-GR"/>
        </w:rPr>
        <w:t>εκτός</w:t>
      </w:r>
      <w:r w:rsidRPr="00613129">
        <w:rPr>
          <w:rFonts w:ascii="Tahoma" w:hAnsi="Tahoma" w:cs="Tahoma"/>
          <w:sz w:val="22"/>
          <w:szCs w:val="22"/>
          <w:lang w:val="el-GR"/>
        </w:rPr>
        <w:t xml:space="preserve"> </w:t>
      </w:r>
      <w:r w:rsidRPr="00613129">
        <w:rPr>
          <w:rFonts w:ascii="Tahoma" w:hAnsi="Tahoma" w:cs="Tahoma"/>
          <w:sz w:val="22"/>
          <w:szCs w:val="22"/>
        </w:rPr>
        <w:t>ημερήσιας διάταξης</w:t>
      </w:r>
      <w:r w:rsidRPr="00613129">
        <w:rPr>
          <w:rFonts w:ascii="Tahoma" w:hAnsi="Tahoma" w:cs="Tahoma"/>
          <w:sz w:val="22"/>
          <w:szCs w:val="22"/>
          <w:lang w:val="el-GR"/>
        </w:rPr>
        <w:t>.</w:t>
      </w:r>
      <w:r w:rsidRPr="00613129">
        <w:rPr>
          <w:rFonts w:ascii="Tahoma" w:eastAsia="Batang" w:hAnsi="Tahoma" w:cs="Tahoma"/>
          <w:b/>
          <w:sz w:val="22"/>
          <w:szCs w:val="22"/>
          <w:lang w:val="el-GR"/>
        </w:rPr>
        <w:t xml:space="preserve">                                      </w:t>
      </w:r>
    </w:p>
    <w:p w14:paraId="149B6111" w14:textId="77777777" w:rsidR="008A3BB7" w:rsidRDefault="008A3BB7" w:rsidP="008A3BB7">
      <w:pPr>
        <w:autoSpaceDE w:val="0"/>
        <w:autoSpaceDN w:val="0"/>
        <w:adjustRightInd w:val="0"/>
        <w:spacing w:line="360" w:lineRule="auto"/>
        <w:jc w:val="both"/>
        <w:rPr>
          <w:rFonts w:ascii="Tahoma" w:eastAsia="Batang" w:hAnsi="Tahoma" w:cs="Tahoma"/>
          <w:b/>
          <w:sz w:val="22"/>
          <w:szCs w:val="22"/>
          <w:lang w:val="el-GR"/>
        </w:rPr>
      </w:pPr>
    </w:p>
    <w:p w14:paraId="27E7827F" w14:textId="77777777" w:rsidR="008A3BB7" w:rsidRDefault="008A3BB7" w:rsidP="008A3BB7">
      <w:pPr>
        <w:autoSpaceDE w:val="0"/>
        <w:autoSpaceDN w:val="0"/>
        <w:adjustRightInd w:val="0"/>
        <w:spacing w:line="360" w:lineRule="auto"/>
        <w:jc w:val="both"/>
        <w:rPr>
          <w:rFonts w:ascii="Tahoma" w:eastAsia="Batang" w:hAnsi="Tahoma" w:cs="Tahoma"/>
          <w:b/>
          <w:sz w:val="22"/>
          <w:szCs w:val="22"/>
          <w:lang w:val="el-GR"/>
        </w:rPr>
      </w:pPr>
    </w:p>
    <w:p w14:paraId="77861A40" w14:textId="77777777" w:rsidR="008A3BB7" w:rsidRPr="00F9486A" w:rsidRDefault="008A3BB7" w:rsidP="008A3BB7">
      <w:pPr>
        <w:autoSpaceDE w:val="0"/>
        <w:autoSpaceDN w:val="0"/>
        <w:adjustRightInd w:val="0"/>
        <w:spacing w:line="360" w:lineRule="auto"/>
        <w:jc w:val="both"/>
        <w:rPr>
          <w:rFonts w:ascii="Tahoma" w:eastAsia="Batang" w:hAnsi="Tahoma" w:cs="Tahoma"/>
          <w:b/>
          <w:sz w:val="22"/>
          <w:szCs w:val="22"/>
          <w:lang w:val="el-GR"/>
        </w:rPr>
      </w:pPr>
      <w:r>
        <w:rPr>
          <w:rFonts w:ascii="Tahoma" w:eastAsia="Batang" w:hAnsi="Tahoma" w:cs="Tahoma"/>
          <w:b/>
          <w:sz w:val="22"/>
          <w:szCs w:val="22"/>
          <w:lang w:val="el-GR"/>
        </w:rPr>
        <w:lastRenderedPageBreak/>
        <w:t>ΘEMA:  2</w:t>
      </w:r>
      <w:r w:rsidRPr="00F633E3">
        <w:rPr>
          <w:rFonts w:ascii="Tahoma" w:eastAsia="Batang" w:hAnsi="Tahoma" w:cs="Tahoma"/>
          <w:b/>
          <w:sz w:val="22"/>
          <w:szCs w:val="22"/>
          <w:vertAlign w:val="superscript"/>
          <w:lang w:val="el-GR"/>
        </w:rPr>
        <w:t>ο</w:t>
      </w:r>
      <w:r w:rsidRPr="00F633E3">
        <w:rPr>
          <w:rFonts w:ascii="Tahoma" w:eastAsia="Batang" w:hAnsi="Tahoma" w:cs="Tahoma"/>
          <w:b/>
          <w:sz w:val="22"/>
          <w:szCs w:val="22"/>
          <w:lang w:val="el-GR"/>
        </w:rPr>
        <w:t xml:space="preserve">  </w:t>
      </w:r>
      <w:r w:rsidRPr="00F633E3">
        <w:rPr>
          <w:rFonts w:ascii="Tahoma" w:hAnsi="Tahoma" w:cs="Tahoma"/>
          <w:b/>
          <w:color w:val="333333"/>
          <w:sz w:val="22"/>
          <w:szCs w:val="22"/>
          <w:lang w:val="el-GR" w:eastAsia="el-GR"/>
        </w:rPr>
        <w:t>«</w:t>
      </w:r>
      <w:r>
        <w:rPr>
          <w:rFonts w:ascii="Tahoma" w:hAnsi="Tahoma" w:cs="Tahoma"/>
          <w:b/>
          <w:color w:val="333333"/>
          <w:sz w:val="22"/>
          <w:szCs w:val="22"/>
          <w:lang w:val="el-GR" w:eastAsia="el-GR"/>
        </w:rPr>
        <w:t>Περί υποστήριξης του Δήμου στα γυρίσματα της κινηματογραφικής ταινίας ΠΕΝΤΕ</w:t>
      </w:r>
      <w:r w:rsidRPr="00F9486A">
        <w:rPr>
          <w:rFonts w:ascii="Tahoma" w:eastAsia="Batang" w:hAnsi="Tahoma" w:cs="Tahoma"/>
          <w:b/>
          <w:sz w:val="22"/>
          <w:szCs w:val="22"/>
          <w:lang w:val="el-GR"/>
        </w:rPr>
        <w:t>»</w:t>
      </w:r>
      <w:r>
        <w:rPr>
          <w:rFonts w:ascii="Tahoma" w:eastAsia="Batang" w:hAnsi="Tahoma" w:cs="Tahoma"/>
          <w:b/>
          <w:sz w:val="22"/>
          <w:szCs w:val="22"/>
          <w:lang w:val="el-GR"/>
        </w:rPr>
        <w:t>.</w:t>
      </w:r>
    </w:p>
    <w:p w14:paraId="6EA9FA77" w14:textId="77777777" w:rsidR="008A3BB7" w:rsidRDefault="008A3BB7" w:rsidP="008A3BB7">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91</w:t>
      </w:r>
    </w:p>
    <w:p w14:paraId="09FA92C2" w14:textId="77777777" w:rsidR="008A3BB7" w:rsidRDefault="008A3BB7" w:rsidP="008A3BB7">
      <w:pPr>
        <w:spacing w:line="360" w:lineRule="auto"/>
        <w:ind w:hanging="360"/>
        <w:jc w:val="both"/>
        <w:rPr>
          <w:rFonts w:ascii="Tahoma" w:eastAsia="Batang" w:hAnsi="Tahoma" w:cs="Tahoma"/>
          <w:b/>
          <w:sz w:val="22"/>
          <w:szCs w:val="22"/>
          <w:lang w:val="el-GR"/>
        </w:rPr>
      </w:pPr>
    </w:p>
    <w:p w14:paraId="6CDCC2C3" w14:textId="77777777" w:rsidR="008A3BB7" w:rsidRPr="00613129" w:rsidRDefault="008A3BB7" w:rsidP="008A3BB7">
      <w:pPr>
        <w:jc w:val="both"/>
        <w:rPr>
          <w:rFonts w:ascii="Tahoma" w:eastAsia="Batang" w:hAnsi="Tahoma" w:cs="Tahoma"/>
          <w:sz w:val="22"/>
          <w:szCs w:val="22"/>
          <w:lang w:val="el-GR"/>
        </w:rPr>
      </w:pPr>
      <w:r w:rsidRPr="00613129">
        <w:rPr>
          <w:rFonts w:ascii="Tahoma" w:eastAsia="Batang" w:hAnsi="Tahoma" w:cs="Tahoma"/>
          <w:bCs/>
          <w:color w:val="111111"/>
          <w:sz w:val="22"/>
          <w:szCs w:val="22"/>
          <w:lang w:val="el-GR"/>
        </w:rPr>
        <w:t xml:space="preserve">     </w:t>
      </w:r>
      <w:r w:rsidRPr="00613129">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14:paraId="6C28AC12" w14:textId="77777777" w:rsidR="008A3BB7" w:rsidRPr="00613129" w:rsidRDefault="008A3BB7" w:rsidP="008A3BB7">
      <w:pPr>
        <w:jc w:val="both"/>
        <w:rPr>
          <w:rFonts w:ascii="Tahoma" w:eastAsia="Batang" w:hAnsi="Tahoma" w:cs="Tahoma"/>
          <w:sz w:val="22"/>
          <w:szCs w:val="22"/>
          <w:lang w:val="el-GR"/>
        </w:rPr>
      </w:pPr>
    </w:p>
    <w:p w14:paraId="6F5E2AD8" w14:textId="77777777" w:rsidR="008A3BB7" w:rsidRPr="00613129" w:rsidRDefault="008A3BB7" w:rsidP="008A3BB7">
      <w:pPr>
        <w:jc w:val="both"/>
        <w:rPr>
          <w:rFonts w:ascii="Tahoma" w:eastAsia="Batang" w:hAnsi="Tahoma" w:cs="Tahoma"/>
          <w:sz w:val="22"/>
          <w:szCs w:val="22"/>
          <w:lang w:val="el-GR"/>
        </w:rPr>
      </w:pPr>
      <w:r w:rsidRPr="00613129">
        <w:rPr>
          <w:rFonts w:ascii="Tahoma" w:eastAsia="Batang" w:hAnsi="Tahoma" w:cs="Tahoma"/>
          <w:sz w:val="22"/>
          <w:szCs w:val="22"/>
          <w:lang w:val="el-GR"/>
        </w:rPr>
        <w:t xml:space="preserve"> </w:t>
      </w: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8A3BB7" w:rsidRPr="00613129" w14:paraId="48EB9487" w14:textId="77777777" w:rsidTr="00473DC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0A9E8780" w14:textId="77777777" w:rsidR="008A3BB7" w:rsidRPr="00613129" w:rsidRDefault="008A3BB7" w:rsidP="00473DC2">
            <w:pPr>
              <w:tabs>
                <w:tab w:val="left" w:pos="8100"/>
              </w:tabs>
              <w:suppressAutoHyphens w:val="0"/>
              <w:snapToGrid w:val="0"/>
              <w:spacing w:line="360" w:lineRule="auto"/>
              <w:ind w:right="57"/>
              <w:jc w:val="both"/>
              <w:rPr>
                <w:rFonts w:ascii="Tahoma" w:eastAsia="Batang" w:hAnsi="Tahoma" w:cs="Tahoma"/>
                <w:b/>
                <w:bCs/>
                <w:sz w:val="22"/>
                <w:szCs w:val="22"/>
                <w:lang w:val="en-US" w:eastAsia="en-US"/>
              </w:rPr>
            </w:pPr>
            <w:r w:rsidRPr="00613129">
              <w:rPr>
                <w:rFonts w:ascii="Tahoma" w:eastAsia="Batang" w:hAnsi="Tahoma" w:cs="Tahoma"/>
                <w:b/>
                <w:sz w:val="22"/>
                <w:szCs w:val="22"/>
                <w:lang w:val="el-GR" w:eastAsia="en-US"/>
              </w:rPr>
              <w:t xml:space="preserve">               </w:t>
            </w:r>
            <w:r w:rsidRPr="00613129">
              <w:rPr>
                <w:rFonts w:ascii="Tahoma" w:eastAsia="Batang" w:hAnsi="Tahoma" w:cs="Tahoma"/>
                <w:b/>
                <w:sz w:val="22"/>
                <w:szCs w:val="22"/>
                <w:lang w:val="en-US" w:eastAsia="en-US"/>
              </w:rPr>
              <w:t>ΠΑ</w:t>
            </w:r>
            <w:r w:rsidRPr="00613129">
              <w:rPr>
                <w:rFonts w:ascii="Tahoma" w:eastAsia="Batang" w:hAnsi="Tahoma" w:cs="Tahoma"/>
                <w:b/>
                <w:bCs/>
                <w:sz w:val="22"/>
                <w:szCs w:val="22"/>
                <w:lang w:val="en-US"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7EC0E3AE" w14:textId="77777777" w:rsidR="008A3BB7" w:rsidRPr="00613129" w:rsidRDefault="008A3BB7" w:rsidP="00473DC2">
            <w:pPr>
              <w:tabs>
                <w:tab w:val="left" w:pos="8100"/>
              </w:tabs>
              <w:suppressAutoHyphens w:val="0"/>
              <w:snapToGrid w:val="0"/>
              <w:spacing w:line="360" w:lineRule="auto"/>
              <w:ind w:right="57"/>
              <w:jc w:val="both"/>
              <w:rPr>
                <w:rFonts w:ascii="Tahoma" w:eastAsia="SimSun" w:hAnsi="Tahoma" w:cs="Tahoma"/>
                <w:b/>
                <w:sz w:val="22"/>
                <w:szCs w:val="22"/>
                <w:lang w:val="en-US" w:eastAsia="en-US"/>
              </w:rPr>
            </w:pPr>
            <w:r w:rsidRPr="00613129">
              <w:rPr>
                <w:rFonts w:ascii="Tahoma" w:eastAsia="Batang" w:hAnsi="Tahoma" w:cs="Tahoma"/>
                <w:b/>
                <w:bCs/>
                <w:sz w:val="22"/>
                <w:szCs w:val="22"/>
                <w:lang w:val="en-US" w:eastAsia="en-US"/>
              </w:rPr>
              <w:t xml:space="preserve">                     ΑΠΟΝΤΕΣ</w:t>
            </w:r>
          </w:p>
        </w:tc>
      </w:tr>
      <w:tr w:rsidR="008A3BB7" w:rsidRPr="00613129" w14:paraId="6E12DED3"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0ADE4E0" w14:textId="77777777" w:rsidR="008A3BB7" w:rsidRPr="00613129" w:rsidRDefault="008A3BB7" w:rsidP="00473DC2">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613129">
              <w:rPr>
                <w:rFonts w:ascii="Tahoma" w:eastAsia="Batang" w:hAnsi="Tahoma" w:cs="Tahoma"/>
                <w:bCs/>
                <w:sz w:val="22"/>
                <w:szCs w:val="22"/>
                <w:lang w:val="el-GR" w:eastAsia="en-US"/>
              </w:rPr>
              <w:t>1. Αντωνάκη Μόραλη Χρυσάνθη-     Δημοτική Σύμβουλος</w:t>
            </w:r>
          </w:p>
        </w:tc>
        <w:tc>
          <w:tcPr>
            <w:tcW w:w="4394" w:type="dxa"/>
            <w:tcBorders>
              <w:top w:val="single" w:sz="4" w:space="0" w:color="000000"/>
              <w:left w:val="single" w:sz="4" w:space="0" w:color="000000"/>
              <w:bottom w:val="single" w:sz="4" w:space="0" w:color="000000"/>
              <w:right w:val="single" w:sz="4" w:space="0" w:color="auto"/>
            </w:tcBorders>
            <w:hideMark/>
          </w:tcPr>
          <w:p w14:paraId="7A321314" w14:textId="77777777" w:rsidR="008A3BB7" w:rsidRPr="00613129" w:rsidRDefault="008A3BB7" w:rsidP="00473DC2">
            <w:pPr>
              <w:suppressAutoHyphens w:val="0"/>
              <w:snapToGrid w:val="0"/>
              <w:spacing w:line="252" w:lineRule="auto"/>
              <w:rPr>
                <w:rFonts w:ascii="Tahoma" w:eastAsia="SimSun" w:hAnsi="Tahoma" w:cs="Tahoma"/>
                <w:sz w:val="22"/>
                <w:szCs w:val="22"/>
                <w:lang w:val="el-GR" w:eastAsia="en-US"/>
              </w:rPr>
            </w:pPr>
            <w:r w:rsidRPr="00613129">
              <w:rPr>
                <w:rFonts w:ascii="Tahoma" w:eastAsia="SimSun" w:hAnsi="Tahoma" w:cs="Tahoma"/>
                <w:bCs/>
                <w:sz w:val="22"/>
                <w:szCs w:val="22"/>
                <w:lang w:val="el-GR" w:eastAsia="en-US"/>
              </w:rPr>
              <w:t>1.</w:t>
            </w:r>
            <w:r w:rsidRPr="00613129">
              <w:rPr>
                <w:rFonts w:ascii="Tahoma" w:eastAsia="SimSun" w:hAnsi="Tahoma" w:cs="Tahoma"/>
                <w:bCs/>
                <w:sz w:val="22"/>
                <w:szCs w:val="22"/>
                <w:lang w:val="en-US" w:eastAsia="en-US"/>
              </w:rPr>
              <w:t>Σαράντος Γεώργιος -      »      »</w:t>
            </w:r>
          </w:p>
        </w:tc>
      </w:tr>
      <w:tr w:rsidR="008A3BB7" w:rsidRPr="00613129" w14:paraId="7362D105"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4FB2888" w14:textId="77777777" w:rsidR="008A3BB7" w:rsidRPr="00613129" w:rsidRDefault="008A3BB7" w:rsidP="00473DC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613129">
              <w:rPr>
                <w:rFonts w:ascii="Tahoma" w:eastAsia="Batang" w:hAnsi="Tahoma" w:cs="Tahoma"/>
                <w:bCs/>
                <w:sz w:val="22"/>
                <w:szCs w:val="22"/>
                <w:lang w:val="en-US" w:eastAsia="en-US"/>
              </w:rPr>
              <w:t xml:space="preserve">2.Σκαρλατίδης Αθανάσιος- »    » </w:t>
            </w:r>
          </w:p>
        </w:tc>
        <w:tc>
          <w:tcPr>
            <w:tcW w:w="4394" w:type="dxa"/>
            <w:tcBorders>
              <w:top w:val="single" w:sz="4" w:space="0" w:color="000000"/>
              <w:left w:val="single" w:sz="4" w:space="0" w:color="000000"/>
              <w:bottom w:val="single" w:sz="4" w:space="0" w:color="000000"/>
              <w:right w:val="single" w:sz="4" w:space="0" w:color="auto"/>
            </w:tcBorders>
            <w:hideMark/>
          </w:tcPr>
          <w:p w14:paraId="124EC832" w14:textId="77777777" w:rsidR="008A3BB7" w:rsidRPr="00613129" w:rsidRDefault="008A3BB7" w:rsidP="00473DC2">
            <w:pPr>
              <w:suppressAutoHyphens w:val="0"/>
              <w:snapToGrid w:val="0"/>
              <w:spacing w:line="252" w:lineRule="auto"/>
              <w:rPr>
                <w:rFonts w:ascii="Tahoma" w:eastAsia="SimSun" w:hAnsi="Tahoma" w:cs="Tahoma"/>
                <w:bCs/>
                <w:sz w:val="22"/>
                <w:szCs w:val="22"/>
                <w:lang w:val="en-US" w:eastAsia="en-US"/>
              </w:rPr>
            </w:pPr>
            <w:r w:rsidRPr="00613129">
              <w:rPr>
                <w:rFonts w:ascii="Tahoma" w:eastAsia="Batang" w:hAnsi="Tahoma" w:cs="Tahoma"/>
                <w:bCs/>
                <w:sz w:val="22"/>
                <w:szCs w:val="22"/>
                <w:lang w:val="en-US" w:eastAsia="en-US"/>
              </w:rPr>
              <w:t>2</w:t>
            </w:r>
            <w:r w:rsidRPr="00613129">
              <w:rPr>
                <w:rFonts w:ascii="Tahoma" w:eastAsia="SimSun" w:hAnsi="Tahoma" w:cs="Tahoma"/>
                <w:bCs/>
                <w:sz w:val="22"/>
                <w:szCs w:val="22"/>
                <w:lang w:val="en-US" w:eastAsia="en-US"/>
              </w:rPr>
              <w:t xml:space="preserve">. </w:t>
            </w:r>
            <w:r w:rsidRPr="00613129">
              <w:rPr>
                <w:rFonts w:ascii="Tahoma" w:eastAsia="Batang" w:hAnsi="Tahoma" w:cs="Tahoma"/>
                <w:bCs/>
                <w:sz w:val="22"/>
                <w:szCs w:val="22"/>
                <w:lang w:val="el-GR" w:eastAsia="en-US"/>
              </w:rPr>
              <w:t>Αντωνίου Ιωάννης-       »     »</w:t>
            </w:r>
          </w:p>
        </w:tc>
      </w:tr>
      <w:tr w:rsidR="008A3BB7" w:rsidRPr="00613129" w14:paraId="680A745B"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0F9A920" w14:textId="77777777" w:rsidR="008A3BB7" w:rsidRPr="00613129" w:rsidRDefault="008A3BB7" w:rsidP="00473DC2">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613129">
              <w:rPr>
                <w:rFonts w:ascii="Tahoma" w:eastAsia="SimSun" w:hAnsi="Tahoma" w:cs="Tahoma"/>
                <w:bCs/>
                <w:sz w:val="22"/>
                <w:szCs w:val="22"/>
                <w:lang w:val="el-GR" w:eastAsia="en-US"/>
              </w:rPr>
              <w:t>3.</w:t>
            </w:r>
            <w:r w:rsidRPr="00613129">
              <w:rPr>
                <w:rFonts w:ascii="Tahoma" w:eastAsia="Batang" w:hAnsi="Tahoma" w:cs="Tahoma"/>
                <w:bCs/>
                <w:sz w:val="22"/>
                <w:szCs w:val="22"/>
                <w:lang w:val="el-GR" w:eastAsia="en-US"/>
              </w:rPr>
              <w:t xml:space="preserve"> Φωτεινού Φωτεινός-</w:t>
            </w:r>
            <w:r w:rsidRPr="00613129">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hideMark/>
          </w:tcPr>
          <w:p w14:paraId="74D9F149" w14:textId="77777777" w:rsidR="008A3BB7" w:rsidRPr="00613129" w:rsidRDefault="008A3BB7" w:rsidP="00473DC2">
            <w:pPr>
              <w:suppressAutoHyphens w:val="0"/>
              <w:snapToGrid w:val="0"/>
              <w:spacing w:line="252" w:lineRule="auto"/>
              <w:rPr>
                <w:rFonts w:ascii="Tahoma" w:eastAsia="Batang" w:hAnsi="Tahoma" w:cs="Tahoma"/>
                <w:bCs/>
                <w:sz w:val="22"/>
                <w:szCs w:val="22"/>
                <w:lang w:val="el-GR" w:eastAsia="en-US"/>
              </w:rPr>
            </w:pPr>
            <w:r w:rsidRPr="00613129">
              <w:rPr>
                <w:rFonts w:ascii="Tahoma" w:eastAsia="SimSun" w:hAnsi="Tahoma" w:cs="Tahoma"/>
                <w:bCs/>
                <w:sz w:val="22"/>
                <w:szCs w:val="22"/>
                <w:lang w:val="el-GR" w:eastAsia="en-US"/>
              </w:rPr>
              <w:t xml:space="preserve">  </w:t>
            </w:r>
          </w:p>
        </w:tc>
      </w:tr>
      <w:tr w:rsidR="008A3BB7" w:rsidRPr="00613129" w14:paraId="1C5EE2CD"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41EA431" w14:textId="77777777" w:rsidR="008A3BB7" w:rsidRPr="00613129" w:rsidRDefault="008A3BB7" w:rsidP="00473DC2">
            <w:pPr>
              <w:tabs>
                <w:tab w:val="left" w:pos="8100"/>
              </w:tabs>
              <w:suppressAutoHyphens w:val="0"/>
              <w:snapToGrid w:val="0"/>
              <w:spacing w:line="360" w:lineRule="auto"/>
              <w:ind w:right="57"/>
              <w:jc w:val="both"/>
              <w:rPr>
                <w:rFonts w:ascii="Tahoma" w:eastAsia="SimSun" w:hAnsi="Tahoma" w:cs="Tahoma"/>
                <w:bCs/>
                <w:sz w:val="22"/>
                <w:szCs w:val="22"/>
                <w:lang w:val="el-GR" w:eastAsia="en-US"/>
              </w:rPr>
            </w:pPr>
            <w:r w:rsidRPr="00613129">
              <w:rPr>
                <w:rFonts w:ascii="Tahoma" w:eastAsia="SimSun" w:hAnsi="Tahoma" w:cs="Tahoma"/>
                <w:sz w:val="22"/>
                <w:szCs w:val="22"/>
                <w:lang w:val="el-GR" w:eastAsia="en-US"/>
              </w:rPr>
              <w:t>4.</w:t>
            </w:r>
            <w:r w:rsidRPr="00613129">
              <w:rPr>
                <w:rFonts w:ascii="Tahoma" w:eastAsia="Batang" w:hAnsi="Tahoma" w:cs="Tahoma"/>
                <w:bCs/>
                <w:sz w:val="22"/>
                <w:szCs w:val="22"/>
                <w:lang w:val="el-GR" w:eastAsia="en-US"/>
              </w:rPr>
              <w:t xml:space="preserve"> </w:t>
            </w:r>
            <w:r w:rsidRPr="00613129">
              <w:rPr>
                <w:rFonts w:ascii="Tahoma" w:eastAsia="SimSun" w:hAnsi="Tahoma" w:cs="Tahoma"/>
                <w:sz w:val="22"/>
                <w:szCs w:val="22"/>
                <w:lang w:val="el-GR" w:eastAsia="en-US"/>
              </w:rPr>
              <w:t>Γλήνιας Ιωάννης</w:t>
            </w:r>
            <w:r w:rsidRPr="00613129">
              <w:rPr>
                <w:rFonts w:ascii="Tahoma" w:eastAsia="Batang" w:hAnsi="Tahoma" w:cs="Tahoma"/>
                <w:bCs/>
                <w:sz w:val="22"/>
                <w:szCs w:val="22"/>
                <w:lang w:val="el-GR"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568DE389" w14:textId="77777777" w:rsidR="008A3BB7" w:rsidRPr="00613129" w:rsidRDefault="008A3BB7" w:rsidP="00473DC2">
            <w:pPr>
              <w:suppressAutoHyphens w:val="0"/>
              <w:snapToGrid w:val="0"/>
              <w:spacing w:line="252" w:lineRule="auto"/>
              <w:rPr>
                <w:rFonts w:ascii="Tahoma" w:eastAsia="Batang" w:hAnsi="Tahoma" w:cs="Tahoma"/>
                <w:bCs/>
                <w:sz w:val="22"/>
                <w:szCs w:val="22"/>
                <w:lang w:val="el-GR" w:eastAsia="en-US"/>
              </w:rPr>
            </w:pPr>
          </w:p>
        </w:tc>
      </w:tr>
      <w:tr w:rsidR="008A3BB7" w:rsidRPr="00613129" w14:paraId="165FF24D"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F2F98C0" w14:textId="77777777" w:rsidR="008A3BB7" w:rsidRPr="00613129" w:rsidRDefault="008A3BB7" w:rsidP="00473DC2">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613129">
              <w:rPr>
                <w:rFonts w:ascii="Tahoma" w:eastAsia="SimSun" w:hAnsi="Tahoma" w:cs="Tahoma"/>
                <w:sz w:val="22"/>
                <w:szCs w:val="22"/>
                <w:lang w:val="el-GR" w:eastAsia="en-US"/>
              </w:rPr>
              <w:t xml:space="preserve">5. </w:t>
            </w:r>
            <w:r w:rsidRPr="00613129">
              <w:rPr>
                <w:rFonts w:ascii="Tahoma" w:eastAsia="Batang" w:hAnsi="Tahoma" w:cs="Tahoma"/>
                <w:bCs/>
                <w:sz w:val="22"/>
                <w:szCs w:val="22"/>
                <w:lang w:val="el-GR" w:eastAsia="en-US"/>
              </w:rPr>
              <w:t>Γρηγόραινας Ιωάννης -   »      »</w:t>
            </w:r>
          </w:p>
        </w:tc>
        <w:tc>
          <w:tcPr>
            <w:tcW w:w="4394" w:type="dxa"/>
            <w:tcBorders>
              <w:top w:val="single" w:sz="4" w:space="0" w:color="000000"/>
              <w:left w:val="single" w:sz="4" w:space="0" w:color="000000"/>
              <w:bottom w:val="single" w:sz="4" w:space="0" w:color="000000"/>
              <w:right w:val="single" w:sz="4" w:space="0" w:color="auto"/>
            </w:tcBorders>
          </w:tcPr>
          <w:p w14:paraId="60040C7D" w14:textId="77777777" w:rsidR="008A3BB7" w:rsidRPr="00613129" w:rsidRDefault="008A3BB7" w:rsidP="00473DC2">
            <w:pPr>
              <w:suppressAutoHyphens w:val="0"/>
              <w:snapToGrid w:val="0"/>
              <w:spacing w:line="252" w:lineRule="auto"/>
              <w:rPr>
                <w:rFonts w:ascii="Tahoma" w:eastAsia="Batang" w:hAnsi="Tahoma" w:cs="Tahoma"/>
                <w:bCs/>
                <w:sz w:val="22"/>
                <w:szCs w:val="22"/>
                <w:lang w:val="el-GR" w:eastAsia="en-US"/>
              </w:rPr>
            </w:pPr>
            <w:r w:rsidRPr="00613129">
              <w:rPr>
                <w:rFonts w:ascii="Tahoma" w:eastAsia="Batang" w:hAnsi="Tahoma" w:cs="Tahoma"/>
                <w:bCs/>
                <w:sz w:val="22"/>
                <w:szCs w:val="22"/>
                <w:lang w:val="el-GR" w:eastAsia="en-US"/>
              </w:rPr>
              <w:t xml:space="preserve">     </w:t>
            </w:r>
          </w:p>
        </w:tc>
      </w:tr>
      <w:tr w:rsidR="008A3BB7" w:rsidRPr="00613129" w14:paraId="407354C4"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9DF341C" w14:textId="77777777" w:rsidR="008A3BB7" w:rsidRPr="00613129" w:rsidRDefault="008A3BB7" w:rsidP="00473DC2">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613129">
              <w:rPr>
                <w:rFonts w:ascii="Tahoma" w:eastAsia="Batang" w:hAnsi="Tahoma" w:cs="Tahoma"/>
                <w:bCs/>
                <w:sz w:val="22"/>
                <w:szCs w:val="22"/>
                <w:lang w:val="el-GR" w:eastAsia="en-US"/>
              </w:rPr>
              <w:t xml:space="preserve">6. </w:t>
            </w:r>
            <w:r w:rsidRPr="00613129">
              <w:rPr>
                <w:rFonts w:ascii="Tahoma" w:eastAsia="SimSun" w:hAnsi="Tahoma" w:cs="Tahoma"/>
                <w:sz w:val="22"/>
                <w:szCs w:val="22"/>
                <w:lang w:val="el-GR" w:eastAsia="en-US"/>
              </w:rPr>
              <w:t xml:space="preserve">Φωτεινού Σαράντος- </w:t>
            </w:r>
            <w:r w:rsidRPr="00613129">
              <w:rPr>
                <w:rFonts w:ascii="Tahoma" w:eastAsia="Batang" w:hAnsi="Tahoma" w:cs="Tahoma"/>
                <w:bCs/>
                <w:sz w:val="22"/>
                <w:szCs w:val="22"/>
                <w:lang w:val="el-GR" w:eastAsia="en-US"/>
              </w:rPr>
              <w:t xml:space="preserve">    »     »</w:t>
            </w:r>
          </w:p>
        </w:tc>
        <w:tc>
          <w:tcPr>
            <w:tcW w:w="4394" w:type="dxa"/>
            <w:tcBorders>
              <w:top w:val="single" w:sz="4" w:space="0" w:color="000000"/>
              <w:left w:val="single" w:sz="4" w:space="0" w:color="000000"/>
              <w:bottom w:val="single" w:sz="4" w:space="0" w:color="000000"/>
              <w:right w:val="single" w:sz="4" w:space="0" w:color="auto"/>
            </w:tcBorders>
          </w:tcPr>
          <w:p w14:paraId="02DF0299" w14:textId="77777777" w:rsidR="008A3BB7" w:rsidRPr="00613129" w:rsidRDefault="008A3BB7" w:rsidP="00473DC2">
            <w:pPr>
              <w:suppressAutoHyphens w:val="0"/>
              <w:snapToGrid w:val="0"/>
              <w:spacing w:line="252" w:lineRule="auto"/>
              <w:rPr>
                <w:rFonts w:ascii="Tahoma" w:eastAsia="Batang" w:hAnsi="Tahoma" w:cs="Tahoma"/>
                <w:bCs/>
                <w:sz w:val="22"/>
                <w:szCs w:val="22"/>
                <w:lang w:val="el-GR" w:eastAsia="en-US"/>
              </w:rPr>
            </w:pPr>
          </w:p>
        </w:tc>
      </w:tr>
      <w:tr w:rsidR="008A3BB7" w:rsidRPr="00613129" w14:paraId="6756E228"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387AAFD" w14:textId="77777777" w:rsidR="008A3BB7" w:rsidRPr="00613129" w:rsidRDefault="008A3BB7" w:rsidP="00473DC2">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613129">
              <w:rPr>
                <w:rFonts w:ascii="Tahoma" w:eastAsia="Batang" w:hAnsi="Tahoma" w:cs="Tahoma"/>
                <w:bCs/>
                <w:sz w:val="22"/>
                <w:szCs w:val="22"/>
                <w:lang w:val="el-GR" w:eastAsia="en-US"/>
              </w:rPr>
              <w:t>7. Καραμήτσου Γιαννέλου- Κατερίνα- »    »</w:t>
            </w:r>
          </w:p>
        </w:tc>
        <w:tc>
          <w:tcPr>
            <w:tcW w:w="4394" w:type="dxa"/>
            <w:tcBorders>
              <w:top w:val="single" w:sz="4" w:space="0" w:color="000000"/>
              <w:left w:val="single" w:sz="4" w:space="0" w:color="000000"/>
              <w:bottom w:val="single" w:sz="4" w:space="0" w:color="000000"/>
              <w:right w:val="single" w:sz="4" w:space="0" w:color="auto"/>
            </w:tcBorders>
          </w:tcPr>
          <w:p w14:paraId="26B776D7" w14:textId="77777777" w:rsidR="008A3BB7" w:rsidRPr="00613129" w:rsidRDefault="008A3BB7" w:rsidP="00473DC2">
            <w:pPr>
              <w:suppressAutoHyphens w:val="0"/>
              <w:snapToGrid w:val="0"/>
              <w:spacing w:line="252" w:lineRule="auto"/>
              <w:rPr>
                <w:rFonts w:ascii="Tahoma" w:eastAsia="Batang" w:hAnsi="Tahoma" w:cs="Tahoma"/>
                <w:bCs/>
                <w:sz w:val="22"/>
                <w:szCs w:val="22"/>
                <w:lang w:val="el-GR" w:eastAsia="en-US"/>
              </w:rPr>
            </w:pPr>
          </w:p>
        </w:tc>
      </w:tr>
      <w:tr w:rsidR="008A3BB7" w:rsidRPr="00613129" w14:paraId="03F15606"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B2F0063" w14:textId="77777777" w:rsidR="008A3BB7" w:rsidRPr="00613129" w:rsidRDefault="008A3BB7" w:rsidP="00473DC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613129">
              <w:rPr>
                <w:rFonts w:ascii="Tahoma" w:eastAsia="Batang" w:hAnsi="Tahoma" w:cs="Tahoma"/>
                <w:bCs/>
                <w:sz w:val="22"/>
                <w:szCs w:val="22"/>
                <w:lang w:val="el-GR" w:eastAsia="en-US"/>
              </w:rPr>
              <w:t xml:space="preserve">8. Κυλίμος Νικόλαιος-         »     </w:t>
            </w:r>
            <w:r w:rsidRPr="00613129">
              <w:rPr>
                <w:rFonts w:ascii="Tahoma" w:eastAsia="Batang" w:hAnsi="Tahoma" w:cs="Tahoma"/>
                <w:bCs/>
                <w:sz w:val="22"/>
                <w:szCs w:val="22"/>
                <w:lang w:val="en-US" w:eastAsia="en-US"/>
              </w:rPr>
              <w:t>»</w:t>
            </w:r>
          </w:p>
        </w:tc>
        <w:tc>
          <w:tcPr>
            <w:tcW w:w="4394" w:type="dxa"/>
            <w:tcBorders>
              <w:top w:val="single" w:sz="4" w:space="0" w:color="000000"/>
              <w:left w:val="single" w:sz="4" w:space="0" w:color="000000"/>
              <w:bottom w:val="single" w:sz="4" w:space="0" w:color="000000"/>
              <w:right w:val="single" w:sz="4" w:space="0" w:color="auto"/>
            </w:tcBorders>
          </w:tcPr>
          <w:p w14:paraId="252E8000" w14:textId="77777777" w:rsidR="008A3BB7" w:rsidRPr="00613129" w:rsidRDefault="008A3BB7" w:rsidP="00473DC2">
            <w:pPr>
              <w:suppressAutoHyphens w:val="0"/>
              <w:snapToGrid w:val="0"/>
              <w:spacing w:line="252" w:lineRule="auto"/>
              <w:rPr>
                <w:rFonts w:ascii="Tahoma" w:eastAsia="Batang" w:hAnsi="Tahoma" w:cs="Tahoma"/>
                <w:bCs/>
                <w:sz w:val="22"/>
                <w:szCs w:val="22"/>
                <w:lang w:val="en-US" w:eastAsia="en-US"/>
              </w:rPr>
            </w:pPr>
          </w:p>
        </w:tc>
      </w:tr>
      <w:tr w:rsidR="008A3BB7" w:rsidRPr="00613129" w14:paraId="7014FA75"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C7DC55F" w14:textId="77777777" w:rsidR="008A3BB7" w:rsidRPr="00613129" w:rsidRDefault="008A3BB7" w:rsidP="00473DC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613129">
              <w:rPr>
                <w:rFonts w:ascii="Tahoma" w:eastAsia="SimSun" w:hAnsi="Tahoma" w:cs="Tahoma"/>
                <w:sz w:val="22"/>
                <w:szCs w:val="22"/>
                <w:lang w:val="en-US" w:eastAsia="en-US"/>
              </w:rPr>
              <w:t>9. Παλκανίκος Ιωάννης</w:t>
            </w:r>
            <w:r w:rsidRPr="00613129">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6009B942" w14:textId="77777777" w:rsidR="008A3BB7" w:rsidRPr="00613129" w:rsidRDefault="008A3BB7" w:rsidP="00473DC2">
            <w:pPr>
              <w:suppressAutoHyphens w:val="0"/>
              <w:snapToGrid w:val="0"/>
              <w:spacing w:line="252" w:lineRule="auto"/>
              <w:rPr>
                <w:rFonts w:ascii="Tahoma" w:eastAsia="Batang" w:hAnsi="Tahoma" w:cs="Tahoma"/>
                <w:bCs/>
                <w:sz w:val="22"/>
                <w:szCs w:val="22"/>
                <w:lang w:val="en-US" w:eastAsia="en-US"/>
              </w:rPr>
            </w:pPr>
          </w:p>
        </w:tc>
      </w:tr>
      <w:tr w:rsidR="008A3BB7" w:rsidRPr="00613129" w14:paraId="22F43671"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FD94067" w14:textId="77777777" w:rsidR="008A3BB7" w:rsidRPr="00613129" w:rsidRDefault="008A3BB7" w:rsidP="00473DC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613129">
              <w:rPr>
                <w:rFonts w:ascii="Tahoma" w:eastAsia="Batang" w:hAnsi="Tahoma" w:cs="Tahoma"/>
                <w:bCs/>
                <w:sz w:val="22"/>
                <w:szCs w:val="22"/>
                <w:lang w:val="en-US" w:eastAsia="en-US"/>
              </w:rPr>
              <w:t xml:space="preserve">10. </w:t>
            </w:r>
            <w:r w:rsidRPr="00613129">
              <w:rPr>
                <w:rFonts w:ascii="Tahoma" w:eastAsia="SimSun" w:hAnsi="Tahoma" w:cs="Tahoma"/>
                <w:bCs/>
                <w:sz w:val="22"/>
                <w:szCs w:val="22"/>
                <w:lang w:val="en-US" w:eastAsia="en-US"/>
              </w:rPr>
              <w:t>Παπάς Παναγιώτης</w:t>
            </w:r>
            <w:r w:rsidRPr="00613129">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7C88B0D1" w14:textId="77777777" w:rsidR="008A3BB7" w:rsidRPr="00613129" w:rsidRDefault="008A3BB7" w:rsidP="00473DC2">
            <w:pPr>
              <w:suppressAutoHyphens w:val="0"/>
              <w:snapToGrid w:val="0"/>
              <w:spacing w:line="252" w:lineRule="auto"/>
              <w:rPr>
                <w:rFonts w:ascii="Tahoma" w:eastAsia="Batang" w:hAnsi="Tahoma" w:cs="Tahoma"/>
                <w:bCs/>
                <w:sz w:val="22"/>
                <w:szCs w:val="22"/>
                <w:lang w:val="en-US" w:eastAsia="en-US"/>
              </w:rPr>
            </w:pPr>
          </w:p>
        </w:tc>
      </w:tr>
      <w:tr w:rsidR="008A3BB7" w:rsidRPr="00613129" w14:paraId="5194D881"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DD951EA" w14:textId="77777777" w:rsidR="008A3BB7" w:rsidRPr="00613129" w:rsidRDefault="008A3BB7" w:rsidP="00473DC2">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613129">
              <w:rPr>
                <w:rFonts w:ascii="Tahoma" w:eastAsia="Batang" w:hAnsi="Tahoma" w:cs="Tahoma"/>
                <w:bCs/>
                <w:sz w:val="22"/>
                <w:szCs w:val="22"/>
                <w:lang w:val="el-GR" w:eastAsia="en-US"/>
              </w:rPr>
              <w:t xml:space="preserve">11. </w:t>
            </w:r>
            <w:r w:rsidRPr="00613129">
              <w:rPr>
                <w:rFonts w:ascii="Tahoma" w:eastAsia="SimSun" w:hAnsi="Tahoma" w:cs="Tahoma"/>
                <w:sz w:val="22"/>
                <w:szCs w:val="22"/>
                <w:lang w:val="el-GR" w:eastAsia="en-US"/>
              </w:rPr>
              <w:t>Τερζή Αναστασία</w:t>
            </w:r>
            <w:r w:rsidRPr="00613129">
              <w:rPr>
                <w:rFonts w:ascii="Tahoma" w:eastAsia="Batang" w:hAnsi="Tahoma" w:cs="Tahoma"/>
                <w:bCs/>
                <w:sz w:val="22"/>
                <w:szCs w:val="22"/>
                <w:lang w:val="el-GR" w:eastAsia="en-US"/>
              </w:rPr>
              <w:t xml:space="preserve">-         »     »    </w:t>
            </w:r>
          </w:p>
        </w:tc>
        <w:tc>
          <w:tcPr>
            <w:tcW w:w="4394" w:type="dxa"/>
            <w:tcBorders>
              <w:top w:val="single" w:sz="4" w:space="0" w:color="000000"/>
              <w:left w:val="single" w:sz="4" w:space="0" w:color="000000"/>
              <w:bottom w:val="single" w:sz="4" w:space="0" w:color="000000"/>
              <w:right w:val="single" w:sz="4" w:space="0" w:color="auto"/>
            </w:tcBorders>
          </w:tcPr>
          <w:p w14:paraId="65282EB6" w14:textId="77777777" w:rsidR="008A3BB7" w:rsidRPr="00613129" w:rsidRDefault="008A3BB7" w:rsidP="00473DC2">
            <w:pPr>
              <w:suppressAutoHyphens w:val="0"/>
              <w:snapToGrid w:val="0"/>
              <w:spacing w:line="252" w:lineRule="auto"/>
              <w:rPr>
                <w:rFonts w:ascii="Tahoma" w:eastAsia="Batang" w:hAnsi="Tahoma" w:cs="Tahoma"/>
                <w:bCs/>
                <w:sz w:val="22"/>
                <w:szCs w:val="22"/>
                <w:lang w:val="el-GR" w:eastAsia="en-US"/>
              </w:rPr>
            </w:pPr>
          </w:p>
        </w:tc>
      </w:tr>
      <w:tr w:rsidR="008A3BB7" w:rsidRPr="00613129" w14:paraId="7A4E7847"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642A547" w14:textId="77777777" w:rsidR="008A3BB7" w:rsidRPr="00613129" w:rsidRDefault="008A3BB7" w:rsidP="00473DC2">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613129">
              <w:rPr>
                <w:rFonts w:ascii="Tahoma" w:eastAsia="Batang" w:hAnsi="Tahoma" w:cs="Tahoma"/>
                <w:bCs/>
                <w:sz w:val="22"/>
                <w:szCs w:val="22"/>
                <w:lang w:val="el-GR" w:eastAsia="en-US"/>
              </w:rPr>
              <w:t>12. Βασιλειάδου Σωτηρία-   Πρόεδρος ΔΣ</w:t>
            </w:r>
          </w:p>
        </w:tc>
        <w:tc>
          <w:tcPr>
            <w:tcW w:w="4394" w:type="dxa"/>
            <w:tcBorders>
              <w:top w:val="single" w:sz="4" w:space="0" w:color="000000"/>
              <w:left w:val="single" w:sz="4" w:space="0" w:color="000000"/>
              <w:bottom w:val="single" w:sz="4" w:space="0" w:color="000000"/>
              <w:right w:val="single" w:sz="4" w:space="0" w:color="auto"/>
            </w:tcBorders>
          </w:tcPr>
          <w:p w14:paraId="55CB7B85" w14:textId="77777777" w:rsidR="008A3BB7" w:rsidRPr="00613129" w:rsidRDefault="008A3BB7" w:rsidP="00473DC2">
            <w:pPr>
              <w:suppressAutoHyphens w:val="0"/>
              <w:snapToGrid w:val="0"/>
              <w:spacing w:line="252" w:lineRule="auto"/>
              <w:rPr>
                <w:rFonts w:ascii="Tahoma" w:eastAsia="Batang" w:hAnsi="Tahoma" w:cs="Tahoma"/>
                <w:bCs/>
                <w:sz w:val="22"/>
                <w:szCs w:val="22"/>
                <w:lang w:val="el-GR" w:eastAsia="en-US"/>
              </w:rPr>
            </w:pPr>
          </w:p>
        </w:tc>
      </w:tr>
      <w:tr w:rsidR="008A3BB7" w:rsidRPr="00613129" w14:paraId="4E40624B"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F692944" w14:textId="77777777" w:rsidR="008A3BB7" w:rsidRPr="00613129" w:rsidRDefault="008A3BB7" w:rsidP="00473DC2">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613129">
              <w:rPr>
                <w:rFonts w:ascii="Tahoma" w:eastAsia="Batang" w:hAnsi="Tahoma" w:cs="Tahoma"/>
                <w:bCs/>
                <w:sz w:val="22"/>
                <w:szCs w:val="22"/>
                <w:lang w:val="el-GR" w:eastAsia="en-US"/>
              </w:rPr>
              <w:t xml:space="preserve"> </w:t>
            </w:r>
            <w:r w:rsidRPr="00613129">
              <w:rPr>
                <w:rFonts w:ascii="Tahoma" w:eastAsia="Batang" w:hAnsi="Tahoma" w:cs="Tahoma"/>
                <w:bCs/>
                <w:sz w:val="22"/>
                <w:szCs w:val="22"/>
                <w:lang w:val="en-US" w:eastAsia="en-US"/>
              </w:rPr>
              <w:t xml:space="preserve">13.Πρόξενος Χρήστος-       »     </w:t>
            </w:r>
          </w:p>
        </w:tc>
        <w:tc>
          <w:tcPr>
            <w:tcW w:w="4394" w:type="dxa"/>
            <w:tcBorders>
              <w:top w:val="single" w:sz="4" w:space="0" w:color="000000"/>
              <w:left w:val="single" w:sz="4" w:space="0" w:color="000000"/>
              <w:bottom w:val="single" w:sz="4" w:space="0" w:color="000000"/>
              <w:right w:val="single" w:sz="4" w:space="0" w:color="auto"/>
            </w:tcBorders>
          </w:tcPr>
          <w:p w14:paraId="7060D7B6" w14:textId="77777777" w:rsidR="008A3BB7" w:rsidRPr="00613129" w:rsidRDefault="008A3BB7" w:rsidP="00473DC2">
            <w:pPr>
              <w:suppressAutoHyphens w:val="0"/>
              <w:snapToGrid w:val="0"/>
              <w:spacing w:line="252" w:lineRule="auto"/>
              <w:rPr>
                <w:rFonts w:ascii="Tahoma" w:eastAsia="Batang" w:hAnsi="Tahoma" w:cs="Tahoma"/>
                <w:bCs/>
                <w:sz w:val="22"/>
                <w:szCs w:val="22"/>
                <w:lang w:val="el-GR" w:eastAsia="en-US"/>
              </w:rPr>
            </w:pPr>
          </w:p>
        </w:tc>
      </w:tr>
      <w:tr w:rsidR="008A3BB7" w:rsidRPr="00613129" w14:paraId="62ED44D6"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707B6C8" w14:textId="77777777" w:rsidR="008A3BB7" w:rsidRPr="00613129" w:rsidRDefault="008A3BB7" w:rsidP="00473DC2">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613129">
              <w:rPr>
                <w:rFonts w:ascii="Tahoma" w:eastAsia="SimSun" w:hAnsi="Tahoma" w:cs="Tahoma"/>
                <w:bCs/>
                <w:sz w:val="22"/>
                <w:szCs w:val="22"/>
                <w:lang w:val="en-US" w:eastAsia="en-US"/>
              </w:rPr>
              <w:t>14.Βίτσας Αθανάσιος-        »     »</w:t>
            </w:r>
          </w:p>
        </w:tc>
        <w:tc>
          <w:tcPr>
            <w:tcW w:w="4394" w:type="dxa"/>
            <w:tcBorders>
              <w:top w:val="single" w:sz="4" w:space="0" w:color="000000"/>
              <w:left w:val="single" w:sz="4" w:space="0" w:color="000000"/>
              <w:bottom w:val="single" w:sz="4" w:space="0" w:color="000000"/>
              <w:right w:val="single" w:sz="4" w:space="0" w:color="auto"/>
            </w:tcBorders>
          </w:tcPr>
          <w:p w14:paraId="1DFBE0D6" w14:textId="77777777" w:rsidR="008A3BB7" w:rsidRPr="00613129" w:rsidRDefault="008A3BB7" w:rsidP="00473DC2">
            <w:pPr>
              <w:suppressAutoHyphens w:val="0"/>
              <w:snapToGrid w:val="0"/>
              <w:spacing w:line="252" w:lineRule="auto"/>
              <w:rPr>
                <w:rFonts w:ascii="Tahoma" w:eastAsia="Batang" w:hAnsi="Tahoma" w:cs="Tahoma"/>
                <w:bCs/>
                <w:sz w:val="22"/>
                <w:szCs w:val="22"/>
                <w:lang w:val="el-GR" w:eastAsia="en-US"/>
              </w:rPr>
            </w:pPr>
          </w:p>
        </w:tc>
      </w:tr>
      <w:tr w:rsidR="008A3BB7" w:rsidRPr="00613129" w14:paraId="46D6EB43"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376B071" w14:textId="77777777" w:rsidR="008A3BB7" w:rsidRPr="00613129" w:rsidRDefault="008A3BB7" w:rsidP="00473DC2">
            <w:pPr>
              <w:suppressAutoHyphens w:val="0"/>
              <w:snapToGrid w:val="0"/>
              <w:spacing w:line="252" w:lineRule="auto"/>
              <w:rPr>
                <w:rFonts w:ascii="Tahoma" w:eastAsia="Batang" w:hAnsi="Tahoma" w:cs="Tahoma"/>
                <w:bCs/>
                <w:sz w:val="22"/>
                <w:szCs w:val="22"/>
                <w:lang w:val="el-GR" w:eastAsia="en-US"/>
              </w:rPr>
            </w:pPr>
            <w:r w:rsidRPr="00613129">
              <w:rPr>
                <w:rFonts w:ascii="Tahoma" w:eastAsia="Batang" w:hAnsi="Tahoma" w:cs="Tahoma"/>
                <w:bCs/>
                <w:sz w:val="22"/>
                <w:szCs w:val="22"/>
                <w:lang w:val="el-GR" w:eastAsia="en-US"/>
              </w:rPr>
              <w:t xml:space="preserve">13. Γιαταγάννη Κων/να-     </w:t>
            </w:r>
            <w:r w:rsidRPr="00613129">
              <w:rPr>
                <w:rFonts w:ascii="Tahoma" w:eastAsia="SimSun" w:hAnsi="Tahoma" w:cs="Tahoma"/>
                <w:bCs/>
                <w:sz w:val="22"/>
                <w:szCs w:val="22"/>
                <w:lang w:val="el-GR" w:eastAsia="en-US"/>
              </w:rPr>
              <w:t>Δημοτική Σύμβουλος</w:t>
            </w:r>
          </w:p>
        </w:tc>
        <w:tc>
          <w:tcPr>
            <w:tcW w:w="4394" w:type="dxa"/>
            <w:tcBorders>
              <w:top w:val="single" w:sz="4" w:space="0" w:color="000000"/>
              <w:left w:val="single" w:sz="4" w:space="0" w:color="000000"/>
              <w:bottom w:val="single" w:sz="4" w:space="0" w:color="000000"/>
              <w:right w:val="single" w:sz="4" w:space="0" w:color="auto"/>
            </w:tcBorders>
            <w:hideMark/>
          </w:tcPr>
          <w:p w14:paraId="3B5BABB4" w14:textId="77777777" w:rsidR="008A3BB7" w:rsidRPr="00613129" w:rsidRDefault="008A3BB7" w:rsidP="00473DC2">
            <w:pPr>
              <w:suppressAutoHyphens w:val="0"/>
              <w:snapToGrid w:val="0"/>
              <w:spacing w:line="252" w:lineRule="auto"/>
              <w:rPr>
                <w:rFonts w:ascii="Tahoma" w:eastAsia="SimSun" w:hAnsi="Tahoma" w:cs="Tahoma"/>
                <w:bCs/>
                <w:sz w:val="22"/>
                <w:szCs w:val="22"/>
                <w:lang w:val="el-GR" w:eastAsia="en-US"/>
              </w:rPr>
            </w:pPr>
            <w:r w:rsidRPr="00613129">
              <w:rPr>
                <w:rFonts w:ascii="Tahoma" w:eastAsia="SimSun" w:hAnsi="Tahoma" w:cs="Tahoma"/>
                <w:bCs/>
                <w:sz w:val="22"/>
                <w:szCs w:val="22"/>
                <w:lang w:val="el-GR" w:eastAsia="en-US"/>
              </w:rPr>
              <w:t>Δεν προσήλθαν αν και κλήθηκαν νόμιμα</w:t>
            </w:r>
          </w:p>
        </w:tc>
      </w:tr>
      <w:tr w:rsidR="008A3BB7" w:rsidRPr="00613129" w14:paraId="5D85EBE5"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tcPr>
          <w:p w14:paraId="3E0C3F22" w14:textId="77777777" w:rsidR="008A3BB7" w:rsidRPr="00613129" w:rsidRDefault="008A3BB7" w:rsidP="00473DC2">
            <w:pPr>
              <w:suppressAutoHyphens w:val="0"/>
              <w:snapToGrid w:val="0"/>
              <w:spacing w:line="252" w:lineRule="auto"/>
              <w:rPr>
                <w:rFonts w:ascii="Tahoma" w:eastAsia="Batang" w:hAnsi="Tahoma" w:cs="Tahoma"/>
                <w:bCs/>
                <w:sz w:val="22"/>
                <w:szCs w:val="22"/>
                <w:lang w:val="el-GR" w:eastAsia="en-US"/>
              </w:rPr>
            </w:pPr>
          </w:p>
        </w:tc>
        <w:tc>
          <w:tcPr>
            <w:tcW w:w="4394" w:type="dxa"/>
            <w:tcBorders>
              <w:top w:val="single" w:sz="4" w:space="0" w:color="000000"/>
              <w:left w:val="single" w:sz="4" w:space="0" w:color="000000"/>
              <w:bottom w:val="single" w:sz="4" w:space="0" w:color="000000"/>
              <w:right w:val="single" w:sz="4" w:space="0" w:color="auto"/>
            </w:tcBorders>
          </w:tcPr>
          <w:p w14:paraId="76DED45D" w14:textId="77777777" w:rsidR="008A3BB7" w:rsidRPr="00613129" w:rsidRDefault="008A3BB7" w:rsidP="00473DC2">
            <w:pPr>
              <w:suppressAutoHyphens w:val="0"/>
              <w:snapToGrid w:val="0"/>
              <w:spacing w:line="252" w:lineRule="auto"/>
              <w:rPr>
                <w:rFonts w:ascii="Tahoma" w:eastAsia="SimSun" w:hAnsi="Tahoma" w:cs="Tahoma"/>
                <w:bCs/>
                <w:sz w:val="22"/>
                <w:szCs w:val="22"/>
                <w:lang w:val="el-GR" w:eastAsia="en-US"/>
              </w:rPr>
            </w:pPr>
          </w:p>
        </w:tc>
      </w:tr>
    </w:tbl>
    <w:p w14:paraId="75B7909F" w14:textId="77777777" w:rsidR="008A3BB7" w:rsidRPr="00613129" w:rsidRDefault="008A3BB7" w:rsidP="008A3BB7">
      <w:pPr>
        <w:jc w:val="both"/>
        <w:rPr>
          <w:rFonts w:ascii="Tahoma" w:eastAsia="Batang" w:hAnsi="Tahoma" w:cs="Tahoma"/>
          <w:sz w:val="22"/>
          <w:szCs w:val="22"/>
        </w:rPr>
      </w:pPr>
    </w:p>
    <w:p w14:paraId="1E341B33" w14:textId="77777777" w:rsidR="008A3BB7" w:rsidRPr="00613129" w:rsidRDefault="008A3BB7" w:rsidP="008A3BB7">
      <w:pPr>
        <w:jc w:val="both"/>
        <w:rPr>
          <w:rFonts w:ascii="Tahoma" w:eastAsia="Batang" w:hAnsi="Tahoma" w:cs="Tahoma"/>
          <w:sz w:val="22"/>
          <w:szCs w:val="22"/>
          <w:lang w:val="el-GR"/>
        </w:rPr>
      </w:pPr>
    </w:p>
    <w:p w14:paraId="50043BAF" w14:textId="77777777" w:rsidR="008A3BB7" w:rsidRPr="00613129" w:rsidRDefault="008A3BB7" w:rsidP="008A3BB7">
      <w:pPr>
        <w:jc w:val="both"/>
        <w:rPr>
          <w:rFonts w:ascii="Tahoma" w:eastAsia="Batang" w:hAnsi="Tahoma" w:cs="Tahoma"/>
          <w:sz w:val="22"/>
          <w:szCs w:val="22"/>
          <w:lang w:val="el-GR"/>
        </w:rPr>
      </w:pPr>
    </w:p>
    <w:p w14:paraId="4D727F57" w14:textId="77777777" w:rsidR="008A3BB7" w:rsidRPr="00613129" w:rsidRDefault="008A3BB7" w:rsidP="008A3BB7">
      <w:pPr>
        <w:jc w:val="both"/>
        <w:rPr>
          <w:rFonts w:ascii="Tahoma" w:eastAsia="Batang" w:hAnsi="Tahoma" w:cs="Tahoma"/>
          <w:sz w:val="22"/>
          <w:szCs w:val="22"/>
          <w:lang w:val="el-GR"/>
        </w:rPr>
      </w:pPr>
    </w:p>
    <w:p w14:paraId="3C8C137C" w14:textId="77777777" w:rsidR="008A3BB7" w:rsidRPr="00613129" w:rsidRDefault="008A3BB7" w:rsidP="008A3BB7">
      <w:pPr>
        <w:autoSpaceDE w:val="0"/>
        <w:autoSpaceDN w:val="0"/>
        <w:adjustRightInd w:val="0"/>
        <w:spacing w:line="360" w:lineRule="auto"/>
        <w:rPr>
          <w:rFonts w:ascii="Tahoma" w:hAnsi="Tahoma" w:cs="Tahoma"/>
          <w:sz w:val="22"/>
          <w:szCs w:val="22"/>
          <w:lang w:val="el-GR"/>
        </w:rPr>
      </w:pPr>
      <w:r w:rsidRPr="00613129">
        <w:rPr>
          <w:rFonts w:ascii="Tahoma" w:hAnsi="Tahoma" w:cs="Tahoma"/>
          <w:sz w:val="22"/>
          <w:szCs w:val="22"/>
          <w:lang w:val="el-GR"/>
        </w:rPr>
        <w:t>Στην συνεδρίαση παραβρέθηκε και ο Δήμαρχος κ. Γαλατούμος Νικόλαος και η υπάλληλος του Δήμου Βραχιώλια Ευαγγελία κλάδου ΤΕ 16 Διοικητικού- Λογιστικού Α’  για την τήρηση των πρακτικών της συνεδρίασης.</w:t>
      </w:r>
    </w:p>
    <w:p w14:paraId="64D43E95" w14:textId="77777777" w:rsidR="008A3BB7" w:rsidRDefault="008A3BB7" w:rsidP="008A3BB7">
      <w:pPr>
        <w:spacing w:line="360" w:lineRule="auto"/>
        <w:ind w:hanging="360"/>
        <w:jc w:val="both"/>
        <w:rPr>
          <w:rFonts w:ascii="Tahoma" w:eastAsia="Batang" w:hAnsi="Tahoma" w:cs="Tahoma"/>
          <w:b/>
          <w:sz w:val="22"/>
          <w:szCs w:val="22"/>
          <w:lang w:val="el-GR"/>
        </w:rPr>
      </w:pPr>
      <w:r w:rsidRPr="00613129">
        <w:rPr>
          <w:rFonts w:ascii="Tahoma" w:hAnsi="Tahoma" w:cs="Tahoma"/>
          <w:sz w:val="22"/>
          <w:szCs w:val="22"/>
          <w:lang w:val="el-GR"/>
        </w:rPr>
        <w:t>Στην συνεδρίαση προεδρεύει η  Προέδρος του ΔΣ Σαμοθράκης Βασιλειάδου Σωτηρία.</w:t>
      </w:r>
    </w:p>
    <w:p w14:paraId="3D71BF5C" w14:textId="77777777" w:rsidR="008A3BB7" w:rsidRDefault="008A3BB7" w:rsidP="008A3BB7">
      <w:pPr>
        <w:spacing w:line="360" w:lineRule="auto"/>
        <w:ind w:hanging="360"/>
        <w:jc w:val="both"/>
        <w:rPr>
          <w:rFonts w:ascii="Tahoma" w:eastAsia="Batang" w:hAnsi="Tahoma" w:cs="Tahoma"/>
          <w:b/>
          <w:sz w:val="22"/>
          <w:szCs w:val="22"/>
          <w:lang w:val="el-GR"/>
        </w:rPr>
      </w:pPr>
    </w:p>
    <w:p w14:paraId="4FC6EF1B" w14:textId="77777777" w:rsidR="008A3BB7" w:rsidRDefault="008A3BB7" w:rsidP="008A3BB7">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Η Πρόεδρος του Δημοτικού Συμβουλίου Σαμοθράκης αφού διαπίστωσε την απαρτία εισηγήθηκε ως εξής:</w:t>
      </w:r>
    </w:p>
    <w:p w14:paraId="1DCFD1FA" w14:textId="77777777" w:rsidR="008A3BB7" w:rsidRDefault="008A3BB7" w:rsidP="008A3BB7">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 Το Πολιτιστικό Σωματείο εκκινηση κατόπιν αιτήματος του ζητά την συνδρομή του Δήμου Σαμοθράκης (με όποιον τρόπο αυτή μπορεί να δοθεί) στα γυρίσματα της ταινίας που θέμα της έχει και το ολοκαύτωμα του νησιού της Σαμοθράκης στον αγώνα για ανεξαρτησία των Ελλήνων το 1821</w:t>
      </w:r>
    </w:p>
    <w:p w14:paraId="48B71E44"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3410E441"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07116B62"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425132F1"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401C2510"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12C6A4AB"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69A7DD08"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67D75C7D"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4C04066B"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51771CFF"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61A05294"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5E8CDFD7"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5D742068"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4B0C25CC"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2C12F228"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6DE0A359"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5DE77DB9"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14CF0DBB"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664E8B82"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6E4AEC7D"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4B5F77B0"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287F7394"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3C81CA09"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5A3089DE"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1325F83F"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32B14043"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54FB06BB" w14:textId="77777777" w:rsidR="008A3BB7" w:rsidRDefault="008A3BB7" w:rsidP="008A3BB7">
      <w:pPr>
        <w:autoSpaceDE w:val="0"/>
        <w:autoSpaceDN w:val="0"/>
        <w:adjustRightInd w:val="0"/>
        <w:spacing w:line="360" w:lineRule="auto"/>
        <w:rPr>
          <w:rFonts w:ascii="Tahoma" w:hAnsi="Tahoma" w:cs="Tahoma"/>
          <w:sz w:val="22"/>
          <w:szCs w:val="22"/>
          <w:lang w:val="el-GR"/>
        </w:rPr>
      </w:pPr>
    </w:p>
    <w:p w14:paraId="3D3E1D35" w14:textId="77777777" w:rsidR="008A3BB7" w:rsidRPr="00613129" w:rsidRDefault="008A3BB7" w:rsidP="008A3BB7">
      <w:pPr>
        <w:autoSpaceDE w:val="0"/>
        <w:autoSpaceDN w:val="0"/>
        <w:adjustRightInd w:val="0"/>
        <w:spacing w:line="360" w:lineRule="auto"/>
        <w:rPr>
          <w:rFonts w:ascii="Tahoma" w:hAnsi="Tahoma" w:cs="Tahoma"/>
          <w:sz w:val="22"/>
          <w:szCs w:val="22"/>
          <w:lang w:val="el-GR"/>
        </w:rPr>
      </w:pPr>
      <w:r w:rsidRPr="00F9486A">
        <w:rPr>
          <w:rFonts w:ascii="Arial" w:hAnsi="Arial" w:cs="Arial"/>
          <w:i/>
          <w:sz w:val="22"/>
          <w:szCs w:val="22"/>
          <w:lang w:val="el-GR" w:eastAsia="el-GR"/>
        </w:rPr>
        <w:t>“Με το άρθρο 3 του</w:t>
      </w:r>
      <w:r w:rsidRPr="00F9486A">
        <w:rPr>
          <w:rFonts w:ascii="Arial" w:hAnsi="Arial" w:cs="Arial"/>
          <w:b/>
          <w:i/>
          <w:sz w:val="22"/>
          <w:szCs w:val="22"/>
          <w:lang w:val="el-GR" w:eastAsia="el-GR"/>
        </w:rPr>
        <w:t xml:space="preserve"> </w:t>
      </w:r>
      <w:r w:rsidRPr="00F9486A">
        <w:rPr>
          <w:rFonts w:ascii="Arial" w:hAnsi="Arial" w:cs="Arial"/>
          <w:i/>
          <w:sz w:val="22"/>
          <w:szCs w:val="22"/>
          <w:lang w:val="el-GR" w:eastAsia="el-GR"/>
        </w:rPr>
        <w:t xml:space="preserve"> Κανονισμού λειτουργίας του Δημοτικού Παιδικού Σταθμού που εγκρίθηκε με την αρίθμ. 41/2018 απόφαση του Δημοτικού Συμβουλίου με βάση τον Πρότυπο Κανονισμό  Λειτουργίας Δημοτικών Παιδικών και Βρεφονηπιακών Σταθμών </w:t>
      </w:r>
      <w:r w:rsidRPr="00F9486A">
        <w:rPr>
          <w:rFonts w:ascii="Arial" w:eastAsiaTheme="minorHAnsi" w:hAnsi="Arial" w:cs="Arial"/>
          <w:i/>
          <w:sz w:val="22"/>
          <w:szCs w:val="22"/>
          <w:lang w:val="el-GR" w:eastAsia="en-US"/>
        </w:rPr>
        <w:t>Αριθμ. 41087/29-11-2017 απόφαση των Υπουργών Εσωτερικών- Εργασίας, Κοινωνικής Ασφάλισης και Κοινωνικής Αλληλεγγύης (ΦΕΚ4249/5-12-2017 τεύχος Β΄) προβλέπεται η διαδικασία εγγραφής των παιδιών ως εξής:</w:t>
      </w:r>
    </w:p>
    <w:p w14:paraId="12F35BF7"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1. α. Δικαίωμα εγγραφής στον δημοτικό Παιδικό Σταθμό, έχουν όλα τα</w:t>
      </w:r>
    </w:p>
    <w:p w14:paraId="1D1BC0D0"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παιδιά, σύμφωνα με τις ειδικές προβλέψεις του παρόντος άρθρου, απαγορευμένης απολύτως της εγγραφής παιδιών, εφόσον και για όσο διάστημα πάσχουν από μεταδοτικά νοσήματα. Παιδιά που πάσχουν από σωματικές, πνευματικές, ψυχικές παθήσεις ή αναπηρίες εγγράφονται στο Σταθμό, εφόσον βεβαιώνεται με γνωμάτευση ιατρού κατάλληλης ειδικότητας ότι αυτό μπορεί να είναι ωφέλιμο για το παιδί και ότι έχει τη δυνατότητα ένταξης</w:t>
      </w:r>
    </w:p>
    <w:p w14:paraId="4CC0BA3D"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σε πλαίσιο λειτουργίας Παιδικού Σταθμού. Σε αυτή την περίπτωση, όταν κρίνεται απαραίτητο,  το Δημοτικό Συμβούλιο, λαμβάνει απόφαση για τον ορισμό κατάλληλου εξειδικευμένου προσωπικού ή συνοδού και όταν δεν υπηρετεί, μπορεί να προσλαμβάνεται σύμφωνα</w:t>
      </w:r>
    </w:p>
    <w:p w14:paraId="18B5855D"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με τις διατάξεις του άρθρου 21 του ν.2190/1994 ή του άρθρου 6 του ν.2527/1997, όπως ισχύουν. Ο συνοδός θα συνεργάζεται με την/τον Παιδαγωγό της τάξης και την Προϊσταμένη/τον Προϊστάμενο του Σταθμού, θα ακολουθεί τις οδηγίες τους για την εύρυθμη εφαρμογή του παιδαγωγικού προγράμματος και υποχρεούται να προσκομίσει όλες τις απαραίτητες ιατρικές εξετάσεις.</w:t>
      </w:r>
    </w:p>
    <w:p w14:paraId="06C9F40A"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 xml:space="preserve">Ειδικότερα, στον Παιδικό Σταθμό γίνονται δεκτά παιδιά από 2,5 ετών έως την ηλικία εγγραφής τους στην υποχρεωτική εκπαίδευση. </w:t>
      </w:r>
    </w:p>
    <w:p w14:paraId="0CA3E067"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β. Δικαίωμα εγγραφής στον δημοτικό Παιδικό Σταθμό ,έχουν όλα τα παιδιά, τα οποία κατά την ημερομηνία έναρξης λειτουργίας του σταθμού έχουν συμπληρώσει την απαιτούμενη ηλικία φιλοξενίας στο αντίστοιχο τμήμα του σταθμού.</w:t>
      </w:r>
    </w:p>
    <w:p w14:paraId="05E48ED0"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p>
    <w:p w14:paraId="2C47684D"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 xml:space="preserve">2. Τα εγγραφόμενα στον Παιδικό Σταθμό  παιδιά λόγω του νησιωτικού χαρακτήρα του Δήμου προέρχονται αποκλειστικά από την περιοχή του Δήμου Σαμοθράκης. </w:t>
      </w:r>
    </w:p>
    <w:p w14:paraId="4A79284A"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 xml:space="preserve">3. Κατά την εγγραφή επιλέγονται τα παιδιά εργαζόμενων γονέων, τα παιδιά των ανέργων και τα παιδιά οικονομικά αδυνάτων οικογενειών, προτιμώμενων εκείνων που έχουν ανάγκη ιδιαίτερης φροντίδας για κοινωνικούς λόγους (όπως παιδιά ορφανά από δύο ή ένα γονέα, μονογονεϊκών οικογενειών, διαζευγμένων ή σε διάσταση γονέων, παιδιά γυναικών που φιλοξενούνται στο </w:t>
      </w:r>
      <w:r w:rsidRPr="00F9486A">
        <w:rPr>
          <w:rFonts w:ascii="Arial" w:hAnsi="Arial" w:cs="Arial"/>
          <w:i/>
          <w:sz w:val="22"/>
          <w:szCs w:val="22"/>
          <w:lang w:val="el-GR" w:eastAsia="el-GR"/>
        </w:rPr>
        <w:lastRenderedPageBreak/>
        <w:t>δίκτυο δομών κατά της βίας των γυναικών, παιδιά που προέρχονται από οικογένειες με μέλη με σωματική ή πνευματική αναπηρία, πολυτέκνων οικογενειών κ.λπ.).</w:t>
      </w:r>
    </w:p>
    <w:p w14:paraId="250B8251"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Το Δημοτικό Συμβούλιο, με απόφασή του εξειδικεύει τα κοινωνικοοικονομικά κριτήρια αυτά καθιερώνοντας τη μοριοποίησή τους.</w:t>
      </w:r>
    </w:p>
    <w:p w14:paraId="45931253"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Από το σύστημα μοριοδότησης εξαιρείται η δημοτικότητα, καθώς και οποιαδήποτε σχέση εργασίας της/του αιτούσας/αιτούντος με το Σταθμό ή άλλες υπηρεσίες του Δήμου.</w:t>
      </w:r>
    </w:p>
    <w:p w14:paraId="3632DD22"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4. Για την εγγραφή των παιδιών στον  Παιδικό Σταθμό, προσκομίζονται τα εξής δικαιολογητικά:</w:t>
      </w:r>
    </w:p>
    <w:p w14:paraId="585A392B"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α) Αίτηση με συμπληρωμένο ερωτηματολόγιο της μητέρας ή του πατέρα ή του κηδεμόνα του παιδιού.</w:t>
      </w:r>
    </w:p>
    <w:p w14:paraId="184FFBF8"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β) Πιστοποιητικό οικογενειακής κατάστασης, και όπου αυτό δεν είναι εφικτό ληξιαρχική πράξη γέννησης του παιδιού, ή/και ληξιαρχική πράξη συμφώνου συμβίωσης.</w:t>
      </w:r>
    </w:p>
    <w:p w14:paraId="4F82084C"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γ) Βεβαίωση εργοδότη ότι και οι δύο γονείς είναι εργαζόμενοι ή πρόκειται να εργασθούν εντός μηνός από την υποβολή της αίτησης εγγραφής, με προσδιορισμό του ύψους των αποδοχών τους, και αντίγραφο αναγγελίας πρόσληψης της αιτούσας/του αιτούντος ή της σύμβασης</w:t>
      </w:r>
    </w:p>
    <w:p w14:paraId="4A853615"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μαζί με το έντυπο Ε4 (ετήσιος πίνακας προσωπικού).</w:t>
      </w:r>
    </w:p>
    <w:p w14:paraId="7378A1BC"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δ) Βεβαίωση ανεργίας από τον ΟΑΕΔ ή κάρτα ανεργίας σε ισχύ, του γονέα ή των γονέων που είναι άνεργοι.</w:t>
      </w:r>
    </w:p>
    <w:p w14:paraId="75E1AEE4"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ε) Βεβαίωση υγείας του παιδιού συμπληρωμένη και υπογεγραμμένη από Παιδίατρο, καθώς και αντίγραφο του βιβλιαρίου υγείας του με τα εμβόλια που προβλέπονται κάθε φορά ανάλογα με την ηλικία του παιδιού.</w:t>
      </w:r>
    </w:p>
    <w:p w14:paraId="6DFF5BEF"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Επίσης, αποτελέσματα φυματινοαντίδρασης Μantoux, όπως κάθε φορά προβλέπεται από το Εθνικό Πρόγραμμα Εμβολιασμών.</w:t>
      </w:r>
    </w:p>
    <w:p w14:paraId="7876CA72"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στ) Αντίγραφο της δήλωσης φορολογίας εισοδήματος του τρέχοντος οικονομικού έτους και αντίγραφο εκκαθαριστικού σημειώματος των γονέων.</w:t>
      </w:r>
    </w:p>
    <w:p w14:paraId="0041638A"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ζ) Κάθε άλλο δικαιολογητικό που το Δημοτικό Συμβούλιο θεωρεί απαραίτητο.</w:t>
      </w:r>
    </w:p>
    <w:p w14:paraId="67945CCD"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5. Τα απαιτούμενα δικαιολογητικά και η διαδικασία επιλογής κοινοποιούνται στους ενδιαφερόμενους με ανακοίνωση που αναρτάται στον οικείο ΟΤΑ και όπου αλλού ο νόμος ορίζει. Οι αιτήσεις εγγραφής υποβάλλονται από 10 Μαΐου μέχρι 31 Μαΐου κάθε έτους και σε όλη τη διάρκεια του έτους, εφόσον υπάρχουν κενές θέσεις και δεν εκκρεμούν εμπρόθεσμες αιτήσεις που δεν έχουν ικανοποιηθεί.  Εντός του μηνός Ιουνίου συνέρχεται το Δημοτικό Συμβούλιο, συγκροτεί ειδική Επιτροπή Επιλογής, στην οποία μετέχει και παιδαγωγικό προσωπικό.</w:t>
      </w:r>
    </w:p>
    <w:p w14:paraId="41B9231A"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Η Επιτροπή καταρτίζει πίνακα επιλογής βάσει μορίων, τον οποίο υποβάλλει στο Δημοτικό Συμβούλιο για την έκδοση, σε ειδική συνεδρίαση, απόφασης επιλογής των φιλοξενουμένων παιδιών.</w:t>
      </w:r>
    </w:p>
    <w:p w14:paraId="7684839E"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lastRenderedPageBreak/>
        <w:t>Η απόφαση επιλογής και ο πίνακας επιλαχόντων, με σειρά προτεραιότητας βάσει μορίων, αναρτώνται στο οικείο δημοτικό κατάστημα. Η όλη διαδικασία ολοκληρώνεται μέχρι τις 30 Ιουνίου κάθε έτους.</w:t>
      </w:r>
    </w:p>
    <w:p w14:paraId="54BA492C"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6. Για την επανεγγραφή απαιτούνται τα δικαιολογητικά της παρ.4. Σε περίπτωση που δεν υπάρχουν μεταβολές στην οικογενειακή κατάσταση, αντί των υπό στοιχείο β. δικαιολογητικών, απαιτείται υπεύθυνη δήλωση των γονέων που βεβαιώνει τη μη μεταβολή.</w:t>
      </w:r>
    </w:p>
    <w:p w14:paraId="0995F1BB"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7. Η αίτηση επανεγγραφής υπάγεται στο σύστημα μοριοδότησης και συνεπώς μοριοδοτείται.</w:t>
      </w:r>
    </w:p>
    <w:p w14:paraId="5867571E"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8. Απαγορεύεται να προκρίνεται ως κριτήριο επιλογής η δημοτικότητα έναντι της ιδιότητας του κατοίκου. Απαγορεύεται να εξαιρούνται από το δικαίωμα φιλοξενίας παιδιά μη αυτοεξυπηρετούμενα ως προς την ατομική τους υγιεινή.</w:t>
      </w:r>
    </w:p>
    <w:p w14:paraId="0F85FEFB"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9. Το Δημοτικό Συμβούλιο,  μπορεί να αποφασίζει για εξαιρετικούς λόγους που αφορούν παιδιά ευάλωτων και ευπαθών ομάδων, για την εγγραφή τους με ελλιπή δικαιολογητικά, εφόσον αυτά είναι αδύνατον να προσκομισθούν.</w:t>
      </w:r>
    </w:p>
    <w:p w14:paraId="229397EF" w14:textId="77777777" w:rsidR="008A3BB7" w:rsidRPr="00F9486A"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Εξαιρούνται οι ιατρικές βεβαιώσεις, με τις οποίες πιστοποιείται η υγεία και ο εμβολιασμός των παιδιών.</w:t>
      </w:r>
    </w:p>
    <w:p w14:paraId="133880DF" w14:textId="77777777" w:rsidR="008A3BB7" w:rsidRPr="00383FB7" w:rsidRDefault="008A3BB7" w:rsidP="008A3BB7">
      <w:pPr>
        <w:suppressAutoHyphens w:val="0"/>
        <w:autoSpaceDE w:val="0"/>
        <w:autoSpaceDN w:val="0"/>
        <w:adjustRightInd w:val="0"/>
        <w:spacing w:line="360" w:lineRule="auto"/>
        <w:rPr>
          <w:rFonts w:ascii="Arial" w:hAnsi="Arial" w:cs="Arial"/>
          <w:i/>
          <w:sz w:val="22"/>
          <w:szCs w:val="22"/>
          <w:lang w:val="el-GR" w:eastAsia="el-GR"/>
        </w:rPr>
      </w:pPr>
      <w:r w:rsidRPr="00383FB7">
        <w:rPr>
          <w:rFonts w:ascii="Arial" w:hAnsi="Arial" w:cs="Arial"/>
          <w:i/>
          <w:sz w:val="22"/>
          <w:szCs w:val="22"/>
          <w:lang w:val="el-GR" w:eastAsia="el-GR"/>
        </w:rPr>
        <w:t>Με βάση τα ανωτέρω με την 139/2018 απόφασή του Δημοτικού Συμβουλίου καθιερώθηκε  συστήματος μοριοδότησης κριτηρίων για την εγγραφή των παιδιών στον Δημοτικό Παιδικό Σταθμό ως εξής:</w:t>
      </w:r>
    </w:p>
    <w:p w14:paraId="79B4A4B4" w14:textId="77777777" w:rsidR="008A3BB7" w:rsidRPr="00383FB7" w:rsidRDefault="008A3BB7" w:rsidP="008A3BB7">
      <w:pPr>
        <w:numPr>
          <w:ilvl w:val="0"/>
          <w:numId w:val="8"/>
        </w:numPr>
        <w:suppressAutoHyphens w:val="0"/>
        <w:spacing w:line="360" w:lineRule="auto"/>
        <w:contextualSpacing/>
        <w:rPr>
          <w:rFonts w:ascii="Arial" w:hAnsi="Arial" w:cs="Arial"/>
          <w:b/>
          <w:i/>
          <w:sz w:val="22"/>
          <w:szCs w:val="22"/>
          <w:lang w:val="el-GR" w:eastAsia="el-GR"/>
        </w:rPr>
      </w:pPr>
      <w:r w:rsidRPr="00383FB7">
        <w:rPr>
          <w:rFonts w:ascii="Arial" w:hAnsi="Arial" w:cs="Arial"/>
          <w:i/>
          <w:sz w:val="22"/>
          <w:szCs w:val="22"/>
          <w:lang w:val="el-GR" w:eastAsia="el-GR"/>
        </w:rPr>
        <w:t xml:space="preserve">τέκνο ορφανό από δύο γονείς- </w:t>
      </w:r>
      <w:r w:rsidRPr="00383FB7">
        <w:rPr>
          <w:rFonts w:ascii="Arial" w:hAnsi="Arial" w:cs="Arial"/>
          <w:b/>
          <w:i/>
          <w:sz w:val="22"/>
          <w:szCs w:val="22"/>
          <w:lang w:val="el-GR" w:eastAsia="el-GR"/>
        </w:rPr>
        <w:t>200 μόρια</w:t>
      </w:r>
    </w:p>
    <w:p w14:paraId="221F885A" w14:textId="77777777" w:rsidR="008A3BB7" w:rsidRPr="00383FB7" w:rsidRDefault="008A3BB7" w:rsidP="008A3BB7">
      <w:pPr>
        <w:numPr>
          <w:ilvl w:val="0"/>
          <w:numId w:val="8"/>
        </w:numPr>
        <w:suppressAutoHyphens w:val="0"/>
        <w:spacing w:line="360" w:lineRule="auto"/>
        <w:contextualSpacing/>
        <w:rPr>
          <w:rFonts w:ascii="Arial" w:hAnsi="Arial" w:cs="Arial"/>
          <w:i/>
          <w:sz w:val="22"/>
          <w:szCs w:val="22"/>
          <w:lang w:val="el-GR" w:eastAsia="el-GR"/>
        </w:rPr>
      </w:pPr>
      <w:r w:rsidRPr="00383FB7">
        <w:rPr>
          <w:rFonts w:ascii="Arial" w:hAnsi="Arial" w:cs="Arial"/>
          <w:i/>
          <w:sz w:val="22"/>
          <w:szCs w:val="22"/>
          <w:lang w:val="el-GR" w:eastAsia="el-GR"/>
        </w:rPr>
        <w:t xml:space="preserve">τέκνο  ορφανό από ένα γονέα -  </w:t>
      </w:r>
      <w:r w:rsidRPr="00383FB7">
        <w:rPr>
          <w:rFonts w:ascii="Arial" w:hAnsi="Arial" w:cs="Arial"/>
          <w:b/>
          <w:i/>
          <w:sz w:val="22"/>
          <w:szCs w:val="22"/>
          <w:lang w:val="el-GR" w:eastAsia="el-GR"/>
        </w:rPr>
        <w:t>100 μόρια</w:t>
      </w:r>
    </w:p>
    <w:p w14:paraId="2EBE9B05" w14:textId="77777777" w:rsidR="008A3BB7" w:rsidRPr="00383FB7" w:rsidRDefault="008A3BB7" w:rsidP="008A3BB7">
      <w:pPr>
        <w:numPr>
          <w:ilvl w:val="0"/>
          <w:numId w:val="8"/>
        </w:numPr>
        <w:suppressAutoHyphens w:val="0"/>
        <w:spacing w:line="360" w:lineRule="auto"/>
        <w:contextualSpacing/>
        <w:rPr>
          <w:rFonts w:ascii="Arial" w:hAnsi="Arial" w:cs="Arial"/>
          <w:b/>
          <w:i/>
          <w:sz w:val="22"/>
          <w:szCs w:val="22"/>
          <w:lang w:val="el-GR" w:eastAsia="el-GR"/>
        </w:rPr>
      </w:pPr>
      <w:r w:rsidRPr="00383FB7">
        <w:rPr>
          <w:rFonts w:ascii="Arial" w:hAnsi="Arial" w:cs="Arial"/>
          <w:i/>
          <w:sz w:val="22"/>
          <w:szCs w:val="22"/>
          <w:lang w:val="el-GR" w:eastAsia="el-GR"/>
        </w:rPr>
        <w:t xml:space="preserve">τέκνο  μονογονεϊκής οικογένειας- </w:t>
      </w:r>
      <w:r w:rsidRPr="00383FB7">
        <w:rPr>
          <w:rFonts w:ascii="Arial" w:hAnsi="Arial" w:cs="Arial"/>
          <w:b/>
          <w:i/>
          <w:sz w:val="22"/>
          <w:szCs w:val="22"/>
          <w:lang w:val="el-GR" w:eastAsia="el-GR"/>
        </w:rPr>
        <w:t>100 μόρια</w:t>
      </w:r>
    </w:p>
    <w:p w14:paraId="614DDCBD" w14:textId="77777777" w:rsidR="008A3BB7" w:rsidRPr="00383FB7" w:rsidRDefault="008A3BB7" w:rsidP="008A3BB7">
      <w:pPr>
        <w:numPr>
          <w:ilvl w:val="0"/>
          <w:numId w:val="8"/>
        </w:numPr>
        <w:suppressAutoHyphens w:val="0"/>
        <w:spacing w:line="360" w:lineRule="auto"/>
        <w:contextualSpacing/>
        <w:rPr>
          <w:rFonts w:ascii="Arial" w:hAnsi="Arial" w:cs="Arial"/>
          <w:b/>
          <w:i/>
          <w:sz w:val="22"/>
          <w:szCs w:val="22"/>
          <w:lang w:val="el-GR" w:eastAsia="el-GR"/>
        </w:rPr>
      </w:pPr>
      <w:r w:rsidRPr="00383FB7">
        <w:rPr>
          <w:rFonts w:ascii="Arial" w:hAnsi="Arial" w:cs="Arial"/>
          <w:i/>
          <w:sz w:val="22"/>
          <w:szCs w:val="22"/>
          <w:lang w:val="el-GR" w:eastAsia="el-GR"/>
        </w:rPr>
        <w:t xml:space="preserve">τέκνο διαζευγμένων ή σε διάσταση γονέων- </w:t>
      </w:r>
      <w:r w:rsidRPr="00383FB7">
        <w:rPr>
          <w:rFonts w:ascii="Arial" w:hAnsi="Arial" w:cs="Arial"/>
          <w:b/>
          <w:i/>
          <w:sz w:val="22"/>
          <w:szCs w:val="22"/>
          <w:lang w:val="el-GR" w:eastAsia="el-GR"/>
        </w:rPr>
        <w:t>50 μόρια</w:t>
      </w:r>
    </w:p>
    <w:p w14:paraId="031A3B45" w14:textId="77777777" w:rsidR="008A3BB7" w:rsidRPr="00383FB7" w:rsidRDefault="008A3BB7" w:rsidP="008A3BB7">
      <w:pPr>
        <w:numPr>
          <w:ilvl w:val="0"/>
          <w:numId w:val="10"/>
        </w:numPr>
        <w:suppressAutoHyphens w:val="0"/>
        <w:spacing w:line="360" w:lineRule="auto"/>
        <w:rPr>
          <w:rFonts w:ascii="Arial" w:hAnsi="Arial" w:cs="Arial"/>
          <w:i/>
          <w:sz w:val="22"/>
          <w:szCs w:val="22"/>
          <w:lang w:val="el-GR" w:eastAsia="el-GR"/>
        </w:rPr>
      </w:pPr>
      <w:r w:rsidRPr="00383FB7">
        <w:rPr>
          <w:rFonts w:ascii="Arial" w:hAnsi="Arial" w:cs="Arial"/>
          <w:i/>
          <w:sz w:val="22"/>
          <w:szCs w:val="22"/>
          <w:lang w:val="el-GR" w:eastAsia="el-GR"/>
        </w:rPr>
        <w:t xml:space="preserve">τέκνο που προέρχεται από οικογένειες όταν ένας εκ των δύο γονέων ή αδελφός/φη έχει ποσοστό αναπηρίας 67% και άνω - </w:t>
      </w:r>
      <w:r w:rsidRPr="00383FB7">
        <w:rPr>
          <w:rFonts w:ascii="Arial" w:hAnsi="Arial" w:cs="Arial"/>
          <w:b/>
          <w:i/>
          <w:sz w:val="22"/>
          <w:szCs w:val="22"/>
          <w:lang w:val="el-GR" w:eastAsia="el-GR"/>
        </w:rPr>
        <w:t>100 μόρια</w:t>
      </w:r>
      <w:r w:rsidRPr="00383FB7">
        <w:rPr>
          <w:rFonts w:ascii="Arial" w:hAnsi="Arial" w:cs="Arial"/>
          <w:i/>
          <w:sz w:val="22"/>
          <w:szCs w:val="22"/>
          <w:lang w:val="el-GR" w:eastAsia="el-GR"/>
        </w:rPr>
        <w:t xml:space="preserve"> </w:t>
      </w:r>
    </w:p>
    <w:p w14:paraId="20607C2B" w14:textId="77777777" w:rsidR="008A3BB7" w:rsidRPr="00383FB7" w:rsidRDefault="008A3BB7" w:rsidP="008A3BB7">
      <w:pPr>
        <w:numPr>
          <w:ilvl w:val="0"/>
          <w:numId w:val="8"/>
        </w:numPr>
        <w:suppressAutoHyphens w:val="0"/>
        <w:spacing w:line="360" w:lineRule="auto"/>
        <w:contextualSpacing/>
        <w:rPr>
          <w:rFonts w:ascii="Arial" w:hAnsi="Arial" w:cs="Arial"/>
          <w:i/>
          <w:sz w:val="22"/>
          <w:szCs w:val="22"/>
          <w:lang w:val="el-GR" w:eastAsia="el-GR"/>
        </w:rPr>
      </w:pPr>
      <w:r w:rsidRPr="00383FB7">
        <w:rPr>
          <w:rFonts w:ascii="Arial" w:hAnsi="Arial" w:cs="Arial"/>
          <w:i/>
          <w:sz w:val="22"/>
          <w:szCs w:val="22"/>
          <w:lang w:val="el-GR" w:eastAsia="el-GR"/>
        </w:rPr>
        <w:t xml:space="preserve">τέκνο  πολύτεκνης οικογένειας- για κάθε ανήλικο τέκνο </w:t>
      </w:r>
      <w:r w:rsidRPr="00383FB7">
        <w:rPr>
          <w:rFonts w:ascii="Arial" w:hAnsi="Arial" w:cs="Arial"/>
          <w:b/>
          <w:i/>
          <w:sz w:val="22"/>
          <w:szCs w:val="22"/>
          <w:lang w:val="el-GR" w:eastAsia="el-GR"/>
        </w:rPr>
        <w:t>20 μόρια</w:t>
      </w:r>
      <w:r w:rsidRPr="00383FB7">
        <w:rPr>
          <w:rFonts w:ascii="Arial" w:hAnsi="Arial" w:cs="Arial"/>
          <w:i/>
          <w:sz w:val="22"/>
          <w:szCs w:val="22"/>
          <w:lang w:val="el-GR" w:eastAsia="el-GR"/>
        </w:rPr>
        <w:t xml:space="preserve"> </w:t>
      </w:r>
    </w:p>
    <w:p w14:paraId="308836A5" w14:textId="77777777" w:rsidR="008A3BB7" w:rsidRPr="00383FB7" w:rsidRDefault="008A3BB7" w:rsidP="008A3BB7">
      <w:pPr>
        <w:numPr>
          <w:ilvl w:val="0"/>
          <w:numId w:val="8"/>
        </w:numPr>
        <w:suppressAutoHyphens w:val="0"/>
        <w:spacing w:line="360" w:lineRule="auto"/>
        <w:contextualSpacing/>
        <w:rPr>
          <w:rFonts w:ascii="Arial" w:hAnsi="Arial" w:cs="Arial"/>
          <w:b/>
          <w:i/>
          <w:sz w:val="22"/>
          <w:szCs w:val="22"/>
          <w:lang w:val="el-GR" w:eastAsia="el-GR"/>
        </w:rPr>
      </w:pPr>
      <w:r w:rsidRPr="00383FB7">
        <w:rPr>
          <w:rFonts w:ascii="Arial" w:hAnsi="Arial" w:cs="Arial"/>
          <w:i/>
          <w:sz w:val="22"/>
          <w:szCs w:val="22"/>
          <w:lang w:val="el-GR" w:eastAsia="el-GR"/>
        </w:rPr>
        <w:t xml:space="preserve">αριθμός ανήλικων τέκνων – για κάθε τέκνο </w:t>
      </w:r>
      <w:r w:rsidRPr="00383FB7">
        <w:rPr>
          <w:rFonts w:ascii="Arial" w:hAnsi="Arial" w:cs="Arial"/>
          <w:b/>
          <w:i/>
          <w:sz w:val="22"/>
          <w:szCs w:val="22"/>
          <w:lang w:val="el-GR" w:eastAsia="el-GR"/>
        </w:rPr>
        <w:t>10 μόρια</w:t>
      </w:r>
    </w:p>
    <w:p w14:paraId="74A52B2F" w14:textId="77777777" w:rsidR="008A3BB7" w:rsidRPr="00383FB7" w:rsidRDefault="008A3BB7" w:rsidP="008A3BB7">
      <w:pPr>
        <w:numPr>
          <w:ilvl w:val="0"/>
          <w:numId w:val="8"/>
        </w:numPr>
        <w:suppressAutoHyphens w:val="0"/>
        <w:spacing w:line="360" w:lineRule="auto"/>
        <w:contextualSpacing/>
        <w:rPr>
          <w:rFonts w:ascii="Arial" w:hAnsi="Arial" w:cs="Arial"/>
          <w:b/>
          <w:i/>
          <w:sz w:val="22"/>
          <w:szCs w:val="22"/>
          <w:lang w:val="el-GR" w:eastAsia="el-GR"/>
        </w:rPr>
      </w:pPr>
      <w:r w:rsidRPr="00383FB7">
        <w:rPr>
          <w:rFonts w:ascii="Arial" w:hAnsi="Arial" w:cs="Arial"/>
          <w:i/>
          <w:sz w:val="22"/>
          <w:szCs w:val="22"/>
          <w:lang w:val="el-GR" w:eastAsia="el-GR"/>
        </w:rPr>
        <w:t xml:space="preserve">Με οικογενειακό εισόδημα μέχρι 8.000,00 € </w:t>
      </w:r>
      <w:r w:rsidRPr="00383FB7">
        <w:rPr>
          <w:rFonts w:ascii="Arial" w:hAnsi="Arial" w:cs="Arial"/>
          <w:b/>
          <w:i/>
          <w:sz w:val="22"/>
          <w:szCs w:val="22"/>
          <w:lang w:val="el-GR" w:eastAsia="el-GR"/>
        </w:rPr>
        <w:t>100 μόρια</w:t>
      </w:r>
    </w:p>
    <w:p w14:paraId="7F76A2B5" w14:textId="77777777" w:rsidR="008A3BB7" w:rsidRPr="00383FB7" w:rsidRDefault="008A3BB7" w:rsidP="008A3BB7">
      <w:pPr>
        <w:numPr>
          <w:ilvl w:val="0"/>
          <w:numId w:val="9"/>
        </w:numPr>
        <w:suppressAutoHyphens w:val="0"/>
        <w:spacing w:line="360" w:lineRule="auto"/>
        <w:rPr>
          <w:rFonts w:ascii="Arial" w:hAnsi="Arial" w:cs="Arial"/>
          <w:i/>
          <w:sz w:val="22"/>
          <w:szCs w:val="22"/>
          <w:lang w:val="el-GR" w:eastAsia="el-GR"/>
        </w:rPr>
      </w:pPr>
      <w:r w:rsidRPr="00383FB7">
        <w:rPr>
          <w:rFonts w:ascii="Arial" w:hAnsi="Arial" w:cs="Arial"/>
          <w:i/>
          <w:sz w:val="22"/>
          <w:szCs w:val="22"/>
          <w:lang w:val="el-GR" w:eastAsia="el-GR"/>
        </w:rPr>
        <w:t xml:space="preserve">Με οικογενειακό εισόδημα μέχρι 15.000,00 € </w:t>
      </w:r>
      <w:r w:rsidRPr="00383FB7">
        <w:rPr>
          <w:rFonts w:ascii="Arial" w:hAnsi="Arial" w:cs="Arial"/>
          <w:b/>
          <w:i/>
          <w:sz w:val="22"/>
          <w:szCs w:val="22"/>
          <w:lang w:val="el-GR" w:eastAsia="el-GR"/>
        </w:rPr>
        <w:t>50 μόρια</w:t>
      </w:r>
    </w:p>
    <w:p w14:paraId="054CE4AE" w14:textId="77777777" w:rsidR="008A3BB7" w:rsidRPr="00383FB7" w:rsidRDefault="008A3BB7" w:rsidP="008A3BB7">
      <w:pPr>
        <w:numPr>
          <w:ilvl w:val="0"/>
          <w:numId w:val="9"/>
        </w:numPr>
        <w:suppressAutoHyphens w:val="0"/>
        <w:spacing w:line="360" w:lineRule="auto"/>
        <w:rPr>
          <w:rFonts w:ascii="Arial" w:hAnsi="Arial" w:cs="Arial"/>
          <w:b/>
          <w:i/>
          <w:sz w:val="22"/>
          <w:szCs w:val="22"/>
          <w:lang w:val="el-GR" w:eastAsia="el-GR"/>
        </w:rPr>
      </w:pPr>
      <w:r w:rsidRPr="00383FB7">
        <w:rPr>
          <w:rFonts w:ascii="Arial" w:hAnsi="Arial" w:cs="Arial"/>
          <w:i/>
          <w:sz w:val="22"/>
          <w:szCs w:val="22"/>
          <w:lang w:val="el-GR" w:eastAsia="el-GR"/>
        </w:rPr>
        <w:t xml:space="preserve">Με οικογενειακό εισόδημα μέχρι 22.000,00 € </w:t>
      </w:r>
      <w:r w:rsidRPr="00383FB7">
        <w:rPr>
          <w:rFonts w:ascii="Arial" w:hAnsi="Arial" w:cs="Arial"/>
          <w:b/>
          <w:i/>
          <w:sz w:val="22"/>
          <w:szCs w:val="22"/>
          <w:lang w:val="el-GR" w:eastAsia="el-GR"/>
        </w:rPr>
        <w:t>30 μόρια</w:t>
      </w:r>
    </w:p>
    <w:p w14:paraId="71EDA27A" w14:textId="77777777" w:rsidR="008A3BB7" w:rsidRPr="00383FB7" w:rsidRDefault="008A3BB7" w:rsidP="008A3BB7">
      <w:pPr>
        <w:spacing w:line="360" w:lineRule="auto"/>
        <w:rPr>
          <w:rFonts w:ascii="Arial" w:hAnsi="Arial" w:cs="Arial"/>
          <w:i/>
          <w:sz w:val="22"/>
          <w:szCs w:val="22"/>
          <w:lang w:val="el-GR"/>
        </w:rPr>
      </w:pPr>
    </w:p>
    <w:p w14:paraId="447F1629" w14:textId="77777777" w:rsidR="008A3BB7" w:rsidRPr="00383FB7" w:rsidRDefault="008A3BB7" w:rsidP="008A3BB7">
      <w:pPr>
        <w:spacing w:line="360" w:lineRule="auto"/>
        <w:rPr>
          <w:rFonts w:ascii="Arial" w:hAnsi="Arial" w:cs="Arial"/>
          <w:i/>
          <w:sz w:val="22"/>
          <w:szCs w:val="22"/>
          <w:lang w:val="el-GR" w:eastAsia="el-GR"/>
        </w:rPr>
      </w:pPr>
      <w:r w:rsidRPr="00383FB7">
        <w:rPr>
          <w:rFonts w:ascii="Arial" w:hAnsi="Arial" w:cs="Arial"/>
          <w:i/>
          <w:sz w:val="22"/>
          <w:szCs w:val="22"/>
          <w:lang w:val="el-GR"/>
        </w:rPr>
        <w:t>Καλείται σήμερα το δημοτικό συμβούλιο να</w:t>
      </w:r>
      <w:r>
        <w:rPr>
          <w:rFonts w:ascii="Arial" w:hAnsi="Arial" w:cs="Arial"/>
          <w:i/>
          <w:sz w:val="22"/>
          <w:szCs w:val="22"/>
          <w:lang w:val="el-GR"/>
        </w:rPr>
        <w:t xml:space="preserve"> αντικαταστήσει  κάποια μέλη από την</w:t>
      </w:r>
      <w:r w:rsidRPr="00383FB7">
        <w:rPr>
          <w:rFonts w:ascii="Arial" w:hAnsi="Arial" w:cs="Arial"/>
          <w:i/>
          <w:sz w:val="22"/>
          <w:szCs w:val="22"/>
          <w:lang w:val="el-GR"/>
        </w:rPr>
        <w:t xml:space="preserve"> ειδική επιτροπή που θα προβεί σε μοριοδότηση </w:t>
      </w:r>
      <w:r w:rsidRPr="00383FB7">
        <w:rPr>
          <w:rFonts w:ascii="Arial" w:hAnsi="Arial" w:cs="Arial"/>
          <w:i/>
          <w:sz w:val="22"/>
          <w:szCs w:val="22"/>
          <w:lang w:val="el-GR" w:eastAsia="el-GR"/>
        </w:rPr>
        <w:t>για την εγγραφή των παιδιών  στον</w:t>
      </w:r>
      <w:r>
        <w:rPr>
          <w:rFonts w:ascii="Arial" w:hAnsi="Arial" w:cs="Arial"/>
          <w:i/>
          <w:sz w:val="22"/>
          <w:szCs w:val="22"/>
          <w:lang w:val="el-GR" w:eastAsia="el-GR"/>
        </w:rPr>
        <w:t xml:space="preserve"> Παιδικό Σταθμό για το έτος 2021-2022</w:t>
      </w:r>
      <w:r w:rsidRPr="00383FB7">
        <w:rPr>
          <w:rFonts w:ascii="Arial" w:hAnsi="Arial" w:cs="Arial"/>
          <w:i/>
          <w:sz w:val="22"/>
          <w:szCs w:val="22"/>
          <w:lang w:val="el-GR" w:eastAsia="el-GR"/>
        </w:rPr>
        <w:t xml:space="preserve"> η σύνθεση της οποίας αποτελείται από  </w:t>
      </w:r>
      <w:r w:rsidRPr="00383FB7">
        <w:rPr>
          <w:rFonts w:ascii="Arial" w:hAnsi="Arial" w:cs="Arial"/>
          <w:b/>
          <w:bCs/>
          <w:i/>
          <w:sz w:val="22"/>
          <w:szCs w:val="22"/>
          <w:lang w:val="el-GR" w:eastAsia="el-GR"/>
        </w:rPr>
        <w:t>τρία (3) μέλη</w:t>
      </w:r>
      <w:r w:rsidRPr="00383FB7">
        <w:rPr>
          <w:rFonts w:ascii="Arial" w:hAnsi="Arial" w:cs="Arial"/>
          <w:i/>
          <w:sz w:val="22"/>
          <w:szCs w:val="22"/>
          <w:lang w:val="el-GR" w:eastAsia="el-GR"/>
        </w:rPr>
        <w:t xml:space="preserve"> ως εξής:</w:t>
      </w:r>
    </w:p>
    <w:p w14:paraId="5A81F5D7" w14:textId="77777777" w:rsidR="008A3BB7" w:rsidRPr="00383FB7" w:rsidRDefault="008A3BB7" w:rsidP="008A3BB7">
      <w:pPr>
        <w:spacing w:line="360" w:lineRule="auto"/>
        <w:rPr>
          <w:rFonts w:ascii="Arial" w:hAnsi="Arial" w:cs="Arial"/>
          <w:i/>
          <w:sz w:val="22"/>
          <w:szCs w:val="22"/>
          <w:lang w:val="el-GR" w:eastAsia="el-GR"/>
        </w:rPr>
      </w:pPr>
    </w:p>
    <w:p w14:paraId="46C115DE" w14:textId="77777777" w:rsidR="008A3BB7" w:rsidRPr="00383FB7" w:rsidRDefault="008A3BB7" w:rsidP="008A3BB7">
      <w:pPr>
        <w:numPr>
          <w:ilvl w:val="0"/>
          <w:numId w:val="11"/>
        </w:numPr>
        <w:suppressAutoHyphens w:val="0"/>
        <w:spacing w:line="360" w:lineRule="auto"/>
        <w:contextualSpacing/>
        <w:rPr>
          <w:rFonts w:ascii="Arial" w:hAnsi="Arial" w:cs="Arial"/>
          <w:i/>
          <w:sz w:val="22"/>
          <w:szCs w:val="22"/>
          <w:lang w:val="el-GR" w:eastAsia="el-GR"/>
        </w:rPr>
      </w:pPr>
      <w:r w:rsidRPr="00383FB7">
        <w:rPr>
          <w:rFonts w:ascii="Arial" w:hAnsi="Arial" w:cs="Arial"/>
          <w:b/>
          <w:bCs/>
          <w:i/>
          <w:sz w:val="22"/>
          <w:szCs w:val="22"/>
          <w:lang w:val="el-GR" w:eastAsia="el-GR"/>
        </w:rPr>
        <w:lastRenderedPageBreak/>
        <w:t>Ένα (1) μέλος</w:t>
      </w:r>
      <w:r w:rsidRPr="00383FB7">
        <w:rPr>
          <w:rFonts w:ascii="Arial" w:hAnsi="Arial" w:cs="Arial"/>
          <w:i/>
          <w:sz w:val="22"/>
          <w:szCs w:val="22"/>
          <w:lang w:val="el-GR" w:eastAsia="el-GR"/>
        </w:rPr>
        <w:t xml:space="preserve"> αιρετό </w:t>
      </w:r>
      <w:r w:rsidRPr="00383FB7">
        <w:rPr>
          <w:rFonts w:ascii="Arial" w:hAnsi="Arial" w:cs="Arial"/>
          <w:b/>
          <w:bCs/>
          <w:i/>
          <w:sz w:val="22"/>
          <w:szCs w:val="22"/>
          <w:lang w:val="el-GR" w:eastAsia="el-GR"/>
        </w:rPr>
        <w:t>με τον αναπληρωτή του</w:t>
      </w:r>
      <w:r w:rsidRPr="00383FB7">
        <w:rPr>
          <w:rFonts w:ascii="Arial" w:hAnsi="Arial" w:cs="Arial"/>
          <w:i/>
          <w:sz w:val="22"/>
          <w:szCs w:val="22"/>
          <w:lang w:val="el-GR" w:eastAsia="el-GR"/>
        </w:rPr>
        <w:t xml:space="preserve"> ως εκπρόσωπο του Δήμου που θα οριστεί από το Δημοτικό Συμβούλιο </w:t>
      </w:r>
    </w:p>
    <w:p w14:paraId="7870BA8A" w14:textId="77777777" w:rsidR="008A3BB7" w:rsidRPr="00383FB7" w:rsidRDefault="008A3BB7" w:rsidP="008A3BB7">
      <w:pPr>
        <w:numPr>
          <w:ilvl w:val="0"/>
          <w:numId w:val="11"/>
        </w:numPr>
        <w:suppressAutoHyphens w:val="0"/>
        <w:spacing w:line="360" w:lineRule="auto"/>
        <w:contextualSpacing/>
        <w:rPr>
          <w:rFonts w:ascii="Arial" w:hAnsi="Arial" w:cs="Arial"/>
          <w:i/>
          <w:sz w:val="22"/>
          <w:szCs w:val="22"/>
          <w:lang w:val="el-GR" w:eastAsia="el-GR"/>
        </w:rPr>
      </w:pPr>
      <w:r w:rsidRPr="00383FB7">
        <w:rPr>
          <w:rFonts w:ascii="Arial" w:hAnsi="Arial" w:cs="Arial"/>
          <w:b/>
          <w:bCs/>
          <w:i/>
          <w:sz w:val="22"/>
          <w:szCs w:val="22"/>
          <w:lang w:val="el-GR" w:eastAsia="el-GR"/>
        </w:rPr>
        <w:t>Ένα (1)  μέλος</w:t>
      </w:r>
      <w:r w:rsidRPr="00383FB7">
        <w:rPr>
          <w:rFonts w:ascii="Arial" w:hAnsi="Arial" w:cs="Arial"/>
          <w:i/>
          <w:sz w:val="22"/>
          <w:szCs w:val="22"/>
          <w:lang w:val="el-GR" w:eastAsia="el-GR"/>
        </w:rPr>
        <w:t xml:space="preserve"> </w:t>
      </w:r>
      <w:r w:rsidRPr="00383FB7">
        <w:rPr>
          <w:rFonts w:ascii="Arial" w:hAnsi="Arial" w:cs="Arial"/>
          <w:b/>
          <w:bCs/>
          <w:i/>
          <w:sz w:val="22"/>
          <w:szCs w:val="22"/>
          <w:lang w:val="el-GR" w:eastAsia="el-GR"/>
        </w:rPr>
        <w:t>με το αναπληρωματικό του</w:t>
      </w:r>
      <w:r w:rsidRPr="00383FB7">
        <w:rPr>
          <w:rFonts w:ascii="Arial" w:hAnsi="Arial" w:cs="Arial"/>
          <w:i/>
          <w:sz w:val="22"/>
          <w:szCs w:val="22"/>
          <w:lang w:val="el-GR" w:eastAsia="el-GR"/>
        </w:rPr>
        <w:t xml:space="preserve"> από το παιδαγωγικό προσωπικό του Παιδικού Σταθμού με τον αναπληρωτή του) </w:t>
      </w:r>
    </w:p>
    <w:p w14:paraId="17B1389F" w14:textId="77777777" w:rsidR="008A3BB7" w:rsidRPr="00383FB7" w:rsidRDefault="008A3BB7" w:rsidP="008A3BB7">
      <w:pPr>
        <w:numPr>
          <w:ilvl w:val="0"/>
          <w:numId w:val="11"/>
        </w:numPr>
        <w:suppressAutoHyphens w:val="0"/>
        <w:spacing w:line="360" w:lineRule="auto"/>
        <w:contextualSpacing/>
        <w:rPr>
          <w:rFonts w:ascii="Arial" w:hAnsi="Arial" w:cs="Arial"/>
          <w:i/>
          <w:sz w:val="22"/>
          <w:szCs w:val="22"/>
          <w:lang w:val="el-GR" w:eastAsia="el-GR"/>
        </w:rPr>
      </w:pPr>
      <w:r w:rsidRPr="00383FB7">
        <w:rPr>
          <w:rFonts w:ascii="Arial" w:hAnsi="Arial" w:cs="Arial"/>
          <w:b/>
          <w:bCs/>
          <w:i/>
          <w:sz w:val="22"/>
          <w:szCs w:val="22"/>
          <w:lang w:val="el-GR" w:eastAsia="el-GR"/>
        </w:rPr>
        <w:t>Ένα (1) μέλος</w:t>
      </w:r>
      <w:r w:rsidRPr="00383FB7">
        <w:rPr>
          <w:rFonts w:ascii="Arial" w:hAnsi="Arial" w:cs="Arial"/>
          <w:i/>
          <w:sz w:val="22"/>
          <w:szCs w:val="22"/>
          <w:lang w:val="el-GR" w:eastAsia="el-GR"/>
        </w:rPr>
        <w:t xml:space="preserve">  </w:t>
      </w:r>
      <w:r w:rsidRPr="00383FB7">
        <w:rPr>
          <w:rFonts w:ascii="Arial" w:hAnsi="Arial" w:cs="Arial"/>
          <w:b/>
          <w:bCs/>
          <w:i/>
          <w:sz w:val="22"/>
          <w:szCs w:val="22"/>
          <w:lang w:val="el-GR" w:eastAsia="el-GR"/>
        </w:rPr>
        <w:t xml:space="preserve">με το αναπλήρωματικό του </w:t>
      </w:r>
      <w:r w:rsidRPr="00383FB7">
        <w:rPr>
          <w:rFonts w:ascii="Arial" w:hAnsi="Arial" w:cs="Arial"/>
          <w:i/>
          <w:sz w:val="22"/>
          <w:szCs w:val="22"/>
          <w:lang w:val="el-GR" w:eastAsia="el-GR"/>
        </w:rPr>
        <w:t>ως εκπρόσ</w:t>
      </w:r>
      <w:r>
        <w:rPr>
          <w:rFonts w:ascii="Arial" w:hAnsi="Arial" w:cs="Arial"/>
          <w:i/>
          <w:sz w:val="22"/>
          <w:szCs w:val="22"/>
          <w:lang w:val="el-GR" w:eastAsia="el-GR"/>
        </w:rPr>
        <w:t>ωπο των γονέων (σύμφωνα με από 14-7-2021</w:t>
      </w:r>
      <w:r w:rsidRPr="00383FB7">
        <w:rPr>
          <w:rFonts w:ascii="Arial" w:hAnsi="Arial" w:cs="Arial"/>
          <w:i/>
          <w:sz w:val="22"/>
          <w:szCs w:val="22"/>
          <w:lang w:val="el-GR" w:eastAsia="el-GR"/>
        </w:rPr>
        <w:t xml:space="preserve"> έγγραφο του Παιδικού Σταθμού  αναδείχθηκαν με κλήρωση οι</w:t>
      </w:r>
      <w:r w:rsidRPr="00383FB7">
        <w:rPr>
          <w:rFonts w:ascii="Arial" w:hAnsi="Arial" w:cs="Arial"/>
          <w:i/>
          <w:sz w:val="22"/>
          <w:szCs w:val="22"/>
          <w:lang w:val="el-GR"/>
        </w:rPr>
        <w:t xml:space="preserve"> </w:t>
      </w:r>
      <w:r w:rsidRPr="00383FB7">
        <w:rPr>
          <w:rFonts w:ascii="Arial" w:hAnsi="Arial" w:cs="Arial"/>
          <w:i/>
          <w:sz w:val="22"/>
          <w:szCs w:val="22"/>
          <w:lang w:val="el-GR" w:eastAsia="el-GR"/>
        </w:rPr>
        <w:t xml:space="preserve">η </w:t>
      </w:r>
      <w:r>
        <w:rPr>
          <w:rFonts w:ascii="Arial" w:hAnsi="Arial" w:cs="Arial"/>
          <w:i/>
          <w:sz w:val="22"/>
          <w:szCs w:val="22"/>
          <w:lang w:val="el-GR" w:eastAsia="el-GR"/>
        </w:rPr>
        <w:t>Στεργίου Παναγιώτα του Βασιλείου</w:t>
      </w:r>
      <w:r w:rsidRPr="00383FB7">
        <w:rPr>
          <w:rFonts w:ascii="Arial" w:hAnsi="Arial" w:cs="Arial"/>
          <w:i/>
          <w:sz w:val="22"/>
          <w:szCs w:val="22"/>
          <w:lang w:val="el-GR" w:eastAsia="el-GR"/>
        </w:rPr>
        <w:t xml:space="preserve"> τακτικό μέλος </w:t>
      </w:r>
      <w:r>
        <w:rPr>
          <w:rFonts w:ascii="Arial" w:hAnsi="Arial" w:cs="Arial"/>
          <w:i/>
          <w:sz w:val="22"/>
          <w:szCs w:val="22"/>
          <w:lang w:val="el-GR" w:eastAsia="el-GR"/>
        </w:rPr>
        <w:t>και η Παρασκευίδου Βαλεντίνα του Ανδρέα</w:t>
      </w:r>
      <w:r w:rsidRPr="00383FB7">
        <w:rPr>
          <w:rFonts w:ascii="Arial" w:hAnsi="Arial" w:cs="Arial"/>
          <w:i/>
          <w:sz w:val="22"/>
          <w:szCs w:val="22"/>
          <w:lang w:val="el-GR" w:eastAsia="el-GR"/>
        </w:rPr>
        <w:t xml:space="preserve"> αναπληρωματικό μέλος)»</w:t>
      </w:r>
    </w:p>
    <w:p w14:paraId="04D5E23D" w14:textId="77777777" w:rsidR="008A3BB7" w:rsidRDefault="008A3BB7" w:rsidP="008A3BB7">
      <w:pPr>
        <w:suppressAutoHyphens w:val="0"/>
        <w:spacing w:line="360" w:lineRule="auto"/>
        <w:contextualSpacing/>
        <w:rPr>
          <w:rFonts w:ascii="Arial" w:hAnsi="Arial" w:cs="Arial"/>
          <w:i/>
          <w:iCs/>
          <w:sz w:val="22"/>
          <w:szCs w:val="22"/>
          <w:lang w:val="el-GR" w:eastAsia="el-GR"/>
        </w:rPr>
      </w:pPr>
    </w:p>
    <w:p w14:paraId="1C54F3A9" w14:textId="77777777" w:rsidR="008A3BB7" w:rsidRDefault="008A3BB7" w:rsidP="008A3BB7">
      <w:pPr>
        <w:suppressAutoHyphens w:val="0"/>
        <w:spacing w:line="360" w:lineRule="auto"/>
        <w:contextualSpacing/>
        <w:rPr>
          <w:rFonts w:ascii="Arial" w:eastAsiaTheme="minorHAnsi" w:hAnsi="Arial" w:cs="Arial"/>
          <w:iCs/>
          <w:sz w:val="22"/>
          <w:szCs w:val="22"/>
          <w:lang w:val="el-GR" w:eastAsia="en-US"/>
        </w:rPr>
      </w:pPr>
      <w:r>
        <w:rPr>
          <w:rFonts w:ascii="Arial" w:hAnsi="Arial" w:cs="Arial"/>
          <w:sz w:val="22"/>
          <w:szCs w:val="22"/>
          <w:lang w:val="en-US" w:eastAsia="el-GR"/>
        </w:rPr>
        <w:t>To</w:t>
      </w:r>
      <w:r w:rsidRPr="00F9486A">
        <w:rPr>
          <w:rFonts w:ascii="Arial" w:hAnsi="Arial" w:cs="Arial"/>
          <w:sz w:val="22"/>
          <w:szCs w:val="22"/>
          <w:lang w:val="el-GR" w:eastAsia="el-GR"/>
        </w:rPr>
        <w:t xml:space="preserve"> </w:t>
      </w:r>
      <w:r>
        <w:rPr>
          <w:rFonts w:ascii="Arial" w:hAnsi="Arial" w:cs="Arial"/>
          <w:sz w:val="22"/>
          <w:szCs w:val="22"/>
          <w:lang w:val="el-GR" w:eastAsia="el-GR"/>
        </w:rPr>
        <w:t>Δημοτικό Συμβούλιο αφού άκουσε τα ανωτέρω και έλαβε υπόψη τις διατάξεις του</w:t>
      </w:r>
      <w:r w:rsidRPr="00F9486A">
        <w:rPr>
          <w:rFonts w:ascii="Arial" w:hAnsi="Arial" w:cs="Arial"/>
          <w:i/>
          <w:sz w:val="22"/>
          <w:szCs w:val="22"/>
          <w:lang w:val="el-GR" w:eastAsia="el-GR"/>
        </w:rPr>
        <w:t xml:space="preserve"> </w:t>
      </w:r>
      <w:r w:rsidRPr="00F9486A">
        <w:rPr>
          <w:rFonts w:ascii="Arial" w:hAnsi="Arial" w:cs="Arial"/>
          <w:iCs/>
          <w:sz w:val="22"/>
          <w:szCs w:val="22"/>
          <w:lang w:val="el-GR" w:eastAsia="el-GR"/>
        </w:rPr>
        <w:t>άρθρου 3 του</w:t>
      </w:r>
      <w:r w:rsidRPr="00F9486A">
        <w:rPr>
          <w:rFonts w:ascii="Arial" w:hAnsi="Arial" w:cs="Arial"/>
          <w:b/>
          <w:iCs/>
          <w:sz w:val="22"/>
          <w:szCs w:val="22"/>
          <w:lang w:val="el-GR" w:eastAsia="el-GR"/>
        </w:rPr>
        <w:t xml:space="preserve"> </w:t>
      </w:r>
      <w:r>
        <w:rPr>
          <w:rFonts w:ascii="Arial" w:hAnsi="Arial" w:cs="Arial"/>
          <w:b/>
          <w:iCs/>
          <w:sz w:val="22"/>
          <w:szCs w:val="22"/>
          <w:lang w:val="el-GR" w:eastAsia="el-GR"/>
        </w:rPr>
        <w:t xml:space="preserve"> </w:t>
      </w:r>
      <w:r w:rsidRPr="00F9486A">
        <w:rPr>
          <w:rFonts w:ascii="Arial" w:hAnsi="Arial" w:cs="Arial"/>
          <w:iCs/>
          <w:sz w:val="22"/>
          <w:szCs w:val="22"/>
          <w:lang w:val="el-GR" w:eastAsia="el-GR"/>
        </w:rPr>
        <w:t xml:space="preserve"> Κανονισμού λειτουργίας του Δημοτικού Παιδικού Σταθμού που εγκρίθηκε με την αρίθμ. 41/2018 απόφαση του Δημοτικού Συμβουλίου με βάση τον Πρότυπο Κανονισμό  Λειτουργίας Δημοτικών Παιδικών και Βρεφονηπιακών Σταθμών </w:t>
      </w:r>
      <w:r w:rsidRPr="00F9486A">
        <w:rPr>
          <w:rFonts w:ascii="Arial" w:eastAsiaTheme="minorHAnsi" w:hAnsi="Arial" w:cs="Arial"/>
          <w:iCs/>
          <w:sz w:val="22"/>
          <w:szCs w:val="22"/>
          <w:lang w:val="el-GR" w:eastAsia="en-US"/>
        </w:rPr>
        <w:t>Αριθμ. 41087/29-11-2017 απόφαση των Υπουργών Εσωτερικών- Εργασίας, Κοινωνικής Ασφάλισης και Κοινωνικής Αλληλεγγύης (ΦΕΚ4249/5-12-2017 τεύχος Β΄)</w:t>
      </w:r>
      <w:r>
        <w:rPr>
          <w:rFonts w:ascii="Arial" w:eastAsiaTheme="minorHAnsi" w:hAnsi="Arial" w:cs="Arial"/>
          <w:iCs/>
          <w:sz w:val="22"/>
          <w:szCs w:val="22"/>
          <w:lang w:val="el-GR" w:eastAsia="en-US"/>
        </w:rPr>
        <w:t>, την αρίθμ. 170/2020 απόφαση του Δημοτικού Συμβουλίου, το γεγονός ότι ο Δημοτικός Παιδικός Σταθμός στελεχώνεται από δύο (2) άτομα ειξειδικευμένου προσωπικού, το από 14-7-2021 έγγραφό του Παιδικού Σταθμού, την συνταξιοδότηση της υπαλλήλου του Δημοτικού Παιδικού Σταθμού Λενούδια Μαρίας και την ανάγκη αντικατάστασης της στην εν λόγω επιτροπή καθώς και τους εκπροσώπους γονέων που κληρώθηκαν για την περίοδο 2021-2022 και κατόπιν διαλογικής συζήτησης,</w:t>
      </w:r>
    </w:p>
    <w:p w14:paraId="02146866" w14:textId="77777777" w:rsidR="008A3BB7" w:rsidRDefault="008A3BB7" w:rsidP="008A3BB7">
      <w:pPr>
        <w:suppressAutoHyphens w:val="0"/>
        <w:spacing w:line="360" w:lineRule="auto"/>
        <w:contextualSpacing/>
        <w:rPr>
          <w:rFonts w:ascii="Arial" w:eastAsiaTheme="minorHAnsi" w:hAnsi="Arial" w:cs="Arial"/>
          <w:b/>
          <w:bCs/>
          <w:iCs/>
          <w:sz w:val="22"/>
          <w:szCs w:val="22"/>
          <w:lang w:val="el-GR" w:eastAsia="en-US"/>
        </w:rPr>
      </w:pPr>
      <w:r>
        <w:rPr>
          <w:rFonts w:ascii="Arial" w:eastAsiaTheme="minorHAnsi" w:hAnsi="Arial" w:cs="Arial"/>
          <w:iCs/>
          <w:sz w:val="22"/>
          <w:szCs w:val="22"/>
          <w:lang w:val="el-GR" w:eastAsia="en-US"/>
        </w:rPr>
        <w:t xml:space="preserve"> </w:t>
      </w:r>
      <w:r>
        <w:rPr>
          <w:rFonts w:ascii="Arial" w:eastAsiaTheme="minorHAnsi" w:hAnsi="Arial" w:cs="Arial"/>
          <w:iCs/>
          <w:sz w:val="22"/>
          <w:szCs w:val="22"/>
          <w:lang w:val="el-GR" w:eastAsia="en-US"/>
        </w:rPr>
        <w:tab/>
      </w:r>
      <w:r>
        <w:rPr>
          <w:rFonts w:ascii="Arial" w:eastAsiaTheme="minorHAnsi" w:hAnsi="Arial" w:cs="Arial"/>
          <w:iCs/>
          <w:sz w:val="22"/>
          <w:szCs w:val="22"/>
          <w:lang w:val="el-GR" w:eastAsia="en-US"/>
        </w:rPr>
        <w:tab/>
      </w:r>
      <w:r>
        <w:rPr>
          <w:rFonts w:ascii="Arial" w:eastAsiaTheme="minorHAnsi" w:hAnsi="Arial" w:cs="Arial"/>
          <w:iCs/>
          <w:sz w:val="22"/>
          <w:szCs w:val="22"/>
          <w:lang w:val="el-GR" w:eastAsia="en-US"/>
        </w:rPr>
        <w:tab/>
      </w:r>
      <w:r>
        <w:rPr>
          <w:rFonts w:ascii="Arial" w:eastAsiaTheme="minorHAnsi" w:hAnsi="Arial" w:cs="Arial"/>
          <w:iCs/>
          <w:sz w:val="22"/>
          <w:szCs w:val="22"/>
          <w:lang w:val="el-GR" w:eastAsia="en-US"/>
        </w:rPr>
        <w:tab/>
      </w:r>
      <w:r>
        <w:rPr>
          <w:rFonts w:ascii="Arial" w:eastAsiaTheme="minorHAnsi" w:hAnsi="Arial" w:cs="Arial"/>
          <w:iCs/>
          <w:sz w:val="22"/>
          <w:szCs w:val="22"/>
          <w:lang w:val="el-GR" w:eastAsia="en-US"/>
        </w:rPr>
        <w:tab/>
      </w:r>
      <w:r>
        <w:rPr>
          <w:rFonts w:ascii="Arial" w:eastAsiaTheme="minorHAnsi" w:hAnsi="Arial" w:cs="Arial"/>
          <w:iCs/>
          <w:sz w:val="22"/>
          <w:szCs w:val="22"/>
          <w:lang w:val="el-GR" w:eastAsia="en-US"/>
        </w:rPr>
        <w:tab/>
      </w:r>
      <w:r w:rsidRPr="00F9486A">
        <w:rPr>
          <w:rFonts w:ascii="Arial" w:eastAsiaTheme="minorHAnsi" w:hAnsi="Arial" w:cs="Arial"/>
          <w:b/>
          <w:bCs/>
          <w:iCs/>
          <w:sz w:val="22"/>
          <w:szCs w:val="22"/>
          <w:lang w:val="el-GR" w:eastAsia="en-US"/>
        </w:rPr>
        <w:t>ΑΠΟΦΑΣΙΖΕΙ ΟΜΟΦΩΝΑ</w:t>
      </w:r>
    </w:p>
    <w:p w14:paraId="63F5C7E6" w14:textId="77777777" w:rsidR="008A3BB7" w:rsidRPr="00F9486A" w:rsidRDefault="008A3BB7" w:rsidP="008A3BB7">
      <w:pPr>
        <w:suppressAutoHyphens w:val="0"/>
        <w:spacing w:line="360" w:lineRule="auto"/>
        <w:contextualSpacing/>
        <w:rPr>
          <w:rFonts w:ascii="Arial" w:eastAsiaTheme="minorHAnsi" w:hAnsi="Arial" w:cs="Arial"/>
          <w:b/>
          <w:bCs/>
          <w:iCs/>
          <w:sz w:val="22"/>
          <w:szCs w:val="22"/>
          <w:lang w:val="el-GR" w:eastAsia="en-US"/>
        </w:rPr>
      </w:pPr>
    </w:p>
    <w:p w14:paraId="6702C142" w14:textId="77777777" w:rsidR="008A3BB7" w:rsidRPr="00F9486A" w:rsidRDefault="008A3BB7" w:rsidP="008A3BB7">
      <w:pPr>
        <w:spacing w:line="360" w:lineRule="auto"/>
        <w:rPr>
          <w:rFonts w:ascii="Arial" w:hAnsi="Arial" w:cs="Arial"/>
          <w:sz w:val="22"/>
          <w:szCs w:val="22"/>
          <w:lang w:val="el-GR" w:eastAsia="el-GR"/>
        </w:rPr>
      </w:pPr>
      <w:r>
        <w:rPr>
          <w:rFonts w:ascii="Arial" w:hAnsi="Arial" w:cs="Arial"/>
          <w:sz w:val="22"/>
          <w:szCs w:val="22"/>
          <w:lang w:val="el-GR"/>
        </w:rPr>
        <w:t xml:space="preserve">Αντικαθιστά το μέλος Λενούδια Μαρία λόγω συνταξιοδότησης της στην </w:t>
      </w:r>
      <w:r w:rsidRPr="00F9486A">
        <w:rPr>
          <w:rFonts w:ascii="Arial" w:hAnsi="Arial" w:cs="Arial"/>
          <w:sz w:val="22"/>
          <w:szCs w:val="22"/>
          <w:lang w:val="el-GR"/>
        </w:rPr>
        <w:t xml:space="preserve"> ειδική επιτροπή που θα προβεί σε μοριοδότηση </w:t>
      </w:r>
      <w:r w:rsidRPr="00F9486A">
        <w:rPr>
          <w:rFonts w:ascii="Arial" w:hAnsi="Arial" w:cs="Arial"/>
          <w:sz w:val="22"/>
          <w:szCs w:val="22"/>
          <w:lang w:val="el-GR" w:eastAsia="el-GR"/>
        </w:rPr>
        <w:t>για την εγγραφή των παιδιών  στον</w:t>
      </w:r>
      <w:r>
        <w:rPr>
          <w:rFonts w:ascii="Arial" w:hAnsi="Arial" w:cs="Arial"/>
          <w:sz w:val="22"/>
          <w:szCs w:val="22"/>
          <w:lang w:val="el-GR" w:eastAsia="el-GR"/>
        </w:rPr>
        <w:t xml:space="preserve"> Παιδικό Σταθμό καθώς και τα μέλη (τακτικό και αναπληρωματικό )εκπροσώπων γονέων για το έτος 2021-2022 </w:t>
      </w:r>
      <w:r w:rsidRPr="00F9486A">
        <w:rPr>
          <w:rFonts w:ascii="Arial" w:hAnsi="Arial" w:cs="Arial"/>
          <w:sz w:val="22"/>
          <w:szCs w:val="22"/>
          <w:lang w:val="el-GR" w:eastAsia="el-GR"/>
        </w:rPr>
        <w:t xml:space="preserve"> ως εξής:</w:t>
      </w:r>
    </w:p>
    <w:p w14:paraId="6FBCF7BC" w14:textId="77777777" w:rsidR="008A3BB7" w:rsidRPr="00F9486A" w:rsidRDefault="008A3BB7" w:rsidP="008A3BB7">
      <w:pPr>
        <w:spacing w:line="360" w:lineRule="auto"/>
        <w:rPr>
          <w:rFonts w:ascii="Arial" w:hAnsi="Arial" w:cs="Arial"/>
          <w:sz w:val="22"/>
          <w:szCs w:val="22"/>
          <w:lang w:val="el-GR" w:eastAsia="el-GR"/>
        </w:rPr>
      </w:pPr>
    </w:p>
    <w:p w14:paraId="3F78E3AE" w14:textId="77777777" w:rsidR="008A3BB7" w:rsidRPr="009A43A5" w:rsidRDefault="008A3BB7" w:rsidP="008A3BB7">
      <w:pPr>
        <w:pStyle w:val="a4"/>
        <w:numPr>
          <w:ilvl w:val="0"/>
          <w:numId w:val="12"/>
        </w:numPr>
        <w:suppressAutoHyphens w:val="0"/>
        <w:spacing w:line="360" w:lineRule="auto"/>
        <w:rPr>
          <w:rFonts w:ascii="Arial" w:hAnsi="Arial" w:cs="Arial"/>
          <w:sz w:val="22"/>
          <w:szCs w:val="22"/>
          <w:lang w:val="el-GR" w:eastAsia="el-GR"/>
        </w:rPr>
      </w:pPr>
      <w:r>
        <w:rPr>
          <w:rFonts w:ascii="Arial" w:hAnsi="Arial" w:cs="Arial"/>
          <w:sz w:val="22"/>
          <w:szCs w:val="22"/>
          <w:lang w:val="el-GR" w:eastAsia="el-GR"/>
        </w:rPr>
        <w:t xml:space="preserve">Η Δημοτική Σύμβουλος </w:t>
      </w:r>
      <w:r w:rsidRPr="009A43A5">
        <w:rPr>
          <w:rFonts w:ascii="Arial" w:hAnsi="Arial" w:cs="Arial"/>
          <w:sz w:val="22"/>
          <w:szCs w:val="22"/>
          <w:lang w:val="el-GR" w:eastAsia="el-GR"/>
        </w:rPr>
        <w:t xml:space="preserve">Βασιλειάδου Σωτηρία </w:t>
      </w:r>
      <w:r>
        <w:rPr>
          <w:rFonts w:ascii="Arial" w:hAnsi="Arial" w:cs="Arial"/>
          <w:sz w:val="22"/>
          <w:szCs w:val="22"/>
          <w:lang w:val="el-GR" w:eastAsia="el-GR"/>
        </w:rPr>
        <w:t xml:space="preserve">ορίζεται ως </w:t>
      </w:r>
      <w:r w:rsidRPr="009A43A5">
        <w:rPr>
          <w:rFonts w:ascii="Arial" w:hAnsi="Arial" w:cs="Arial"/>
          <w:sz w:val="22"/>
          <w:szCs w:val="22"/>
          <w:lang w:val="el-GR" w:eastAsia="el-GR"/>
        </w:rPr>
        <w:t>τακτικό μέλος με αναπληρωματικό μέλος τον Δημοτικό Σύμβουλο και Αντιδήμαρχο Γρηγόραινα Ιωάννη.</w:t>
      </w:r>
    </w:p>
    <w:p w14:paraId="1BC351C5" w14:textId="77777777" w:rsidR="008A3BB7" w:rsidRPr="00613129" w:rsidRDefault="008A3BB7" w:rsidP="008A3BB7">
      <w:pPr>
        <w:numPr>
          <w:ilvl w:val="0"/>
          <w:numId w:val="13"/>
        </w:numPr>
        <w:suppressAutoHyphens w:val="0"/>
        <w:spacing w:line="360" w:lineRule="auto"/>
        <w:contextualSpacing/>
        <w:rPr>
          <w:rFonts w:ascii="Arial" w:hAnsi="Arial" w:cs="Arial"/>
          <w:sz w:val="22"/>
          <w:szCs w:val="22"/>
          <w:lang w:val="el-GR" w:eastAsia="el-GR"/>
        </w:rPr>
      </w:pPr>
      <w:r>
        <w:rPr>
          <w:rFonts w:ascii="Arial" w:hAnsi="Arial" w:cs="Arial"/>
          <w:sz w:val="22"/>
          <w:szCs w:val="22"/>
          <w:lang w:val="el-GR" w:eastAsia="el-GR"/>
        </w:rPr>
        <w:t xml:space="preserve">Η </w:t>
      </w:r>
      <w:r w:rsidRPr="00F9486A">
        <w:rPr>
          <w:rFonts w:ascii="Arial" w:hAnsi="Arial" w:cs="Arial"/>
          <w:sz w:val="22"/>
          <w:szCs w:val="22"/>
          <w:lang w:val="el-GR" w:eastAsia="el-GR"/>
        </w:rPr>
        <w:t xml:space="preserve">Τσαγγούρια Λεμονιά κλάδου ΤΕ Βρεφονηπιοκόμων </w:t>
      </w:r>
      <w:r w:rsidRPr="00613129">
        <w:rPr>
          <w:rFonts w:ascii="Arial" w:hAnsi="Arial" w:cs="Arial"/>
          <w:sz w:val="22"/>
          <w:szCs w:val="22"/>
          <w:lang w:val="el-GR" w:eastAsia="el-GR"/>
        </w:rPr>
        <w:t>υπάλληλος του Παιδικού Στ</w:t>
      </w:r>
      <w:r>
        <w:rPr>
          <w:rFonts w:ascii="Arial" w:hAnsi="Arial" w:cs="Arial"/>
          <w:sz w:val="22"/>
          <w:szCs w:val="22"/>
          <w:lang w:val="el-GR" w:eastAsia="el-GR"/>
        </w:rPr>
        <w:t xml:space="preserve">αθμού,ορίζεται </w:t>
      </w:r>
      <w:r w:rsidRPr="00613129">
        <w:rPr>
          <w:rFonts w:ascii="Arial" w:hAnsi="Arial" w:cs="Arial"/>
          <w:sz w:val="22"/>
          <w:szCs w:val="22"/>
          <w:lang w:val="el-GR" w:eastAsia="el-GR"/>
        </w:rPr>
        <w:t xml:space="preserve"> ως τακτικό μέλος</w:t>
      </w:r>
      <w:r>
        <w:rPr>
          <w:rFonts w:ascii="Arial" w:hAnsi="Arial" w:cs="Arial"/>
          <w:sz w:val="22"/>
          <w:szCs w:val="22"/>
          <w:lang w:val="el-GR" w:eastAsia="el-GR"/>
        </w:rPr>
        <w:t>( σε αντικατάσταση της Λενούδια Μαρίας λόγω συνταξιοδότησης)</w:t>
      </w:r>
      <w:r w:rsidRPr="00613129">
        <w:rPr>
          <w:rFonts w:ascii="Arial" w:hAnsi="Arial" w:cs="Arial"/>
          <w:sz w:val="22"/>
          <w:szCs w:val="22"/>
          <w:lang w:val="el-GR" w:eastAsia="el-GR"/>
        </w:rPr>
        <w:t xml:space="preserve"> με αναπληρώτρια  την υπάλληλο του Παιδικού Σταθμού </w:t>
      </w:r>
      <w:r>
        <w:rPr>
          <w:rFonts w:ascii="Arial" w:hAnsi="Arial" w:cs="Arial"/>
          <w:sz w:val="22"/>
          <w:szCs w:val="22"/>
          <w:lang w:val="el-GR" w:eastAsia="el-GR"/>
        </w:rPr>
        <w:t>Σαράντου Κατερίνα κλάδου Π</w:t>
      </w:r>
      <w:r w:rsidRPr="00613129">
        <w:rPr>
          <w:rFonts w:ascii="Arial" w:hAnsi="Arial" w:cs="Arial"/>
          <w:sz w:val="22"/>
          <w:szCs w:val="22"/>
          <w:lang w:val="el-GR" w:eastAsia="el-GR"/>
        </w:rPr>
        <w:t xml:space="preserve">Ε Βρεφονηπιοκόμων. </w:t>
      </w:r>
    </w:p>
    <w:p w14:paraId="2F24B7F4" w14:textId="77777777" w:rsidR="008A3BB7" w:rsidRPr="00812EA0" w:rsidRDefault="008A3BB7" w:rsidP="008A3BB7">
      <w:pPr>
        <w:pStyle w:val="a4"/>
        <w:numPr>
          <w:ilvl w:val="0"/>
          <w:numId w:val="13"/>
        </w:numPr>
        <w:suppressAutoHyphens w:val="0"/>
        <w:spacing w:line="360" w:lineRule="auto"/>
        <w:rPr>
          <w:rFonts w:ascii="Arial" w:hAnsi="Arial" w:cs="Arial"/>
          <w:sz w:val="22"/>
          <w:szCs w:val="22"/>
          <w:lang w:val="el-GR" w:eastAsia="el-GR"/>
        </w:rPr>
      </w:pPr>
      <w:r>
        <w:rPr>
          <w:rFonts w:ascii="Arial" w:hAnsi="Arial" w:cs="Arial"/>
          <w:sz w:val="22"/>
          <w:szCs w:val="22"/>
          <w:lang w:val="el-GR" w:eastAsia="el-GR"/>
        </w:rPr>
        <w:lastRenderedPageBreak/>
        <w:t>Η Στεργίου Παναγιώτα του Βασιλείου</w:t>
      </w:r>
      <w:r w:rsidRPr="00F9486A">
        <w:rPr>
          <w:rFonts w:ascii="Arial" w:hAnsi="Arial" w:cs="Arial"/>
          <w:sz w:val="22"/>
          <w:szCs w:val="22"/>
          <w:lang w:val="el-GR" w:eastAsia="el-GR"/>
        </w:rPr>
        <w:t xml:space="preserve"> τακτικό μέλος </w:t>
      </w:r>
      <w:r>
        <w:rPr>
          <w:rFonts w:ascii="Arial" w:hAnsi="Arial" w:cs="Arial"/>
          <w:sz w:val="22"/>
          <w:szCs w:val="22"/>
          <w:lang w:val="el-GR" w:eastAsia="el-GR"/>
        </w:rPr>
        <w:t xml:space="preserve">ως </w:t>
      </w:r>
      <w:r w:rsidRPr="00F9486A">
        <w:rPr>
          <w:rFonts w:ascii="Arial" w:hAnsi="Arial" w:cs="Arial"/>
          <w:sz w:val="22"/>
          <w:szCs w:val="22"/>
          <w:lang w:val="el-GR" w:eastAsia="el-GR"/>
        </w:rPr>
        <w:t xml:space="preserve"> εκπρόσωπος των γονέων με αναπληρ</w:t>
      </w:r>
      <w:r>
        <w:rPr>
          <w:rFonts w:ascii="Arial" w:hAnsi="Arial" w:cs="Arial"/>
          <w:sz w:val="22"/>
          <w:szCs w:val="22"/>
          <w:lang w:val="el-GR" w:eastAsia="el-GR"/>
        </w:rPr>
        <w:t>ώτρια την Παρασκευίδη Βαλεντίνα του Ανδρέα (κατόπιν κλήρωσης για το έτος 2021-2022).</w:t>
      </w:r>
    </w:p>
    <w:p w14:paraId="2EB1C6C3" w14:textId="77777777" w:rsidR="008A3BB7" w:rsidRPr="00F9486A" w:rsidRDefault="008A3BB7" w:rsidP="008A3BB7">
      <w:pPr>
        <w:suppressAutoHyphens w:val="0"/>
        <w:spacing w:line="360" w:lineRule="auto"/>
        <w:contextualSpacing/>
        <w:rPr>
          <w:rFonts w:ascii="Arial" w:hAnsi="Arial" w:cs="Arial"/>
          <w:iCs/>
          <w:sz w:val="22"/>
          <w:szCs w:val="22"/>
          <w:lang w:val="el-GR" w:eastAsia="el-GR"/>
        </w:rPr>
      </w:pPr>
    </w:p>
    <w:p w14:paraId="7522E660" w14:textId="77777777" w:rsidR="008A3BB7" w:rsidRDefault="008A3BB7" w:rsidP="008A3BB7">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14:paraId="56ECF246" w14:textId="77777777" w:rsidR="008A3BB7" w:rsidRDefault="008A3BB7" w:rsidP="008A3BB7">
      <w:pPr>
        <w:spacing w:line="360" w:lineRule="auto"/>
        <w:rPr>
          <w:rFonts w:ascii="Tahoma" w:eastAsia="Batang" w:hAnsi="Tahoma" w:cs="Tahoma"/>
          <w:sz w:val="22"/>
          <w:szCs w:val="22"/>
          <w:lang w:val="el-GR"/>
        </w:rPr>
      </w:pPr>
    </w:p>
    <w:p w14:paraId="5B175BF1" w14:textId="77777777" w:rsidR="008A3BB7" w:rsidRDefault="008A3BB7" w:rsidP="008A3BB7">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Η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14:paraId="2A2F17B3" w14:textId="77777777" w:rsidR="008A3BB7" w:rsidRDefault="008A3BB7" w:rsidP="008A3BB7">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p>
    <w:p w14:paraId="6BACFE20" w14:textId="77777777" w:rsidR="008A3BB7" w:rsidRPr="006A19DF" w:rsidRDefault="008A3BB7" w:rsidP="008A3BB7">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Βασιλειάδου Σωτηρία                         (Υπογραφές)             Παλκανίκος Ιωάννης </w:t>
      </w:r>
      <w:r>
        <w:rPr>
          <w:rFonts w:ascii="Tahoma" w:hAnsi="Tahoma" w:cs="Tahoma"/>
          <w:sz w:val="22"/>
          <w:szCs w:val="22"/>
          <w:lang w:val="el-GR"/>
        </w:rPr>
        <w:tab/>
      </w:r>
      <w:r>
        <w:rPr>
          <w:rFonts w:ascii="Tahoma" w:hAnsi="Tahoma" w:cs="Tahoma"/>
          <w:sz w:val="22"/>
          <w:szCs w:val="22"/>
          <w:lang w:val="el-GR"/>
        </w:rPr>
        <w:tab/>
      </w:r>
    </w:p>
    <w:p w14:paraId="669DF221" w14:textId="77777777" w:rsidR="008A3BB7" w:rsidRDefault="008A3BB7" w:rsidP="008A3BB7">
      <w:pPr>
        <w:spacing w:line="360" w:lineRule="auto"/>
        <w:ind w:left="2880" w:firstLine="720"/>
        <w:rPr>
          <w:rFonts w:ascii="Tahoma" w:hAnsi="Tahoma" w:cs="Tahoma"/>
          <w:sz w:val="22"/>
          <w:szCs w:val="22"/>
          <w:lang w:val="el-GR"/>
        </w:rPr>
      </w:pPr>
      <w:r>
        <w:rPr>
          <w:rFonts w:ascii="Tahoma" w:hAnsi="Tahoma" w:cs="Tahoma"/>
          <w:sz w:val="22"/>
          <w:szCs w:val="22"/>
          <w:lang w:val="el-GR"/>
        </w:rPr>
        <w:t>Ακριβές Απόσπασμα</w:t>
      </w:r>
    </w:p>
    <w:p w14:paraId="545EDA64" w14:textId="77777777" w:rsidR="008A3BB7" w:rsidRDefault="008A3BB7" w:rsidP="008A3BB7">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14:paraId="55ED1893" w14:textId="77777777" w:rsidR="008A3BB7" w:rsidRDefault="008A3BB7" w:rsidP="008A3BB7">
      <w:pPr>
        <w:spacing w:line="360" w:lineRule="auto"/>
        <w:rPr>
          <w:rFonts w:ascii="Tahoma" w:hAnsi="Tahoma" w:cs="Tahoma"/>
          <w:sz w:val="22"/>
          <w:szCs w:val="22"/>
          <w:lang w:val="el-GR"/>
        </w:rPr>
      </w:pPr>
    </w:p>
    <w:p w14:paraId="03D4AEF9" w14:textId="77777777" w:rsidR="008A3BB7" w:rsidRDefault="008A3BB7" w:rsidP="008A3BB7">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14:paraId="11494BB2" w14:textId="77777777" w:rsidR="008A3BB7" w:rsidRDefault="008A3BB7" w:rsidP="008A3BB7"/>
    <w:p w14:paraId="43E998D9" w14:textId="77777777" w:rsidR="008A3BB7" w:rsidRPr="00F9486A" w:rsidRDefault="008A3BB7" w:rsidP="008A3BB7">
      <w:pPr>
        <w:suppressAutoHyphens w:val="0"/>
        <w:spacing w:line="360" w:lineRule="auto"/>
        <w:ind w:left="1080"/>
        <w:contextualSpacing/>
        <w:rPr>
          <w:rFonts w:ascii="Arial" w:hAnsi="Arial" w:cs="Arial"/>
          <w:iCs/>
          <w:sz w:val="22"/>
          <w:szCs w:val="22"/>
          <w:lang w:val="el-GR" w:eastAsia="el-GR"/>
        </w:rPr>
      </w:pPr>
    </w:p>
    <w:p w14:paraId="4A8E46BB" w14:textId="77777777" w:rsidR="00B21D21" w:rsidRPr="00613129" w:rsidRDefault="00B21D21" w:rsidP="00B21D21">
      <w:pPr>
        <w:keepNext/>
        <w:snapToGrid w:val="0"/>
        <w:spacing w:line="360" w:lineRule="auto"/>
        <w:jc w:val="both"/>
        <w:outlineLvl w:val="0"/>
        <w:rPr>
          <w:rFonts w:ascii="Tahoma" w:hAnsi="Tahoma" w:cs="Tahoma"/>
          <w:b/>
          <w:sz w:val="22"/>
          <w:szCs w:val="22"/>
        </w:rPr>
      </w:pPr>
      <w:r w:rsidRPr="00613129">
        <w:rPr>
          <w:rFonts w:ascii="Tahoma" w:hAnsi="Tahoma" w:cs="Tahoma"/>
          <w:b/>
          <w:sz w:val="22"/>
          <w:szCs w:val="22"/>
        </w:rPr>
        <w:t xml:space="preserve">ΕΛΛΗΝΙΚΗ ΔΗΜΟΚΡΑΤΙΑ      </w:t>
      </w:r>
    </w:p>
    <w:p w14:paraId="4F3C49CD" w14:textId="77777777" w:rsidR="00B21D21" w:rsidRPr="00613129" w:rsidRDefault="00B21D21" w:rsidP="00B21D21">
      <w:pPr>
        <w:keepNext/>
        <w:snapToGrid w:val="0"/>
        <w:spacing w:line="360" w:lineRule="auto"/>
        <w:jc w:val="both"/>
        <w:outlineLvl w:val="0"/>
        <w:rPr>
          <w:rFonts w:ascii="Tahoma" w:hAnsi="Tahoma" w:cs="Tahoma"/>
          <w:b/>
          <w:color w:val="111111"/>
          <w:sz w:val="22"/>
          <w:szCs w:val="22"/>
        </w:rPr>
      </w:pPr>
      <w:r w:rsidRPr="00613129">
        <w:rPr>
          <w:rFonts w:ascii="Tahoma" w:hAnsi="Tahoma" w:cs="Tahoma"/>
          <w:b/>
          <w:sz w:val="22"/>
          <w:szCs w:val="22"/>
        </w:rPr>
        <w:t>ΝΟΜΟΣ ΕΒΡΟΥ                                              ΑΝΑΡΤΗΤΕΑ ΣΤΟ ΔΙΑΔΙΚΤΥΟ</w:t>
      </w:r>
      <w:r w:rsidRPr="00613129">
        <w:rPr>
          <w:rFonts w:ascii="Tahoma" w:eastAsia="SimSun" w:hAnsi="Tahoma" w:cs="Tahoma"/>
          <w:b/>
          <w:bCs/>
          <w:sz w:val="22"/>
          <w:szCs w:val="22"/>
          <w:lang w:eastAsia="zh-CN"/>
        </w:rPr>
        <w:t xml:space="preserve">: </w:t>
      </w:r>
    </w:p>
    <w:p w14:paraId="56E81D74" w14:textId="77777777" w:rsidR="00B21D21" w:rsidRPr="00613129" w:rsidRDefault="00B21D21" w:rsidP="00B21D21">
      <w:pPr>
        <w:tabs>
          <w:tab w:val="left" w:pos="2925"/>
        </w:tabs>
        <w:snapToGrid w:val="0"/>
        <w:spacing w:line="360" w:lineRule="auto"/>
        <w:rPr>
          <w:rFonts w:ascii="Tahoma" w:hAnsi="Tahoma" w:cs="Tahoma"/>
          <w:b/>
          <w:color w:val="111111"/>
          <w:sz w:val="22"/>
          <w:szCs w:val="22"/>
        </w:rPr>
      </w:pPr>
      <w:r w:rsidRPr="00613129">
        <w:rPr>
          <w:rFonts w:ascii="Tahoma" w:hAnsi="Tahoma" w:cs="Tahoma"/>
          <w:b/>
          <w:color w:val="111111"/>
          <w:sz w:val="22"/>
          <w:szCs w:val="22"/>
        </w:rPr>
        <w:t>ΔΗΜΟΣ ΣΑΜΟΘΡΑΚΗΣ</w:t>
      </w:r>
      <w:r w:rsidRPr="00613129">
        <w:rPr>
          <w:rFonts w:ascii="Tahoma" w:hAnsi="Tahoma" w:cs="Tahoma"/>
          <w:b/>
          <w:color w:val="111111"/>
          <w:sz w:val="22"/>
          <w:szCs w:val="22"/>
        </w:rPr>
        <w:tab/>
        <w:t xml:space="preserve">                           </w:t>
      </w:r>
      <w:r>
        <w:rPr>
          <w:rStyle w:val="a3"/>
        </w:rPr>
        <w:t xml:space="preserve">ΑΔΑ: </w:t>
      </w:r>
      <w:r w:rsidRPr="00FE5856">
        <w:rPr>
          <w:b/>
        </w:rPr>
        <w:t>6ΕΦΛΩ1Λ-ΛΟΚ</w:t>
      </w:r>
      <w:r w:rsidRPr="00613129">
        <w:rPr>
          <w:rFonts w:ascii="Tahoma" w:hAnsi="Tahoma" w:cs="Tahoma"/>
          <w:b/>
          <w:color w:val="111111"/>
          <w:sz w:val="22"/>
          <w:szCs w:val="22"/>
        </w:rPr>
        <w:t xml:space="preserve">   </w:t>
      </w:r>
    </w:p>
    <w:p w14:paraId="21BEDF22" w14:textId="77777777" w:rsidR="00B21D21" w:rsidRPr="00613129" w:rsidRDefault="00B21D21" w:rsidP="00B21D21">
      <w:pPr>
        <w:tabs>
          <w:tab w:val="left" w:pos="2925"/>
        </w:tabs>
        <w:snapToGrid w:val="0"/>
        <w:spacing w:line="360" w:lineRule="auto"/>
        <w:rPr>
          <w:rFonts w:ascii="Tahoma" w:hAnsi="Tahoma" w:cs="Tahoma"/>
          <w:b/>
          <w:bCs/>
          <w:sz w:val="22"/>
          <w:szCs w:val="22"/>
        </w:rPr>
      </w:pPr>
      <w:r w:rsidRPr="00613129">
        <w:rPr>
          <w:rFonts w:ascii="Tahoma" w:hAnsi="Tahoma" w:cs="Tahoma"/>
          <w:b/>
          <w:sz w:val="22"/>
          <w:szCs w:val="22"/>
        </w:rPr>
        <w:t>Aρ. Πρωτ.:</w:t>
      </w:r>
      <w:r w:rsidRPr="00613129">
        <w:rPr>
          <w:rFonts w:ascii="Tahoma" w:hAnsi="Tahoma" w:cs="Tahoma"/>
          <w:b/>
          <w:bCs/>
          <w:sz w:val="22"/>
          <w:szCs w:val="22"/>
        </w:rPr>
        <w:t xml:space="preserve"> </w:t>
      </w:r>
      <w:r w:rsidRPr="00613129">
        <w:rPr>
          <w:rFonts w:ascii="Tahoma" w:hAnsi="Tahoma" w:cs="Tahoma"/>
          <w:b/>
          <w:bCs/>
          <w:sz w:val="22"/>
          <w:szCs w:val="22"/>
          <w:lang w:val="el-GR"/>
        </w:rPr>
        <w:t>3</w:t>
      </w:r>
      <w:r>
        <w:rPr>
          <w:rFonts w:ascii="Tahoma" w:hAnsi="Tahoma" w:cs="Tahoma"/>
          <w:b/>
          <w:bCs/>
          <w:sz w:val="22"/>
          <w:szCs w:val="22"/>
          <w:lang w:val="el-GR"/>
        </w:rPr>
        <w:t>738</w:t>
      </w:r>
      <w:r w:rsidRPr="00613129">
        <w:rPr>
          <w:rFonts w:ascii="Tahoma" w:hAnsi="Tahoma" w:cs="Tahoma"/>
          <w:b/>
          <w:bCs/>
          <w:sz w:val="22"/>
          <w:szCs w:val="22"/>
          <w:lang w:val="el-GR"/>
        </w:rPr>
        <w:t>/28-7-2021</w:t>
      </w:r>
      <w:r w:rsidRPr="00613129">
        <w:rPr>
          <w:rFonts w:ascii="Tahoma" w:hAnsi="Tahoma" w:cs="Tahoma"/>
          <w:b/>
          <w:bCs/>
          <w:sz w:val="22"/>
          <w:szCs w:val="22"/>
        </w:rPr>
        <w:t xml:space="preserve">                            </w:t>
      </w:r>
    </w:p>
    <w:p w14:paraId="3282D5B9" w14:textId="77777777" w:rsidR="00B21D21" w:rsidRPr="00613129" w:rsidRDefault="00B21D21" w:rsidP="00B21D21">
      <w:pPr>
        <w:spacing w:line="360" w:lineRule="auto"/>
        <w:jc w:val="right"/>
        <w:rPr>
          <w:rFonts w:ascii="Tahoma" w:eastAsia="Batang" w:hAnsi="Tahoma" w:cs="Tahoma"/>
          <w:b/>
          <w:sz w:val="22"/>
          <w:szCs w:val="22"/>
        </w:rPr>
      </w:pPr>
    </w:p>
    <w:p w14:paraId="604DE0CA" w14:textId="77777777" w:rsidR="00B21D21" w:rsidRPr="00613129" w:rsidRDefault="00B21D21" w:rsidP="00B21D21">
      <w:pPr>
        <w:spacing w:line="360" w:lineRule="auto"/>
        <w:ind w:hanging="360"/>
        <w:jc w:val="center"/>
        <w:rPr>
          <w:rFonts w:ascii="Tahoma" w:eastAsia="Batang" w:hAnsi="Tahoma" w:cs="Tahoma"/>
          <w:b/>
          <w:sz w:val="22"/>
          <w:szCs w:val="22"/>
          <w:lang w:val="el-GR"/>
        </w:rPr>
      </w:pPr>
      <w:r w:rsidRPr="00613129">
        <w:rPr>
          <w:rFonts w:ascii="Tahoma" w:eastAsia="Batang" w:hAnsi="Tahoma" w:cs="Tahoma"/>
          <w:b/>
          <w:sz w:val="22"/>
          <w:szCs w:val="22"/>
          <w:lang w:val="el-GR"/>
        </w:rPr>
        <w:t>ΑΠΟΣΠΑΣΜΑ</w:t>
      </w:r>
    </w:p>
    <w:p w14:paraId="26B58345" w14:textId="77777777" w:rsidR="00B21D21" w:rsidRPr="00613129" w:rsidRDefault="00B21D21" w:rsidP="00B21D21">
      <w:pPr>
        <w:spacing w:line="360" w:lineRule="auto"/>
        <w:rPr>
          <w:rFonts w:ascii="Tahoma" w:eastAsia="Batang" w:hAnsi="Tahoma" w:cs="Tahoma"/>
          <w:b/>
          <w:sz w:val="22"/>
          <w:szCs w:val="22"/>
          <w:lang w:val="el-GR"/>
        </w:rPr>
      </w:pPr>
      <w:r w:rsidRPr="00613129">
        <w:rPr>
          <w:rFonts w:ascii="Tahoma" w:hAnsi="Tahoma" w:cs="Tahoma"/>
          <w:sz w:val="22"/>
          <w:szCs w:val="22"/>
        </w:rPr>
        <w:t xml:space="preserve">Από το πρακτικό της </w:t>
      </w:r>
      <w:r w:rsidRPr="00613129">
        <w:rPr>
          <w:rFonts w:ascii="Tahoma" w:hAnsi="Tahoma" w:cs="Tahoma"/>
          <w:sz w:val="22"/>
          <w:szCs w:val="22"/>
          <w:lang w:val="el-GR"/>
        </w:rPr>
        <w:t>14</w:t>
      </w:r>
      <w:r w:rsidRPr="00613129">
        <w:rPr>
          <w:rFonts w:ascii="Tahoma" w:hAnsi="Tahoma" w:cs="Tahoma"/>
          <w:sz w:val="22"/>
          <w:szCs w:val="22"/>
          <w:vertAlign w:val="superscript"/>
          <w:lang w:val="el-GR"/>
        </w:rPr>
        <w:t>ης</w:t>
      </w:r>
      <w:r w:rsidRPr="00613129">
        <w:rPr>
          <w:rFonts w:ascii="Tahoma" w:hAnsi="Tahoma" w:cs="Tahoma"/>
          <w:sz w:val="22"/>
          <w:szCs w:val="22"/>
        </w:rPr>
        <w:t>/</w:t>
      </w:r>
      <w:r w:rsidRPr="00613129">
        <w:rPr>
          <w:rFonts w:ascii="Tahoma" w:hAnsi="Tahoma" w:cs="Tahoma"/>
          <w:sz w:val="22"/>
          <w:szCs w:val="22"/>
          <w:lang w:val="el-GR"/>
        </w:rPr>
        <w:t xml:space="preserve">21-7-2021 </w:t>
      </w:r>
      <w:r w:rsidRPr="00613129">
        <w:rPr>
          <w:rFonts w:ascii="Tahoma" w:hAnsi="Tahoma" w:cs="Tahoma"/>
          <w:sz w:val="22"/>
          <w:szCs w:val="22"/>
        </w:rPr>
        <w:t>Συνεδρίασης του Δημοτικού Συμβουλίου</w:t>
      </w:r>
      <w:r w:rsidRPr="00613129">
        <w:rPr>
          <w:rFonts w:ascii="Tahoma" w:hAnsi="Tahoma" w:cs="Tahoma"/>
          <w:sz w:val="22"/>
          <w:szCs w:val="22"/>
          <w:lang w:val="el-GR"/>
        </w:rPr>
        <w:t xml:space="preserve"> Σαμοθράκης</w:t>
      </w:r>
      <w:r w:rsidRPr="00613129">
        <w:rPr>
          <w:rFonts w:ascii="Tahoma" w:hAnsi="Tahoma" w:cs="Tahoma"/>
          <w:sz w:val="22"/>
          <w:szCs w:val="22"/>
        </w:rPr>
        <w:t>.</w:t>
      </w:r>
    </w:p>
    <w:p w14:paraId="1C79B866" w14:textId="77777777" w:rsidR="00B21D21" w:rsidRPr="00613129" w:rsidRDefault="00B21D21" w:rsidP="00B21D21">
      <w:pPr>
        <w:spacing w:line="360" w:lineRule="auto"/>
        <w:jc w:val="both"/>
        <w:rPr>
          <w:rFonts w:ascii="Tahoma" w:eastAsia="Batang" w:hAnsi="Tahoma" w:cs="Tahoma"/>
          <w:sz w:val="22"/>
          <w:szCs w:val="22"/>
          <w:lang w:val="el-GR" w:eastAsia="el-GR"/>
        </w:rPr>
      </w:pPr>
      <w:r w:rsidRPr="00613129">
        <w:rPr>
          <w:rFonts w:ascii="Tahoma" w:hAnsi="Tahoma" w:cs="Tahoma"/>
          <w:sz w:val="22"/>
          <w:szCs w:val="22"/>
        </w:rPr>
        <w:t xml:space="preserve">Στη Σαμοθράκη σήμερα </w:t>
      </w:r>
      <w:r w:rsidRPr="00613129">
        <w:rPr>
          <w:rFonts w:ascii="Tahoma" w:hAnsi="Tahoma" w:cs="Tahoma"/>
          <w:sz w:val="22"/>
          <w:szCs w:val="22"/>
          <w:lang w:val="el-GR"/>
        </w:rPr>
        <w:t>21</w:t>
      </w:r>
      <w:r w:rsidRPr="00613129">
        <w:rPr>
          <w:rFonts w:ascii="Tahoma" w:hAnsi="Tahoma" w:cs="Tahoma"/>
          <w:sz w:val="22"/>
          <w:szCs w:val="22"/>
        </w:rPr>
        <w:t>-7-2021 ημέρα Τ</w:t>
      </w:r>
      <w:r w:rsidRPr="00613129">
        <w:rPr>
          <w:rFonts w:ascii="Tahoma" w:hAnsi="Tahoma" w:cs="Tahoma"/>
          <w:sz w:val="22"/>
          <w:szCs w:val="22"/>
          <w:lang w:val="el-GR"/>
        </w:rPr>
        <w:t>ετάρτη</w:t>
      </w:r>
      <w:r w:rsidRPr="00613129">
        <w:rPr>
          <w:rFonts w:ascii="Tahoma" w:hAnsi="Tahoma" w:cs="Tahoma"/>
          <w:sz w:val="22"/>
          <w:szCs w:val="22"/>
        </w:rPr>
        <w:t xml:space="preserve"> και ώρα 20:30 πραγματοποιήθηκε τακτική  συνεδρίαση Δημοτικού Συμβουλίου με τηλεδιάσκεψη (zoom), για λόγους διασφάλισης της δημόσιας υγ</w:t>
      </w:r>
      <w:r w:rsidRPr="00613129">
        <w:rPr>
          <w:rFonts w:ascii="Tahoma" w:hAnsi="Tahoma" w:cs="Tahoma"/>
          <w:sz w:val="22"/>
          <w:szCs w:val="22"/>
          <w:lang w:eastAsia="en-US"/>
        </w:rPr>
        <w:t xml:space="preserve">είας  με τη </w:t>
      </w:r>
      <w:r w:rsidRPr="00613129">
        <w:rPr>
          <w:rFonts w:ascii="Tahoma" w:hAnsi="Tahoma" w:cs="Tahoma"/>
          <w:bCs/>
          <w:sz w:val="22"/>
          <w:szCs w:val="22"/>
          <w:lang w:eastAsia="en-US"/>
        </w:rPr>
        <w:t>διαδικασία</w:t>
      </w:r>
      <w:r w:rsidRPr="00613129">
        <w:rPr>
          <w:rFonts w:ascii="Tahoma" w:hAnsi="Tahoma" w:cs="Tahoma"/>
          <w:sz w:val="22"/>
          <w:szCs w:val="22"/>
          <w:lang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613129">
        <w:rPr>
          <w:rFonts w:ascii="Tahoma" w:hAnsi="Tahoma" w:cs="Tahoma"/>
          <w:sz w:val="22"/>
          <w:szCs w:val="22"/>
          <w:lang w:val="en-US" w:eastAsia="en-US"/>
        </w:rPr>
        <w:t>Covid</w:t>
      </w:r>
      <w:r w:rsidRPr="00613129">
        <w:rPr>
          <w:rFonts w:ascii="Tahoma" w:hAnsi="Tahoma" w:cs="Tahoma"/>
          <w:sz w:val="22"/>
          <w:szCs w:val="22"/>
          <w:lang w:eastAsia="en-US"/>
        </w:rPr>
        <w:t xml:space="preserve">-19 και της ανάγκης περιορισμού της διάδοσής του» (Α΄ 55), </w:t>
      </w:r>
      <w:r w:rsidRPr="00613129">
        <w:rPr>
          <w:rFonts w:ascii="Tahoma" w:hAnsi="Tahoma" w:cs="Tahoma"/>
          <w:sz w:val="22"/>
          <w:szCs w:val="22"/>
        </w:rPr>
        <w:t>ύστερα από    την αρίθμ.</w:t>
      </w:r>
      <w:r w:rsidRPr="00613129">
        <w:rPr>
          <w:rFonts w:ascii="Tahoma" w:hAnsi="Tahoma" w:cs="Tahoma"/>
          <w:sz w:val="22"/>
          <w:szCs w:val="22"/>
          <w:lang w:val="el-GR"/>
        </w:rPr>
        <w:t xml:space="preserve"> πρωτ.: 3483/16-7-2021</w:t>
      </w:r>
      <w:r w:rsidRPr="00613129">
        <w:rPr>
          <w:rFonts w:ascii="Tahoma" w:eastAsia="Batang" w:hAnsi="Tahoma" w:cs="Tahoma"/>
          <w:sz w:val="22"/>
          <w:szCs w:val="22"/>
          <w:lang w:val="el-GR" w:eastAsia="el-GR"/>
        </w:rPr>
        <w:t xml:space="preserve"> </w:t>
      </w:r>
      <w:r w:rsidRPr="00613129">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613129">
        <w:rPr>
          <w:rFonts w:ascii="Tahoma" w:hAnsi="Tahoma" w:cs="Tahoma"/>
          <w:sz w:val="22"/>
          <w:szCs w:val="22"/>
          <w:lang w:val="el-GR"/>
        </w:rPr>
        <w:t xml:space="preserve">και στην ιστοσελίδα </w:t>
      </w:r>
      <w:r w:rsidRPr="00613129">
        <w:rPr>
          <w:rFonts w:ascii="Tahoma" w:hAnsi="Tahoma" w:cs="Tahoma"/>
          <w:sz w:val="22"/>
          <w:szCs w:val="22"/>
        </w:rPr>
        <w:t xml:space="preserve">του Δήμου Σαμοθράκης για συζήτηση και λήψη αποφάσεων στα κατωτέρω θέματα </w:t>
      </w:r>
      <w:r w:rsidRPr="00613129">
        <w:rPr>
          <w:rFonts w:ascii="Tahoma" w:hAnsi="Tahoma" w:cs="Tahoma"/>
          <w:sz w:val="22"/>
          <w:szCs w:val="22"/>
          <w:lang w:val="el-GR"/>
        </w:rPr>
        <w:t xml:space="preserve"> </w:t>
      </w:r>
      <w:r w:rsidRPr="00613129">
        <w:rPr>
          <w:rFonts w:ascii="Tahoma" w:hAnsi="Tahoma" w:cs="Tahoma"/>
          <w:sz w:val="22"/>
          <w:szCs w:val="22"/>
        </w:rPr>
        <w:t>της</w:t>
      </w:r>
      <w:r w:rsidRPr="00613129">
        <w:rPr>
          <w:rFonts w:ascii="Tahoma" w:hAnsi="Tahoma" w:cs="Tahoma"/>
          <w:sz w:val="22"/>
          <w:szCs w:val="22"/>
          <w:lang w:val="el-GR"/>
        </w:rPr>
        <w:t xml:space="preserve">  </w:t>
      </w:r>
      <w:r w:rsidRPr="00613129">
        <w:rPr>
          <w:rFonts w:ascii="Tahoma" w:hAnsi="Tahoma" w:cs="Tahoma"/>
          <w:sz w:val="22"/>
          <w:szCs w:val="22"/>
        </w:rPr>
        <w:t>ημερήσιας διάταξης</w:t>
      </w:r>
      <w:r w:rsidRPr="00613129">
        <w:rPr>
          <w:rFonts w:ascii="Tahoma" w:hAnsi="Tahoma" w:cs="Tahoma"/>
          <w:sz w:val="22"/>
          <w:szCs w:val="22"/>
          <w:lang w:val="el-GR"/>
        </w:rPr>
        <w:t>.</w:t>
      </w:r>
      <w:r w:rsidRPr="00613129">
        <w:rPr>
          <w:rFonts w:ascii="Tahoma" w:eastAsia="Batang" w:hAnsi="Tahoma" w:cs="Tahoma"/>
          <w:b/>
          <w:sz w:val="22"/>
          <w:szCs w:val="22"/>
          <w:lang w:val="el-GR"/>
        </w:rPr>
        <w:t xml:space="preserve">                                      </w:t>
      </w:r>
    </w:p>
    <w:p w14:paraId="04A3DBBA" w14:textId="77777777" w:rsidR="00B21D21" w:rsidRDefault="00B21D21" w:rsidP="00B21D21">
      <w:pPr>
        <w:autoSpaceDE w:val="0"/>
        <w:autoSpaceDN w:val="0"/>
        <w:adjustRightInd w:val="0"/>
        <w:spacing w:line="360" w:lineRule="auto"/>
        <w:jc w:val="both"/>
        <w:rPr>
          <w:rFonts w:ascii="Tahoma" w:eastAsia="Batang" w:hAnsi="Tahoma" w:cs="Tahoma"/>
          <w:b/>
          <w:sz w:val="22"/>
          <w:szCs w:val="22"/>
          <w:lang w:val="el-GR"/>
        </w:rPr>
      </w:pPr>
    </w:p>
    <w:p w14:paraId="1D312AAA" w14:textId="77777777" w:rsidR="00B21D21" w:rsidRDefault="00B21D21" w:rsidP="00B21D21">
      <w:pPr>
        <w:autoSpaceDE w:val="0"/>
        <w:autoSpaceDN w:val="0"/>
        <w:adjustRightInd w:val="0"/>
        <w:spacing w:line="360" w:lineRule="auto"/>
        <w:jc w:val="both"/>
        <w:rPr>
          <w:rFonts w:ascii="Tahoma" w:eastAsia="Batang" w:hAnsi="Tahoma" w:cs="Tahoma"/>
          <w:b/>
          <w:sz w:val="22"/>
          <w:szCs w:val="22"/>
          <w:lang w:val="el-GR"/>
        </w:rPr>
      </w:pPr>
    </w:p>
    <w:p w14:paraId="023E892A" w14:textId="77777777" w:rsidR="00B21D21" w:rsidRPr="00F9486A" w:rsidRDefault="00B21D21" w:rsidP="00B21D21">
      <w:pPr>
        <w:autoSpaceDE w:val="0"/>
        <w:autoSpaceDN w:val="0"/>
        <w:adjustRightInd w:val="0"/>
        <w:spacing w:line="360" w:lineRule="auto"/>
        <w:jc w:val="both"/>
        <w:rPr>
          <w:rFonts w:ascii="Tahoma" w:eastAsia="Batang" w:hAnsi="Tahoma" w:cs="Tahoma"/>
          <w:b/>
          <w:sz w:val="22"/>
          <w:szCs w:val="22"/>
          <w:lang w:val="el-GR"/>
        </w:rPr>
      </w:pPr>
      <w:r>
        <w:rPr>
          <w:rFonts w:ascii="Tahoma" w:eastAsia="Batang" w:hAnsi="Tahoma" w:cs="Tahoma"/>
          <w:b/>
          <w:sz w:val="22"/>
          <w:szCs w:val="22"/>
          <w:lang w:val="el-GR"/>
        </w:rPr>
        <w:t>ΘEMA:  4</w:t>
      </w:r>
      <w:r w:rsidRPr="00F633E3">
        <w:rPr>
          <w:rFonts w:ascii="Tahoma" w:eastAsia="Batang" w:hAnsi="Tahoma" w:cs="Tahoma"/>
          <w:b/>
          <w:sz w:val="22"/>
          <w:szCs w:val="22"/>
          <w:vertAlign w:val="superscript"/>
          <w:lang w:val="el-GR"/>
        </w:rPr>
        <w:t>ο</w:t>
      </w:r>
      <w:r w:rsidRPr="00F633E3">
        <w:rPr>
          <w:rFonts w:ascii="Tahoma" w:eastAsia="Batang" w:hAnsi="Tahoma" w:cs="Tahoma"/>
          <w:b/>
          <w:sz w:val="22"/>
          <w:szCs w:val="22"/>
          <w:lang w:val="el-GR"/>
        </w:rPr>
        <w:t xml:space="preserve">  </w:t>
      </w:r>
      <w:r w:rsidRPr="00F633E3">
        <w:rPr>
          <w:rFonts w:ascii="Tahoma" w:hAnsi="Tahoma" w:cs="Tahoma"/>
          <w:b/>
          <w:color w:val="333333"/>
          <w:sz w:val="22"/>
          <w:szCs w:val="22"/>
          <w:lang w:val="el-GR" w:eastAsia="el-GR"/>
        </w:rPr>
        <w:t>«Αντικατάσταση μελών</w:t>
      </w:r>
      <w:r w:rsidRPr="00F9486A">
        <w:rPr>
          <w:rFonts w:ascii="Tahoma" w:eastAsia="Batang" w:hAnsi="Tahoma" w:cs="Tahoma"/>
          <w:b/>
          <w:sz w:val="22"/>
          <w:szCs w:val="22"/>
          <w:lang w:val="el-GR"/>
        </w:rPr>
        <w:t xml:space="preserve"> ειδικής επιτροπής για  επιλογή παιδιών για την εγγραφή τους στον Παιδικό Σταθμό»</w:t>
      </w:r>
    </w:p>
    <w:p w14:paraId="3420B5B9" w14:textId="77777777" w:rsidR="00B21D21" w:rsidRDefault="00B21D21" w:rsidP="00B21D2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93</w:t>
      </w:r>
    </w:p>
    <w:p w14:paraId="65E84D27" w14:textId="77777777" w:rsidR="00B21D21" w:rsidRDefault="00B21D21" w:rsidP="00B21D21">
      <w:pPr>
        <w:spacing w:line="360" w:lineRule="auto"/>
        <w:ind w:hanging="360"/>
        <w:jc w:val="both"/>
        <w:rPr>
          <w:rFonts w:ascii="Tahoma" w:eastAsia="Batang" w:hAnsi="Tahoma" w:cs="Tahoma"/>
          <w:b/>
          <w:sz w:val="22"/>
          <w:szCs w:val="22"/>
          <w:lang w:val="el-GR"/>
        </w:rPr>
      </w:pPr>
    </w:p>
    <w:p w14:paraId="1BE4C4EF" w14:textId="77777777" w:rsidR="00B21D21" w:rsidRPr="00613129" w:rsidRDefault="00B21D21" w:rsidP="00B21D21">
      <w:pPr>
        <w:jc w:val="both"/>
        <w:rPr>
          <w:rFonts w:ascii="Tahoma" w:eastAsia="Batang" w:hAnsi="Tahoma" w:cs="Tahoma"/>
          <w:sz w:val="22"/>
          <w:szCs w:val="22"/>
          <w:lang w:val="el-GR"/>
        </w:rPr>
      </w:pPr>
      <w:r w:rsidRPr="00613129">
        <w:rPr>
          <w:rFonts w:ascii="Tahoma" w:eastAsia="Batang" w:hAnsi="Tahoma" w:cs="Tahoma"/>
          <w:bCs/>
          <w:color w:val="111111"/>
          <w:sz w:val="22"/>
          <w:szCs w:val="22"/>
          <w:lang w:val="el-GR"/>
        </w:rPr>
        <w:t xml:space="preserve">     </w:t>
      </w:r>
      <w:r w:rsidRPr="00613129">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14:paraId="3263D0A7" w14:textId="77777777" w:rsidR="00B21D21" w:rsidRPr="00613129" w:rsidRDefault="00B21D21" w:rsidP="00B21D21">
      <w:pPr>
        <w:jc w:val="both"/>
        <w:rPr>
          <w:rFonts w:ascii="Tahoma" w:eastAsia="Batang" w:hAnsi="Tahoma" w:cs="Tahoma"/>
          <w:sz w:val="22"/>
          <w:szCs w:val="22"/>
          <w:lang w:val="el-GR"/>
        </w:rPr>
      </w:pPr>
    </w:p>
    <w:p w14:paraId="3A48699D" w14:textId="77777777" w:rsidR="00B21D21" w:rsidRPr="00613129" w:rsidRDefault="00B21D21" w:rsidP="00B21D21">
      <w:pPr>
        <w:jc w:val="both"/>
        <w:rPr>
          <w:rFonts w:ascii="Tahoma" w:eastAsia="Batang" w:hAnsi="Tahoma" w:cs="Tahoma"/>
          <w:sz w:val="22"/>
          <w:szCs w:val="22"/>
          <w:lang w:val="el-GR"/>
        </w:rPr>
      </w:pPr>
      <w:r w:rsidRPr="00613129">
        <w:rPr>
          <w:rFonts w:ascii="Tahoma" w:eastAsia="Batang" w:hAnsi="Tahoma" w:cs="Tahoma"/>
          <w:sz w:val="22"/>
          <w:szCs w:val="22"/>
          <w:lang w:val="el-GR"/>
        </w:rPr>
        <w:t xml:space="preserve"> </w:t>
      </w: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B21D21" w:rsidRPr="00613129" w14:paraId="35362B7C" w14:textId="77777777" w:rsidTr="00473DC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070888CD" w14:textId="77777777" w:rsidR="00B21D21" w:rsidRPr="00613129" w:rsidRDefault="00B21D21" w:rsidP="00473DC2">
            <w:pPr>
              <w:tabs>
                <w:tab w:val="left" w:pos="8100"/>
              </w:tabs>
              <w:suppressAutoHyphens w:val="0"/>
              <w:snapToGrid w:val="0"/>
              <w:spacing w:line="360" w:lineRule="auto"/>
              <w:ind w:right="57"/>
              <w:jc w:val="both"/>
              <w:rPr>
                <w:rFonts w:ascii="Tahoma" w:eastAsia="Batang" w:hAnsi="Tahoma" w:cs="Tahoma"/>
                <w:b/>
                <w:bCs/>
                <w:sz w:val="22"/>
                <w:szCs w:val="22"/>
                <w:lang w:val="en-US" w:eastAsia="en-US"/>
              </w:rPr>
            </w:pPr>
            <w:r w:rsidRPr="00613129">
              <w:rPr>
                <w:rFonts w:ascii="Tahoma" w:eastAsia="Batang" w:hAnsi="Tahoma" w:cs="Tahoma"/>
                <w:b/>
                <w:sz w:val="22"/>
                <w:szCs w:val="22"/>
                <w:lang w:val="el-GR" w:eastAsia="en-US"/>
              </w:rPr>
              <w:t xml:space="preserve">               </w:t>
            </w:r>
            <w:r w:rsidRPr="00613129">
              <w:rPr>
                <w:rFonts w:ascii="Tahoma" w:eastAsia="Batang" w:hAnsi="Tahoma" w:cs="Tahoma"/>
                <w:b/>
                <w:sz w:val="22"/>
                <w:szCs w:val="22"/>
                <w:lang w:val="en-US" w:eastAsia="en-US"/>
              </w:rPr>
              <w:t>ΠΑ</w:t>
            </w:r>
            <w:r w:rsidRPr="00613129">
              <w:rPr>
                <w:rFonts w:ascii="Tahoma" w:eastAsia="Batang" w:hAnsi="Tahoma" w:cs="Tahoma"/>
                <w:b/>
                <w:bCs/>
                <w:sz w:val="22"/>
                <w:szCs w:val="22"/>
                <w:lang w:val="en-US"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6D74CF00" w14:textId="77777777" w:rsidR="00B21D21" w:rsidRPr="00613129" w:rsidRDefault="00B21D21" w:rsidP="00473DC2">
            <w:pPr>
              <w:tabs>
                <w:tab w:val="left" w:pos="8100"/>
              </w:tabs>
              <w:suppressAutoHyphens w:val="0"/>
              <w:snapToGrid w:val="0"/>
              <w:spacing w:line="360" w:lineRule="auto"/>
              <w:ind w:right="57"/>
              <w:jc w:val="both"/>
              <w:rPr>
                <w:rFonts w:ascii="Tahoma" w:eastAsia="SimSun" w:hAnsi="Tahoma" w:cs="Tahoma"/>
                <w:b/>
                <w:sz w:val="22"/>
                <w:szCs w:val="22"/>
                <w:lang w:val="en-US" w:eastAsia="en-US"/>
              </w:rPr>
            </w:pPr>
            <w:r w:rsidRPr="00613129">
              <w:rPr>
                <w:rFonts w:ascii="Tahoma" w:eastAsia="Batang" w:hAnsi="Tahoma" w:cs="Tahoma"/>
                <w:b/>
                <w:bCs/>
                <w:sz w:val="22"/>
                <w:szCs w:val="22"/>
                <w:lang w:val="en-US" w:eastAsia="en-US"/>
              </w:rPr>
              <w:t xml:space="preserve">                     ΑΠΟΝΤΕΣ</w:t>
            </w:r>
          </w:p>
        </w:tc>
      </w:tr>
      <w:tr w:rsidR="00B21D21" w:rsidRPr="00613129" w14:paraId="086496E2"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A2F10E1" w14:textId="77777777" w:rsidR="00B21D21" w:rsidRPr="00613129" w:rsidRDefault="00B21D21" w:rsidP="00473DC2">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613129">
              <w:rPr>
                <w:rFonts w:ascii="Tahoma" w:eastAsia="Batang" w:hAnsi="Tahoma" w:cs="Tahoma"/>
                <w:bCs/>
                <w:sz w:val="22"/>
                <w:szCs w:val="22"/>
                <w:lang w:val="el-GR" w:eastAsia="en-US"/>
              </w:rPr>
              <w:t>1. Αντωνάκη Μόραλη Χρυσάνθη-     Δημοτική Σύμβουλος</w:t>
            </w:r>
          </w:p>
        </w:tc>
        <w:tc>
          <w:tcPr>
            <w:tcW w:w="4394" w:type="dxa"/>
            <w:tcBorders>
              <w:top w:val="single" w:sz="4" w:space="0" w:color="000000"/>
              <w:left w:val="single" w:sz="4" w:space="0" w:color="000000"/>
              <w:bottom w:val="single" w:sz="4" w:space="0" w:color="000000"/>
              <w:right w:val="single" w:sz="4" w:space="0" w:color="auto"/>
            </w:tcBorders>
            <w:hideMark/>
          </w:tcPr>
          <w:p w14:paraId="7AA789F6" w14:textId="77777777" w:rsidR="00B21D21" w:rsidRPr="00613129" w:rsidRDefault="00B21D21" w:rsidP="00473DC2">
            <w:pPr>
              <w:suppressAutoHyphens w:val="0"/>
              <w:snapToGrid w:val="0"/>
              <w:spacing w:line="252" w:lineRule="auto"/>
              <w:rPr>
                <w:rFonts w:ascii="Tahoma" w:eastAsia="SimSun" w:hAnsi="Tahoma" w:cs="Tahoma"/>
                <w:sz w:val="22"/>
                <w:szCs w:val="22"/>
                <w:lang w:val="el-GR" w:eastAsia="en-US"/>
              </w:rPr>
            </w:pPr>
            <w:r w:rsidRPr="00613129">
              <w:rPr>
                <w:rFonts w:ascii="Tahoma" w:eastAsia="SimSun" w:hAnsi="Tahoma" w:cs="Tahoma"/>
                <w:bCs/>
                <w:sz w:val="22"/>
                <w:szCs w:val="22"/>
                <w:lang w:val="el-GR" w:eastAsia="en-US"/>
              </w:rPr>
              <w:t>1.</w:t>
            </w:r>
            <w:r w:rsidRPr="00613129">
              <w:rPr>
                <w:rFonts w:ascii="Tahoma" w:eastAsia="SimSun" w:hAnsi="Tahoma" w:cs="Tahoma"/>
                <w:bCs/>
                <w:sz w:val="22"/>
                <w:szCs w:val="22"/>
                <w:lang w:val="en-US" w:eastAsia="en-US"/>
              </w:rPr>
              <w:t>Σαράντος Γεώργιος -      »      »</w:t>
            </w:r>
          </w:p>
        </w:tc>
      </w:tr>
      <w:tr w:rsidR="00B21D21" w:rsidRPr="00613129" w14:paraId="614202B6"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5FD20F7" w14:textId="77777777" w:rsidR="00B21D21" w:rsidRPr="00613129" w:rsidRDefault="00B21D21" w:rsidP="00473DC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613129">
              <w:rPr>
                <w:rFonts w:ascii="Tahoma" w:eastAsia="Batang" w:hAnsi="Tahoma" w:cs="Tahoma"/>
                <w:bCs/>
                <w:sz w:val="22"/>
                <w:szCs w:val="22"/>
                <w:lang w:val="en-US" w:eastAsia="en-US"/>
              </w:rPr>
              <w:t xml:space="preserve">2.Σκαρλατίδης Αθανάσιος- »    » </w:t>
            </w:r>
          </w:p>
        </w:tc>
        <w:tc>
          <w:tcPr>
            <w:tcW w:w="4394" w:type="dxa"/>
            <w:tcBorders>
              <w:top w:val="single" w:sz="4" w:space="0" w:color="000000"/>
              <w:left w:val="single" w:sz="4" w:space="0" w:color="000000"/>
              <w:bottom w:val="single" w:sz="4" w:space="0" w:color="000000"/>
              <w:right w:val="single" w:sz="4" w:space="0" w:color="auto"/>
            </w:tcBorders>
            <w:hideMark/>
          </w:tcPr>
          <w:p w14:paraId="2AE6546F" w14:textId="77777777" w:rsidR="00B21D21" w:rsidRPr="00613129" w:rsidRDefault="00B21D21" w:rsidP="00473DC2">
            <w:pPr>
              <w:suppressAutoHyphens w:val="0"/>
              <w:snapToGrid w:val="0"/>
              <w:spacing w:line="252" w:lineRule="auto"/>
              <w:rPr>
                <w:rFonts w:ascii="Tahoma" w:eastAsia="SimSun" w:hAnsi="Tahoma" w:cs="Tahoma"/>
                <w:bCs/>
                <w:sz w:val="22"/>
                <w:szCs w:val="22"/>
                <w:lang w:val="en-US" w:eastAsia="en-US"/>
              </w:rPr>
            </w:pPr>
            <w:r w:rsidRPr="00613129">
              <w:rPr>
                <w:rFonts w:ascii="Tahoma" w:eastAsia="Batang" w:hAnsi="Tahoma" w:cs="Tahoma"/>
                <w:bCs/>
                <w:sz w:val="22"/>
                <w:szCs w:val="22"/>
                <w:lang w:val="en-US" w:eastAsia="en-US"/>
              </w:rPr>
              <w:t>2</w:t>
            </w:r>
            <w:r w:rsidRPr="00613129">
              <w:rPr>
                <w:rFonts w:ascii="Tahoma" w:eastAsia="SimSun" w:hAnsi="Tahoma" w:cs="Tahoma"/>
                <w:bCs/>
                <w:sz w:val="22"/>
                <w:szCs w:val="22"/>
                <w:lang w:val="en-US" w:eastAsia="en-US"/>
              </w:rPr>
              <w:t xml:space="preserve">. </w:t>
            </w:r>
            <w:r w:rsidRPr="00613129">
              <w:rPr>
                <w:rFonts w:ascii="Tahoma" w:eastAsia="Batang" w:hAnsi="Tahoma" w:cs="Tahoma"/>
                <w:bCs/>
                <w:sz w:val="22"/>
                <w:szCs w:val="22"/>
                <w:lang w:val="el-GR" w:eastAsia="en-US"/>
              </w:rPr>
              <w:t>Αντωνίου Ιωάννης-       »     »</w:t>
            </w:r>
          </w:p>
        </w:tc>
      </w:tr>
      <w:tr w:rsidR="00B21D21" w:rsidRPr="00613129" w14:paraId="5758B350"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C6ED888" w14:textId="77777777" w:rsidR="00B21D21" w:rsidRPr="00613129" w:rsidRDefault="00B21D21" w:rsidP="00473DC2">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613129">
              <w:rPr>
                <w:rFonts w:ascii="Tahoma" w:eastAsia="SimSun" w:hAnsi="Tahoma" w:cs="Tahoma"/>
                <w:bCs/>
                <w:sz w:val="22"/>
                <w:szCs w:val="22"/>
                <w:lang w:val="el-GR" w:eastAsia="en-US"/>
              </w:rPr>
              <w:t>3.</w:t>
            </w:r>
            <w:r w:rsidRPr="00613129">
              <w:rPr>
                <w:rFonts w:ascii="Tahoma" w:eastAsia="Batang" w:hAnsi="Tahoma" w:cs="Tahoma"/>
                <w:bCs/>
                <w:sz w:val="22"/>
                <w:szCs w:val="22"/>
                <w:lang w:val="el-GR" w:eastAsia="en-US"/>
              </w:rPr>
              <w:t xml:space="preserve"> Φωτεινού Φωτεινός-</w:t>
            </w:r>
            <w:r w:rsidRPr="00613129">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hideMark/>
          </w:tcPr>
          <w:p w14:paraId="0375C023" w14:textId="77777777" w:rsidR="00B21D21" w:rsidRPr="00613129" w:rsidRDefault="00B21D21" w:rsidP="00473DC2">
            <w:pPr>
              <w:suppressAutoHyphens w:val="0"/>
              <w:snapToGrid w:val="0"/>
              <w:spacing w:line="252" w:lineRule="auto"/>
              <w:rPr>
                <w:rFonts w:ascii="Tahoma" w:eastAsia="Batang" w:hAnsi="Tahoma" w:cs="Tahoma"/>
                <w:bCs/>
                <w:sz w:val="22"/>
                <w:szCs w:val="22"/>
                <w:lang w:val="el-GR" w:eastAsia="en-US"/>
              </w:rPr>
            </w:pPr>
            <w:r w:rsidRPr="00613129">
              <w:rPr>
                <w:rFonts w:ascii="Tahoma" w:eastAsia="SimSun" w:hAnsi="Tahoma" w:cs="Tahoma"/>
                <w:bCs/>
                <w:sz w:val="22"/>
                <w:szCs w:val="22"/>
                <w:lang w:val="el-GR" w:eastAsia="en-US"/>
              </w:rPr>
              <w:t xml:space="preserve">  </w:t>
            </w:r>
          </w:p>
        </w:tc>
      </w:tr>
      <w:tr w:rsidR="00B21D21" w:rsidRPr="00613129" w14:paraId="31FAB19A"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0E3F189" w14:textId="77777777" w:rsidR="00B21D21" w:rsidRPr="00613129" w:rsidRDefault="00B21D21" w:rsidP="00473DC2">
            <w:pPr>
              <w:tabs>
                <w:tab w:val="left" w:pos="8100"/>
              </w:tabs>
              <w:suppressAutoHyphens w:val="0"/>
              <w:snapToGrid w:val="0"/>
              <w:spacing w:line="360" w:lineRule="auto"/>
              <w:ind w:right="57"/>
              <w:jc w:val="both"/>
              <w:rPr>
                <w:rFonts w:ascii="Tahoma" w:eastAsia="SimSun" w:hAnsi="Tahoma" w:cs="Tahoma"/>
                <w:bCs/>
                <w:sz w:val="22"/>
                <w:szCs w:val="22"/>
                <w:lang w:val="el-GR" w:eastAsia="en-US"/>
              </w:rPr>
            </w:pPr>
            <w:r w:rsidRPr="00613129">
              <w:rPr>
                <w:rFonts w:ascii="Tahoma" w:eastAsia="SimSun" w:hAnsi="Tahoma" w:cs="Tahoma"/>
                <w:sz w:val="22"/>
                <w:szCs w:val="22"/>
                <w:lang w:val="el-GR" w:eastAsia="en-US"/>
              </w:rPr>
              <w:t>4.</w:t>
            </w:r>
            <w:r w:rsidRPr="00613129">
              <w:rPr>
                <w:rFonts w:ascii="Tahoma" w:eastAsia="Batang" w:hAnsi="Tahoma" w:cs="Tahoma"/>
                <w:bCs/>
                <w:sz w:val="22"/>
                <w:szCs w:val="22"/>
                <w:lang w:val="el-GR" w:eastAsia="en-US"/>
              </w:rPr>
              <w:t xml:space="preserve"> </w:t>
            </w:r>
            <w:r w:rsidRPr="00613129">
              <w:rPr>
                <w:rFonts w:ascii="Tahoma" w:eastAsia="SimSun" w:hAnsi="Tahoma" w:cs="Tahoma"/>
                <w:sz w:val="22"/>
                <w:szCs w:val="22"/>
                <w:lang w:val="el-GR" w:eastAsia="en-US"/>
              </w:rPr>
              <w:t>Γλήνιας Ιωάννης</w:t>
            </w:r>
            <w:r w:rsidRPr="00613129">
              <w:rPr>
                <w:rFonts w:ascii="Tahoma" w:eastAsia="Batang" w:hAnsi="Tahoma" w:cs="Tahoma"/>
                <w:bCs/>
                <w:sz w:val="22"/>
                <w:szCs w:val="22"/>
                <w:lang w:val="el-GR"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43B5D6B5" w14:textId="77777777" w:rsidR="00B21D21" w:rsidRPr="00613129" w:rsidRDefault="00B21D21" w:rsidP="00473DC2">
            <w:pPr>
              <w:suppressAutoHyphens w:val="0"/>
              <w:snapToGrid w:val="0"/>
              <w:spacing w:line="252" w:lineRule="auto"/>
              <w:rPr>
                <w:rFonts w:ascii="Tahoma" w:eastAsia="Batang" w:hAnsi="Tahoma" w:cs="Tahoma"/>
                <w:bCs/>
                <w:sz w:val="22"/>
                <w:szCs w:val="22"/>
                <w:lang w:val="el-GR" w:eastAsia="en-US"/>
              </w:rPr>
            </w:pPr>
          </w:p>
        </w:tc>
      </w:tr>
      <w:tr w:rsidR="00B21D21" w:rsidRPr="00613129" w14:paraId="0205CAC6"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97C29B3" w14:textId="77777777" w:rsidR="00B21D21" w:rsidRPr="00613129" w:rsidRDefault="00B21D21" w:rsidP="00473DC2">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613129">
              <w:rPr>
                <w:rFonts w:ascii="Tahoma" w:eastAsia="SimSun" w:hAnsi="Tahoma" w:cs="Tahoma"/>
                <w:sz w:val="22"/>
                <w:szCs w:val="22"/>
                <w:lang w:val="el-GR" w:eastAsia="en-US"/>
              </w:rPr>
              <w:t xml:space="preserve">5. </w:t>
            </w:r>
            <w:r w:rsidRPr="00613129">
              <w:rPr>
                <w:rFonts w:ascii="Tahoma" w:eastAsia="Batang" w:hAnsi="Tahoma" w:cs="Tahoma"/>
                <w:bCs/>
                <w:sz w:val="22"/>
                <w:szCs w:val="22"/>
                <w:lang w:val="el-GR" w:eastAsia="en-US"/>
              </w:rPr>
              <w:t>Γρηγόραινας Ιωάννης -   »      »</w:t>
            </w:r>
          </w:p>
        </w:tc>
        <w:tc>
          <w:tcPr>
            <w:tcW w:w="4394" w:type="dxa"/>
            <w:tcBorders>
              <w:top w:val="single" w:sz="4" w:space="0" w:color="000000"/>
              <w:left w:val="single" w:sz="4" w:space="0" w:color="000000"/>
              <w:bottom w:val="single" w:sz="4" w:space="0" w:color="000000"/>
              <w:right w:val="single" w:sz="4" w:space="0" w:color="auto"/>
            </w:tcBorders>
          </w:tcPr>
          <w:p w14:paraId="2B58A02E" w14:textId="77777777" w:rsidR="00B21D21" w:rsidRPr="00613129" w:rsidRDefault="00B21D21" w:rsidP="00473DC2">
            <w:pPr>
              <w:suppressAutoHyphens w:val="0"/>
              <w:snapToGrid w:val="0"/>
              <w:spacing w:line="252" w:lineRule="auto"/>
              <w:rPr>
                <w:rFonts w:ascii="Tahoma" w:eastAsia="Batang" w:hAnsi="Tahoma" w:cs="Tahoma"/>
                <w:bCs/>
                <w:sz w:val="22"/>
                <w:szCs w:val="22"/>
                <w:lang w:val="el-GR" w:eastAsia="en-US"/>
              </w:rPr>
            </w:pPr>
            <w:r w:rsidRPr="00613129">
              <w:rPr>
                <w:rFonts w:ascii="Tahoma" w:eastAsia="Batang" w:hAnsi="Tahoma" w:cs="Tahoma"/>
                <w:bCs/>
                <w:sz w:val="22"/>
                <w:szCs w:val="22"/>
                <w:lang w:val="el-GR" w:eastAsia="en-US"/>
              </w:rPr>
              <w:t xml:space="preserve">     </w:t>
            </w:r>
          </w:p>
        </w:tc>
      </w:tr>
      <w:tr w:rsidR="00B21D21" w:rsidRPr="00613129" w14:paraId="19AD1DD4"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340BB0A" w14:textId="77777777" w:rsidR="00B21D21" w:rsidRPr="00613129" w:rsidRDefault="00B21D21" w:rsidP="00473DC2">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613129">
              <w:rPr>
                <w:rFonts w:ascii="Tahoma" w:eastAsia="Batang" w:hAnsi="Tahoma" w:cs="Tahoma"/>
                <w:bCs/>
                <w:sz w:val="22"/>
                <w:szCs w:val="22"/>
                <w:lang w:val="el-GR" w:eastAsia="en-US"/>
              </w:rPr>
              <w:t xml:space="preserve">6. </w:t>
            </w:r>
            <w:r w:rsidRPr="00613129">
              <w:rPr>
                <w:rFonts w:ascii="Tahoma" w:eastAsia="SimSun" w:hAnsi="Tahoma" w:cs="Tahoma"/>
                <w:sz w:val="22"/>
                <w:szCs w:val="22"/>
                <w:lang w:val="el-GR" w:eastAsia="en-US"/>
              </w:rPr>
              <w:t xml:space="preserve">Φωτεινού Σαράντος- </w:t>
            </w:r>
            <w:r w:rsidRPr="00613129">
              <w:rPr>
                <w:rFonts w:ascii="Tahoma" w:eastAsia="Batang" w:hAnsi="Tahoma" w:cs="Tahoma"/>
                <w:bCs/>
                <w:sz w:val="22"/>
                <w:szCs w:val="22"/>
                <w:lang w:val="el-GR" w:eastAsia="en-US"/>
              </w:rPr>
              <w:t xml:space="preserve">    »     »</w:t>
            </w:r>
          </w:p>
        </w:tc>
        <w:tc>
          <w:tcPr>
            <w:tcW w:w="4394" w:type="dxa"/>
            <w:tcBorders>
              <w:top w:val="single" w:sz="4" w:space="0" w:color="000000"/>
              <w:left w:val="single" w:sz="4" w:space="0" w:color="000000"/>
              <w:bottom w:val="single" w:sz="4" w:space="0" w:color="000000"/>
              <w:right w:val="single" w:sz="4" w:space="0" w:color="auto"/>
            </w:tcBorders>
          </w:tcPr>
          <w:p w14:paraId="55542F72" w14:textId="77777777" w:rsidR="00B21D21" w:rsidRPr="00613129" w:rsidRDefault="00B21D21" w:rsidP="00473DC2">
            <w:pPr>
              <w:suppressAutoHyphens w:val="0"/>
              <w:snapToGrid w:val="0"/>
              <w:spacing w:line="252" w:lineRule="auto"/>
              <w:rPr>
                <w:rFonts w:ascii="Tahoma" w:eastAsia="Batang" w:hAnsi="Tahoma" w:cs="Tahoma"/>
                <w:bCs/>
                <w:sz w:val="22"/>
                <w:szCs w:val="22"/>
                <w:lang w:val="el-GR" w:eastAsia="en-US"/>
              </w:rPr>
            </w:pPr>
          </w:p>
        </w:tc>
      </w:tr>
      <w:tr w:rsidR="00B21D21" w:rsidRPr="00613129" w14:paraId="2597597D"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15E19B2" w14:textId="77777777" w:rsidR="00B21D21" w:rsidRPr="00613129" w:rsidRDefault="00B21D21" w:rsidP="00473DC2">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613129">
              <w:rPr>
                <w:rFonts w:ascii="Tahoma" w:eastAsia="Batang" w:hAnsi="Tahoma" w:cs="Tahoma"/>
                <w:bCs/>
                <w:sz w:val="22"/>
                <w:szCs w:val="22"/>
                <w:lang w:val="el-GR" w:eastAsia="en-US"/>
              </w:rPr>
              <w:t>7. Καραμήτσου Γιαννέλου- Κατερίνα- »    »</w:t>
            </w:r>
          </w:p>
        </w:tc>
        <w:tc>
          <w:tcPr>
            <w:tcW w:w="4394" w:type="dxa"/>
            <w:tcBorders>
              <w:top w:val="single" w:sz="4" w:space="0" w:color="000000"/>
              <w:left w:val="single" w:sz="4" w:space="0" w:color="000000"/>
              <w:bottom w:val="single" w:sz="4" w:space="0" w:color="000000"/>
              <w:right w:val="single" w:sz="4" w:space="0" w:color="auto"/>
            </w:tcBorders>
          </w:tcPr>
          <w:p w14:paraId="320C86AD" w14:textId="77777777" w:rsidR="00B21D21" w:rsidRPr="00613129" w:rsidRDefault="00B21D21" w:rsidP="00473DC2">
            <w:pPr>
              <w:suppressAutoHyphens w:val="0"/>
              <w:snapToGrid w:val="0"/>
              <w:spacing w:line="252" w:lineRule="auto"/>
              <w:rPr>
                <w:rFonts w:ascii="Tahoma" w:eastAsia="Batang" w:hAnsi="Tahoma" w:cs="Tahoma"/>
                <w:bCs/>
                <w:sz w:val="22"/>
                <w:szCs w:val="22"/>
                <w:lang w:val="el-GR" w:eastAsia="en-US"/>
              </w:rPr>
            </w:pPr>
          </w:p>
        </w:tc>
      </w:tr>
      <w:tr w:rsidR="00B21D21" w:rsidRPr="00613129" w14:paraId="2526496F"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A50E48E" w14:textId="77777777" w:rsidR="00B21D21" w:rsidRPr="00613129" w:rsidRDefault="00B21D21" w:rsidP="00473DC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613129">
              <w:rPr>
                <w:rFonts w:ascii="Tahoma" w:eastAsia="Batang" w:hAnsi="Tahoma" w:cs="Tahoma"/>
                <w:bCs/>
                <w:sz w:val="22"/>
                <w:szCs w:val="22"/>
                <w:lang w:val="el-GR" w:eastAsia="en-US"/>
              </w:rPr>
              <w:t xml:space="preserve">8. Κυλίμος Νικόλαιος-         »     </w:t>
            </w:r>
            <w:r w:rsidRPr="00613129">
              <w:rPr>
                <w:rFonts w:ascii="Tahoma" w:eastAsia="Batang" w:hAnsi="Tahoma" w:cs="Tahoma"/>
                <w:bCs/>
                <w:sz w:val="22"/>
                <w:szCs w:val="22"/>
                <w:lang w:val="en-US" w:eastAsia="en-US"/>
              </w:rPr>
              <w:t>»</w:t>
            </w:r>
          </w:p>
        </w:tc>
        <w:tc>
          <w:tcPr>
            <w:tcW w:w="4394" w:type="dxa"/>
            <w:tcBorders>
              <w:top w:val="single" w:sz="4" w:space="0" w:color="000000"/>
              <w:left w:val="single" w:sz="4" w:space="0" w:color="000000"/>
              <w:bottom w:val="single" w:sz="4" w:space="0" w:color="000000"/>
              <w:right w:val="single" w:sz="4" w:space="0" w:color="auto"/>
            </w:tcBorders>
          </w:tcPr>
          <w:p w14:paraId="4C5CF4C0" w14:textId="77777777" w:rsidR="00B21D21" w:rsidRPr="00613129" w:rsidRDefault="00B21D21" w:rsidP="00473DC2">
            <w:pPr>
              <w:suppressAutoHyphens w:val="0"/>
              <w:snapToGrid w:val="0"/>
              <w:spacing w:line="252" w:lineRule="auto"/>
              <w:rPr>
                <w:rFonts w:ascii="Tahoma" w:eastAsia="Batang" w:hAnsi="Tahoma" w:cs="Tahoma"/>
                <w:bCs/>
                <w:sz w:val="22"/>
                <w:szCs w:val="22"/>
                <w:lang w:val="en-US" w:eastAsia="en-US"/>
              </w:rPr>
            </w:pPr>
          </w:p>
        </w:tc>
      </w:tr>
      <w:tr w:rsidR="00B21D21" w:rsidRPr="00613129" w14:paraId="3F6FF55E"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8DBFF71" w14:textId="77777777" w:rsidR="00B21D21" w:rsidRPr="00613129" w:rsidRDefault="00B21D21" w:rsidP="00473DC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613129">
              <w:rPr>
                <w:rFonts w:ascii="Tahoma" w:eastAsia="SimSun" w:hAnsi="Tahoma" w:cs="Tahoma"/>
                <w:sz w:val="22"/>
                <w:szCs w:val="22"/>
                <w:lang w:val="en-US" w:eastAsia="en-US"/>
              </w:rPr>
              <w:t>9. Παλκανίκος Ιωάννης</w:t>
            </w:r>
            <w:r w:rsidRPr="00613129">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3AE35CE8" w14:textId="77777777" w:rsidR="00B21D21" w:rsidRPr="00613129" w:rsidRDefault="00B21D21" w:rsidP="00473DC2">
            <w:pPr>
              <w:suppressAutoHyphens w:val="0"/>
              <w:snapToGrid w:val="0"/>
              <w:spacing w:line="252" w:lineRule="auto"/>
              <w:rPr>
                <w:rFonts w:ascii="Tahoma" w:eastAsia="Batang" w:hAnsi="Tahoma" w:cs="Tahoma"/>
                <w:bCs/>
                <w:sz w:val="22"/>
                <w:szCs w:val="22"/>
                <w:lang w:val="en-US" w:eastAsia="en-US"/>
              </w:rPr>
            </w:pPr>
          </w:p>
        </w:tc>
      </w:tr>
      <w:tr w:rsidR="00B21D21" w:rsidRPr="00613129" w14:paraId="553FDE0A"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524DCC2" w14:textId="77777777" w:rsidR="00B21D21" w:rsidRPr="00613129" w:rsidRDefault="00B21D21" w:rsidP="00473DC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613129">
              <w:rPr>
                <w:rFonts w:ascii="Tahoma" w:eastAsia="Batang" w:hAnsi="Tahoma" w:cs="Tahoma"/>
                <w:bCs/>
                <w:sz w:val="22"/>
                <w:szCs w:val="22"/>
                <w:lang w:val="en-US" w:eastAsia="en-US"/>
              </w:rPr>
              <w:t xml:space="preserve">10. </w:t>
            </w:r>
            <w:r w:rsidRPr="00613129">
              <w:rPr>
                <w:rFonts w:ascii="Tahoma" w:eastAsia="SimSun" w:hAnsi="Tahoma" w:cs="Tahoma"/>
                <w:bCs/>
                <w:sz w:val="22"/>
                <w:szCs w:val="22"/>
                <w:lang w:val="en-US" w:eastAsia="en-US"/>
              </w:rPr>
              <w:t>Παπάς Παναγιώτης</w:t>
            </w:r>
            <w:r w:rsidRPr="00613129">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3235CE80" w14:textId="77777777" w:rsidR="00B21D21" w:rsidRPr="00613129" w:rsidRDefault="00B21D21" w:rsidP="00473DC2">
            <w:pPr>
              <w:suppressAutoHyphens w:val="0"/>
              <w:snapToGrid w:val="0"/>
              <w:spacing w:line="252" w:lineRule="auto"/>
              <w:rPr>
                <w:rFonts w:ascii="Tahoma" w:eastAsia="Batang" w:hAnsi="Tahoma" w:cs="Tahoma"/>
                <w:bCs/>
                <w:sz w:val="22"/>
                <w:szCs w:val="22"/>
                <w:lang w:val="en-US" w:eastAsia="en-US"/>
              </w:rPr>
            </w:pPr>
          </w:p>
        </w:tc>
      </w:tr>
      <w:tr w:rsidR="00B21D21" w:rsidRPr="00613129" w14:paraId="2EA44A7D"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E3601CC" w14:textId="77777777" w:rsidR="00B21D21" w:rsidRPr="00613129" w:rsidRDefault="00B21D21" w:rsidP="00473DC2">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613129">
              <w:rPr>
                <w:rFonts w:ascii="Tahoma" w:eastAsia="Batang" w:hAnsi="Tahoma" w:cs="Tahoma"/>
                <w:bCs/>
                <w:sz w:val="22"/>
                <w:szCs w:val="22"/>
                <w:lang w:val="el-GR" w:eastAsia="en-US"/>
              </w:rPr>
              <w:t xml:space="preserve">11. </w:t>
            </w:r>
            <w:r w:rsidRPr="00613129">
              <w:rPr>
                <w:rFonts w:ascii="Tahoma" w:eastAsia="SimSun" w:hAnsi="Tahoma" w:cs="Tahoma"/>
                <w:sz w:val="22"/>
                <w:szCs w:val="22"/>
                <w:lang w:val="el-GR" w:eastAsia="en-US"/>
              </w:rPr>
              <w:t>Τερζή Αναστασία</w:t>
            </w:r>
            <w:r w:rsidRPr="00613129">
              <w:rPr>
                <w:rFonts w:ascii="Tahoma" w:eastAsia="Batang" w:hAnsi="Tahoma" w:cs="Tahoma"/>
                <w:bCs/>
                <w:sz w:val="22"/>
                <w:szCs w:val="22"/>
                <w:lang w:val="el-GR" w:eastAsia="en-US"/>
              </w:rPr>
              <w:t xml:space="preserve">-         »     »    </w:t>
            </w:r>
          </w:p>
        </w:tc>
        <w:tc>
          <w:tcPr>
            <w:tcW w:w="4394" w:type="dxa"/>
            <w:tcBorders>
              <w:top w:val="single" w:sz="4" w:space="0" w:color="000000"/>
              <w:left w:val="single" w:sz="4" w:space="0" w:color="000000"/>
              <w:bottom w:val="single" w:sz="4" w:space="0" w:color="000000"/>
              <w:right w:val="single" w:sz="4" w:space="0" w:color="auto"/>
            </w:tcBorders>
          </w:tcPr>
          <w:p w14:paraId="48EFB29F" w14:textId="77777777" w:rsidR="00B21D21" w:rsidRPr="00613129" w:rsidRDefault="00B21D21" w:rsidP="00473DC2">
            <w:pPr>
              <w:suppressAutoHyphens w:val="0"/>
              <w:snapToGrid w:val="0"/>
              <w:spacing w:line="252" w:lineRule="auto"/>
              <w:rPr>
                <w:rFonts w:ascii="Tahoma" w:eastAsia="Batang" w:hAnsi="Tahoma" w:cs="Tahoma"/>
                <w:bCs/>
                <w:sz w:val="22"/>
                <w:szCs w:val="22"/>
                <w:lang w:val="el-GR" w:eastAsia="en-US"/>
              </w:rPr>
            </w:pPr>
          </w:p>
        </w:tc>
      </w:tr>
      <w:tr w:rsidR="00B21D21" w:rsidRPr="00613129" w14:paraId="4E966E46"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FCA773F" w14:textId="77777777" w:rsidR="00B21D21" w:rsidRPr="00613129" w:rsidRDefault="00B21D21" w:rsidP="00473DC2">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613129">
              <w:rPr>
                <w:rFonts w:ascii="Tahoma" w:eastAsia="Batang" w:hAnsi="Tahoma" w:cs="Tahoma"/>
                <w:bCs/>
                <w:sz w:val="22"/>
                <w:szCs w:val="22"/>
                <w:lang w:val="el-GR" w:eastAsia="en-US"/>
              </w:rPr>
              <w:t>12. Βασιλειάδου Σωτηρία-   Πρόεδρος ΔΣ</w:t>
            </w:r>
          </w:p>
        </w:tc>
        <w:tc>
          <w:tcPr>
            <w:tcW w:w="4394" w:type="dxa"/>
            <w:tcBorders>
              <w:top w:val="single" w:sz="4" w:space="0" w:color="000000"/>
              <w:left w:val="single" w:sz="4" w:space="0" w:color="000000"/>
              <w:bottom w:val="single" w:sz="4" w:space="0" w:color="000000"/>
              <w:right w:val="single" w:sz="4" w:space="0" w:color="auto"/>
            </w:tcBorders>
          </w:tcPr>
          <w:p w14:paraId="454DA3EC" w14:textId="77777777" w:rsidR="00B21D21" w:rsidRPr="00613129" w:rsidRDefault="00B21D21" w:rsidP="00473DC2">
            <w:pPr>
              <w:suppressAutoHyphens w:val="0"/>
              <w:snapToGrid w:val="0"/>
              <w:spacing w:line="252" w:lineRule="auto"/>
              <w:rPr>
                <w:rFonts w:ascii="Tahoma" w:eastAsia="Batang" w:hAnsi="Tahoma" w:cs="Tahoma"/>
                <w:bCs/>
                <w:sz w:val="22"/>
                <w:szCs w:val="22"/>
                <w:lang w:val="el-GR" w:eastAsia="en-US"/>
              </w:rPr>
            </w:pPr>
          </w:p>
        </w:tc>
      </w:tr>
      <w:tr w:rsidR="00B21D21" w:rsidRPr="00613129" w14:paraId="5F77FBBC"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C114F97" w14:textId="77777777" w:rsidR="00B21D21" w:rsidRPr="00613129" w:rsidRDefault="00B21D21" w:rsidP="00473DC2">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613129">
              <w:rPr>
                <w:rFonts w:ascii="Tahoma" w:eastAsia="Batang" w:hAnsi="Tahoma" w:cs="Tahoma"/>
                <w:bCs/>
                <w:sz w:val="22"/>
                <w:szCs w:val="22"/>
                <w:lang w:val="el-GR" w:eastAsia="en-US"/>
              </w:rPr>
              <w:t xml:space="preserve"> </w:t>
            </w:r>
            <w:r w:rsidRPr="00613129">
              <w:rPr>
                <w:rFonts w:ascii="Tahoma" w:eastAsia="Batang" w:hAnsi="Tahoma" w:cs="Tahoma"/>
                <w:bCs/>
                <w:sz w:val="22"/>
                <w:szCs w:val="22"/>
                <w:lang w:val="en-US" w:eastAsia="en-US"/>
              </w:rPr>
              <w:t xml:space="preserve">13.Πρόξενος Χρήστος-       »     </w:t>
            </w:r>
          </w:p>
        </w:tc>
        <w:tc>
          <w:tcPr>
            <w:tcW w:w="4394" w:type="dxa"/>
            <w:tcBorders>
              <w:top w:val="single" w:sz="4" w:space="0" w:color="000000"/>
              <w:left w:val="single" w:sz="4" w:space="0" w:color="000000"/>
              <w:bottom w:val="single" w:sz="4" w:space="0" w:color="000000"/>
              <w:right w:val="single" w:sz="4" w:space="0" w:color="auto"/>
            </w:tcBorders>
          </w:tcPr>
          <w:p w14:paraId="3F273DBB" w14:textId="77777777" w:rsidR="00B21D21" w:rsidRPr="00613129" w:rsidRDefault="00B21D21" w:rsidP="00473DC2">
            <w:pPr>
              <w:suppressAutoHyphens w:val="0"/>
              <w:snapToGrid w:val="0"/>
              <w:spacing w:line="252" w:lineRule="auto"/>
              <w:rPr>
                <w:rFonts w:ascii="Tahoma" w:eastAsia="Batang" w:hAnsi="Tahoma" w:cs="Tahoma"/>
                <w:bCs/>
                <w:sz w:val="22"/>
                <w:szCs w:val="22"/>
                <w:lang w:val="el-GR" w:eastAsia="en-US"/>
              </w:rPr>
            </w:pPr>
          </w:p>
        </w:tc>
      </w:tr>
      <w:tr w:rsidR="00B21D21" w:rsidRPr="00613129" w14:paraId="3FB39430"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9013C1B" w14:textId="77777777" w:rsidR="00B21D21" w:rsidRPr="00613129" w:rsidRDefault="00B21D21" w:rsidP="00473DC2">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613129">
              <w:rPr>
                <w:rFonts w:ascii="Tahoma" w:eastAsia="SimSun" w:hAnsi="Tahoma" w:cs="Tahoma"/>
                <w:bCs/>
                <w:sz w:val="22"/>
                <w:szCs w:val="22"/>
                <w:lang w:val="en-US" w:eastAsia="en-US"/>
              </w:rPr>
              <w:t>14.Βίτσας Αθανάσιος-        »     »</w:t>
            </w:r>
          </w:p>
        </w:tc>
        <w:tc>
          <w:tcPr>
            <w:tcW w:w="4394" w:type="dxa"/>
            <w:tcBorders>
              <w:top w:val="single" w:sz="4" w:space="0" w:color="000000"/>
              <w:left w:val="single" w:sz="4" w:space="0" w:color="000000"/>
              <w:bottom w:val="single" w:sz="4" w:space="0" w:color="000000"/>
              <w:right w:val="single" w:sz="4" w:space="0" w:color="auto"/>
            </w:tcBorders>
          </w:tcPr>
          <w:p w14:paraId="5F6BA55C" w14:textId="77777777" w:rsidR="00B21D21" w:rsidRPr="00613129" w:rsidRDefault="00B21D21" w:rsidP="00473DC2">
            <w:pPr>
              <w:suppressAutoHyphens w:val="0"/>
              <w:snapToGrid w:val="0"/>
              <w:spacing w:line="252" w:lineRule="auto"/>
              <w:rPr>
                <w:rFonts w:ascii="Tahoma" w:eastAsia="Batang" w:hAnsi="Tahoma" w:cs="Tahoma"/>
                <w:bCs/>
                <w:sz w:val="22"/>
                <w:szCs w:val="22"/>
                <w:lang w:val="el-GR" w:eastAsia="en-US"/>
              </w:rPr>
            </w:pPr>
          </w:p>
        </w:tc>
      </w:tr>
      <w:tr w:rsidR="00B21D21" w:rsidRPr="00613129" w14:paraId="347028B5"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748C024" w14:textId="77777777" w:rsidR="00B21D21" w:rsidRPr="00613129" w:rsidRDefault="00B21D21" w:rsidP="00473DC2">
            <w:pPr>
              <w:suppressAutoHyphens w:val="0"/>
              <w:snapToGrid w:val="0"/>
              <w:spacing w:line="252" w:lineRule="auto"/>
              <w:rPr>
                <w:rFonts w:ascii="Tahoma" w:eastAsia="Batang" w:hAnsi="Tahoma" w:cs="Tahoma"/>
                <w:bCs/>
                <w:sz w:val="22"/>
                <w:szCs w:val="22"/>
                <w:lang w:val="el-GR" w:eastAsia="en-US"/>
              </w:rPr>
            </w:pPr>
            <w:r w:rsidRPr="00613129">
              <w:rPr>
                <w:rFonts w:ascii="Tahoma" w:eastAsia="Batang" w:hAnsi="Tahoma" w:cs="Tahoma"/>
                <w:bCs/>
                <w:sz w:val="22"/>
                <w:szCs w:val="22"/>
                <w:lang w:val="el-GR" w:eastAsia="en-US"/>
              </w:rPr>
              <w:t xml:space="preserve">13. Γιαταγάννη Κων/να-     </w:t>
            </w:r>
            <w:r w:rsidRPr="00613129">
              <w:rPr>
                <w:rFonts w:ascii="Tahoma" w:eastAsia="SimSun" w:hAnsi="Tahoma" w:cs="Tahoma"/>
                <w:bCs/>
                <w:sz w:val="22"/>
                <w:szCs w:val="22"/>
                <w:lang w:val="el-GR" w:eastAsia="en-US"/>
              </w:rPr>
              <w:t>Δημοτική Σύμβουλος</w:t>
            </w:r>
          </w:p>
        </w:tc>
        <w:tc>
          <w:tcPr>
            <w:tcW w:w="4394" w:type="dxa"/>
            <w:tcBorders>
              <w:top w:val="single" w:sz="4" w:space="0" w:color="000000"/>
              <w:left w:val="single" w:sz="4" w:space="0" w:color="000000"/>
              <w:bottom w:val="single" w:sz="4" w:space="0" w:color="000000"/>
              <w:right w:val="single" w:sz="4" w:space="0" w:color="auto"/>
            </w:tcBorders>
            <w:hideMark/>
          </w:tcPr>
          <w:p w14:paraId="6D000296" w14:textId="77777777" w:rsidR="00B21D21" w:rsidRPr="00613129" w:rsidRDefault="00B21D21" w:rsidP="00473DC2">
            <w:pPr>
              <w:suppressAutoHyphens w:val="0"/>
              <w:snapToGrid w:val="0"/>
              <w:spacing w:line="252" w:lineRule="auto"/>
              <w:rPr>
                <w:rFonts w:ascii="Tahoma" w:eastAsia="SimSun" w:hAnsi="Tahoma" w:cs="Tahoma"/>
                <w:bCs/>
                <w:sz w:val="22"/>
                <w:szCs w:val="22"/>
                <w:lang w:val="el-GR" w:eastAsia="en-US"/>
              </w:rPr>
            </w:pPr>
            <w:r w:rsidRPr="00613129">
              <w:rPr>
                <w:rFonts w:ascii="Tahoma" w:eastAsia="SimSun" w:hAnsi="Tahoma" w:cs="Tahoma"/>
                <w:bCs/>
                <w:sz w:val="22"/>
                <w:szCs w:val="22"/>
                <w:lang w:val="el-GR" w:eastAsia="en-US"/>
              </w:rPr>
              <w:t>Δεν προσήλθαν αν και κλήθηκαν νόμιμα</w:t>
            </w:r>
          </w:p>
        </w:tc>
      </w:tr>
      <w:tr w:rsidR="00B21D21" w:rsidRPr="00613129" w14:paraId="2AD39C87"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tcPr>
          <w:p w14:paraId="4DD6771A" w14:textId="77777777" w:rsidR="00B21D21" w:rsidRPr="00613129" w:rsidRDefault="00B21D21" w:rsidP="00473DC2">
            <w:pPr>
              <w:suppressAutoHyphens w:val="0"/>
              <w:snapToGrid w:val="0"/>
              <w:spacing w:line="252" w:lineRule="auto"/>
              <w:rPr>
                <w:rFonts w:ascii="Tahoma" w:eastAsia="Batang" w:hAnsi="Tahoma" w:cs="Tahoma"/>
                <w:bCs/>
                <w:sz w:val="22"/>
                <w:szCs w:val="22"/>
                <w:lang w:val="el-GR" w:eastAsia="en-US"/>
              </w:rPr>
            </w:pPr>
          </w:p>
        </w:tc>
        <w:tc>
          <w:tcPr>
            <w:tcW w:w="4394" w:type="dxa"/>
            <w:tcBorders>
              <w:top w:val="single" w:sz="4" w:space="0" w:color="000000"/>
              <w:left w:val="single" w:sz="4" w:space="0" w:color="000000"/>
              <w:bottom w:val="single" w:sz="4" w:space="0" w:color="000000"/>
              <w:right w:val="single" w:sz="4" w:space="0" w:color="auto"/>
            </w:tcBorders>
          </w:tcPr>
          <w:p w14:paraId="37A407FF" w14:textId="77777777" w:rsidR="00B21D21" w:rsidRPr="00613129" w:rsidRDefault="00B21D21" w:rsidP="00473DC2">
            <w:pPr>
              <w:suppressAutoHyphens w:val="0"/>
              <w:snapToGrid w:val="0"/>
              <w:spacing w:line="252" w:lineRule="auto"/>
              <w:rPr>
                <w:rFonts w:ascii="Tahoma" w:eastAsia="SimSun" w:hAnsi="Tahoma" w:cs="Tahoma"/>
                <w:bCs/>
                <w:sz w:val="22"/>
                <w:szCs w:val="22"/>
                <w:lang w:val="el-GR" w:eastAsia="en-US"/>
              </w:rPr>
            </w:pPr>
          </w:p>
        </w:tc>
      </w:tr>
    </w:tbl>
    <w:p w14:paraId="1328A72F" w14:textId="77777777" w:rsidR="00B21D21" w:rsidRPr="00613129" w:rsidRDefault="00B21D21" w:rsidP="00B21D21">
      <w:pPr>
        <w:jc w:val="both"/>
        <w:rPr>
          <w:rFonts w:ascii="Tahoma" w:eastAsia="Batang" w:hAnsi="Tahoma" w:cs="Tahoma"/>
          <w:sz w:val="22"/>
          <w:szCs w:val="22"/>
        </w:rPr>
      </w:pPr>
    </w:p>
    <w:p w14:paraId="19A27C23" w14:textId="77777777" w:rsidR="00B21D21" w:rsidRPr="00613129" w:rsidRDefault="00B21D21" w:rsidP="00B21D21">
      <w:pPr>
        <w:jc w:val="both"/>
        <w:rPr>
          <w:rFonts w:ascii="Tahoma" w:eastAsia="Batang" w:hAnsi="Tahoma" w:cs="Tahoma"/>
          <w:sz w:val="22"/>
          <w:szCs w:val="22"/>
          <w:lang w:val="el-GR"/>
        </w:rPr>
      </w:pPr>
    </w:p>
    <w:p w14:paraId="0980F7D3" w14:textId="77777777" w:rsidR="00B21D21" w:rsidRPr="00613129" w:rsidRDefault="00B21D21" w:rsidP="00B21D21">
      <w:pPr>
        <w:jc w:val="both"/>
        <w:rPr>
          <w:rFonts w:ascii="Tahoma" w:eastAsia="Batang" w:hAnsi="Tahoma" w:cs="Tahoma"/>
          <w:sz w:val="22"/>
          <w:szCs w:val="22"/>
          <w:lang w:val="el-GR"/>
        </w:rPr>
      </w:pPr>
    </w:p>
    <w:p w14:paraId="33B01A77" w14:textId="77777777" w:rsidR="00B21D21" w:rsidRPr="00613129" w:rsidRDefault="00B21D21" w:rsidP="00B21D21">
      <w:pPr>
        <w:jc w:val="both"/>
        <w:rPr>
          <w:rFonts w:ascii="Tahoma" w:eastAsia="Batang" w:hAnsi="Tahoma" w:cs="Tahoma"/>
          <w:sz w:val="22"/>
          <w:szCs w:val="22"/>
          <w:lang w:val="el-GR"/>
        </w:rPr>
      </w:pPr>
    </w:p>
    <w:p w14:paraId="05F425A5" w14:textId="77777777" w:rsidR="00B21D21" w:rsidRPr="00613129" w:rsidRDefault="00B21D21" w:rsidP="00B21D21">
      <w:pPr>
        <w:autoSpaceDE w:val="0"/>
        <w:autoSpaceDN w:val="0"/>
        <w:adjustRightInd w:val="0"/>
        <w:spacing w:line="360" w:lineRule="auto"/>
        <w:rPr>
          <w:rFonts w:ascii="Tahoma" w:hAnsi="Tahoma" w:cs="Tahoma"/>
          <w:sz w:val="22"/>
          <w:szCs w:val="22"/>
          <w:lang w:val="el-GR"/>
        </w:rPr>
      </w:pPr>
      <w:r w:rsidRPr="00613129">
        <w:rPr>
          <w:rFonts w:ascii="Tahoma" w:hAnsi="Tahoma" w:cs="Tahoma"/>
          <w:sz w:val="22"/>
          <w:szCs w:val="22"/>
          <w:lang w:val="el-GR"/>
        </w:rPr>
        <w:t>Στην συνεδρίαση παραβρέθηκε και ο Δήμαρχος κ. Γαλατούμος Νικόλαος και η υπάλληλος του Δήμου Βραχιώλια Ευαγγελία κλάδου ΤΕ 16 Διοικητικού- Λογιστικού Α’  για την τήρηση των πρακτικών της συνεδρίασης.</w:t>
      </w:r>
    </w:p>
    <w:p w14:paraId="0254D953" w14:textId="77777777" w:rsidR="00B21D21" w:rsidRDefault="00B21D21" w:rsidP="00B21D21">
      <w:pPr>
        <w:spacing w:line="360" w:lineRule="auto"/>
        <w:ind w:hanging="360"/>
        <w:jc w:val="both"/>
        <w:rPr>
          <w:rFonts w:ascii="Tahoma" w:eastAsia="Batang" w:hAnsi="Tahoma" w:cs="Tahoma"/>
          <w:b/>
          <w:sz w:val="22"/>
          <w:szCs w:val="22"/>
          <w:lang w:val="el-GR"/>
        </w:rPr>
      </w:pPr>
      <w:r w:rsidRPr="00613129">
        <w:rPr>
          <w:rFonts w:ascii="Tahoma" w:hAnsi="Tahoma" w:cs="Tahoma"/>
          <w:sz w:val="22"/>
          <w:szCs w:val="22"/>
          <w:lang w:val="el-GR"/>
        </w:rPr>
        <w:lastRenderedPageBreak/>
        <w:t>Στην συνεδρίαση προεδρεύει η  Προέδρος του ΔΣ Σαμοθράκης Βασιλειάδου Σωτηρία.</w:t>
      </w:r>
    </w:p>
    <w:p w14:paraId="0C220957" w14:textId="77777777" w:rsidR="00B21D21" w:rsidRDefault="00B21D21" w:rsidP="00B21D21">
      <w:pPr>
        <w:spacing w:line="360" w:lineRule="auto"/>
        <w:ind w:hanging="360"/>
        <w:jc w:val="both"/>
        <w:rPr>
          <w:rFonts w:ascii="Tahoma" w:eastAsia="Batang" w:hAnsi="Tahoma" w:cs="Tahoma"/>
          <w:b/>
          <w:sz w:val="22"/>
          <w:szCs w:val="22"/>
          <w:lang w:val="el-GR"/>
        </w:rPr>
      </w:pPr>
    </w:p>
    <w:p w14:paraId="10CD0D53" w14:textId="77777777" w:rsidR="00B21D21" w:rsidRDefault="00B21D21" w:rsidP="00B21D2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Η Δημοτική Σύμβουλος και Αντιδήμαρχος κ. Τερζή Αναστασία αφού διαπίστωσε την απαρτία εισηγήθηκε ως εξής:</w:t>
      </w:r>
    </w:p>
    <w:p w14:paraId="2584F4E6" w14:textId="77777777" w:rsidR="00B21D21" w:rsidRPr="00613129" w:rsidRDefault="00B21D21" w:rsidP="00B21D2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 </w:t>
      </w:r>
      <w:r w:rsidRPr="00F9486A">
        <w:rPr>
          <w:rFonts w:ascii="Arial" w:hAnsi="Arial" w:cs="Arial"/>
          <w:i/>
          <w:sz w:val="22"/>
          <w:szCs w:val="22"/>
          <w:lang w:val="el-GR" w:eastAsia="el-GR"/>
        </w:rPr>
        <w:t>“Με το άρθρο 3 του</w:t>
      </w:r>
      <w:r w:rsidRPr="00F9486A">
        <w:rPr>
          <w:rFonts w:ascii="Arial" w:hAnsi="Arial" w:cs="Arial"/>
          <w:b/>
          <w:i/>
          <w:sz w:val="22"/>
          <w:szCs w:val="22"/>
          <w:lang w:val="el-GR" w:eastAsia="el-GR"/>
        </w:rPr>
        <w:t xml:space="preserve"> </w:t>
      </w:r>
      <w:r w:rsidRPr="00F9486A">
        <w:rPr>
          <w:rFonts w:ascii="Arial" w:hAnsi="Arial" w:cs="Arial"/>
          <w:i/>
          <w:sz w:val="22"/>
          <w:szCs w:val="22"/>
          <w:lang w:val="el-GR" w:eastAsia="el-GR"/>
        </w:rPr>
        <w:t xml:space="preserve"> Κανονισμού λειτουργίας του Δημοτικού Παιδικού Σταθμού που εγκρίθηκε με την αρίθμ. 41/2018 απόφαση του Δημοτικού Συμβουλίου με βάση τον Πρότυπο Κανονισμό  Λειτουργίας Δημοτικών Παιδικών και Βρεφονηπιακών Σταθμών </w:t>
      </w:r>
      <w:r w:rsidRPr="00F9486A">
        <w:rPr>
          <w:rFonts w:ascii="Arial" w:eastAsiaTheme="minorHAnsi" w:hAnsi="Arial" w:cs="Arial"/>
          <w:i/>
          <w:sz w:val="22"/>
          <w:szCs w:val="22"/>
          <w:lang w:val="el-GR" w:eastAsia="en-US"/>
        </w:rPr>
        <w:t>Αριθμ. 41087/29-11-2017 απόφαση των Υπουργών Εσωτερικών- Εργασίας, Κοινωνικής Ασφάλισης και Κοινωνικής Αλληλεγγύης (ΦΕΚ4249/5-12-2017 τεύχος Β΄) προβλέπεται η διαδικασία εγγραφής των παιδιών ως εξής:</w:t>
      </w:r>
    </w:p>
    <w:p w14:paraId="78B3D848"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1. α. Δικαίωμα εγγραφής στον δημοτικό Παιδικό Σταθμό, έχουν όλα τα</w:t>
      </w:r>
    </w:p>
    <w:p w14:paraId="267D379C"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παιδιά, σύμφωνα με τις ειδικές προβλέψεις του παρόντος άρθρου, απαγορευμένης απολύτως της εγγραφής παιδιών, εφόσον και για όσο διάστημα πάσχουν από μεταδοτικά νοσήματα. Παιδιά που πάσχουν από σωματικές, πνευματικές, ψυχικές παθήσεις ή αναπηρίες εγγράφονται στο Σταθμό, εφόσον βεβαιώνεται με γνωμάτευση ιατρού κατάλληλης ειδικότητας ότι αυτό μπορεί να είναι ωφέλιμο για το παιδί και ότι έχει τη δυνατότητα ένταξης</w:t>
      </w:r>
    </w:p>
    <w:p w14:paraId="2CCB17B1"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σε πλαίσιο λειτουργίας Παιδικού Σταθμού. Σε αυτή την περίπτωση, όταν κρίνεται απαραίτητο,  το Δημοτικό Συμβούλιο, λαμβάνει απόφαση για τον ορισμό κατάλληλου εξειδικευμένου προσωπικού ή συνοδού και όταν δεν υπηρετεί, μπορεί να προσλαμβάνεται σύμφωνα</w:t>
      </w:r>
    </w:p>
    <w:p w14:paraId="0658A7BD"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με τις διατάξεις του άρθρου 21 του ν.2190/1994 ή του άρθρου 6 του ν.2527/1997, όπως ισχύουν. Ο συνοδός θα συνεργάζεται με την/τον Παιδαγωγό της τάξης και την Προϊσταμένη/τον Προϊστάμενο του Σταθμού, θα ακολουθεί τις οδηγίες τους για την εύρυθμη εφαρμογή του παιδαγωγικού προγράμματος και υποχρεούται να προσκομίσει όλες τις απαραίτητες ιατρικές εξετάσεις.</w:t>
      </w:r>
    </w:p>
    <w:p w14:paraId="1227A740"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 xml:space="preserve">Ειδικότερα, στον Παιδικό Σταθμό γίνονται δεκτά παιδιά από 2,5 ετών έως την ηλικία εγγραφής τους στην υποχρεωτική εκπαίδευση. </w:t>
      </w:r>
    </w:p>
    <w:p w14:paraId="1647EE76"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β. Δικαίωμα εγγραφής στον δημοτικό Παιδικό Σταθμό ,έχουν όλα τα παιδιά, τα οποία κατά την ημερομηνία έναρξης λειτουργίας του σταθμού έχουν συμπληρώσει την απαιτούμενη ηλικία φιλοξενίας στο αντίστοιχο τμήμα του σταθμού.</w:t>
      </w:r>
    </w:p>
    <w:p w14:paraId="6093DEC9"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p>
    <w:p w14:paraId="23D6AE85"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 xml:space="preserve">2. Τα εγγραφόμενα στον Παιδικό Σταθμό  παιδιά λόγω του νησιωτικού χαρακτήρα του Δήμου προέρχονται αποκλειστικά από την περιοχή του Δήμου Σαμοθράκης. </w:t>
      </w:r>
    </w:p>
    <w:p w14:paraId="7DF1F490"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 xml:space="preserve">3. Κατά την εγγραφή επιλέγονται τα παιδιά εργαζόμενων γονέων, τα παιδιά των ανέργων και τα παιδιά οικονομικά αδυνάτων οικογενειών, προτιμώμενων εκείνων που έχουν ανάγκη ιδιαίτερης </w:t>
      </w:r>
      <w:r w:rsidRPr="00F9486A">
        <w:rPr>
          <w:rFonts w:ascii="Arial" w:hAnsi="Arial" w:cs="Arial"/>
          <w:i/>
          <w:sz w:val="22"/>
          <w:szCs w:val="22"/>
          <w:lang w:val="el-GR" w:eastAsia="el-GR"/>
        </w:rPr>
        <w:lastRenderedPageBreak/>
        <w:t>φροντίδας για κοινωνικούς λόγους (όπως παιδιά ορφανά από δύο ή ένα γονέα, μονογονεϊκών οικογενειών, διαζευγμένων ή σε διάσταση γονέων, παιδιά γυναικών που φιλοξενούνται στο δίκτυο δομών κατά της βίας των γυναικών, παιδιά που προέρχονται από οικογένειες με μέλη με σωματική ή πνευματική αναπηρία, πολυτέκνων οικογενειών κ.λπ.).</w:t>
      </w:r>
    </w:p>
    <w:p w14:paraId="464026C2"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Το Δημοτικό Συμβούλιο, με απόφασή του εξειδικεύει τα κοινωνικοοικονομικά κριτήρια αυτά καθιερώνοντας τη μοριοποίησή τους.</w:t>
      </w:r>
    </w:p>
    <w:p w14:paraId="261BB06D"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Από το σύστημα μοριοδότησης εξαιρείται η δημοτικότητα, καθώς και οποιαδήποτε σχέση εργασίας της/του αιτούσας/αιτούντος με το Σταθμό ή άλλες υπηρεσίες του Δήμου.</w:t>
      </w:r>
    </w:p>
    <w:p w14:paraId="0F4C182C"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4. Για την εγγραφή των παιδιών στον  Παιδικό Σταθμό, προσκομίζονται τα εξής δικαιολογητικά:</w:t>
      </w:r>
    </w:p>
    <w:p w14:paraId="754809E7"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α) Αίτηση με συμπληρωμένο ερωτηματολόγιο της μητέρας ή του πατέρα ή του κηδεμόνα του παιδιού.</w:t>
      </w:r>
    </w:p>
    <w:p w14:paraId="67B0CC6A"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β) Πιστοποιητικό οικογενειακής κατάστασης, και όπου αυτό δεν είναι εφικτό ληξιαρχική πράξη γέννησης του παιδιού, ή/και ληξιαρχική πράξη συμφώνου συμβίωσης.</w:t>
      </w:r>
    </w:p>
    <w:p w14:paraId="049EF520"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γ) Βεβαίωση εργοδότη ότι και οι δύο γονείς είναι εργαζόμενοι ή πρόκειται να εργασθούν εντός μηνός από την υποβολή της αίτησης εγγραφής, με προσδιορισμό του ύψους των αποδοχών τους, και αντίγραφο αναγγελίας πρόσληψης της αιτούσας/του αιτούντος ή της σύμβασης</w:t>
      </w:r>
    </w:p>
    <w:p w14:paraId="612E6E57"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μαζί με το έντυπο Ε4 (ετήσιος πίνακας προσωπικού).</w:t>
      </w:r>
    </w:p>
    <w:p w14:paraId="4D4BF5C4"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δ) Βεβαίωση ανεργίας από τον ΟΑΕΔ ή κάρτα ανεργίας σε ισχύ, του γονέα ή των γονέων που είναι άνεργοι.</w:t>
      </w:r>
    </w:p>
    <w:p w14:paraId="76204B33"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ε) Βεβαίωση υγείας του παιδιού συμπληρωμένη και υπογεγραμμένη από Παιδίατρο, καθώς και αντίγραφο του βιβλιαρίου υγείας του με τα εμβόλια που προβλέπονται κάθε φορά ανάλογα με την ηλικία του παιδιού.</w:t>
      </w:r>
    </w:p>
    <w:p w14:paraId="4FF1CC0D"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Επίσης, αποτελέσματα φυματινοαντίδρασης Μantoux, όπως κάθε φορά προβλέπεται από το Εθνικό Πρόγραμμα Εμβολιασμών.</w:t>
      </w:r>
    </w:p>
    <w:p w14:paraId="0A2DF78D"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στ) Αντίγραφο της δήλωσης φορολογίας εισοδήματος του τρέχοντος οικονομικού έτους και αντίγραφο εκκαθαριστικού σημειώματος των γονέων.</w:t>
      </w:r>
    </w:p>
    <w:p w14:paraId="207E941F"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ζ) Κάθε άλλο δικαιολογητικό που το Δημοτικό Συμβούλιο θεωρεί απαραίτητο.</w:t>
      </w:r>
    </w:p>
    <w:p w14:paraId="33053012"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5. Τα απαιτούμενα δικαιολογητικά και η διαδικασία επιλογής κοινοποιούνται στους ενδιαφερόμενους με ανακοίνωση που αναρτάται στον οικείο ΟΤΑ και όπου αλλού ο νόμος ορίζει. Οι αιτήσεις εγγραφής υποβάλλονται από 10 Μαΐου μέχρι 31 Μαΐου κάθε έτους και σε όλη τη διάρκεια του έτους, εφόσον υπάρχουν κενές θέσεις και δεν εκκρεμούν εμπρόθεσμες αιτήσεις που δεν έχουν ικανοποιηθεί.  Εντός του μηνός Ιουνίου συνέρχεται το Δημοτικό Συμβούλιο, συγκροτεί ειδική Επιτροπή Επιλογής, στην οποία μετέχει και παιδαγωγικό προσωπικό.</w:t>
      </w:r>
    </w:p>
    <w:p w14:paraId="6911EEF7"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lastRenderedPageBreak/>
        <w:t>Η Επιτροπή καταρτίζει πίνακα επιλογής βάσει μορίων, τον οποίο υποβάλλει στο Δημοτικό Συμβούλιο για την έκδοση, σε ειδική συνεδρίαση, απόφασης επιλογής των φιλοξενουμένων παιδιών.</w:t>
      </w:r>
    </w:p>
    <w:p w14:paraId="70095E0F"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Η απόφαση επιλογής και ο πίνακας επιλαχόντων, με σειρά προτεραιότητας βάσει μορίων, αναρτώνται στο οικείο δημοτικό κατάστημα. Η όλη διαδικασία ολοκληρώνεται μέχρι τις 30 Ιουνίου κάθε έτους.</w:t>
      </w:r>
    </w:p>
    <w:p w14:paraId="326A479B"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6. Για την επανεγγραφή απαιτούνται τα δικαιολογητικά της παρ.4. Σε περίπτωση που δεν υπάρχουν μεταβολές στην οικογενειακή κατάσταση, αντί των υπό στοιχείο β. δικαιολογητικών, απαιτείται υπεύθυνη δήλωση των γονέων που βεβαιώνει τη μη μεταβολή.</w:t>
      </w:r>
    </w:p>
    <w:p w14:paraId="3249DD5A"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7. Η αίτηση επανεγγραφής υπάγεται στο σύστημα μοριοδότησης και συνεπώς μοριοδοτείται.</w:t>
      </w:r>
    </w:p>
    <w:p w14:paraId="56BD8994"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8. Απαγορεύεται να προκρίνεται ως κριτήριο επιλογής η δημοτικότητα έναντι της ιδιότητας του κατοίκου. Απαγορεύεται να εξαιρούνται από το δικαίωμα φιλοξενίας παιδιά μη αυτοεξυπηρετούμενα ως προς την ατομική τους υγιεινή.</w:t>
      </w:r>
    </w:p>
    <w:p w14:paraId="4053E256"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9. Το Δημοτικό Συμβούλιο,  μπορεί να αποφασίζει για εξαιρετικούς λόγους που αφορούν παιδιά ευάλωτων και ευπαθών ομάδων, για την εγγραφή τους με ελλιπή δικαιολογητικά, εφόσον αυτά είναι αδύνατον να προσκομισθούν.</w:t>
      </w:r>
    </w:p>
    <w:p w14:paraId="6D1EC279" w14:textId="77777777" w:rsidR="00B21D21" w:rsidRPr="00F9486A"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F9486A">
        <w:rPr>
          <w:rFonts w:ascii="Arial" w:hAnsi="Arial" w:cs="Arial"/>
          <w:i/>
          <w:sz w:val="22"/>
          <w:szCs w:val="22"/>
          <w:lang w:val="el-GR" w:eastAsia="el-GR"/>
        </w:rPr>
        <w:t>Εξαιρούνται οι ιατρικές βεβαιώσεις, με τις οποίες πιστοποιείται η υγεία και ο εμβολιασμός των παιδιών.</w:t>
      </w:r>
    </w:p>
    <w:p w14:paraId="501795DD" w14:textId="77777777" w:rsidR="00B21D21" w:rsidRPr="00383FB7" w:rsidRDefault="00B21D21" w:rsidP="00B21D21">
      <w:pPr>
        <w:suppressAutoHyphens w:val="0"/>
        <w:autoSpaceDE w:val="0"/>
        <w:autoSpaceDN w:val="0"/>
        <w:adjustRightInd w:val="0"/>
        <w:spacing w:line="360" w:lineRule="auto"/>
        <w:rPr>
          <w:rFonts w:ascii="Arial" w:hAnsi="Arial" w:cs="Arial"/>
          <w:i/>
          <w:sz w:val="22"/>
          <w:szCs w:val="22"/>
          <w:lang w:val="el-GR" w:eastAsia="el-GR"/>
        </w:rPr>
      </w:pPr>
      <w:r w:rsidRPr="00383FB7">
        <w:rPr>
          <w:rFonts w:ascii="Arial" w:hAnsi="Arial" w:cs="Arial"/>
          <w:i/>
          <w:sz w:val="22"/>
          <w:szCs w:val="22"/>
          <w:lang w:val="el-GR" w:eastAsia="el-GR"/>
        </w:rPr>
        <w:t>Με βάση τα ανωτέρω με την 139/2018 απόφασή του Δημοτικού Συμβουλίου καθιερώθηκε  συστήματος μοριοδότησης κριτηρίων για την εγγραφή των παιδιών στον Δημοτικό Παιδικό Σταθμό ως εξής:</w:t>
      </w:r>
    </w:p>
    <w:p w14:paraId="33DD2D81" w14:textId="77777777" w:rsidR="00B21D21" w:rsidRPr="00383FB7" w:rsidRDefault="00B21D21" w:rsidP="00B21D21">
      <w:pPr>
        <w:numPr>
          <w:ilvl w:val="0"/>
          <w:numId w:val="8"/>
        </w:numPr>
        <w:suppressAutoHyphens w:val="0"/>
        <w:spacing w:line="360" w:lineRule="auto"/>
        <w:contextualSpacing/>
        <w:rPr>
          <w:rFonts w:ascii="Arial" w:hAnsi="Arial" w:cs="Arial"/>
          <w:b/>
          <w:i/>
          <w:sz w:val="22"/>
          <w:szCs w:val="22"/>
          <w:lang w:val="el-GR" w:eastAsia="el-GR"/>
        </w:rPr>
      </w:pPr>
      <w:r w:rsidRPr="00383FB7">
        <w:rPr>
          <w:rFonts w:ascii="Arial" w:hAnsi="Arial" w:cs="Arial"/>
          <w:i/>
          <w:sz w:val="22"/>
          <w:szCs w:val="22"/>
          <w:lang w:val="el-GR" w:eastAsia="el-GR"/>
        </w:rPr>
        <w:t xml:space="preserve">τέκνο ορφανό από δύο γονείς- </w:t>
      </w:r>
      <w:r w:rsidRPr="00383FB7">
        <w:rPr>
          <w:rFonts w:ascii="Arial" w:hAnsi="Arial" w:cs="Arial"/>
          <w:b/>
          <w:i/>
          <w:sz w:val="22"/>
          <w:szCs w:val="22"/>
          <w:lang w:val="el-GR" w:eastAsia="el-GR"/>
        </w:rPr>
        <w:t>200 μόρια</w:t>
      </w:r>
    </w:p>
    <w:p w14:paraId="47278F1F" w14:textId="77777777" w:rsidR="00B21D21" w:rsidRPr="00383FB7" w:rsidRDefault="00B21D21" w:rsidP="00B21D21">
      <w:pPr>
        <w:numPr>
          <w:ilvl w:val="0"/>
          <w:numId w:val="8"/>
        </w:numPr>
        <w:suppressAutoHyphens w:val="0"/>
        <w:spacing w:line="360" w:lineRule="auto"/>
        <w:contextualSpacing/>
        <w:rPr>
          <w:rFonts w:ascii="Arial" w:hAnsi="Arial" w:cs="Arial"/>
          <w:i/>
          <w:sz w:val="22"/>
          <w:szCs w:val="22"/>
          <w:lang w:val="el-GR" w:eastAsia="el-GR"/>
        </w:rPr>
      </w:pPr>
      <w:r w:rsidRPr="00383FB7">
        <w:rPr>
          <w:rFonts w:ascii="Arial" w:hAnsi="Arial" w:cs="Arial"/>
          <w:i/>
          <w:sz w:val="22"/>
          <w:szCs w:val="22"/>
          <w:lang w:val="el-GR" w:eastAsia="el-GR"/>
        </w:rPr>
        <w:t xml:space="preserve">τέκνο  ορφανό από ένα γονέα -  </w:t>
      </w:r>
      <w:r w:rsidRPr="00383FB7">
        <w:rPr>
          <w:rFonts w:ascii="Arial" w:hAnsi="Arial" w:cs="Arial"/>
          <w:b/>
          <w:i/>
          <w:sz w:val="22"/>
          <w:szCs w:val="22"/>
          <w:lang w:val="el-GR" w:eastAsia="el-GR"/>
        </w:rPr>
        <w:t>100 μόρια</w:t>
      </w:r>
    </w:p>
    <w:p w14:paraId="53AA6942" w14:textId="77777777" w:rsidR="00B21D21" w:rsidRPr="00383FB7" w:rsidRDefault="00B21D21" w:rsidP="00B21D21">
      <w:pPr>
        <w:numPr>
          <w:ilvl w:val="0"/>
          <w:numId w:val="8"/>
        </w:numPr>
        <w:suppressAutoHyphens w:val="0"/>
        <w:spacing w:line="360" w:lineRule="auto"/>
        <w:contextualSpacing/>
        <w:rPr>
          <w:rFonts w:ascii="Arial" w:hAnsi="Arial" w:cs="Arial"/>
          <w:b/>
          <w:i/>
          <w:sz w:val="22"/>
          <w:szCs w:val="22"/>
          <w:lang w:val="el-GR" w:eastAsia="el-GR"/>
        </w:rPr>
      </w:pPr>
      <w:r w:rsidRPr="00383FB7">
        <w:rPr>
          <w:rFonts w:ascii="Arial" w:hAnsi="Arial" w:cs="Arial"/>
          <w:i/>
          <w:sz w:val="22"/>
          <w:szCs w:val="22"/>
          <w:lang w:val="el-GR" w:eastAsia="el-GR"/>
        </w:rPr>
        <w:t xml:space="preserve">τέκνο  μονογονεϊκής οικογένειας- </w:t>
      </w:r>
      <w:r w:rsidRPr="00383FB7">
        <w:rPr>
          <w:rFonts w:ascii="Arial" w:hAnsi="Arial" w:cs="Arial"/>
          <w:b/>
          <w:i/>
          <w:sz w:val="22"/>
          <w:szCs w:val="22"/>
          <w:lang w:val="el-GR" w:eastAsia="el-GR"/>
        </w:rPr>
        <w:t>100 μόρια</w:t>
      </w:r>
    </w:p>
    <w:p w14:paraId="4B94F061" w14:textId="77777777" w:rsidR="00B21D21" w:rsidRPr="00383FB7" w:rsidRDefault="00B21D21" w:rsidP="00B21D21">
      <w:pPr>
        <w:numPr>
          <w:ilvl w:val="0"/>
          <w:numId w:val="8"/>
        </w:numPr>
        <w:suppressAutoHyphens w:val="0"/>
        <w:spacing w:line="360" w:lineRule="auto"/>
        <w:contextualSpacing/>
        <w:rPr>
          <w:rFonts w:ascii="Arial" w:hAnsi="Arial" w:cs="Arial"/>
          <w:b/>
          <w:i/>
          <w:sz w:val="22"/>
          <w:szCs w:val="22"/>
          <w:lang w:val="el-GR" w:eastAsia="el-GR"/>
        </w:rPr>
      </w:pPr>
      <w:r w:rsidRPr="00383FB7">
        <w:rPr>
          <w:rFonts w:ascii="Arial" w:hAnsi="Arial" w:cs="Arial"/>
          <w:i/>
          <w:sz w:val="22"/>
          <w:szCs w:val="22"/>
          <w:lang w:val="el-GR" w:eastAsia="el-GR"/>
        </w:rPr>
        <w:t xml:space="preserve">τέκνο διαζευγμένων ή σε διάσταση γονέων- </w:t>
      </w:r>
      <w:r w:rsidRPr="00383FB7">
        <w:rPr>
          <w:rFonts w:ascii="Arial" w:hAnsi="Arial" w:cs="Arial"/>
          <w:b/>
          <w:i/>
          <w:sz w:val="22"/>
          <w:szCs w:val="22"/>
          <w:lang w:val="el-GR" w:eastAsia="el-GR"/>
        </w:rPr>
        <w:t>50 μόρια</w:t>
      </w:r>
    </w:p>
    <w:p w14:paraId="2BD68631" w14:textId="77777777" w:rsidR="00B21D21" w:rsidRPr="00383FB7" w:rsidRDefault="00B21D21" w:rsidP="00B21D21">
      <w:pPr>
        <w:numPr>
          <w:ilvl w:val="0"/>
          <w:numId w:val="10"/>
        </w:numPr>
        <w:suppressAutoHyphens w:val="0"/>
        <w:spacing w:line="360" w:lineRule="auto"/>
        <w:rPr>
          <w:rFonts w:ascii="Arial" w:hAnsi="Arial" w:cs="Arial"/>
          <w:i/>
          <w:sz w:val="22"/>
          <w:szCs w:val="22"/>
          <w:lang w:val="el-GR" w:eastAsia="el-GR"/>
        </w:rPr>
      </w:pPr>
      <w:r w:rsidRPr="00383FB7">
        <w:rPr>
          <w:rFonts w:ascii="Arial" w:hAnsi="Arial" w:cs="Arial"/>
          <w:i/>
          <w:sz w:val="22"/>
          <w:szCs w:val="22"/>
          <w:lang w:val="el-GR" w:eastAsia="el-GR"/>
        </w:rPr>
        <w:t xml:space="preserve">τέκνο που προέρχεται από οικογένειες όταν ένας εκ των δύο γονέων ή αδελφός/φη έχει ποσοστό αναπηρίας 67% και άνω - </w:t>
      </w:r>
      <w:r w:rsidRPr="00383FB7">
        <w:rPr>
          <w:rFonts w:ascii="Arial" w:hAnsi="Arial" w:cs="Arial"/>
          <w:b/>
          <w:i/>
          <w:sz w:val="22"/>
          <w:szCs w:val="22"/>
          <w:lang w:val="el-GR" w:eastAsia="el-GR"/>
        </w:rPr>
        <w:t>100 μόρια</w:t>
      </w:r>
      <w:r w:rsidRPr="00383FB7">
        <w:rPr>
          <w:rFonts w:ascii="Arial" w:hAnsi="Arial" w:cs="Arial"/>
          <w:i/>
          <w:sz w:val="22"/>
          <w:szCs w:val="22"/>
          <w:lang w:val="el-GR" w:eastAsia="el-GR"/>
        </w:rPr>
        <w:t xml:space="preserve"> </w:t>
      </w:r>
    </w:p>
    <w:p w14:paraId="5FE6CE2E" w14:textId="77777777" w:rsidR="00B21D21" w:rsidRPr="00383FB7" w:rsidRDefault="00B21D21" w:rsidP="00B21D21">
      <w:pPr>
        <w:numPr>
          <w:ilvl w:val="0"/>
          <w:numId w:val="8"/>
        </w:numPr>
        <w:suppressAutoHyphens w:val="0"/>
        <w:spacing w:line="360" w:lineRule="auto"/>
        <w:contextualSpacing/>
        <w:rPr>
          <w:rFonts w:ascii="Arial" w:hAnsi="Arial" w:cs="Arial"/>
          <w:i/>
          <w:sz w:val="22"/>
          <w:szCs w:val="22"/>
          <w:lang w:val="el-GR" w:eastAsia="el-GR"/>
        </w:rPr>
      </w:pPr>
      <w:r w:rsidRPr="00383FB7">
        <w:rPr>
          <w:rFonts w:ascii="Arial" w:hAnsi="Arial" w:cs="Arial"/>
          <w:i/>
          <w:sz w:val="22"/>
          <w:szCs w:val="22"/>
          <w:lang w:val="el-GR" w:eastAsia="el-GR"/>
        </w:rPr>
        <w:t xml:space="preserve">τέκνο  πολύτεκνης οικογένειας- για κάθε ανήλικο τέκνο </w:t>
      </w:r>
      <w:r w:rsidRPr="00383FB7">
        <w:rPr>
          <w:rFonts w:ascii="Arial" w:hAnsi="Arial" w:cs="Arial"/>
          <w:b/>
          <w:i/>
          <w:sz w:val="22"/>
          <w:szCs w:val="22"/>
          <w:lang w:val="el-GR" w:eastAsia="el-GR"/>
        </w:rPr>
        <w:t>20 μόρια</w:t>
      </w:r>
      <w:r w:rsidRPr="00383FB7">
        <w:rPr>
          <w:rFonts w:ascii="Arial" w:hAnsi="Arial" w:cs="Arial"/>
          <w:i/>
          <w:sz w:val="22"/>
          <w:szCs w:val="22"/>
          <w:lang w:val="el-GR" w:eastAsia="el-GR"/>
        </w:rPr>
        <w:t xml:space="preserve"> </w:t>
      </w:r>
    </w:p>
    <w:p w14:paraId="3480A662" w14:textId="77777777" w:rsidR="00B21D21" w:rsidRPr="00383FB7" w:rsidRDefault="00B21D21" w:rsidP="00B21D21">
      <w:pPr>
        <w:numPr>
          <w:ilvl w:val="0"/>
          <w:numId w:val="8"/>
        </w:numPr>
        <w:suppressAutoHyphens w:val="0"/>
        <w:spacing w:line="360" w:lineRule="auto"/>
        <w:contextualSpacing/>
        <w:rPr>
          <w:rFonts w:ascii="Arial" w:hAnsi="Arial" w:cs="Arial"/>
          <w:b/>
          <w:i/>
          <w:sz w:val="22"/>
          <w:szCs w:val="22"/>
          <w:lang w:val="el-GR" w:eastAsia="el-GR"/>
        </w:rPr>
      </w:pPr>
      <w:r w:rsidRPr="00383FB7">
        <w:rPr>
          <w:rFonts w:ascii="Arial" w:hAnsi="Arial" w:cs="Arial"/>
          <w:i/>
          <w:sz w:val="22"/>
          <w:szCs w:val="22"/>
          <w:lang w:val="el-GR" w:eastAsia="el-GR"/>
        </w:rPr>
        <w:t xml:space="preserve">αριθμός ανήλικων τέκνων – για κάθε τέκνο </w:t>
      </w:r>
      <w:r w:rsidRPr="00383FB7">
        <w:rPr>
          <w:rFonts w:ascii="Arial" w:hAnsi="Arial" w:cs="Arial"/>
          <w:b/>
          <w:i/>
          <w:sz w:val="22"/>
          <w:szCs w:val="22"/>
          <w:lang w:val="el-GR" w:eastAsia="el-GR"/>
        </w:rPr>
        <w:t>10 μόρια</w:t>
      </w:r>
    </w:p>
    <w:p w14:paraId="467BD81D" w14:textId="77777777" w:rsidR="00B21D21" w:rsidRPr="00383FB7" w:rsidRDefault="00B21D21" w:rsidP="00B21D21">
      <w:pPr>
        <w:numPr>
          <w:ilvl w:val="0"/>
          <w:numId w:val="8"/>
        </w:numPr>
        <w:suppressAutoHyphens w:val="0"/>
        <w:spacing w:line="360" w:lineRule="auto"/>
        <w:contextualSpacing/>
        <w:rPr>
          <w:rFonts w:ascii="Arial" w:hAnsi="Arial" w:cs="Arial"/>
          <w:b/>
          <w:i/>
          <w:sz w:val="22"/>
          <w:szCs w:val="22"/>
          <w:lang w:val="el-GR" w:eastAsia="el-GR"/>
        </w:rPr>
      </w:pPr>
      <w:r w:rsidRPr="00383FB7">
        <w:rPr>
          <w:rFonts w:ascii="Arial" w:hAnsi="Arial" w:cs="Arial"/>
          <w:i/>
          <w:sz w:val="22"/>
          <w:szCs w:val="22"/>
          <w:lang w:val="el-GR" w:eastAsia="el-GR"/>
        </w:rPr>
        <w:t xml:space="preserve">Με οικογενειακό εισόδημα μέχρι 8.000,00 € </w:t>
      </w:r>
      <w:r w:rsidRPr="00383FB7">
        <w:rPr>
          <w:rFonts w:ascii="Arial" w:hAnsi="Arial" w:cs="Arial"/>
          <w:b/>
          <w:i/>
          <w:sz w:val="22"/>
          <w:szCs w:val="22"/>
          <w:lang w:val="el-GR" w:eastAsia="el-GR"/>
        </w:rPr>
        <w:t>100 μόρια</w:t>
      </w:r>
    </w:p>
    <w:p w14:paraId="181EBA90" w14:textId="77777777" w:rsidR="00B21D21" w:rsidRPr="00383FB7" w:rsidRDefault="00B21D21" w:rsidP="00B21D21">
      <w:pPr>
        <w:numPr>
          <w:ilvl w:val="0"/>
          <w:numId w:val="9"/>
        </w:numPr>
        <w:suppressAutoHyphens w:val="0"/>
        <w:spacing w:line="360" w:lineRule="auto"/>
        <w:rPr>
          <w:rFonts w:ascii="Arial" w:hAnsi="Arial" w:cs="Arial"/>
          <w:i/>
          <w:sz w:val="22"/>
          <w:szCs w:val="22"/>
          <w:lang w:val="el-GR" w:eastAsia="el-GR"/>
        </w:rPr>
      </w:pPr>
      <w:r w:rsidRPr="00383FB7">
        <w:rPr>
          <w:rFonts w:ascii="Arial" w:hAnsi="Arial" w:cs="Arial"/>
          <w:i/>
          <w:sz w:val="22"/>
          <w:szCs w:val="22"/>
          <w:lang w:val="el-GR" w:eastAsia="el-GR"/>
        </w:rPr>
        <w:t xml:space="preserve">Με οικογενειακό εισόδημα μέχρι 15.000,00 € </w:t>
      </w:r>
      <w:r w:rsidRPr="00383FB7">
        <w:rPr>
          <w:rFonts w:ascii="Arial" w:hAnsi="Arial" w:cs="Arial"/>
          <w:b/>
          <w:i/>
          <w:sz w:val="22"/>
          <w:szCs w:val="22"/>
          <w:lang w:val="el-GR" w:eastAsia="el-GR"/>
        </w:rPr>
        <w:t>50 μόρια</w:t>
      </w:r>
    </w:p>
    <w:p w14:paraId="6DE7DA9C" w14:textId="77777777" w:rsidR="00B21D21" w:rsidRPr="00383FB7" w:rsidRDefault="00B21D21" w:rsidP="00B21D21">
      <w:pPr>
        <w:numPr>
          <w:ilvl w:val="0"/>
          <w:numId w:val="9"/>
        </w:numPr>
        <w:suppressAutoHyphens w:val="0"/>
        <w:spacing w:line="360" w:lineRule="auto"/>
        <w:rPr>
          <w:rFonts w:ascii="Arial" w:hAnsi="Arial" w:cs="Arial"/>
          <w:b/>
          <w:i/>
          <w:sz w:val="22"/>
          <w:szCs w:val="22"/>
          <w:lang w:val="el-GR" w:eastAsia="el-GR"/>
        </w:rPr>
      </w:pPr>
      <w:r w:rsidRPr="00383FB7">
        <w:rPr>
          <w:rFonts w:ascii="Arial" w:hAnsi="Arial" w:cs="Arial"/>
          <w:i/>
          <w:sz w:val="22"/>
          <w:szCs w:val="22"/>
          <w:lang w:val="el-GR" w:eastAsia="el-GR"/>
        </w:rPr>
        <w:t xml:space="preserve">Με οικογενειακό εισόδημα μέχρι 22.000,00 € </w:t>
      </w:r>
      <w:r w:rsidRPr="00383FB7">
        <w:rPr>
          <w:rFonts w:ascii="Arial" w:hAnsi="Arial" w:cs="Arial"/>
          <w:b/>
          <w:i/>
          <w:sz w:val="22"/>
          <w:szCs w:val="22"/>
          <w:lang w:val="el-GR" w:eastAsia="el-GR"/>
        </w:rPr>
        <w:t>30 μόρια</w:t>
      </w:r>
    </w:p>
    <w:p w14:paraId="72BA8AA1" w14:textId="77777777" w:rsidR="00B21D21" w:rsidRPr="00383FB7" w:rsidRDefault="00B21D21" w:rsidP="00B21D21">
      <w:pPr>
        <w:spacing w:line="360" w:lineRule="auto"/>
        <w:rPr>
          <w:rFonts w:ascii="Arial" w:hAnsi="Arial" w:cs="Arial"/>
          <w:i/>
          <w:sz w:val="22"/>
          <w:szCs w:val="22"/>
          <w:lang w:val="el-GR"/>
        </w:rPr>
      </w:pPr>
    </w:p>
    <w:p w14:paraId="79653B58" w14:textId="77777777" w:rsidR="00B21D21" w:rsidRPr="00383FB7" w:rsidRDefault="00B21D21" w:rsidP="00B21D21">
      <w:pPr>
        <w:spacing w:line="360" w:lineRule="auto"/>
        <w:rPr>
          <w:rFonts w:ascii="Arial" w:hAnsi="Arial" w:cs="Arial"/>
          <w:i/>
          <w:sz w:val="22"/>
          <w:szCs w:val="22"/>
          <w:lang w:val="el-GR" w:eastAsia="el-GR"/>
        </w:rPr>
      </w:pPr>
      <w:r w:rsidRPr="00383FB7">
        <w:rPr>
          <w:rFonts w:ascii="Arial" w:hAnsi="Arial" w:cs="Arial"/>
          <w:i/>
          <w:sz w:val="22"/>
          <w:szCs w:val="22"/>
          <w:lang w:val="el-GR"/>
        </w:rPr>
        <w:lastRenderedPageBreak/>
        <w:t>Καλείται σήμερα το δημοτικό συμβούλιο να</w:t>
      </w:r>
      <w:r>
        <w:rPr>
          <w:rFonts w:ascii="Arial" w:hAnsi="Arial" w:cs="Arial"/>
          <w:i/>
          <w:sz w:val="22"/>
          <w:szCs w:val="22"/>
          <w:lang w:val="el-GR"/>
        </w:rPr>
        <w:t xml:space="preserve"> αντικαταστήσει  κάποια μέλη από την</w:t>
      </w:r>
      <w:r w:rsidRPr="00383FB7">
        <w:rPr>
          <w:rFonts w:ascii="Arial" w:hAnsi="Arial" w:cs="Arial"/>
          <w:i/>
          <w:sz w:val="22"/>
          <w:szCs w:val="22"/>
          <w:lang w:val="el-GR"/>
        </w:rPr>
        <w:t xml:space="preserve"> ειδική επιτροπή που θα προβεί σε μοριοδότηση </w:t>
      </w:r>
      <w:r w:rsidRPr="00383FB7">
        <w:rPr>
          <w:rFonts w:ascii="Arial" w:hAnsi="Arial" w:cs="Arial"/>
          <w:i/>
          <w:sz w:val="22"/>
          <w:szCs w:val="22"/>
          <w:lang w:val="el-GR" w:eastAsia="el-GR"/>
        </w:rPr>
        <w:t>για την εγγραφή των παιδιών  στον</w:t>
      </w:r>
      <w:r>
        <w:rPr>
          <w:rFonts w:ascii="Arial" w:hAnsi="Arial" w:cs="Arial"/>
          <w:i/>
          <w:sz w:val="22"/>
          <w:szCs w:val="22"/>
          <w:lang w:val="el-GR" w:eastAsia="el-GR"/>
        </w:rPr>
        <w:t xml:space="preserve"> Παιδικό Σταθμό για το έτος 2021-2022</w:t>
      </w:r>
      <w:r w:rsidRPr="00383FB7">
        <w:rPr>
          <w:rFonts w:ascii="Arial" w:hAnsi="Arial" w:cs="Arial"/>
          <w:i/>
          <w:sz w:val="22"/>
          <w:szCs w:val="22"/>
          <w:lang w:val="el-GR" w:eastAsia="el-GR"/>
        </w:rPr>
        <w:t xml:space="preserve"> η σύνθεση της οποίας αποτελείται από  </w:t>
      </w:r>
      <w:r w:rsidRPr="00383FB7">
        <w:rPr>
          <w:rFonts w:ascii="Arial" w:hAnsi="Arial" w:cs="Arial"/>
          <w:b/>
          <w:bCs/>
          <w:i/>
          <w:sz w:val="22"/>
          <w:szCs w:val="22"/>
          <w:lang w:val="el-GR" w:eastAsia="el-GR"/>
        </w:rPr>
        <w:t>τρία (3) μέλη</w:t>
      </w:r>
      <w:r w:rsidRPr="00383FB7">
        <w:rPr>
          <w:rFonts w:ascii="Arial" w:hAnsi="Arial" w:cs="Arial"/>
          <w:i/>
          <w:sz w:val="22"/>
          <w:szCs w:val="22"/>
          <w:lang w:val="el-GR" w:eastAsia="el-GR"/>
        </w:rPr>
        <w:t xml:space="preserve"> ως εξής:</w:t>
      </w:r>
    </w:p>
    <w:p w14:paraId="3BA29EB9" w14:textId="77777777" w:rsidR="00B21D21" w:rsidRPr="00383FB7" w:rsidRDefault="00B21D21" w:rsidP="00B21D21">
      <w:pPr>
        <w:spacing w:line="360" w:lineRule="auto"/>
        <w:rPr>
          <w:rFonts w:ascii="Arial" w:hAnsi="Arial" w:cs="Arial"/>
          <w:i/>
          <w:sz w:val="22"/>
          <w:szCs w:val="22"/>
          <w:lang w:val="el-GR" w:eastAsia="el-GR"/>
        </w:rPr>
      </w:pPr>
    </w:p>
    <w:p w14:paraId="68AFED81" w14:textId="77777777" w:rsidR="00B21D21" w:rsidRPr="00383FB7" w:rsidRDefault="00B21D21" w:rsidP="00B21D21">
      <w:pPr>
        <w:numPr>
          <w:ilvl w:val="0"/>
          <w:numId w:val="11"/>
        </w:numPr>
        <w:suppressAutoHyphens w:val="0"/>
        <w:spacing w:line="360" w:lineRule="auto"/>
        <w:contextualSpacing/>
        <w:rPr>
          <w:rFonts w:ascii="Arial" w:hAnsi="Arial" w:cs="Arial"/>
          <w:i/>
          <w:sz w:val="22"/>
          <w:szCs w:val="22"/>
          <w:lang w:val="el-GR" w:eastAsia="el-GR"/>
        </w:rPr>
      </w:pPr>
      <w:r w:rsidRPr="00383FB7">
        <w:rPr>
          <w:rFonts w:ascii="Arial" w:hAnsi="Arial" w:cs="Arial"/>
          <w:b/>
          <w:bCs/>
          <w:i/>
          <w:sz w:val="22"/>
          <w:szCs w:val="22"/>
          <w:lang w:val="el-GR" w:eastAsia="el-GR"/>
        </w:rPr>
        <w:t>Ένα (1) μέλος</w:t>
      </w:r>
      <w:r w:rsidRPr="00383FB7">
        <w:rPr>
          <w:rFonts w:ascii="Arial" w:hAnsi="Arial" w:cs="Arial"/>
          <w:i/>
          <w:sz w:val="22"/>
          <w:szCs w:val="22"/>
          <w:lang w:val="el-GR" w:eastAsia="el-GR"/>
        </w:rPr>
        <w:t xml:space="preserve"> αιρετό </w:t>
      </w:r>
      <w:r w:rsidRPr="00383FB7">
        <w:rPr>
          <w:rFonts w:ascii="Arial" w:hAnsi="Arial" w:cs="Arial"/>
          <w:b/>
          <w:bCs/>
          <w:i/>
          <w:sz w:val="22"/>
          <w:szCs w:val="22"/>
          <w:lang w:val="el-GR" w:eastAsia="el-GR"/>
        </w:rPr>
        <w:t>με τον αναπληρωτή του</w:t>
      </w:r>
      <w:r w:rsidRPr="00383FB7">
        <w:rPr>
          <w:rFonts w:ascii="Arial" w:hAnsi="Arial" w:cs="Arial"/>
          <w:i/>
          <w:sz w:val="22"/>
          <w:szCs w:val="22"/>
          <w:lang w:val="el-GR" w:eastAsia="el-GR"/>
        </w:rPr>
        <w:t xml:space="preserve"> ως εκπρόσωπο του Δήμου που θα οριστεί από το Δημοτικό Συμβούλιο </w:t>
      </w:r>
    </w:p>
    <w:p w14:paraId="403766F3" w14:textId="77777777" w:rsidR="00B21D21" w:rsidRPr="00383FB7" w:rsidRDefault="00B21D21" w:rsidP="00B21D21">
      <w:pPr>
        <w:numPr>
          <w:ilvl w:val="0"/>
          <w:numId w:val="11"/>
        </w:numPr>
        <w:suppressAutoHyphens w:val="0"/>
        <w:spacing w:line="360" w:lineRule="auto"/>
        <w:contextualSpacing/>
        <w:rPr>
          <w:rFonts w:ascii="Arial" w:hAnsi="Arial" w:cs="Arial"/>
          <w:i/>
          <w:sz w:val="22"/>
          <w:szCs w:val="22"/>
          <w:lang w:val="el-GR" w:eastAsia="el-GR"/>
        </w:rPr>
      </w:pPr>
      <w:r w:rsidRPr="00383FB7">
        <w:rPr>
          <w:rFonts w:ascii="Arial" w:hAnsi="Arial" w:cs="Arial"/>
          <w:b/>
          <w:bCs/>
          <w:i/>
          <w:sz w:val="22"/>
          <w:szCs w:val="22"/>
          <w:lang w:val="el-GR" w:eastAsia="el-GR"/>
        </w:rPr>
        <w:t>Ένα (1)  μέλος</w:t>
      </w:r>
      <w:r w:rsidRPr="00383FB7">
        <w:rPr>
          <w:rFonts w:ascii="Arial" w:hAnsi="Arial" w:cs="Arial"/>
          <w:i/>
          <w:sz w:val="22"/>
          <w:szCs w:val="22"/>
          <w:lang w:val="el-GR" w:eastAsia="el-GR"/>
        </w:rPr>
        <w:t xml:space="preserve"> </w:t>
      </w:r>
      <w:r w:rsidRPr="00383FB7">
        <w:rPr>
          <w:rFonts w:ascii="Arial" w:hAnsi="Arial" w:cs="Arial"/>
          <w:b/>
          <w:bCs/>
          <w:i/>
          <w:sz w:val="22"/>
          <w:szCs w:val="22"/>
          <w:lang w:val="el-GR" w:eastAsia="el-GR"/>
        </w:rPr>
        <w:t>με το αναπληρωματικό του</w:t>
      </w:r>
      <w:r w:rsidRPr="00383FB7">
        <w:rPr>
          <w:rFonts w:ascii="Arial" w:hAnsi="Arial" w:cs="Arial"/>
          <w:i/>
          <w:sz w:val="22"/>
          <w:szCs w:val="22"/>
          <w:lang w:val="el-GR" w:eastAsia="el-GR"/>
        </w:rPr>
        <w:t xml:space="preserve"> από το παιδαγωγικό προσωπικό του Παιδικού Σταθμού με τον αναπληρωτή του) </w:t>
      </w:r>
    </w:p>
    <w:p w14:paraId="28754023" w14:textId="77777777" w:rsidR="00B21D21" w:rsidRPr="00383FB7" w:rsidRDefault="00B21D21" w:rsidP="00B21D21">
      <w:pPr>
        <w:numPr>
          <w:ilvl w:val="0"/>
          <w:numId w:val="11"/>
        </w:numPr>
        <w:suppressAutoHyphens w:val="0"/>
        <w:spacing w:line="360" w:lineRule="auto"/>
        <w:contextualSpacing/>
        <w:rPr>
          <w:rFonts w:ascii="Arial" w:hAnsi="Arial" w:cs="Arial"/>
          <w:i/>
          <w:sz w:val="22"/>
          <w:szCs w:val="22"/>
          <w:lang w:val="el-GR" w:eastAsia="el-GR"/>
        </w:rPr>
      </w:pPr>
      <w:r w:rsidRPr="00383FB7">
        <w:rPr>
          <w:rFonts w:ascii="Arial" w:hAnsi="Arial" w:cs="Arial"/>
          <w:b/>
          <w:bCs/>
          <w:i/>
          <w:sz w:val="22"/>
          <w:szCs w:val="22"/>
          <w:lang w:val="el-GR" w:eastAsia="el-GR"/>
        </w:rPr>
        <w:t>Ένα (1) μέλος</w:t>
      </w:r>
      <w:r w:rsidRPr="00383FB7">
        <w:rPr>
          <w:rFonts w:ascii="Arial" w:hAnsi="Arial" w:cs="Arial"/>
          <w:i/>
          <w:sz w:val="22"/>
          <w:szCs w:val="22"/>
          <w:lang w:val="el-GR" w:eastAsia="el-GR"/>
        </w:rPr>
        <w:t xml:space="preserve">  </w:t>
      </w:r>
      <w:r w:rsidRPr="00383FB7">
        <w:rPr>
          <w:rFonts w:ascii="Arial" w:hAnsi="Arial" w:cs="Arial"/>
          <w:b/>
          <w:bCs/>
          <w:i/>
          <w:sz w:val="22"/>
          <w:szCs w:val="22"/>
          <w:lang w:val="el-GR" w:eastAsia="el-GR"/>
        </w:rPr>
        <w:t xml:space="preserve">με το αναπλήρωματικό του </w:t>
      </w:r>
      <w:r w:rsidRPr="00383FB7">
        <w:rPr>
          <w:rFonts w:ascii="Arial" w:hAnsi="Arial" w:cs="Arial"/>
          <w:i/>
          <w:sz w:val="22"/>
          <w:szCs w:val="22"/>
          <w:lang w:val="el-GR" w:eastAsia="el-GR"/>
        </w:rPr>
        <w:t>ως εκπρόσ</w:t>
      </w:r>
      <w:r>
        <w:rPr>
          <w:rFonts w:ascii="Arial" w:hAnsi="Arial" w:cs="Arial"/>
          <w:i/>
          <w:sz w:val="22"/>
          <w:szCs w:val="22"/>
          <w:lang w:val="el-GR" w:eastAsia="el-GR"/>
        </w:rPr>
        <w:t>ωπο των γονέων (σύμφωνα με από 14-7-2021</w:t>
      </w:r>
      <w:r w:rsidRPr="00383FB7">
        <w:rPr>
          <w:rFonts w:ascii="Arial" w:hAnsi="Arial" w:cs="Arial"/>
          <w:i/>
          <w:sz w:val="22"/>
          <w:szCs w:val="22"/>
          <w:lang w:val="el-GR" w:eastAsia="el-GR"/>
        </w:rPr>
        <w:t xml:space="preserve"> έγγραφο του Παιδικού Σταθμού  αναδείχθηκαν με κλήρωση οι</w:t>
      </w:r>
      <w:r w:rsidRPr="00383FB7">
        <w:rPr>
          <w:rFonts w:ascii="Arial" w:hAnsi="Arial" w:cs="Arial"/>
          <w:i/>
          <w:sz w:val="22"/>
          <w:szCs w:val="22"/>
          <w:lang w:val="el-GR"/>
        </w:rPr>
        <w:t xml:space="preserve"> </w:t>
      </w:r>
      <w:r w:rsidRPr="00383FB7">
        <w:rPr>
          <w:rFonts w:ascii="Arial" w:hAnsi="Arial" w:cs="Arial"/>
          <w:i/>
          <w:sz w:val="22"/>
          <w:szCs w:val="22"/>
          <w:lang w:val="el-GR" w:eastAsia="el-GR"/>
        </w:rPr>
        <w:t xml:space="preserve">η </w:t>
      </w:r>
      <w:r>
        <w:rPr>
          <w:rFonts w:ascii="Arial" w:hAnsi="Arial" w:cs="Arial"/>
          <w:i/>
          <w:sz w:val="22"/>
          <w:szCs w:val="22"/>
          <w:lang w:val="el-GR" w:eastAsia="el-GR"/>
        </w:rPr>
        <w:t>Στεργίου Παναγιώτα του Βασιλείου</w:t>
      </w:r>
      <w:r w:rsidRPr="00383FB7">
        <w:rPr>
          <w:rFonts w:ascii="Arial" w:hAnsi="Arial" w:cs="Arial"/>
          <w:i/>
          <w:sz w:val="22"/>
          <w:szCs w:val="22"/>
          <w:lang w:val="el-GR" w:eastAsia="el-GR"/>
        </w:rPr>
        <w:t xml:space="preserve"> τακτικό μέλος </w:t>
      </w:r>
      <w:r>
        <w:rPr>
          <w:rFonts w:ascii="Arial" w:hAnsi="Arial" w:cs="Arial"/>
          <w:i/>
          <w:sz w:val="22"/>
          <w:szCs w:val="22"/>
          <w:lang w:val="el-GR" w:eastAsia="el-GR"/>
        </w:rPr>
        <w:t>και η Παρασκευίδου Βαλεντίνα του Ανδρέα</w:t>
      </w:r>
      <w:r w:rsidRPr="00383FB7">
        <w:rPr>
          <w:rFonts w:ascii="Arial" w:hAnsi="Arial" w:cs="Arial"/>
          <w:i/>
          <w:sz w:val="22"/>
          <w:szCs w:val="22"/>
          <w:lang w:val="el-GR" w:eastAsia="el-GR"/>
        </w:rPr>
        <w:t xml:space="preserve"> αναπληρωματικό μέλος)»</w:t>
      </w:r>
    </w:p>
    <w:p w14:paraId="352A399C" w14:textId="77777777" w:rsidR="00B21D21" w:rsidRDefault="00B21D21" w:rsidP="00B21D21">
      <w:pPr>
        <w:suppressAutoHyphens w:val="0"/>
        <w:spacing w:line="360" w:lineRule="auto"/>
        <w:contextualSpacing/>
        <w:rPr>
          <w:rFonts w:ascii="Arial" w:hAnsi="Arial" w:cs="Arial"/>
          <w:i/>
          <w:iCs/>
          <w:sz w:val="22"/>
          <w:szCs w:val="22"/>
          <w:lang w:val="el-GR" w:eastAsia="el-GR"/>
        </w:rPr>
      </w:pPr>
    </w:p>
    <w:p w14:paraId="2FF0E6AC" w14:textId="77777777" w:rsidR="00B21D21" w:rsidRDefault="00B21D21" w:rsidP="00B21D21">
      <w:pPr>
        <w:suppressAutoHyphens w:val="0"/>
        <w:spacing w:line="360" w:lineRule="auto"/>
        <w:contextualSpacing/>
        <w:rPr>
          <w:rFonts w:ascii="Arial" w:eastAsiaTheme="minorHAnsi" w:hAnsi="Arial" w:cs="Arial"/>
          <w:iCs/>
          <w:sz w:val="22"/>
          <w:szCs w:val="22"/>
          <w:lang w:val="el-GR" w:eastAsia="en-US"/>
        </w:rPr>
      </w:pPr>
      <w:r>
        <w:rPr>
          <w:rFonts w:ascii="Arial" w:hAnsi="Arial" w:cs="Arial"/>
          <w:sz w:val="22"/>
          <w:szCs w:val="22"/>
          <w:lang w:val="en-US" w:eastAsia="el-GR"/>
        </w:rPr>
        <w:t>To</w:t>
      </w:r>
      <w:r w:rsidRPr="00F9486A">
        <w:rPr>
          <w:rFonts w:ascii="Arial" w:hAnsi="Arial" w:cs="Arial"/>
          <w:sz w:val="22"/>
          <w:szCs w:val="22"/>
          <w:lang w:val="el-GR" w:eastAsia="el-GR"/>
        </w:rPr>
        <w:t xml:space="preserve"> </w:t>
      </w:r>
      <w:r>
        <w:rPr>
          <w:rFonts w:ascii="Arial" w:hAnsi="Arial" w:cs="Arial"/>
          <w:sz w:val="22"/>
          <w:szCs w:val="22"/>
          <w:lang w:val="el-GR" w:eastAsia="el-GR"/>
        </w:rPr>
        <w:t>Δημοτικό Συμβούλιο αφού άκουσε τα ανωτέρω και έλαβε υπόψη τις διατάξεις του</w:t>
      </w:r>
      <w:r w:rsidRPr="00F9486A">
        <w:rPr>
          <w:rFonts w:ascii="Arial" w:hAnsi="Arial" w:cs="Arial"/>
          <w:i/>
          <w:sz w:val="22"/>
          <w:szCs w:val="22"/>
          <w:lang w:val="el-GR" w:eastAsia="el-GR"/>
        </w:rPr>
        <w:t xml:space="preserve"> </w:t>
      </w:r>
      <w:r w:rsidRPr="00F9486A">
        <w:rPr>
          <w:rFonts w:ascii="Arial" w:hAnsi="Arial" w:cs="Arial"/>
          <w:iCs/>
          <w:sz w:val="22"/>
          <w:szCs w:val="22"/>
          <w:lang w:val="el-GR" w:eastAsia="el-GR"/>
        </w:rPr>
        <w:t>άρθρου 3 του</w:t>
      </w:r>
      <w:r w:rsidRPr="00F9486A">
        <w:rPr>
          <w:rFonts w:ascii="Arial" w:hAnsi="Arial" w:cs="Arial"/>
          <w:b/>
          <w:iCs/>
          <w:sz w:val="22"/>
          <w:szCs w:val="22"/>
          <w:lang w:val="el-GR" w:eastAsia="el-GR"/>
        </w:rPr>
        <w:t xml:space="preserve"> </w:t>
      </w:r>
      <w:r>
        <w:rPr>
          <w:rFonts w:ascii="Arial" w:hAnsi="Arial" w:cs="Arial"/>
          <w:b/>
          <w:iCs/>
          <w:sz w:val="22"/>
          <w:szCs w:val="22"/>
          <w:lang w:val="el-GR" w:eastAsia="el-GR"/>
        </w:rPr>
        <w:t xml:space="preserve"> </w:t>
      </w:r>
      <w:r w:rsidRPr="00F9486A">
        <w:rPr>
          <w:rFonts w:ascii="Arial" w:hAnsi="Arial" w:cs="Arial"/>
          <w:iCs/>
          <w:sz w:val="22"/>
          <w:szCs w:val="22"/>
          <w:lang w:val="el-GR" w:eastAsia="el-GR"/>
        </w:rPr>
        <w:t xml:space="preserve"> Κανονισμού λειτουργίας του Δημοτικού Παιδικού Σταθμού που εγκρίθηκε με την αρίθμ. 41/2018 απόφαση του Δημοτικού Συμβουλίου με βάση τον Πρότυπο Κανονισμό  Λειτουργίας Δημοτικών Παιδικών και Βρεφονηπιακών Σταθμών </w:t>
      </w:r>
      <w:r w:rsidRPr="00F9486A">
        <w:rPr>
          <w:rFonts w:ascii="Arial" w:eastAsiaTheme="minorHAnsi" w:hAnsi="Arial" w:cs="Arial"/>
          <w:iCs/>
          <w:sz w:val="22"/>
          <w:szCs w:val="22"/>
          <w:lang w:val="el-GR" w:eastAsia="en-US"/>
        </w:rPr>
        <w:t>Αριθμ. 41087/29-11-2017 απόφαση των Υπουργών Εσωτερικών- Εργασίας, Κοινωνικής Ασφάλισης και Κοινωνικής Αλληλεγγύης (ΦΕΚ4249/5-12-2017 τεύχος Β΄)</w:t>
      </w:r>
      <w:r>
        <w:rPr>
          <w:rFonts w:ascii="Arial" w:eastAsiaTheme="minorHAnsi" w:hAnsi="Arial" w:cs="Arial"/>
          <w:iCs/>
          <w:sz w:val="22"/>
          <w:szCs w:val="22"/>
          <w:lang w:val="el-GR" w:eastAsia="en-US"/>
        </w:rPr>
        <w:t>, την αρίθμ. 170/2020 απόφαση του Δημοτικού Συμβουλίου, το γεγονός ότι ο Δημοτικός Παιδικός Σταθμός στελεχώνεται από δύο (2) άτομα ειξειδικευμένου προσωπικού, το από 14-7-2021 έγγραφό του Παιδικού Σταθμού, την συνταξιοδότηση της υπαλλήλου του Δημοτικού Παιδικού Σταθμού Λενούδια Μαρίας και την ανάγκη αντικατάστασης της στην εν λόγω επιτροπή καθώς και τους εκπροσώπους γονέων που κληρώθηκαν για την περίοδο 2021-2022 και κατόπιν διαλογικής συζήτησης,</w:t>
      </w:r>
    </w:p>
    <w:p w14:paraId="47CE1586" w14:textId="77777777" w:rsidR="00B21D21" w:rsidRDefault="00B21D21" w:rsidP="00B21D21">
      <w:pPr>
        <w:suppressAutoHyphens w:val="0"/>
        <w:spacing w:line="360" w:lineRule="auto"/>
        <w:contextualSpacing/>
        <w:rPr>
          <w:rFonts w:ascii="Arial" w:eastAsiaTheme="minorHAnsi" w:hAnsi="Arial" w:cs="Arial"/>
          <w:b/>
          <w:bCs/>
          <w:iCs/>
          <w:sz w:val="22"/>
          <w:szCs w:val="22"/>
          <w:lang w:val="el-GR" w:eastAsia="en-US"/>
        </w:rPr>
      </w:pPr>
      <w:r>
        <w:rPr>
          <w:rFonts w:ascii="Arial" w:eastAsiaTheme="minorHAnsi" w:hAnsi="Arial" w:cs="Arial"/>
          <w:iCs/>
          <w:sz w:val="22"/>
          <w:szCs w:val="22"/>
          <w:lang w:val="el-GR" w:eastAsia="en-US"/>
        </w:rPr>
        <w:t xml:space="preserve"> </w:t>
      </w:r>
      <w:r>
        <w:rPr>
          <w:rFonts w:ascii="Arial" w:eastAsiaTheme="minorHAnsi" w:hAnsi="Arial" w:cs="Arial"/>
          <w:iCs/>
          <w:sz w:val="22"/>
          <w:szCs w:val="22"/>
          <w:lang w:val="el-GR" w:eastAsia="en-US"/>
        </w:rPr>
        <w:tab/>
      </w:r>
      <w:r>
        <w:rPr>
          <w:rFonts w:ascii="Arial" w:eastAsiaTheme="minorHAnsi" w:hAnsi="Arial" w:cs="Arial"/>
          <w:iCs/>
          <w:sz w:val="22"/>
          <w:szCs w:val="22"/>
          <w:lang w:val="el-GR" w:eastAsia="en-US"/>
        </w:rPr>
        <w:tab/>
      </w:r>
      <w:r>
        <w:rPr>
          <w:rFonts w:ascii="Arial" w:eastAsiaTheme="minorHAnsi" w:hAnsi="Arial" w:cs="Arial"/>
          <w:iCs/>
          <w:sz w:val="22"/>
          <w:szCs w:val="22"/>
          <w:lang w:val="el-GR" w:eastAsia="en-US"/>
        </w:rPr>
        <w:tab/>
      </w:r>
      <w:r>
        <w:rPr>
          <w:rFonts w:ascii="Arial" w:eastAsiaTheme="minorHAnsi" w:hAnsi="Arial" w:cs="Arial"/>
          <w:iCs/>
          <w:sz w:val="22"/>
          <w:szCs w:val="22"/>
          <w:lang w:val="el-GR" w:eastAsia="en-US"/>
        </w:rPr>
        <w:tab/>
      </w:r>
      <w:r>
        <w:rPr>
          <w:rFonts w:ascii="Arial" w:eastAsiaTheme="minorHAnsi" w:hAnsi="Arial" w:cs="Arial"/>
          <w:iCs/>
          <w:sz w:val="22"/>
          <w:szCs w:val="22"/>
          <w:lang w:val="el-GR" w:eastAsia="en-US"/>
        </w:rPr>
        <w:tab/>
      </w:r>
      <w:r>
        <w:rPr>
          <w:rFonts w:ascii="Arial" w:eastAsiaTheme="minorHAnsi" w:hAnsi="Arial" w:cs="Arial"/>
          <w:iCs/>
          <w:sz w:val="22"/>
          <w:szCs w:val="22"/>
          <w:lang w:val="el-GR" w:eastAsia="en-US"/>
        </w:rPr>
        <w:tab/>
      </w:r>
      <w:r w:rsidRPr="00F9486A">
        <w:rPr>
          <w:rFonts w:ascii="Arial" w:eastAsiaTheme="minorHAnsi" w:hAnsi="Arial" w:cs="Arial"/>
          <w:b/>
          <w:bCs/>
          <w:iCs/>
          <w:sz w:val="22"/>
          <w:szCs w:val="22"/>
          <w:lang w:val="el-GR" w:eastAsia="en-US"/>
        </w:rPr>
        <w:t>ΑΠΟΦΑΣΙΖΕΙ ΟΜΟΦΩΝΑ</w:t>
      </w:r>
    </w:p>
    <w:p w14:paraId="481C82A2" w14:textId="77777777" w:rsidR="00B21D21" w:rsidRPr="00F9486A" w:rsidRDefault="00B21D21" w:rsidP="00B21D21">
      <w:pPr>
        <w:suppressAutoHyphens w:val="0"/>
        <w:spacing w:line="360" w:lineRule="auto"/>
        <w:contextualSpacing/>
        <w:rPr>
          <w:rFonts w:ascii="Arial" w:eastAsiaTheme="minorHAnsi" w:hAnsi="Arial" w:cs="Arial"/>
          <w:b/>
          <w:bCs/>
          <w:iCs/>
          <w:sz w:val="22"/>
          <w:szCs w:val="22"/>
          <w:lang w:val="el-GR" w:eastAsia="en-US"/>
        </w:rPr>
      </w:pPr>
    </w:p>
    <w:p w14:paraId="08CC493C" w14:textId="77777777" w:rsidR="00B21D21" w:rsidRPr="00F9486A" w:rsidRDefault="00B21D21" w:rsidP="00B21D21">
      <w:pPr>
        <w:spacing w:line="360" w:lineRule="auto"/>
        <w:rPr>
          <w:rFonts w:ascii="Arial" w:hAnsi="Arial" w:cs="Arial"/>
          <w:sz w:val="22"/>
          <w:szCs w:val="22"/>
          <w:lang w:val="el-GR" w:eastAsia="el-GR"/>
        </w:rPr>
      </w:pPr>
      <w:r>
        <w:rPr>
          <w:rFonts w:ascii="Arial" w:hAnsi="Arial" w:cs="Arial"/>
          <w:sz w:val="22"/>
          <w:szCs w:val="22"/>
          <w:lang w:val="el-GR"/>
        </w:rPr>
        <w:t xml:space="preserve">Αντικαθιστά το μέλος Λενούδια Μαρία λόγω συνταξιοδότησης της στην </w:t>
      </w:r>
      <w:r w:rsidRPr="00F9486A">
        <w:rPr>
          <w:rFonts w:ascii="Arial" w:hAnsi="Arial" w:cs="Arial"/>
          <w:sz w:val="22"/>
          <w:szCs w:val="22"/>
          <w:lang w:val="el-GR"/>
        </w:rPr>
        <w:t xml:space="preserve"> ειδική επιτροπή που θα προβεί σε μοριοδότηση </w:t>
      </w:r>
      <w:r w:rsidRPr="00F9486A">
        <w:rPr>
          <w:rFonts w:ascii="Arial" w:hAnsi="Arial" w:cs="Arial"/>
          <w:sz w:val="22"/>
          <w:szCs w:val="22"/>
          <w:lang w:val="el-GR" w:eastAsia="el-GR"/>
        </w:rPr>
        <w:t>για την εγγραφή των παιδιών  στον</w:t>
      </w:r>
      <w:r>
        <w:rPr>
          <w:rFonts w:ascii="Arial" w:hAnsi="Arial" w:cs="Arial"/>
          <w:sz w:val="22"/>
          <w:szCs w:val="22"/>
          <w:lang w:val="el-GR" w:eastAsia="el-GR"/>
        </w:rPr>
        <w:t xml:space="preserve"> Παιδικό Σταθμό καθώς και τα μέλη (τακτικό και αναπληρωματικό )εκπροσώπων γονέων για το έτος 2021-2022 </w:t>
      </w:r>
      <w:r w:rsidRPr="00F9486A">
        <w:rPr>
          <w:rFonts w:ascii="Arial" w:hAnsi="Arial" w:cs="Arial"/>
          <w:sz w:val="22"/>
          <w:szCs w:val="22"/>
          <w:lang w:val="el-GR" w:eastAsia="el-GR"/>
        </w:rPr>
        <w:t xml:space="preserve"> ως εξής:</w:t>
      </w:r>
    </w:p>
    <w:p w14:paraId="2022481C" w14:textId="77777777" w:rsidR="00B21D21" w:rsidRPr="00F9486A" w:rsidRDefault="00B21D21" w:rsidP="00B21D21">
      <w:pPr>
        <w:spacing w:line="360" w:lineRule="auto"/>
        <w:rPr>
          <w:rFonts w:ascii="Arial" w:hAnsi="Arial" w:cs="Arial"/>
          <w:sz w:val="22"/>
          <w:szCs w:val="22"/>
          <w:lang w:val="el-GR" w:eastAsia="el-GR"/>
        </w:rPr>
      </w:pPr>
    </w:p>
    <w:p w14:paraId="5E350E52" w14:textId="77777777" w:rsidR="00B21D21" w:rsidRPr="009A43A5" w:rsidRDefault="00B21D21" w:rsidP="00B21D21">
      <w:pPr>
        <w:pStyle w:val="a4"/>
        <w:numPr>
          <w:ilvl w:val="0"/>
          <w:numId w:val="12"/>
        </w:numPr>
        <w:suppressAutoHyphens w:val="0"/>
        <w:spacing w:line="360" w:lineRule="auto"/>
        <w:rPr>
          <w:rFonts w:ascii="Arial" w:hAnsi="Arial" w:cs="Arial"/>
          <w:sz w:val="22"/>
          <w:szCs w:val="22"/>
          <w:lang w:val="el-GR" w:eastAsia="el-GR"/>
        </w:rPr>
      </w:pPr>
      <w:r>
        <w:rPr>
          <w:rFonts w:ascii="Arial" w:hAnsi="Arial" w:cs="Arial"/>
          <w:sz w:val="22"/>
          <w:szCs w:val="22"/>
          <w:lang w:val="el-GR" w:eastAsia="el-GR"/>
        </w:rPr>
        <w:t xml:space="preserve">Η Δημοτική Σύμβουλος </w:t>
      </w:r>
      <w:r w:rsidRPr="009A43A5">
        <w:rPr>
          <w:rFonts w:ascii="Arial" w:hAnsi="Arial" w:cs="Arial"/>
          <w:sz w:val="22"/>
          <w:szCs w:val="22"/>
          <w:lang w:val="el-GR" w:eastAsia="el-GR"/>
        </w:rPr>
        <w:t xml:space="preserve">Βασιλειάδου Σωτηρία </w:t>
      </w:r>
      <w:r>
        <w:rPr>
          <w:rFonts w:ascii="Arial" w:hAnsi="Arial" w:cs="Arial"/>
          <w:sz w:val="22"/>
          <w:szCs w:val="22"/>
          <w:lang w:val="el-GR" w:eastAsia="el-GR"/>
        </w:rPr>
        <w:t xml:space="preserve">ορίζεται ως </w:t>
      </w:r>
      <w:r w:rsidRPr="009A43A5">
        <w:rPr>
          <w:rFonts w:ascii="Arial" w:hAnsi="Arial" w:cs="Arial"/>
          <w:sz w:val="22"/>
          <w:szCs w:val="22"/>
          <w:lang w:val="el-GR" w:eastAsia="el-GR"/>
        </w:rPr>
        <w:t>τακτικό μέλος με αναπληρωματικό μέλος τον Δημοτικό Σύμβουλο και Αντιδήμαρχο Γρηγόραινα Ιωάννη.</w:t>
      </w:r>
    </w:p>
    <w:p w14:paraId="347349D0" w14:textId="77777777" w:rsidR="00B21D21" w:rsidRPr="00613129" w:rsidRDefault="00B21D21" w:rsidP="00B21D21">
      <w:pPr>
        <w:numPr>
          <w:ilvl w:val="0"/>
          <w:numId w:val="13"/>
        </w:numPr>
        <w:suppressAutoHyphens w:val="0"/>
        <w:spacing w:line="360" w:lineRule="auto"/>
        <w:contextualSpacing/>
        <w:rPr>
          <w:rFonts w:ascii="Arial" w:hAnsi="Arial" w:cs="Arial"/>
          <w:sz w:val="22"/>
          <w:szCs w:val="22"/>
          <w:lang w:val="el-GR" w:eastAsia="el-GR"/>
        </w:rPr>
      </w:pPr>
      <w:r>
        <w:rPr>
          <w:rFonts w:ascii="Arial" w:hAnsi="Arial" w:cs="Arial"/>
          <w:sz w:val="22"/>
          <w:szCs w:val="22"/>
          <w:lang w:val="el-GR" w:eastAsia="el-GR"/>
        </w:rPr>
        <w:t xml:space="preserve">Η </w:t>
      </w:r>
      <w:r w:rsidRPr="00F9486A">
        <w:rPr>
          <w:rFonts w:ascii="Arial" w:hAnsi="Arial" w:cs="Arial"/>
          <w:sz w:val="22"/>
          <w:szCs w:val="22"/>
          <w:lang w:val="el-GR" w:eastAsia="el-GR"/>
        </w:rPr>
        <w:t xml:space="preserve">Τσαγγούρια Λεμονιά κλάδου ΤΕ Βρεφονηπιοκόμων </w:t>
      </w:r>
      <w:r w:rsidRPr="00613129">
        <w:rPr>
          <w:rFonts w:ascii="Arial" w:hAnsi="Arial" w:cs="Arial"/>
          <w:sz w:val="22"/>
          <w:szCs w:val="22"/>
          <w:lang w:val="el-GR" w:eastAsia="el-GR"/>
        </w:rPr>
        <w:t>υπάλληλος του Παιδικού Στ</w:t>
      </w:r>
      <w:r>
        <w:rPr>
          <w:rFonts w:ascii="Arial" w:hAnsi="Arial" w:cs="Arial"/>
          <w:sz w:val="22"/>
          <w:szCs w:val="22"/>
          <w:lang w:val="el-GR" w:eastAsia="el-GR"/>
        </w:rPr>
        <w:t xml:space="preserve">αθμού,ορίζεται </w:t>
      </w:r>
      <w:r w:rsidRPr="00613129">
        <w:rPr>
          <w:rFonts w:ascii="Arial" w:hAnsi="Arial" w:cs="Arial"/>
          <w:sz w:val="22"/>
          <w:szCs w:val="22"/>
          <w:lang w:val="el-GR" w:eastAsia="el-GR"/>
        </w:rPr>
        <w:t xml:space="preserve"> ως τακτικό μέλος</w:t>
      </w:r>
      <w:r>
        <w:rPr>
          <w:rFonts w:ascii="Arial" w:hAnsi="Arial" w:cs="Arial"/>
          <w:sz w:val="22"/>
          <w:szCs w:val="22"/>
          <w:lang w:val="el-GR" w:eastAsia="el-GR"/>
        </w:rPr>
        <w:t xml:space="preserve">( σε αντικατάσταση της Λενούδια Μαρίας λόγω </w:t>
      </w:r>
      <w:r>
        <w:rPr>
          <w:rFonts w:ascii="Arial" w:hAnsi="Arial" w:cs="Arial"/>
          <w:sz w:val="22"/>
          <w:szCs w:val="22"/>
          <w:lang w:val="el-GR" w:eastAsia="el-GR"/>
        </w:rPr>
        <w:lastRenderedPageBreak/>
        <w:t>συνταξιοδότησης)</w:t>
      </w:r>
      <w:r w:rsidRPr="00613129">
        <w:rPr>
          <w:rFonts w:ascii="Arial" w:hAnsi="Arial" w:cs="Arial"/>
          <w:sz w:val="22"/>
          <w:szCs w:val="22"/>
          <w:lang w:val="el-GR" w:eastAsia="el-GR"/>
        </w:rPr>
        <w:t xml:space="preserve"> με αναπληρώτρια  την υπάλληλο του Παιδικού Σταθμού </w:t>
      </w:r>
      <w:r>
        <w:rPr>
          <w:rFonts w:ascii="Arial" w:hAnsi="Arial" w:cs="Arial"/>
          <w:sz w:val="22"/>
          <w:szCs w:val="22"/>
          <w:lang w:val="el-GR" w:eastAsia="el-GR"/>
        </w:rPr>
        <w:t>Σαράντου Κατερίνα κλάδου Π</w:t>
      </w:r>
      <w:r w:rsidRPr="00613129">
        <w:rPr>
          <w:rFonts w:ascii="Arial" w:hAnsi="Arial" w:cs="Arial"/>
          <w:sz w:val="22"/>
          <w:szCs w:val="22"/>
          <w:lang w:val="el-GR" w:eastAsia="el-GR"/>
        </w:rPr>
        <w:t xml:space="preserve">Ε Βρεφονηπιοκόμων. </w:t>
      </w:r>
    </w:p>
    <w:p w14:paraId="45E38B3A" w14:textId="77777777" w:rsidR="00B21D21" w:rsidRPr="00812EA0" w:rsidRDefault="00B21D21" w:rsidP="00B21D21">
      <w:pPr>
        <w:pStyle w:val="a4"/>
        <w:numPr>
          <w:ilvl w:val="0"/>
          <w:numId w:val="13"/>
        </w:numPr>
        <w:suppressAutoHyphens w:val="0"/>
        <w:spacing w:line="360" w:lineRule="auto"/>
        <w:rPr>
          <w:rFonts w:ascii="Arial" w:hAnsi="Arial" w:cs="Arial"/>
          <w:sz w:val="22"/>
          <w:szCs w:val="22"/>
          <w:lang w:val="el-GR" w:eastAsia="el-GR"/>
        </w:rPr>
      </w:pPr>
      <w:r>
        <w:rPr>
          <w:rFonts w:ascii="Arial" w:hAnsi="Arial" w:cs="Arial"/>
          <w:sz w:val="22"/>
          <w:szCs w:val="22"/>
          <w:lang w:val="el-GR" w:eastAsia="el-GR"/>
        </w:rPr>
        <w:t>Η Στεργίου Παναγιώτα του Βασιλείου</w:t>
      </w:r>
      <w:r w:rsidRPr="00F9486A">
        <w:rPr>
          <w:rFonts w:ascii="Arial" w:hAnsi="Arial" w:cs="Arial"/>
          <w:sz w:val="22"/>
          <w:szCs w:val="22"/>
          <w:lang w:val="el-GR" w:eastAsia="el-GR"/>
        </w:rPr>
        <w:t xml:space="preserve"> τακτικό μέλος </w:t>
      </w:r>
      <w:r>
        <w:rPr>
          <w:rFonts w:ascii="Arial" w:hAnsi="Arial" w:cs="Arial"/>
          <w:sz w:val="22"/>
          <w:szCs w:val="22"/>
          <w:lang w:val="el-GR" w:eastAsia="el-GR"/>
        </w:rPr>
        <w:t xml:space="preserve">ως </w:t>
      </w:r>
      <w:r w:rsidRPr="00F9486A">
        <w:rPr>
          <w:rFonts w:ascii="Arial" w:hAnsi="Arial" w:cs="Arial"/>
          <w:sz w:val="22"/>
          <w:szCs w:val="22"/>
          <w:lang w:val="el-GR" w:eastAsia="el-GR"/>
        </w:rPr>
        <w:t xml:space="preserve"> εκπρόσωπος των γονέων με αναπληρ</w:t>
      </w:r>
      <w:r>
        <w:rPr>
          <w:rFonts w:ascii="Arial" w:hAnsi="Arial" w:cs="Arial"/>
          <w:sz w:val="22"/>
          <w:szCs w:val="22"/>
          <w:lang w:val="el-GR" w:eastAsia="el-GR"/>
        </w:rPr>
        <w:t>ώτρια την Παρασκευίδη Βαλεντίνα του Ανδρέα (κατόπιν κλήρωσης για το έτος 2021-2022).</w:t>
      </w:r>
    </w:p>
    <w:p w14:paraId="456101AB" w14:textId="77777777" w:rsidR="00B21D21" w:rsidRPr="00F9486A" w:rsidRDefault="00B21D21" w:rsidP="00B21D21">
      <w:pPr>
        <w:suppressAutoHyphens w:val="0"/>
        <w:spacing w:line="360" w:lineRule="auto"/>
        <w:contextualSpacing/>
        <w:rPr>
          <w:rFonts w:ascii="Arial" w:hAnsi="Arial" w:cs="Arial"/>
          <w:iCs/>
          <w:sz w:val="22"/>
          <w:szCs w:val="22"/>
          <w:lang w:val="el-GR" w:eastAsia="el-GR"/>
        </w:rPr>
      </w:pPr>
    </w:p>
    <w:p w14:paraId="3589CF8B" w14:textId="77777777" w:rsidR="00B21D21" w:rsidRDefault="00B21D21" w:rsidP="00B21D21">
      <w:pPr>
        <w:spacing w:line="360" w:lineRule="auto"/>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14:paraId="02EBD9D9" w14:textId="77777777" w:rsidR="00B21D21" w:rsidRDefault="00B21D21" w:rsidP="00B21D21">
      <w:pPr>
        <w:spacing w:line="360" w:lineRule="auto"/>
        <w:rPr>
          <w:rFonts w:ascii="Tahoma" w:eastAsia="Batang" w:hAnsi="Tahoma" w:cs="Tahoma"/>
          <w:sz w:val="22"/>
          <w:szCs w:val="22"/>
          <w:lang w:val="el-GR"/>
        </w:rPr>
      </w:pPr>
    </w:p>
    <w:p w14:paraId="2D10FED9" w14:textId="77777777" w:rsidR="00B21D21" w:rsidRDefault="00B21D21" w:rsidP="00B21D2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Η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14:paraId="000D9A56" w14:textId="77777777" w:rsidR="00B21D21" w:rsidRDefault="00B21D21" w:rsidP="00B21D2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p>
    <w:p w14:paraId="24E69502" w14:textId="77777777" w:rsidR="00B21D21" w:rsidRPr="006A19DF" w:rsidRDefault="00B21D21" w:rsidP="00B21D2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Βασιλειάδου Σωτηρία                         (Υπογραφές)             Παλκανίκος Ιωάννης </w:t>
      </w:r>
      <w:r>
        <w:rPr>
          <w:rFonts w:ascii="Tahoma" w:hAnsi="Tahoma" w:cs="Tahoma"/>
          <w:sz w:val="22"/>
          <w:szCs w:val="22"/>
          <w:lang w:val="el-GR"/>
        </w:rPr>
        <w:tab/>
      </w:r>
      <w:r>
        <w:rPr>
          <w:rFonts w:ascii="Tahoma" w:hAnsi="Tahoma" w:cs="Tahoma"/>
          <w:sz w:val="22"/>
          <w:szCs w:val="22"/>
          <w:lang w:val="el-GR"/>
        </w:rPr>
        <w:tab/>
      </w:r>
    </w:p>
    <w:p w14:paraId="3CEF374F" w14:textId="77777777" w:rsidR="00B21D21" w:rsidRDefault="00B21D21" w:rsidP="00B21D21">
      <w:pPr>
        <w:spacing w:line="360" w:lineRule="auto"/>
        <w:ind w:left="2880" w:firstLine="720"/>
        <w:rPr>
          <w:rFonts w:ascii="Tahoma" w:hAnsi="Tahoma" w:cs="Tahoma"/>
          <w:sz w:val="22"/>
          <w:szCs w:val="22"/>
          <w:lang w:val="el-GR"/>
        </w:rPr>
      </w:pPr>
      <w:r>
        <w:rPr>
          <w:rFonts w:ascii="Tahoma" w:hAnsi="Tahoma" w:cs="Tahoma"/>
          <w:sz w:val="22"/>
          <w:szCs w:val="22"/>
          <w:lang w:val="el-GR"/>
        </w:rPr>
        <w:t>Ακριβές Απόσπασμα</w:t>
      </w:r>
    </w:p>
    <w:p w14:paraId="4029A10C" w14:textId="77777777" w:rsidR="00B21D21" w:rsidRDefault="00B21D21" w:rsidP="00B21D21">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14:paraId="181430EA" w14:textId="77777777" w:rsidR="00B21D21" w:rsidRDefault="00B21D21" w:rsidP="00B21D21">
      <w:pPr>
        <w:spacing w:line="360" w:lineRule="auto"/>
        <w:rPr>
          <w:rFonts w:ascii="Tahoma" w:hAnsi="Tahoma" w:cs="Tahoma"/>
          <w:sz w:val="22"/>
          <w:szCs w:val="22"/>
          <w:lang w:val="el-GR"/>
        </w:rPr>
      </w:pPr>
    </w:p>
    <w:p w14:paraId="59A53588" w14:textId="77777777" w:rsidR="00B21D21" w:rsidRDefault="00B21D21" w:rsidP="00B21D21">
      <w:pPr>
        <w:spacing w:line="360" w:lineRule="auto"/>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14:paraId="320388E9" w14:textId="77777777" w:rsidR="00B21D21" w:rsidRDefault="00B21D21" w:rsidP="00B21D21"/>
    <w:p w14:paraId="4CA818B4" w14:textId="77777777" w:rsidR="00B21D21" w:rsidRPr="00F9486A" w:rsidRDefault="00B21D21" w:rsidP="00B21D21">
      <w:pPr>
        <w:suppressAutoHyphens w:val="0"/>
        <w:spacing w:line="360" w:lineRule="auto"/>
        <w:ind w:left="1080"/>
        <w:contextualSpacing/>
        <w:rPr>
          <w:rFonts w:ascii="Arial" w:hAnsi="Arial" w:cs="Arial"/>
          <w:iCs/>
          <w:sz w:val="22"/>
          <w:szCs w:val="22"/>
          <w:lang w:val="el-GR" w:eastAsia="el-GR"/>
        </w:rPr>
      </w:pPr>
    </w:p>
    <w:p w14:paraId="38714961" w14:textId="77777777" w:rsidR="005E1F83" w:rsidRPr="008D448A" w:rsidRDefault="005E1F83" w:rsidP="005E1F83">
      <w:pPr>
        <w:keepNext/>
        <w:snapToGrid w:val="0"/>
        <w:spacing w:line="360" w:lineRule="auto"/>
        <w:jc w:val="both"/>
        <w:outlineLvl w:val="0"/>
        <w:rPr>
          <w:rFonts w:ascii="Tahoma" w:hAnsi="Tahoma" w:cs="Tahoma"/>
          <w:b/>
          <w:sz w:val="22"/>
          <w:szCs w:val="22"/>
        </w:rPr>
      </w:pPr>
      <w:r w:rsidRPr="008D448A">
        <w:rPr>
          <w:rFonts w:ascii="Tahoma" w:hAnsi="Tahoma" w:cs="Tahoma"/>
          <w:b/>
          <w:sz w:val="22"/>
          <w:szCs w:val="22"/>
        </w:rPr>
        <w:t xml:space="preserve">ΕΛΛΗΝΙΚΗ ΔΗΜΟΚΡΑΤΙΑ      </w:t>
      </w:r>
    </w:p>
    <w:p w14:paraId="6D18EE12" w14:textId="77777777" w:rsidR="005E1F83" w:rsidRPr="008D448A" w:rsidRDefault="005E1F83" w:rsidP="005E1F83">
      <w:pPr>
        <w:keepNext/>
        <w:snapToGrid w:val="0"/>
        <w:spacing w:line="360" w:lineRule="auto"/>
        <w:jc w:val="both"/>
        <w:outlineLvl w:val="0"/>
        <w:rPr>
          <w:rFonts w:ascii="Tahoma" w:hAnsi="Tahoma" w:cs="Tahoma"/>
          <w:b/>
          <w:color w:val="111111"/>
          <w:sz w:val="22"/>
          <w:szCs w:val="22"/>
        </w:rPr>
      </w:pPr>
      <w:r w:rsidRPr="008D448A">
        <w:rPr>
          <w:rFonts w:ascii="Tahoma" w:hAnsi="Tahoma" w:cs="Tahoma"/>
          <w:b/>
          <w:sz w:val="22"/>
          <w:szCs w:val="22"/>
        </w:rPr>
        <w:t>ΝΟΜΟΣ ΕΒΡΟΥ                                              ΑΝΑΡΤΗΤΕΑ ΣΤΟ ΔΙΑΔΙΚΤΥΟ</w:t>
      </w:r>
      <w:r w:rsidRPr="008D448A">
        <w:rPr>
          <w:rFonts w:ascii="Tahoma" w:eastAsia="SimSun" w:hAnsi="Tahoma" w:cs="Tahoma"/>
          <w:b/>
          <w:bCs/>
          <w:sz w:val="22"/>
          <w:szCs w:val="22"/>
          <w:lang w:eastAsia="zh-CN"/>
        </w:rPr>
        <w:t xml:space="preserve">: </w:t>
      </w:r>
    </w:p>
    <w:p w14:paraId="70720E97" w14:textId="77777777" w:rsidR="005E1F83" w:rsidRPr="008D448A" w:rsidRDefault="005E1F83" w:rsidP="005E1F83">
      <w:pPr>
        <w:tabs>
          <w:tab w:val="left" w:pos="2925"/>
        </w:tabs>
        <w:snapToGrid w:val="0"/>
        <w:spacing w:line="360" w:lineRule="auto"/>
        <w:rPr>
          <w:rFonts w:ascii="Tahoma" w:hAnsi="Tahoma" w:cs="Tahoma"/>
          <w:b/>
          <w:color w:val="111111"/>
          <w:sz w:val="22"/>
          <w:szCs w:val="22"/>
        </w:rPr>
      </w:pPr>
      <w:r w:rsidRPr="008D448A">
        <w:rPr>
          <w:rFonts w:ascii="Tahoma" w:hAnsi="Tahoma" w:cs="Tahoma"/>
          <w:b/>
          <w:color w:val="111111"/>
          <w:sz w:val="22"/>
          <w:szCs w:val="22"/>
        </w:rPr>
        <w:t>ΔΗΜΟΣ ΣΑΜΟΘΡΑΚΗΣ</w:t>
      </w:r>
      <w:r w:rsidRPr="008D448A">
        <w:rPr>
          <w:rFonts w:ascii="Tahoma" w:hAnsi="Tahoma" w:cs="Tahoma"/>
          <w:b/>
          <w:color w:val="111111"/>
          <w:sz w:val="22"/>
          <w:szCs w:val="22"/>
        </w:rPr>
        <w:tab/>
        <w:t xml:space="preserve">                              </w:t>
      </w:r>
    </w:p>
    <w:p w14:paraId="62A69FFA" w14:textId="77777777" w:rsidR="005E1F83" w:rsidRPr="002469E2" w:rsidRDefault="005E1F83" w:rsidP="005E1F83">
      <w:pPr>
        <w:tabs>
          <w:tab w:val="left" w:pos="2925"/>
        </w:tabs>
        <w:snapToGrid w:val="0"/>
        <w:spacing w:line="360" w:lineRule="auto"/>
        <w:rPr>
          <w:rFonts w:ascii="Tahoma" w:hAnsi="Tahoma" w:cs="Tahoma"/>
          <w:b/>
          <w:bCs/>
          <w:sz w:val="22"/>
          <w:szCs w:val="22"/>
        </w:rPr>
      </w:pPr>
      <w:r w:rsidRPr="008D448A">
        <w:rPr>
          <w:rFonts w:ascii="Tahoma" w:hAnsi="Tahoma" w:cs="Tahoma"/>
          <w:b/>
          <w:sz w:val="22"/>
          <w:szCs w:val="22"/>
        </w:rPr>
        <w:t>Aρ. Πρωτ.:</w:t>
      </w:r>
      <w:r w:rsidRPr="008D448A">
        <w:rPr>
          <w:rFonts w:ascii="Tahoma" w:hAnsi="Tahoma" w:cs="Tahoma"/>
          <w:b/>
          <w:bCs/>
          <w:sz w:val="22"/>
          <w:szCs w:val="22"/>
        </w:rPr>
        <w:t xml:space="preserve"> </w:t>
      </w:r>
      <w:r w:rsidRPr="008D448A">
        <w:rPr>
          <w:rFonts w:ascii="Tahoma" w:hAnsi="Tahoma" w:cs="Tahoma"/>
          <w:b/>
          <w:bCs/>
          <w:sz w:val="22"/>
          <w:szCs w:val="22"/>
          <w:lang w:val="el-GR"/>
        </w:rPr>
        <w:t>3</w:t>
      </w:r>
      <w:r>
        <w:rPr>
          <w:rFonts w:ascii="Tahoma" w:hAnsi="Tahoma" w:cs="Tahoma"/>
          <w:b/>
          <w:bCs/>
          <w:sz w:val="22"/>
          <w:szCs w:val="22"/>
          <w:lang w:val="el-GR"/>
        </w:rPr>
        <w:t>739</w:t>
      </w:r>
      <w:r w:rsidRPr="008D448A">
        <w:rPr>
          <w:rFonts w:ascii="Tahoma" w:hAnsi="Tahoma" w:cs="Tahoma"/>
          <w:b/>
          <w:bCs/>
          <w:sz w:val="22"/>
          <w:szCs w:val="22"/>
          <w:lang w:val="el-GR"/>
        </w:rPr>
        <w:t>/28-7-2021</w:t>
      </w:r>
      <w:r w:rsidRPr="008D448A">
        <w:rPr>
          <w:rFonts w:ascii="Tahoma" w:hAnsi="Tahoma" w:cs="Tahoma"/>
          <w:b/>
          <w:bCs/>
          <w:sz w:val="22"/>
          <w:szCs w:val="22"/>
        </w:rPr>
        <w:t xml:space="preserve">                            </w:t>
      </w:r>
      <w:r>
        <w:rPr>
          <w:rStyle w:val="a3"/>
        </w:rPr>
        <w:t xml:space="preserve">ΑΔΑ: </w:t>
      </w:r>
      <w:r w:rsidRPr="002469E2">
        <w:rPr>
          <w:b/>
        </w:rPr>
        <w:t>ΨΩΛΧΩ1Λ-ΖΙΤ</w:t>
      </w:r>
    </w:p>
    <w:p w14:paraId="2D543408" w14:textId="77777777" w:rsidR="005E1F83" w:rsidRPr="008D448A" w:rsidRDefault="005E1F83" w:rsidP="005E1F83">
      <w:pPr>
        <w:spacing w:line="360" w:lineRule="auto"/>
        <w:jc w:val="right"/>
        <w:rPr>
          <w:rFonts w:ascii="Tahoma" w:eastAsia="Batang" w:hAnsi="Tahoma" w:cs="Tahoma"/>
          <w:b/>
          <w:sz w:val="22"/>
          <w:szCs w:val="22"/>
        </w:rPr>
      </w:pPr>
    </w:p>
    <w:p w14:paraId="125CD433" w14:textId="77777777" w:rsidR="005E1F83" w:rsidRPr="008D448A" w:rsidRDefault="005E1F83" w:rsidP="005E1F83">
      <w:pPr>
        <w:spacing w:line="360" w:lineRule="auto"/>
        <w:ind w:hanging="360"/>
        <w:jc w:val="center"/>
        <w:rPr>
          <w:rFonts w:ascii="Tahoma" w:eastAsia="Batang" w:hAnsi="Tahoma" w:cs="Tahoma"/>
          <w:b/>
          <w:sz w:val="22"/>
          <w:szCs w:val="22"/>
          <w:lang w:val="el-GR"/>
        </w:rPr>
      </w:pPr>
      <w:r w:rsidRPr="008D448A">
        <w:rPr>
          <w:rFonts w:ascii="Tahoma" w:eastAsia="Batang" w:hAnsi="Tahoma" w:cs="Tahoma"/>
          <w:b/>
          <w:sz w:val="22"/>
          <w:szCs w:val="22"/>
          <w:lang w:val="el-GR"/>
        </w:rPr>
        <w:t>ΑΠΟΣΠΑΣΜΑ</w:t>
      </w:r>
    </w:p>
    <w:p w14:paraId="0E457256" w14:textId="77777777" w:rsidR="005E1F83" w:rsidRPr="008D448A" w:rsidRDefault="005E1F83" w:rsidP="005E1F83">
      <w:pPr>
        <w:spacing w:line="360" w:lineRule="auto"/>
        <w:rPr>
          <w:rFonts w:ascii="Tahoma" w:eastAsia="Batang" w:hAnsi="Tahoma" w:cs="Tahoma"/>
          <w:b/>
          <w:sz w:val="22"/>
          <w:szCs w:val="22"/>
          <w:lang w:val="el-GR"/>
        </w:rPr>
      </w:pPr>
      <w:r w:rsidRPr="008D448A">
        <w:rPr>
          <w:rFonts w:ascii="Tahoma" w:hAnsi="Tahoma" w:cs="Tahoma"/>
          <w:sz w:val="22"/>
          <w:szCs w:val="22"/>
        </w:rPr>
        <w:t xml:space="preserve">Από το πρακτικό της </w:t>
      </w:r>
      <w:r w:rsidRPr="008D448A">
        <w:rPr>
          <w:rFonts w:ascii="Tahoma" w:hAnsi="Tahoma" w:cs="Tahoma"/>
          <w:sz w:val="22"/>
          <w:szCs w:val="22"/>
          <w:lang w:val="el-GR"/>
        </w:rPr>
        <w:t>14</w:t>
      </w:r>
      <w:r w:rsidRPr="008D448A">
        <w:rPr>
          <w:rFonts w:ascii="Tahoma" w:hAnsi="Tahoma" w:cs="Tahoma"/>
          <w:sz w:val="22"/>
          <w:szCs w:val="22"/>
          <w:vertAlign w:val="superscript"/>
          <w:lang w:val="el-GR"/>
        </w:rPr>
        <w:t>ης</w:t>
      </w:r>
      <w:r w:rsidRPr="008D448A">
        <w:rPr>
          <w:rFonts w:ascii="Tahoma" w:hAnsi="Tahoma" w:cs="Tahoma"/>
          <w:sz w:val="22"/>
          <w:szCs w:val="22"/>
        </w:rPr>
        <w:t>/</w:t>
      </w:r>
      <w:r w:rsidRPr="008D448A">
        <w:rPr>
          <w:rFonts w:ascii="Tahoma" w:hAnsi="Tahoma" w:cs="Tahoma"/>
          <w:sz w:val="22"/>
          <w:szCs w:val="22"/>
          <w:lang w:val="el-GR"/>
        </w:rPr>
        <w:t xml:space="preserve">21-7-2021 </w:t>
      </w:r>
      <w:r w:rsidRPr="008D448A">
        <w:rPr>
          <w:rFonts w:ascii="Tahoma" w:hAnsi="Tahoma" w:cs="Tahoma"/>
          <w:sz w:val="22"/>
          <w:szCs w:val="22"/>
        </w:rPr>
        <w:t>Συνεδρίασης του Δημοτικού Συμβουλίου</w:t>
      </w:r>
      <w:r w:rsidRPr="008D448A">
        <w:rPr>
          <w:rFonts w:ascii="Tahoma" w:hAnsi="Tahoma" w:cs="Tahoma"/>
          <w:sz w:val="22"/>
          <w:szCs w:val="22"/>
          <w:lang w:val="el-GR"/>
        </w:rPr>
        <w:t xml:space="preserve"> Σαμοθράκης</w:t>
      </w:r>
      <w:r w:rsidRPr="008D448A">
        <w:rPr>
          <w:rFonts w:ascii="Tahoma" w:hAnsi="Tahoma" w:cs="Tahoma"/>
          <w:sz w:val="22"/>
          <w:szCs w:val="22"/>
        </w:rPr>
        <w:t>.</w:t>
      </w:r>
    </w:p>
    <w:p w14:paraId="193FFD80" w14:textId="77777777" w:rsidR="005E1F83" w:rsidRPr="008D448A" w:rsidRDefault="005E1F83" w:rsidP="005E1F83">
      <w:pPr>
        <w:spacing w:line="360" w:lineRule="auto"/>
        <w:jc w:val="both"/>
        <w:rPr>
          <w:rFonts w:ascii="Tahoma" w:eastAsia="Batang" w:hAnsi="Tahoma" w:cs="Tahoma"/>
          <w:sz w:val="22"/>
          <w:szCs w:val="22"/>
          <w:lang w:val="el-GR" w:eastAsia="el-GR"/>
        </w:rPr>
      </w:pPr>
      <w:r w:rsidRPr="008D448A">
        <w:rPr>
          <w:rFonts w:ascii="Tahoma" w:hAnsi="Tahoma" w:cs="Tahoma"/>
          <w:sz w:val="22"/>
          <w:szCs w:val="22"/>
        </w:rPr>
        <w:t xml:space="preserve">Στη Σαμοθράκη σήμερα </w:t>
      </w:r>
      <w:r w:rsidRPr="008D448A">
        <w:rPr>
          <w:rFonts w:ascii="Tahoma" w:hAnsi="Tahoma" w:cs="Tahoma"/>
          <w:sz w:val="22"/>
          <w:szCs w:val="22"/>
          <w:lang w:val="el-GR"/>
        </w:rPr>
        <w:t>21</w:t>
      </w:r>
      <w:r w:rsidRPr="008D448A">
        <w:rPr>
          <w:rFonts w:ascii="Tahoma" w:hAnsi="Tahoma" w:cs="Tahoma"/>
          <w:sz w:val="22"/>
          <w:szCs w:val="22"/>
        </w:rPr>
        <w:t>-7-2021 ημέρα Τ</w:t>
      </w:r>
      <w:r w:rsidRPr="008D448A">
        <w:rPr>
          <w:rFonts w:ascii="Tahoma" w:hAnsi="Tahoma" w:cs="Tahoma"/>
          <w:sz w:val="22"/>
          <w:szCs w:val="22"/>
          <w:lang w:val="el-GR"/>
        </w:rPr>
        <w:t>ετάρτη</w:t>
      </w:r>
      <w:r w:rsidRPr="008D448A">
        <w:rPr>
          <w:rFonts w:ascii="Tahoma" w:hAnsi="Tahoma" w:cs="Tahoma"/>
          <w:sz w:val="22"/>
          <w:szCs w:val="22"/>
        </w:rPr>
        <w:t xml:space="preserve"> και ώρα 20:30 πραγματοποιήθηκε τακτική  συνεδρίαση Δημοτικού Συμβουλίου με τηλεδιάσκεψη (zoom), για λόγους διασφάλισης της δημόσιας υγ</w:t>
      </w:r>
      <w:r w:rsidRPr="008D448A">
        <w:rPr>
          <w:rFonts w:ascii="Tahoma" w:hAnsi="Tahoma" w:cs="Tahoma"/>
          <w:sz w:val="22"/>
          <w:szCs w:val="22"/>
          <w:lang w:eastAsia="en-US"/>
        </w:rPr>
        <w:t xml:space="preserve">είας  με τη </w:t>
      </w:r>
      <w:r w:rsidRPr="008D448A">
        <w:rPr>
          <w:rFonts w:ascii="Tahoma" w:hAnsi="Tahoma" w:cs="Tahoma"/>
          <w:bCs/>
          <w:sz w:val="22"/>
          <w:szCs w:val="22"/>
          <w:lang w:eastAsia="en-US"/>
        </w:rPr>
        <w:t>διαδικασία</w:t>
      </w:r>
      <w:r w:rsidRPr="008D448A">
        <w:rPr>
          <w:rFonts w:ascii="Tahoma" w:hAnsi="Tahoma" w:cs="Tahoma"/>
          <w:sz w:val="22"/>
          <w:szCs w:val="22"/>
          <w:lang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8D448A">
        <w:rPr>
          <w:rFonts w:ascii="Tahoma" w:hAnsi="Tahoma" w:cs="Tahoma"/>
          <w:sz w:val="22"/>
          <w:szCs w:val="22"/>
          <w:lang w:val="en-US" w:eastAsia="en-US"/>
        </w:rPr>
        <w:t>Covid</w:t>
      </w:r>
      <w:r w:rsidRPr="008D448A">
        <w:rPr>
          <w:rFonts w:ascii="Tahoma" w:hAnsi="Tahoma" w:cs="Tahoma"/>
          <w:sz w:val="22"/>
          <w:szCs w:val="22"/>
          <w:lang w:eastAsia="en-US"/>
        </w:rPr>
        <w:t xml:space="preserve">-19 και της ανάγκης περιορισμού της διάδοσής του» (Α΄ 55), </w:t>
      </w:r>
      <w:r w:rsidRPr="008D448A">
        <w:rPr>
          <w:rFonts w:ascii="Tahoma" w:hAnsi="Tahoma" w:cs="Tahoma"/>
          <w:sz w:val="22"/>
          <w:szCs w:val="22"/>
        </w:rPr>
        <w:t>ύστερα από    την αρίθμ.</w:t>
      </w:r>
      <w:r w:rsidRPr="008D448A">
        <w:rPr>
          <w:rFonts w:ascii="Tahoma" w:hAnsi="Tahoma" w:cs="Tahoma"/>
          <w:sz w:val="22"/>
          <w:szCs w:val="22"/>
          <w:lang w:val="el-GR"/>
        </w:rPr>
        <w:t xml:space="preserve"> πρωτ.: 3483/16-7-2021</w:t>
      </w:r>
      <w:r w:rsidRPr="008D448A">
        <w:rPr>
          <w:rFonts w:ascii="Tahoma" w:eastAsia="Batang" w:hAnsi="Tahoma" w:cs="Tahoma"/>
          <w:sz w:val="22"/>
          <w:szCs w:val="22"/>
          <w:lang w:val="el-GR" w:eastAsia="el-GR"/>
        </w:rPr>
        <w:t xml:space="preserve"> </w:t>
      </w:r>
      <w:r w:rsidRPr="008D448A">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8D448A">
        <w:rPr>
          <w:rFonts w:ascii="Tahoma" w:hAnsi="Tahoma" w:cs="Tahoma"/>
          <w:sz w:val="22"/>
          <w:szCs w:val="22"/>
          <w:lang w:val="el-GR"/>
        </w:rPr>
        <w:t xml:space="preserve">και στην </w:t>
      </w:r>
      <w:r w:rsidRPr="008D448A">
        <w:rPr>
          <w:rFonts w:ascii="Tahoma" w:hAnsi="Tahoma" w:cs="Tahoma"/>
          <w:sz w:val="22"/>
          <w:szCs w:val="22"/>
          <w:lang w:val="el-GR"/>
        </w:rPr>
        <w:lastRenderedPageBreak/>
        <w:t xml:space="preserve">ιστοσελίδα </w:t>
      </w:r>
      <w:r w:rsidRPr="008D448A">
        <w:rPr>
          <w:rFonts w:ascii="Tahoma" w:hAnsi="Tahoma" w:cs="Tahoma"/>
          <w:sz w:val="22"/>
          <w:szCs w:val="22"/>
        </w:rPr>
        <w:t xml:space="preserve">του Δήμου Σαμοθράκης για συζήτηση και λήψη αποφάσεων στα κατωτέρω θέματα </w:t>
      </w:r>
      <w:r w:rsidRPr="008D448A">
        <w:rPr>
          <w:rFonts w:ascii="Tahoma" w:hAnsi="Tahoma" w:cs="Tahoma"/>
          <w:sz w:val="22"/>
          <w:szCs w:val="22"/>
          <w:lang w:val="el-GR"/>
        </w:rPr>
        <w:t xml:space="preserve"> </w:t>
      </w:r>
      <w:r w:rsidRPr="008D448A">
        <w:rPr>
          <w:rFonts w:ascii="Tahoma" w:hAnsi="Tahoma" w:cs="Tahoma"/>
          <w:sz w:val="22"/>
          <w:szCs w:val="22"/>
        </w:rPr>
        <w:t>της</w:t>
      </w:r>
      <w:r w:rsidRPr="008D448A">
        <w:rPr>
          <w:rFonts w:ascii="Tahoma" w:hAnsi="Tahoma" w:cs="Tahoma"/>
          <w:sz w:val="22"/>
          <w:szCs w:val="22"/>
          <w:lang w:val="el-GR"/>
        </w:rPr>
        <w:t xml:space="preserve">  </w:t>
      </w:r>
      <w:r w:rsidRPr="008D448A">
        <w:rPr>
          <w:rFonts w:ascii="Tahoma" w:hAnsi="Tahoma" w:cs="Tahoma"/>
          <w:sz w:val="22"/>
          <w:szCs w:val="22"/>
        </w:rPr>
        <w:t>ημερήσιας διάταξης</w:t>
      </w:r>
      <w:r w:rsidRPr="008D448A">
        <w:rPr>
          <w:rFonts w:ascii="Tahoma" w:hAnsi="Tahoma" w:cs="Tahoma"/>
          <w:sz w:val="22"/>
          <w:szCs w:val="22"/>
          <w:lang w:val="el-GR"/>
        </w:rPr>
        <w:t>.</w:t>
      </w:r>
      <w:r w:rsidRPr="008D448A">
        <w:rPr>
          <w:rFonts w:ascii="Tahoma" w:eastAsia="Batang" w:hAnsi="Tahoma" w:cs="Tahoma"/>
          <w:b/>
          <w:sz w:val="22"/>
          <w:szCs w:val="22"/>
          <w:lang w:val="el-GR"/>
        </w:rPr>
        <w:t xml:space="preserve">                                      </w:t>
      </w:r>
    </w:p>
    <w:p w14:paraId="46ECCA14" w14:textId="77777777" w:rsidR="005E1F83" w:rsidRDefault="005E1F83" w:rsidP="005E1F83">
      <w:pPr>
        <w:spacing w:line="360" w:lineRule="auto"/>
        <w:jc w:val="both"/>
        <w:rPr>
          <w:rFonts w:ascii="Tahoma" w:eastAsia="Batang" w:hAnsi="Tahoma" w:cs="Tahoma"/>
          <w:sz w:val="22"/>
          <w:szCs w:val="22"/>
          <w:lang w:val="el-GR" w:eastAsia="el-GR"/>
        </w:rPr>
      </w:pPr>
    </w:p>
    <w:p w14:paraId="05112C0C" w14:textId="77777777" w:rsidR="005E1F83" w:rsidRPr="002469E2" w:rsidRDefault="005E1F83" w:rsidP="005E1F83">
      <w:pPr>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:5</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Pr="002469E2">
        <w:rPr>
          <w:rFonts w:ascii="Tahoma" w:eastAsia="Batang" w:hAnsi="Tahoma" w:cs="Tahoma"/>
          <w:b/>
          <w:sz w:val="22"/>
          <w:szCs w:val="22"/>
          <w:lang w:val="el-GR"/>
        </w:rPr>
        <w:t>«</w:t>
      </w:r>
      <w:r w:rsidRPr="002469E2">
        <w:rPr>
          <w:rFonts w:ascii="Tahoma" w:hAnsi="Tahoma" w:cs="Tahoma"/>
          <w:b/>
          <w:sz w:val="22"/>
          <w:szCs w:val="22"/>
          <w:lang w:val="el-GR"/>
        </w:rPr>
        <w:t>Έγκριση διοργάνωσης   πολιτιστικών εκδηλώσεων έτους 2021</w:t>
      </w:r>
      <w:r w:rsidRPr="002469E2">
        <w:rPr>
          <w:rFonts w:ascii="Tahoma" w:eastAsia="Batang" w:hAnsi="Tahoma" w:cs="Tahoma"/>
          <w:b/>
          <w:sz w:val="22"/>
          <w:szCs w:val="22"/>
          <w:lang w:val="el-GR"/>
        </w:rPr>
        <w:t>» .</w:t>
      </w:r>
    </w:p>
    <w:p w14:paraId="7ED38679" w14:textId="77777777" w:rsidR="005E1F83" w:rsidRPr="002469E2" w:rsidRDefault="005E1F83" w:rsidP="005E1F83">
      <w:pPr>
        <w:rPr>
          <w:rFonts w:ascii="Tahoma" w:eastAsia="Batang" w:hAnsi="Tahoma" w:cs="Tahoma"/>
          <w:sz w:val="22"/>
          <w:szCs w:val="22"/>
          <w:lang w:val="el-GR"/>
        </w:rPr>
      </w:pPr>
    </w:p>
    <w:p w14:paraId="13DAC00E" w14:textId="77777777" w:rsidR="005E1F83" w:rsidRDefault="005E1F83" w:rsidP="005E1F83">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94</w:t>
      </w:r>
    </w:p>
    <w:p w14:paraId="4A06825F" w14:textId="77777777" w:rsidR="005E1F83" w:rsidRPr="006B5B15" w:rsidRDefault="005E1F83" w:rsidP="005E1F83">
      <w:pPr>
        <w:ind w:hanging="360"/>
        <w:jc w:val="both"/>
        <w:rPr>
          <w:rFonts w:ascii="Tahoma" w:eastAsia="Batang" w:hAnsi="Tahoma" w:cs="Tahoma"/>
          <w:sz w:val="22"/>
          <w:szCs w:val="22"/>
          <w:lang w:val="el-GR"/>
        </w:rPr>
      </w:pPr>
    </w:p>
    <w:p w14:paraId="76C45392" w14:textId="77777777" w:rsidR="005E1F83" w:rsidRDefault="005E1F83" w:rsidP="005E1F83">
      <w:pPr>
        <w:jc w:val="both"/>
        <w:rPr>
          <w:rFonts w:ascii="Tahoma" w:eastAsia="Batang" w:hAnsi="Tahoma" w:cs="Tahoma"/>
          <w:sz w:val="22"/>
          <w:szCs w:val="22"/>
          <w:lang w:val="el-GR"/>
        </w:rPr>
      </w:pPr>
      <w:r>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14:paraId="64C6F8CE" w14:textId="77777777" w:rsidR="005E1F83" w:rsidRDefault="005E1F83" w:rsidP="005E1F83">
      <w:pPr>
        <w:jc w:val="both"/>
        <w:rPr>
          <w:rFonts w:ascii="Tahoma" w:eastAsia="Batang" w:hAnsi="Tahoma" w:cs="Tahoma"/>
          <w:sz w:val="22"/>
          <w:szCs w:val="22"/>
          <w:lang w:val="el-GR"/>
        </w:rPr>
      </w:pP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5E1F83" w:rsidRPr="008D448A" w14:paraId="4678B4EF" w14:textId="77777777" w:rsidTr="00473DC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4043DEE9" w14:textId="77777777" w:rsidR="005E1F83" w:rsidRPr="008D448A" w:rsidRDefault="005E1F83" w:rsidP="00473DC2">
            <w:pPr>
              <w:tabs>
                <w:tab w:val="left" w:pos="8100"/>
              </w:tabs>
              <w:suppressAutoHyphens w:val="0"/>
              <w:snapToGrid w:val="0"/>
              <w:spacing w:line="360" w:lineRule="auto"/>
              <w:ind w:right="57"/>
              <w:jc w:val="both"/>
              <w:rPr>
                <w:rFonts w:ascii="Tahoma" w:eastAsia="Batang" w:hAnsi="Tahoma" w:cs="Tahoma"/>
                <w:b/>
                <w:bCs/>
                <w:sz w:val="22"/>
                <w:szCs w:val="22"/>
                <w:lang w:val="en-US" w:eastAsia="en-US"/>
              </w:rPr>
            </w:pPr>
            <w:r w:rsidRPr="008D448A">
              <w:rPr>
                <w:rFonts w:ascii="Tahoma" w:eastAsia="Batang" w:hAnsi="Tahoma" w:cs="Tahoma"/>
                <w:b/>
                <w:sz w:val="22"/>
                <w:szCs w:val="22"/>
                <w:lang w:val="el-GR" w:eastAsia="en-US"/>
              </w:rPr>
              <w:t xml:space="preserve">               </w:t>
            </w:r>
            <w:r w:rsidRPr="008D448A">
              <w:rPr>
                <w:rFonts w:ascii="Tahoma" w:eastAsia="Batang" w:hAnsi="Tahoma" w:cs="Tahoma"/>
                <w:b/>
                <w:sz w:val="22"/>
                <w:szCs w:val="22"/>
                <w:lang w:val="en-US" w:eastAsia="en-US"/>
              </w:rPr>
              <w:t>ΠΑ</w:t>
            </w:r>
            <w:r w:rsidRPr="008D448A">
              <w:rPr>
                <w:rFonts w:ascii="Tahoma" w:eastAsia="Batang" w:hAnsi="Tahoma" w:cs="Tahoma"/>
                <w:b/>
                <w:bCs/>
                <w:sz w:val="22"/>
                <w:szCs w:val="22"/>
                <w:lang w:val="en-US"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06CB75F4" w14:textId="77777777" w:rsidR="005E1F83" w:rsidRPr="008D448A" w:rsidRDefault="005E1F83" w:rsidP="00473DC2">
            <w:pPr>
              <w:tabs>
                <w:tab w:val="left" w:pos="8100"/>
              </w:tabs>
              <w:suppressAutoHyphens w:val="0"/>
              <w:snapToGrid w:val="0"/>
              <w:spacing w:line="360" w:lineRule="auto"/>
              <w:ind w:right="57"/>
              <w:jc w:val="both"/>
              <w:rPr>
                <w:rFonts w:ascii="Tahoma" w:eastAsia="SimSun" w:hAnsi="Tahoma" w:cs="Tahoma"/>
                <w:b/>
                <w:sz w:val="22"/>
                <w:szCs w:val="22"/>
                <w:lang w:val="en-US" w:eastAsia="en-US"/>
              </w:rPr>
            </w:pPr>
            <w:r w:rsidRPr="008D448A">
              <w:rPr>
                <w:rFonts w:ascii="Tahoma" w:eastAsia="Batang" w:hAnsi="Tahoma" w:cs="Tahoma"/>
                <w:b/>
                <w:bCs/>
                <w:sz w:val="22"/>
                <w:szCs w:val="22"/>
                <w:lang w:val="en-US" w:eastAsia="en-US"/>
              </w:rPr>
              <w:t xml:space="preserve">                     ΑΠΟΝΤΕΣ</w:t>
            </w:r>
          </w:p>
        </w:tc>
      </w:tr>
      <w:tr w:rsidR="005E1F83" w:rsidRPr="008D448A" w14:paraId="27DED964"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FC1FD82" w14:textId="77777777" w:rsidR="005E1F83" w:rsidRPr="008D448A" w:rsidRDefault="005E1F83" w:rsidP="00473DC2">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8D448A">
              <w:rPr>
                <w:rFonts w:ascii="Tahoma" w:eastAsia="Batang" w:hAnsi="Tahoma" w:cs="Tahoma"/>
                <w:bCs/>
                <w:sz w:val="22"/>
                <w:szCs w:val="22"/>
                <w:lang w:val="el-GR" w:eastAsia="en-US"/>
              </w:rPr>
              <w:t>1. Αντωνάκη Μόραλη Χρυσάνθη-     Δημοτική Σύμβουλος</w:t>
            </w:r>
          </w:p>
        </w:tc>
        <w:tc>
          <w:tcPr>
            <w:tcW w:w="4394" w:type="dxa"/>
            <w:tcBorders>
              <w:top w:val="single" w:sz="4" w:space="0" w:color="000000"/>
              <w:left w:val="single" w:sz="4" w:space="0" w:color="000000"/>
              <w:bottom w:val="single" w:sz="4" w:space="0" w:color="000000"/>
              <w:right w:val="single" w:sz="4" w:space="0" w:color="auto"/>
            </w:tcBorders>
            <w:hideMark/>
          </w:tcPr>
          <w:p w14:paraId="70271F0B" w14:textId="77777777" w:rsidR="005E1F83" w:rsidRPr="008D448A" w:rsidRDefault="005E1F83" w:rsidP="00473DC2">
            <w:pPr>
              <w:suppressAutoHyphens w:val="0"/>
              <w:snapToGrid w:val="0"/>
              <w:spacing w:line="252" w:lineRule="auto"/>
              <w:rPr>
                <w:rFonts w:ascii="Tahoma" w:eastAsia="SimSun" w:hAnsi="Tahoma" w:cs="Tahoma"/>
                <w:sz w:val="22"/>
                <w:szCs w:val="22"/>
                <w:lang w:val="el-GR" w:eastAsia="en-US"/>
              </w:rPr>
            </w:pPr>
            <w:r w:rsidRPr="008D448A">
              <w:rPr>
                <w:rFonts w:ascii="Tahoma" w:eastAsia="SimSun" w:hAnsi="Tahoma" w:cs="Tahoma"/>
                <w:bCs/>
                <w:sz w:val="22"/>
                <w:szCs w:val="22"/>
                <w:lang w:val="el-GR" w:eastAsia="en-US"/>
              </w:rPr>
              <w:t>1.</w:t>
            </w:r>
            <w:r w:rsidRPr="008D448A">
              <w:rPr>
                <w:rFonts w:ascii="Tahoma" w:eastAsia="SimSun" w:hAnsi="Tahoma" w:cs="Tahoma"/>
                <w:bCs/>
                <w:sz w:val="22"/>
                <w:szCs w:val="22"/>
                <w:lang w:val="en-US" w:eastAsia="en-US"/>
              </w:rPr>
              <w:t>Σαράντος Γεώργιος -      »      »</w:t>
            </w:r>
          </w:p>
        </w:tc>
      </w:tr>
      <w:tr w:rsidR="005E1F83" w:rsidRPr="008D448A" w14:paraId="24DA86D1"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B46967D" w14:textId="77777777" w:rsidR="005E1F83" w:rsidRPr="008D448A" w:rsidRDefault="005E1F83" w:rsidP="00473DC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8D448A">
              <w:rPr>
                <w:rFonts w:ascii="Tahoma" w:eastAsia="Batang" w:hAnsi="Tahoma" w:cs="Tahoma"/>
                <w:bCs/>
                <w:sz w:val="22"/>
                <w:szCs w:val="22"/>
                <w:lang w:val="en-US" w:eastAsia="en-US"/>
              </w:rPr>
              <w:t xml:space="preserve">2.Σκαρλατίδης Αθανάσιος- »    » </w:t>
            </w:r>
          </w:p>
        </w:tc>
        <w:tc>
          <w:tcPr>
            <w:tcW w:w="4394" w:type="dxa"/>
            <w:tcBorders>
              <w:top w:val="single" w:sz="4" w:space="0" w:color="000000"/>
              <w:left w:val="single" w:sz="4" w:space="0" w:color="000000"/>
              <w:bottom w:val="single" w:sz="4" w:space="0" w:color="000000"/>
              <w:right w:val="single" w:sz="4" w:space="0" w:color="auto"/>
            </w:tcBorders>
            <w:hideMark/>
          </w:tcPr>
          <w:p w14:paraId="4E0805FD" w14:textId="77777777" w:rsidR="005E1F83" w:rsidRPr="008D448A" w:rsidRDefault="005E1F83" w:rsidP="00473DC2">
            <w:pPr>
              <w:suppressAutoHyphens w:val="0"/>
              <w:snapToGrid w:val="0"/>
              <w:spacing w:line="252" w:lineRule="auto"/>
              <w:rPr>
                <w:rFonts w:ascii="Tahoma" w:eastAsia="SimSun" w:hAnsi="Tahoma" w:cs="Tahoma"/>
                <w:bCs/>
                <w:sz w:val="22"/>
                <w:szCs w:val="22"/>
                <w:lang w:val="en-US" w:eastAsia="en-US"/>
              </w:rPr>
            </w:pPr>
            <w:r w:rsidRPr="008D448A">
              <w:rPr>
                <w:rFonts w:ascii="Tahoma" w:eastAsia="Batang" w:hAnsi="Tahoma" w:cs="Tahoma"/>
                <w:bCs/>
                <w:sz w:val="22"/>
                <w:szCs w:val="22"/>
                <w:lang w:val="en-US" w:eastAsia="en-US"/>
              </w:rPr>
              <w:t>2</w:t>
            </w:r>
            <w:r w:rsidRPr="008D448A">
              <w:rPr>
                <w:rFonts w:ascii="Tahoma" w:eastAsia="SimSun" w:hAnsi="Tahoma" w:cs="Tahoma"/>
                <w:bCs/>
                <w:sz w:val="22"/>
                <w:szCs w:val="22"/>
                <w:lang w:val="en-US" w:eastAsia="en-US"/>
              </w:rPr>
              <w:t xml:space="preserve">. </w:t>
            </w:r>
            <w:r w:rsidRPr="008D448A">
              <w:rPr>
                <w:rFonts w:ascii="Tahoma" w:eastAsia="Batang" w:hAnsi="Tahoma" w:cs="Tahoma"/>
                <w:bCs/>
                <w:sz w:val="22"/>
                <w:szCs w:val="22"/>
                <w:lang w:val="el-GR" w:eastAsia="en-US"/>
              </w:rPr>
              <w:t>Αντωνίου Ιωάννης-       »     »</w:t>
            </w:r>
          </w:p>
        </w:tc>
      </w:tr>
      <w:tr w:rsidR="005E1F83" w:rsidRPr="008D448A" w14:paraId="0775DDB7"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E72B379" w14:textId="77777777" w:rsidR="005E1F83" w:rsidRPr="008D448A" w:rsidRDefault="005E1F83" w:rsidP="00473DC2">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8D448A">
              <w:rPr>
                <w:rFonts w:ascii="Tahoma" w:eastAsia="SimSun" w:hAnsi="Tahoma" w:cs="Tahoma"/>
                <w:bCs/>
                <w:sz w:val="22"/>
                <w:szCs w:val="22"/>
                <w:lang w:val="el-GR" w:eastAsia="en-US"/>
              </w:rPr>
              <w:t>3.</w:t>
            </w:r>
            <w:r w:rsidRPr="008D448A">
              <w:rPr>
                <w:rFonts w:ascii="Tahoma" w:eastAsia="Batang" w:hAnsi="Tahoma" w:cs="Tahoma"/>
                <w:bCs/>
                <w:sz w:val="22"/>
                <w:szCs w:val="22"/>
                <w:lang w:val="el-GR" w:eastAsia="en-US"/>
              </w:rPr>
              <w:t xml:space="preserve"> Φωτεινού Φωτεινός-</w:t>
            </w:r>
            <w:r w:rsidRPr="008D448A">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hideMark/>
          </w:tcPr>
          <w:p w14:paraId="415C27F6" w14:textId="77777777" w:rsidR="005E1F83" w:rsidRPr="008D448A" w:rsidRDefault="005E1F83" w:rsidP="00473DC2">
            <w:pPr>
              <w:suppressAutoHyphens w:val="0"/>
              <w:snapToGrid w:val="0"/>
              <w:spacing w:line="252" w:lineRule="auto"/>
              <w:rPr>
                <w:rFonts w:ascii="Tahoma" w:eastAsia="Batang" w:hAnsi="Tahoma" w:cs="Tahoma"/>
                <w:bCs/>
                <w:sz w:val="22"/>
                <w:szCs w:val="22"/>
                <w:lang w:val="el-GR" w:eastAsia="en-US"/>
              </w:rPr>
            </w:pPr>
            <w:r w:rsidRPr="008D448A">
              <w:rPr>
                <w:rFonts w:ascii="Tahoma" w:eastAsia="SimSun" w:hAnsi="Tahoma" w:cs="Tahoma"/>
                <w:bCs/>
                <w:sz w:val="22"/>
                <w:szCs w:val="22"/>
                <w:lang w:val="el-GR" w:eastAsia="en-US"/>
              </w:rPr>
              <w:t xml:space="preserve">  </w:t>
            </w:r>
          </w:p>
        </w:tc>
      </w:tr>
      <w:tr w:rsidR="005E1F83" w:rsidRPr="008D448A" w14:paraId="3C004278"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FC764AF" w14:textId="77777777" w:rsidR="005E1F83" w:rsidRPr="008D448A" w:rsidRDefault="005E1F83" w:rsidP="00473DC2">
            <w:pPr>
              <w:tabs>
                <w:tab w:val="left" w:pos="8100"/>
              </w:tabs>
              <w:suppressAutoHyphens w:val="0"/>
              <w:snapToGrid w:val="0"/>
              <w:spacing w:line="360" w:lineRule="auto"/>
              <w:ind w:right="57"/>
              <w:jc w:val="both"/>
              <w:rPr>
                <w:rFonts w:ascii="Tahoma" w:eastAsia="SimSun" w:hAnsi="Tahoma" w:cs="Tahoma"/>
                <w:bCs/>
                <w:sz w:val="22"/>
                <w:szCs w:val="22"/>
                <w:lang w:val="el-GR" w:eastAsia="en-US"/>
              </w:rPr>
            </w:pPr>
            <w:r w:rsidRPr="008D448A">
              <w:rPr>
                <w:rFonts w:ascii="Tahoma" w:eastAsia="SimSun" w:hAnsi="Tahoma" w:cs="Tahoma"/>
                <w:sz w:val="22"/>
                <w:szCs w:val="22"/>
                <w:lang w:val="el-GR" w:eastAsia="en-US"/>
              </w:rPr>
              <w:t>4.</w:t>
            </w:r>
            <w:r w:rsidRPr="008D448A">
              <w:rPr>
                <w:rFonts w:ascii="Tahoma" w:eastAsia="Batang" w:hAnsi="Tahoma" w:cs="Tahoma"/>
                <w:bCs/>
                <w:sz w:val="22"/>
                <w:szCs w:val="22"/>
                <w:lang w:val="el-GR" w:eastAsia="en-US"/>
              </w:rPr>
              <w:t xml:space="preserve"> </w:t>
            </w:r>
            <w:r w:rsidRPr="008D448A">
              <w:rPr>
                <w:rFonts w:ascii="Tahoma" w:eastAsia="SimSun" w:hAnsi="Tahoma" w:cs="Tahoma"/>
                <w:sz w:val="22"/>
                <w:szCs w:val="22"/>
                <w:lang w:val="el-GR" w:eastAsia="en-US"/>
              </w:rPr>
              <w:t>Γλήνιας Ιωάννης</w:t>
            </w:r>
            <w:r w:rsidRPr="008D448A">
              <w:rPr>
                <w:rFonts w:ascii="Tahoma" w:eastAsia="Batang" w:hAnsi="Tahoma" w:cs="Tahoma"/>
                <w:bCs/>
                <w:sz w:val="22"/>
                <w:szCs w:val="22"/>
                <w:lang w:val="el-GR"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2F6E780C" w14:textId="77777777" w:rsidR="005E1F83" w:rsidRPr="008D448A" w:rsidRDefault="005E1F83" w:rsidP="00473DC2">
            <w:pPr>
              <w:suppressAutoHyphens w:val="0"/>
              <w:snapToGrid w:val="0"/>
              <w:spacing w:line="252" w:lineRule="auto"/>
              <w:rPr>
                <w:rFonts w:ascii="Tahoma" w:eastAsia="Batang" w:hAnsi="Tahoma" w:cs="Tahoma"/>
                <w:bCs/>
                <w:sz w:val="22"/>
                <w:szCs w:val="22"/>
                <w:lang w:val="el-GR" w:eastAsia="en-US"/>
              </w:rPr>
            </w:pPr>
          </w:p>
        </w:tc>
      </w:tr>
      <w:tr w:rsidR="005E1F83" w:rsidRPr="008D448A" w14:paraId="16CD264E"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102D4D3" w14:textId="77777777" w:rsidR="005E1F83" w:rsidRPr="008D448A" w:rsidRDefault="005E1F83" w:rsidP="00473DC2">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8D448A">
              <w:rPr>
                <w:rFonts w:ascii="Tahoma" w:eastAsia="SimSun" w:hAnsi="Tahoma" w:cs="Tahoma"/>
                <w:sz w:val="22"/>
                <w:szCs w:val="22"/>
                <w:lang w:val="el-GR" w:eastAsia="en-US"/>
              </w:rPr>
              <w:t xml:space="preserve">5. </w:t>
            </w:r>
            <w:r w:rsidRPr="008D448A">
              <w:rPr>
                <w:rFonts w:ascii="Tahoma" w:eastAsia="Batang" w:hAnsi="Tahoma" w:cs="Tahoma"/>
                <w:bCs/>
                <w:sz w:val="22"/>
                <w:szCs w:val="22"/>
                <w:lang w:val="el-GR" w:eastAsia="en-US"/>
              </w:rPr>
              <w:t>Γρηγόραινας Ιωάννης -   »      »</w:t>
            </w:r>
          </w:p>
        </w:tc>
        <w:tc>
          <w:tcPr>
            <w:tcW w:w="4394" w:type="dxa"/>
            <w:tcBorders>
              <w:top w:val="single" w:sz="4" w:space="0" w:color="000000"/>
              <w:left w:val="single" w:sz="4" w:space="0" w:color="000000"/>
              <w:bottom w:val="single" w:sz="4" w:space="0" w:color="000000"/>
              <w:right w:val="single" w:sz="4" w:space="0" w:color="auto"/>
            </w:tcBorders>
          </w:tcPr>
          <w:p w14:paraId="14AB9DB0" w14:textId="77777777" w:rsidR="005E1F83" w:rsidRPr="008D448A" w:rsidRDefault="005E1F83" w:rsidP="00473DC2">
            <w:pPr>
              <w:suppressAutoHyphens w:val="0"/>
              <w:snapToGrid w:val="0"/>
              <w:spacing w:line="252" w:lineRule="auto"/>
              <w:rPr>
                <w:rFonts w:ascii="Tahoma" w:eastAsia="Batang" w:hAnsi="Tahoma" w:cs="Tahoma"/>
                <w:bCs/>
                <w:sz w:val="22"/>
                <w:szCs w:val="22"/>
                <w:lang w:val="el-GR" w:eastAsia="en-US"/>
              </w:rPr>
            </w:pPr>
            <w:r w:rsidRPr="008D448A">
              <w:rPr>
                <w:rFonts w:ascii="Tahoma" w:eastAsia="Batang" w:hAnsi="Tahoma" w:cs="Tahoma"/>
                <w:bCs/>
                <w:sz w:val="22"/>
                <w:szCs w:val="22"/>
                <w:lang w:val="el-GR" w:eastAsia="en-US"/>
              </w:rPr>
              <w:t xml:space="preserve">     </w:t>
            </w:r>
          </w:p>
        </w:tc>
      </w:tr>
      <w:tr w:rsidR="005E1F83" w:rsidRPr="008D448A" w14:paraId="1D18F470"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7434F1C" w14:textId="77777777" w:rsidR="005E1F83" w:rsidRPr="008D448A" w:rsidRDefault="005E1F83" w:rsidP="00473DC2">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8D448A">
              <w:rPr>
                <w:rFonts w:ascii="Tahoma" w:eastAsia="Batang" w:hAnsi="Tahoma" w:cs="Tahoma"/>
                <w:bCs/>
                <w:sz w:val="22"/>
                <w:szCs w:val="22"/>
                <w:lang w:val="el-GR" w:eastAsia="en-US"/>
              </w:rPr>
              <w:t xml:space="preserve">6. </w:t>
            </w:r>
            <w:r w:rsidRPr="008D448A">
              <w:rPr>
                <w:rFonts w:ascii="Tahoma" w:eastAsia="SimSun" w:hAnsi="Tahoma" w:cs="Tahoma"/>
                <w:sz w:val="22"/>
                <w:szCs w:val="22"/>
                <w:lang w:val="el-GR" w:eastAsia="en-US"/>
              </w:rPr>
              <w:t xml:space="preserve">Φωτεινού Σαράντος- </w:t>
            </w:r>
            <w:r w:rsidRPr="008D448A">
              <w:rPr>
                <w:rFonts w:ascii="Tahoma" w:eastAsia="Batang" w:hAnsi="Tahoma" w:cs="Tahoma"/>
                <w:bCs/>
                <w:sz w:val="22"/>
                <w:szCs w:val="22"/>
                <w:lang w:val="el-GR" w:eastAsia="en-US"/>
              </w:rPr>
              <w:t xml:space="preserve">    »     »</w:t>
            </w:r>
          </w:p>
        </w:tc>
        <w:tc>
          <w:tcPr>
            <w:tcW w:w="4394" w:type="dxa"/>
            <w:tcBorders>
              <w:top w:val="single" w:sz="4" w:space="0" w:color="000000"/>
              <w:left w:val="single" w:sz="4" w:space="0" w:color="000000"/>
              <w:bottom w:val="single" w:sz="4" w:space="0" w:color="000000"/>
              <w:right w:val="single" w:sz="4" w:space="0" w:color="auto"/>
            </w:tcBorders>
          </w:tcPr>
          <w:p w14:paraId="4C3EB7AB" w14:textId="77777777" w:rsidR="005E1F83" w:rsidRPr="008D448A" w:rsidRDefault="005E1F83" w:rsidP="00473DC2">
            <w:pPr>
              <w:suppressAutoHyphens w:val="0"/>
              <w:snapToGrid w:val="0"/>
              <w:spacing w:line="252" w:lineRule="auto"/>
              <w:rPr>
                <w:rFonts w:ascii="Tahoma" w:eastAsia="Batang" w:hAnsi="Tahoma" w:cs="Tahoma"/>
                <w:bCs/>
                <w:sz w:val="22"/>
                <w:szCs w:val="22"/>
                <w:lang w:val="el-GR" w:eastAsia="en-US"/>
              </w:rPr>
            </w:pPr>
          </w:p>
        </w:tc>
      </w:tr>
      <w:tr w:rsidR="005E1F83" w:rsidRPr="008D448A" w14:paraId="3EB602FC"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16633F1" w14:textId="77777777" w:rsidR="005E1F83" w:rsidRPr="008D448A" w:rsidRDefault="005E1F83" w:rsidP="00473DC2">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8D448A">
              <w:rPr>
                <w:rFonts w:ascii="Tahoma" w:eastAsia="Batang" w:hAnsi="Tahoma" w:cs="Tahoma"/>
                <w:bCs/>
                <w:sz w:val="22"/>
                <w:szCs w:val="22"/>
                <w:lang w:val="el-GR" w:eastAsia="en-US"/>
              </w:rPr>
              <w:t>7. Καραμήτσου Γιαννέλου- Κατερίνα- »    »</w:t>
            </w:r>
          </w:p>
        </w:tc>
        <w:tc>
          <w:tcPr>
            <w:tcW w:w="4394" w:type="dxa"/>
            <w:tcBorders>
              <w:top w:val="single" w:sz="4" w:space="0" w:color="000000"/>
              <w:left w:val="single" w:sz="4" w:space="0" w:color="000000"/>
              <w:bottom w:val="single" w:sz="4" w:space="0" w:color="000000"/>
              <w:right w:val="single" w:sz="4" w:space="0" w:color="auto"/>
            </w:tcBorders>
          </w:tcPr>
          <w:p w14:paraId="28E39ACA" w14:textId="77777777" w:rsidR="005E1F83" w:rsidRPr="008D448A" w:rsidRDefault="005E1F83" w:rsidP="00473DC2">
            <w:pPr>
              <w:suppressAutoHyphens w:val="0"/>
              <w:snapToGrid w:val="0"/>
              <w:spacing w:line="252" w:lineRule="auto"/>
              <w:rPr>
                <w:rFonts w:ascii="Tahoma" w:eastAsia="Batang" w:hAnsi="Tahoma" w:cs="Tahoma"/>
                <w:bCs/>
                <w:sz w:val="22"/>
                <w:szCs w:val="22"/>
                <w:lang w:val="el-GR" w:eastAsia="en-US"/>
              </w:rPr>
            </w:pPr>
          </w:p>
        </w:tc>
      </w:tr>
      <w:tr w:rsidR="005E1F83" w:rsidRPr="008D448A" w14:paraId="38879330"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79D61F3" w14:textId="77777777" w:rsidR="005E1F83" w:rsidRPr="008D448A" w:rsidRDefault="005E1F83" w:rsidP="00473DC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8D448A">
              <w:rPr>
                <w:rFonts w:ascii="Tahoma" w:eastAsia="Batang" w:hAnsi="Tahoma" w:cs="Tahoma"/>
                <w:bCs/>
                <w:sz w:val="22"/>
                <w:szCs w:val="22"/>
                <w:lang w:val="el-GR" w:eastAsia="en-US"/>
              </w:rPr>
              <w:t xml:space="preserve">8. Κυλίμος Νικόλαιος-         »     </w:t>
            </w:r>
            <w:r w:rsidRPr="008D448A">
              <w:rPr>
                <w:rFonts w:ascii="Tahoma" w:eastAsia="Batang" w:hAnsi="Tahoma" w:cs="Tahoma"/>
                <w:bCs/>
                <w:sz w:val="22"/>
                <w:szCs w:val="22"/>
                <w:lang w:val="en-US" w:eastAsia="en-US"/>
              </w:rPr>
              <w:t>»</w:t>
            </w:r>
          </w:p>
        </w:tc>
        <w:tc>
          <w:tcPr>
            <w:tcW w:w="4394" w:type="dxa"/>
            <w:tcBorders>
              <w:top w:val="single" w:sz="4" w:space="0" w:color="000000"/>
              <w:left w:val="single" w:sz="4" w:space="0" w:color="000000"/>
              <w:bottom w:val="single" w:sz="4" w:space="0" w:color="000000"/>
              <w:right w:val="single" w:sz="4" w:space="0" w:color="auto"/>
            </w:tcBorders>
          </w:tcPr>
          <w:p w14:paraId="1BC39067" w14:textId="77777777" w:rsidR="005E1F83" w:rsidRPr="008D448A" w:rsidRDefault="005E1F83" w:rsidP="00473DC2">
            <w:pPr>
              <w:suppressAutoHyphens w:val="0"/>
              <w:snapToGrid w:val="0"/>
              <w:spacing w:line="252" w:lineRule="auto"/>
              <w:rPr>
                <w:rFonts w:ascii="Tahoma" w:eastAsia="Batang" w:hAnsi="Tahoma" w:cs="Tahoma"/>
                <w:bCs/>
                <w:sz w:val="22"/>
                <w:szCs w:val="22"/>
                <w:lang w:val="en-US" w:eastAsia="en-US"/>
              </w:rPr>
            </w:pPr>
          </w:p>
        </w:tc>
      </w:tr>
      <w:tr w:rsidR="005E1F83" w:rsidRPr="008D448A" w14:paraId="3ECF6977"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4267520" w14:textId="77777777" w:rsidR="005E1F83" w:rsidRPr="008D448A" w:rsidRDefault="005E1F83" w:rsidP="00473DC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8D448A">
              <w:rPr>
                <w:rFonts w:ascii="Tahoma" w:eastAsia="SimSun" w:hAnsi="Tahoma" w:cs="Tahoma"/>
                <w:sz w:val="22"/>
                <w:szCs w:val="22"/>
                <w:lang w:val="en-US" w:eastAsia="en-US"/>
              </w:rPr>
              <w:t>9. Παλκανίκος Ιωάννης</w:t>
            </w:r>
            <w:r w:rsidRPr="008D448A">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12681A8E" w14:textId="77777777" w:rsidR="005E1F83" w:rsidRPr="008D448A" w:rsidRDefault="005E1F83" w:rsidP="00473DC2">
            <w:pPr>
              <w:suppressAutoHyphens w:val="0"/>
              <w:snapToGrid w:val="0"/>
              <w:spacing w:line="252" w:lineRule="auto"/>
              <w:rPr>
                <w:rFonts w:ascii="Tahoma" w:eastAsia="Batang" w:hAnsi="Tahoma" w:cs="Tahoma"/>
                <w:bCs/>
                <w:sz w:val="22"/>
                <w:szCs w:val="22"/>
                <w:lang w:val="en-US" w:eastAsia="en-US"/>
              </w:rPr>
            </w:pPr>
          </w:p>
        </w:tc>
      </w:tr>
      <w:tr w:rsidR="005E1F83" w:rsidRPr="008D448A" w14:paraId="234FD32F"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60DD6B1" w14:textId="77777777" w:rsidR="005E1F83" w:rsidRPr="008D448A" w:rsidRDefault="005E1F83" w:rsidP="00473DC2">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8D448A">
              <w:rPr>
                <w:rFonts w:ascii="Tahoma" w:eastAsia="Batang" w:hAnsi="Tahoma" w:cs="Tahoma"/>
                <w:bCs/>
                <w:sz w:val="22"/>
                <w:szCs w:val="22"/>
                <w:lang w:val="en-US" w:eastAsia="en-US"/>
              </w:rPr>
              <w:t xml:space="preserve">10. </w:t>
            </w:r>
            <w:r w:rsidRPr="008D448A">
              <w:rPr>
                <w:rFonts w:ascii="Tahoma" w:eastAsia="SimSun" w:hAnsi="Tahoma" w:cs="Tahoma"/>
                <w:bCs/>
                <w:sz w:val="22"/>
                <w:szCs w:val="22"/>
                <w:lang w:val="en-US" w:eastAsia="en-US"/>
              </w:rPr>
              <w:t>Παπάς Παναγιώτης</w:t>
            </w:r>
            <w:r w:rsidRPr="008D448A">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4BF223AF" w14:textId="77777777" w:rsidR="005E1F83" w:rsidRPr="008D448A" w:rsidRDefault="005E1F83" w:rsidP="00473DC2">
            <w:pPr>
              <w:suppressAutoHyphens w:val="0"/>
              <w:snapToGrid w:val="0"/>
              <w:spacing w:line="252" w:lineRule="auto"/>
              <w:rPr>
                <w:rFonts w:ascii="Tahoma" w:eastAsia="Batang" w:hAnsi="Tahoma" w:cs="Tahoma"/>
                <w:bCs/>
                <w:sz w:val="22"/>
                <w:szCs w:val="22"/>
                <w:lang w:val="en-US" w:eastAsia="en-US"/>
              </w:rPr>
            </w:pPr>
          </w:p>
        </w:tc>
      </w:tr>
      <w:tr w:rsidR="005E1F83" w:rsidRPr="008D448A" w14:paraId="2C1DA765"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865670C" w14:textId="77777777" w:rsidR="005E1F83" w:rsidRPr="008D448A" w:rsidRDefault="005E1F83" w:rsidP="00473DC2">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8D448A">
              <w:rPr>
                <w:rFonts w:ascii="Tahoma" w:eastAsia="Batang" w:hAnsi="Tahoma" w:cs="Tahoma"/>
                <w:bCs/>
                <w:sz w:val="22"/>
                <w:szCs w:val="22"/>
                <w:lang w:val="el-GR" w:eastAsia="en-US"/>
              </w:rPr>
              <w:t xml:space="preserve">11. </w:t>
            </w:r>
            <w:r w:rsidRPr="008D448A">
              <w:rPr>
                <w:rFonts w:ascii="Tahoma" w:eastAsia="SimSun" w:hAnsi="Tahoma" w:cs="Tahoma"/>
                <w:sz w:val="22"/>
                <w:szCs w:val="22"/>
                <w:lang w:val="el-GR" w:eastAsia="en-US"/>
              </w:rPr>
              <w:t>Τερζή Αναστασία</w:t>
            </w:r>
            <w:r w:rsidRPr="008D448A">
              <w:rPr>
                <w:rFonts w:ascii="Tahoma" w:eastAsia="Batang" w:hAnsi="Tahoma" w:cs="Tahoma"/>
                <w:bCs/>
                <w:sz w:val="22"/>
                <w:szCs w:val="22"/>
                <w:lang w:val="el-GR" w:eastAsia="en-US"/>
              </w:rPr>
              <w:t xml:space="preserve">-         »     »    </w:t>
            </w:r>
          </w:p>
        </w:tc>
        <w:tc>
          <w:tcPr>
            <w:tcW w:w="4394" w:type="dxa"/>
            <w:tcBorders>
              <w:top w:val="single" w:sz="4" w:space="0" w:color="000000"/>
              <w:left w:val="single" w:sz="4" w:space="0" w:color="000000"/>
              <w:bottom w:val="single" w:sz="4" w:space="0" w:color="000000"/>
              <w:right w:val="single" w:sz="4" w:space="0" w:color="auto"/>
            </w:tcBorders>
          </w:tcPr>
          <w:p w14:paraId="752F214E" w14:textId="77777777" w:rsidR="005E1F83" w:rsidRPr="008D448A" w:rsidRDefault="005E1F83" w:rsidP="00473DC2">
            <w:pPr>
              <w:suppressAutoHyphens w:val="0"/>
              <w:snapToGrid w:val="0"/>
              <w:spacing w:line="252" w:lineRule="auto"/>
              <w:rPr>
                <w:rFonts w:ascii="Tahoma" w:eastAsia="Batang" w:hAnsi="Tahoma" w:cs="Tahoma"/>
                <w:bCs/>
                <w:sz w:val="22"/>
                <w:szCs w:val="22"/>
                <w:lang w:val="el-GR" w:eastAsia="en-US"/>
              </w:rPr>
            </w:pPr>
          </w:p>
        </w:tc>
      </w:tr>
      <w:tr w:rsidR="005E1F83" w:rsidRPr="008D448A" w14:paraId="42E8288F"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8ABA37D" w14:textId="77777777" w:rsidR="005E1F83" w:rsidRPr="008D448A" w:rsidRDefault="005E1F83" w:rsidP="00473DC2">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8D448A">
              <w:rPr>
                <w:rFonts w:ascii="Tahoma" w:eastAsia="Batang" w:hAnsi="Tahoma" w:cs="Tahoma"/>
                <w:bCs/>
                <w:sz w:val="22"/>
                <w:szCs w:val="22"/>
                <w:lang w:val="el-GR" w:eastAsia="en-US"/>
              </w:rPr>
              <w:t>12. Βασιλειάδου Σωτηρία-   Πρόεδρος ΔΣ</w:t>
            </w:r>
          </w:p>
        </w:tc>
        <w:tc>
          <w:tcPr>
            <w:tcW w:w="4394" w:type="dxa"/>
            <w:tcBorders>
              <w:top w:val="single" w:sz="4" w:space="0" w:color="000000"/>
              <w:left w:val="single" w:sz="4" w:space="0" w:color="000000"/>
              <w:bottom w:val="single" w:sz="4" w:space="0" w:color="000000"/>
              <w:right w:val="single" w:sz="4" w:space="0" w:color="auto"/>
            </w:tcBorders>
          </w:tcPr>
          <w:p w14:paraId="3BABA510" w14:textId="77777777" w:rsidR="005E1F83" w:rsidRPr="008D448A" w:rsidRDefault="005E1F83" w:rsidP="00473DC2">
            <w:pPr>
              <w:suppressAutoHyphens w:val="0"/>
              <w:snapToGrid w:val="0"/>
              <w:spacing w:line="252" w:lineRule="auto"/>
              <w:rPr>
                <w:rFonts w:ascii="Tahoma" w:eastAsia="Batang" w:hAnsi="Tahoma" w:cs="Tahoma"/>
                <w:bCs/>
                <w:sz w:val="22"/>
                <w:szCs w:val="22"/>
                <w:lang w:val="el-GR" w:eastAsia="en-US"/>
              </w:rPr>
            </w:pPr>
          </w:p>
        </w:tc>
      </w:tr>
      <w:tr w:rsidR="005E1F83" w:rsidRPr="008D448A" w14:paraId="142BD0F7"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F68D64E" w14:textId="77777777" w:rsidR="005E1F83" w:rsidRPr="008D448A" w:rsidRDefault="005E1F83" w:rsidP="00473DC2">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8D448A">
              <w:rPr>
                <w:rFonts w:ascii="Tahoma" w:eastAsia="Batang" w:hAnsi="Tahoma" w:cs="Tahoma"/>
                <w:bCs/>
                <w:sz w:val="22"/>
                <w:szCs w:val="22"/>
                <w:lang w:val="el-GR" w:eastAsia="en-US"/>
              </w:rPr>
              <w:t xml:space="preserve"> </w:t>
            </w:r>
            <w:r w:rsidRPr="008D448A">
              <w:rPr>
                <w:rFonts w:ascii="Tahoma" w:eastAsia="Batang" w:hAnsi="Tahoma" w:cs="Tahoma"/>
                <w:bCs/>
                <w:sz w:val="22"/>
                <w:szCs w:val="22"/>
                <w:lang w:val="en-US" w:eastAsia="en-US"/>
              </w:rPr>
              <w:t xml:space="preserve">13.Πρόξενος Χρήστος-       »     </w:t>
            </w:r>
          </w:p>
        </w:tc>
        <w:tc>
          <w:tcPr>
            <w:tcW w:w="4394" w:type="dxa"/>
            <w:tcBorders>
              <w:top w:val="single" w:sz="4" w:space="0" w:color="000000"/>
              <w:left w:val="single" w:sz="4" w:space="0" w:color="000000"/>
              <w:bottom w:val="single" w:sz="4" w:space="0" w:color="000000"/>
              <w:right w:val="single" w:sz="4" w:space="0" w:color="auto"/>
            </w:tcBorders>
          </w:tcPr>
          <w:p w14:paraId="53F25ECD" w14:textId="77777777" w:rsidR="005E1F83" w:rsidRPr="008D448A" w:rsidRDefault="005E1F83" w:rsidP="00473DC2">
            <w:pPr>
              <w:suppressAutoHyphens w:val="0"/>
              <w:snapToGrid w:val="0"/>
              <w:spacing w:line="252" w:lineRule="auto"/>
              <w:rPr>
                <w:rFonts w:ascii="Tahoma" w:eastAsia="Batang" w:hAnsi="Tahoma" w:cs="Tahoma"/>
                <w:bCs/>
                <w:sz w:val="22"/>
                <w:szCs w:val="22"/>
                <w:lang w:val="el-GR" w:eastAsia="en-US"/>
              </w:rPr>
            </w:pPr>
          </w:p>
        </w:tc>
      </w:tr>
      <w:tr w:rsidR="005E1F83" w:rsidRPr="008D448A" w14:paraId="4A096806"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FFC5C2F" w14:textId="77777777" w:rsidR="005E1F83" w:rsidRPr="008D448A" w:rsidRDefault="005E1F83" w:rsidP="00473DC2">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8D448A">
              <w:rPr>
                <w:rFonts w:ascii="Tahoma" w:eastAsia="SimSun" w:hAnsi="Tahoma" w:cs="Tahoma"/>
                <w:bCs/>
                <w:sz w:val="22"/>
                <w:szCs w:val="22"/>
                <w:lang w:val="en-US" w:eastAsia="en-US"/>
              </w:rPr>
              <w:t>14.Βίτσας Αθανάσιος-        »     »</w:t>
            </w:r>
          </w:p>
        </w:tc>
        <w:tc>
          <w:tcPr>
            <w:tcW w:w="4394" w:type="dxa"/>
            <w:tcBorders>
              <w:top w:val="single" w:sz="4" w:space="0" w:color="000000"/>
              <w:left w:val="single" w:sz="4" w:space="0" w:color="000000"/>
              <w:bottom w:val="single" w:sz="4" w:space="0" w:color="000000"/>
              <w:right w:val="single" w:sz="4" w:space="0" w:color="auto"/>
            </w:tcBorders>
          </w:tcPr>
          <w:p w14:paraId="3F6969B7" w14:textId="77777777" w:rsidR="005E1F83" w:rsidRPr="008D448A" w:rsidRDefault="005E1F83" w:rsidP="00473DC2">
            <w:pPr>
              <w:suppressAutoHyphens w:val="0"/>
              <w:snapToGrid w:val="0"/>
              <w:spacing w:line="252" w:lineRule="auto"/>
              <w:rPr>
                <w:rFonts w:ascii="Tahoma" w:eastAsia="Batang" w:hAnsi="Tahoma" w:cs="Tahoma"/>
                <w:bCs/>
                <w:sz w:val="22"/>
                <w:szCs w:val="22"/>
                <w:lang w:val="el-GR" w:eastAsia="en-US"/>
              </w:rPr>
            </w:pPr>
          </w:p>
        </w:tc>
      </w:tr>
      <w:tr w:rsidR="005E1F83" w:rsidRPr="008D448A" w14:paraId="5FAC9B47"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5E88026" w14:textId="77777777" w:rsidR="005E1F83" w:rsidRPr="008D448A" w:rsidRDefault="005E1F83" w:rsidP="00473DC2">
            <w:pPr>
              <w:suppressAutoHyphens w:val="0"/>
              <w:snapToGrid w:val="0"/>
              <w:spacing w:line="252" w:lineRule="auto"/>
              <w:rPr>
                <w:rFonts w:ascii="Tahoma" w:eastAsia="Batang" w:hAnsi="Tahoma" w:cs="Tahoma"/>
                <w:bCs/>
                <w:sz w:val="22"/>
                <w:szCs w:val="22"/>
                <w:lang w:val="el-GR" w:eastAsia="en-US"/>
              </w:rPr>
            </w:pPr>
            <w:r w:rsidRPr="008D448A">
              <w:rPr>
                <w:rFonts w:ascii="Tahoma" w:eastAsia="Batang" w:hAnsi="Tahoma" w:cs="Tahoma"/>
                <w:bCs/>
                <w:sz w:val="22"/>
                <w:szCs w:val="22"/>
                <w:lang w:val="el-GR" w:eastAsia="en-US"/>
              </w:rPr>
              <w:t xml:space="preserve">13. Γιαταγάννη Κων/να-     </w:t>
            </w:r>
            <w:r w:rsidRPr="008D448A">
              <w:rPr>
                <w:rFonts w:ascii="Tahoma" w:eastAsia="SimSun" w:hAnsi="Tahoma" w:cs="Tahoma"/>
                <w:bCs/>
                <w:sz w:val="22"/>
                <w:szCs w:val="22"/>
                <w:lang w:val="el-GR" w:eastAsia="en-US"/>
              </w:rPr>
              <w:t>Δημοτική Σύμβουλος</w:t>
            </w:r>
          </w:p>
        </w:tc>
        <w:tc>
          <w:tcPr>
            <w:tcW w:w="4394" w:type="dxa"/>
            <w:tcBorders>
              <w:top w:val="single" w:sz="4" w:space="0" w:color="000000"/>
              <w:left w:val="single" w:sz="4" w:space="0" w:color="000000"/>
              <w:bottom w:val="single" w:sz="4" w:space="0" w:color="000000"/>
              <w:right w:val="single" w:sz="4" w:space="0" w:color="auto"/>
            </w:tcBorders>
            <w:hideMark/>
          </w:tcPr>
          <w:p w14:paraId="23892712" w14:textId="77777777" w:rsidR="005E1F83" w:rsidRPr="008D448A" w:rsidRDefault="005E1F83" w:rsidP="00473DC2">
            <w:pPr>
              <w:suppressAutoHyphens w:val="0"/>
              <w:snapToGrid w:val="0"/>
              <w:spacing w:line="252" w:lineRule="auto"/>
              <w:rPr>
                <w:rFonts w:ascii="Tahoma" w:eastAsia="SimSun" w:hAnsi="Tahoma" w:cs="Tahoma"/>
                <w:bCs/>
                <w:sz w:val="22"/>
                <w:szCs w:val="22"/>
                <w:lang w:val="el-GR" w:eastAsia="en-US"/>
              </w:rPr>
            </w:pPr>
            <w:r w:rsidRPr="008D448A">
              <w:rPr>
                <w:rFonts w:ascii="Tahoma" w:eastAsia="SimSun" w:hAnsi="Tahoma" w:cs="Tahoma"/>
                <w:bCs/>
                <w:sz w:val="22"/>
                <w:szCs w:val="22"/>
                <w:lang w:val="el-GR" w:eastAsia="en-US"/>
              </w:rPr>
              <w:t>Δεν προσήλθαν αν και κλήθηκαν νόμιμα</w:t>
            </w:r>
          </w:p>
        </w:tc>
      </w:tr>
      <w:tr w:rsidR="005E1F83" w:rsidRPr="008D448A" w14:paraId="7FFA1C9B"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tcPr>
          <w:p w14:paraId="7BCDE667" w14:textId="77777777" w:rsidR="005E1F83" w:rsidRPr="008D448A" w:rsidRDefault="005E1F83" w:rsidP="00473DC2">
            <w:pPr>
              <w:suppressAutoHyphens w:val="0"/>
              <w:snapToGrid w:val="0"/>
              <w:spacing w:line="252" w:lineRule="auto"/>
              <w:rPr>
                <w:rFonts w:ascii="Tahoma" w:eastAsia="Batang" w:hAnsi="Tahoma" w:cs="Tahoma"/>
                <w:bCs/>
                <w:sz w:val="22"/>
                <w:szCs w:val="22"/>
                <w:lang w:val="el-GR" w:eastAsia="en-US"/>
              </w:rPr>
            </w:pPr>
          </w:p>
        </w:tc>
        <w:tc>
          <w:tcPr>
            <w:tcW w:w="4394" w:type="dxa"/>
            <w:tcBorders>
              <w:top w:val="single" w:sz="4" w:space="0" w:color="000000"/>
              <w:left w:val="single" w:sz="4" w:space="0" w:color="000000"/>
              <w:bottom w:val="single" w:sz="4" w:space="0" w:color="000000"/>
              <w:right w:val="single" w:sz="4" w:space="0" w:color="auto"/>
            </w:tcBorders>
          </w:tcPr>
          <w:p w14:paraId="250D080A" w14:textId="77777777" w:rsidR="005E1F83" w:rsidRPr="008D448A" w:rsidRDefault="005E1F83" w:rsidP="00473DC2">
            <w:pPr>
              <w:suppressAutoHyphens w:val="0"/>
              <w:snapToGrid w:val="0"/>
              <w:spacing w:line="252" w:lineRule="auto"/>
              <w:rPr>
                <w:rFonts w:ascii="Tahoma" w:eastAsia="SimSun" w:hAnsi="Tahoma" w:cs="Tahoma"/>
                <w:bCs/>
                <w:sz w:val="22"/>
                <w:szCs w:val="22"/>
                <w:lang w:val="el-GR" w:eastAsia="en-US"/>
              </w:rPr>
            </w:pPr>
          </w:p>
        </w:tc>
      </w:tr>
    </w:tbl>
    <w:p w14:paraId="39285042" w14:textId="77777777" w:rsidR="005E1F83" w:rsidRPr="008D448A" w:rsidRDefault="005E1F83" w:rsidP="005E1F83">
      <w:pPr>
        <w:jc w:val="both"/>
        <w:rPr>
          <w:rFonts w:ascii="Tahoma" w:eastAsia="Batang" w:hAnsi="Tahoma" w:cs="Tahoma"/>
          <w:sz w:val="22"/>
          <w:szCs w:val="22"/>
        </w:rPr>
      </w:pPr>
    </w:p>
    <w:p w14:paraId="5A9BC7D2" w14:textId="77777777" w:rsidR="005E1F83" w:rsidRPr="008D448A" w:rsidRDefault="005E1F83" w:rsidP="005E1F83">
      <w:pPr>
        <w:jc w:val="both"/>
        <w:rPr>
          <w:rFonts w:ascii="Tahoma" w:eastAsia="Batang" w:hAnsi="Tahoma" w:cs="Tahoma"/>
          <w:sz w:val="22"/>
          <w:szCs w:val="22"/>
          <w:lang w:val="el-GR"/>
        </w:rPr>
      </w:pPr>
    </w:p>
    <w:p w14:paraId="254DA6F2" w14:textId="77777777" w:rsidR="005E1F83" w:rsidRPr="008D448A" w:rsidRDefault="005E1F83" w:rsidP="005E1F83">
      <w:pPr>
        <w:jc w:val="both"/>
        <w:rPr>
          <w:rFonts w:ascii="Tahoma" w:eastAsia="Batang" w:hAnsi="Tahoma" w:cs="Tahoma"/>
          <w:sz w:val="22"/>
          <w:szCs w:val="22"/>
          <w:lang w:val="el-GR"/>
        </w:rPr>
      </w:pPr>
    </w:p>
    <w:p w14:paraId="2F0A5BB8" w14:textId="77777777" w:rsidR="005E1F83" w:rsidRPr="008D448A" w:rsidRDefault="005E1F83" w:rsidP="005E1F83">
      <w:pPr>
        <w:jc w:val="both"/>
        <w:rPr>
          <w:rFonts w:ascii="Tahoma" w:eastAsia="Batang" w:hAnsi="Tahoma" w:cs="Tahoma"/>
          <w:sz w:val="22"/>
          <w:szCs w:val="22"/>
          <w:lang w:val="el-GR"/>
        </w:rPr>
      </w:pPr>
    </w:p>
    <w:p w14:paraId="3B6D7876" w14:textId="77777777" w:rsidR="005E1F83" w:rsidRPr="008D448A" w:rsidRDefault="005E1F83" w:rsidP="005E1F83">
      <w:pPr>
        <w:autoSpaceDE w:val="0"/>
        <w:autoSpaceDN w:val="0"/>
        <w:adjustRightInd w:val="0"/>
        <w:spacing w:line="360" w:lineRule="auto"/>
        <w:rPr>
          <w:rFonts w:ascii="Tahoma" w:hAnsi="Tahoma" w:cs="Tahoma"/>
          <w:sz w:val="22"/>
          <w:szCs w:val="22"/>
          <w:lang w:val="el-GR"/>
        </w:rPr>
      </w:pPr>
      <w:r w:rsidRPr="008D448A">
        <w:rPr>
          <w:rFonts w:ascii="Tahoma" w:hAnsi="Tahoma" w:cs="Tahoma"/>
          <w:sz w:val="22"/>
          <w:szCs w:val="22"/>
          <w:lang w:val="el-GR"/>
        </w:rPr>
        <w:t>Στην συνεδρίαση παραβρέθηκε και ο Δήμαρχος κ. Γαλατούμος Νικόλαος και η υπάλληλος του Δήμου Βραχιώλια Ευαγγελία κλάδου ΤΕ 16 Διοικητικού- Λογιστικού Α’  για την τήρηση των πρακτικών της συνεδρίασης.</w:t>
      </w:r>
    </w:p>
    <w:p w14:paraId="71B31FCE" w14:textId="77777777" w:rsidR="005E1F83" w:rsidRPr="008D448A" w:rsidRDefault="005E1F83" w:rsidP="005E1F83">
      <w:pPr>
        <w:autoSpaceDE w:val="0"/>
        <w:autoSpaceDN w:val="0"/>
        <w:adjustRightInd w:val="0"/>
        <w:spacing w:line="360" w:lineRule="auto"/>
        <w:rPr>
          <w:rFonts w:ascii="Tahoma" w:hAnsi="Tahoma" w:cs="Tahoma"/>
          <w:sz w:val="22"/>
          <w:szCs w:val="22"/>
          <w:lang w:val="el-GR"/>
        </w:rPr>
      </w:pPr>
      <w:r w:rsidRPr="008D448A">
        <w:rPr>
          <w:rFonts w:ascii="Tahoma" w:hAnsi="Tahoma" w:cs="Tahoma"/>
          <w:sz w:val="22"/>
          <w:szCs w:val="22"/>
          <w:lang w:val="el-GR"/>
        </w:rPr>
        <w:lastRenderedPageBreak/>
        <w:t>Στην συνεδρίαση προεδρεύει η  Προέδρος του ΔΣ Σαμοθράκης Βασιλειάδου Σωτηρία.</w:t>
      </w:r>
    </w:p>
    <w:p w14:paraId="7FD812F9" w14:textId="77777777" w:rsidR="005E1F83" w:rsidRDefault="005E1F83" w:rsidP="005E1F83">
      <w:pPr>
        <w:jc w:val="both"/>
        <w:rPr>
          <w:rFonts w:ascii="Tahoma" w:eastAsia="Batang" w:hAnsi="Tahoma" w:cs="Tahoma"/>
          <w:sz w:val="22"/>
          <w:szCs w:val="22"/>
          <w:lang w:val="el-GR"/>
        </w:rPr>
      </w:pPr>
    </w:p>
    <w:p w14:paraId="1F5CE574" w14:textId="77777777" w:rsidR="005E1F83" w:rsidRDefault="005E1F83" w:rsidP="005E1F83">
      <w:pPr>
        <w:jc w:val="both"/>
        <w:rPr>
          <w:rFonts w:ascii="Tahoma" w:eastAsia="Batang" w:hAnsi="Tahoma" w:cs="Tahoma"/>
          <w:sz w:val="22"/>
          <w:szCs w:val="22"/>
          <w:lang w:val="el-GR"/>
        </w:rPr>
      </w:pPr>
    </w:p>
    <w:p w14:paraId="49DB4485" w14:textId="77777777" w:rsidR="005E1F83" w:rsidRDefault="005E1F83" w:rsidP="005E1F83">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Στην συνέχεια τον λόγο πήρε από τον Πρόεδρο η Δημ. Σύμβουλος Τερζή Αναστασία η οποία είπε τα εξής:</w:t>
      </w:r>
    </w:p>
    <w:p w14:paraId="7BE070B0" w14:textId="77777777" w:rsidR="005E1F83" w:rsidRDefault="005E1F83" w:rsidP="005E1F83">
      <w:pPr>
        <w:jc w:val="both"/>
        <w:rPr>
          <w:rFonts w:ascii="Calibri" w:eastAsia="Batang" w:hAnsi="Calibri" w:cs="Tahoma"/>
          <w:sz w:val="22"/>
          <w:szCs w:val="22"/>
          <w:lang w:val="el-GR"/>
        </w:rPr>
      </w:pPr>
    </w:p>
    <w:p w14:paraId="6C500FFD" w14:textId="77777777" w:rsidR="005E1F83" w:rsidRPr="000B3CF9" w:rsidRDefault="005E1F83" w:rsidP="005E1F83">
      <w:pPr>
        <w:jc w:val="both"/>
        <w:rPr>
          <w:rFonts w:ascii="Tahoma" w:eastAsia="Batang" w:hAnsi="Tahoma" w:cs="Tahoma"/>
          <w:b/>
          <w:sz w:val="22"/>
          <w:szCs w:val="22"/>
          <w:lang w:val="el-GR"/>
        </w:rPr>
      </w:pPr>
      <w:r w:rsidRPr="000B3CF9">
        <w:rPr>
          <w:rFonts w:ascii="Tahoma" w:eastAsia="Batang" w:hAnsi="Tahoma" w:cs="Tahoma"/>
          <w:sz w:val="22"/>
          <w:szCs w:val="22"/>
          <w:lang w:val="el-GR"/>
        </w:rPr>
        <w:t xml:space="preserve">Όπως γνωρίζετε κάθε έτος ο Δήμος Σαμοθράκης  υλοποιεί πολιτιστικές εκδηλώσεις την θερινή περίοδο με την ονομασία  ΚΑΒΕΙΡΙΑ 20ΧΧ. Αν και οι ειδικές συνθήκες που βρισκόμαστε λόγω της πανδημίας του </w:t>
      </w:r>
      <w:r w:rsidRPr="000B3CF9">
        <w:rPr>
          <w:rFonts w:ascii="Tahoma" w:eastAsia="Batang" w:hAnsi="Tahoma" w:cs="Tahoma"/>
          <w:sz w:val="22"/>
          <w:szCs w:val="22"/>
          <w:lang w:val="en-US"/>
        </w:rPr>
        <w:t>covid</w:t>
      </w:r>
      <w:r w:rsidRPr="000B3CF9">
        <w:rPr>
          <w:rFonts w:ascii="Tahoma" w:eastAsia="Batang" w:hAnsi="Tahoma" w:cs="Tahoma"/>
          <w:sz w:val="22"/>
          <w:szCs w:val="22"/>
          <w:lang w:val="el-GR"/>
        </w:rPr>
        <w:t>-19 καθιστούν τον προγραμματισμό επισφαλές, σας προτείνω να λάβουμε απόφαση σχετικά με την πραγματοποίηση πολιτιστικών εκδη</w:t>
      </w:r>
      <w:r>
        <w:rPr>
          <w:rFonts w:ascii="Tahoma" w:eastAsia="Batang" w:hAnsi="Tahoma" w:cs="Tahoma"/>
          <w:sz w:val="22"/>
          <w:szCs w:val="22"/>
          <w:lang w:val="el-GR"/>
        </w:rPr>
        <w:t>λώσεων για το καλοκαίρι του 2021</w:t>
      </w:r>
      <w:r w:rsidRPr="000B3CF9">
        <w:rPr>
          <w:rFonts w:ascii="Tahoma" w:eastAsia="Batang" w:hAnsi="Tahoma" w:cs="Tahoma"/>
          <w:sz w:val="22"/>
          <w:szCs w:val="22"/>
          <w:lang w:val="el-GR"/>
        </w:rPr>
        <w:t xml:space="preserve"> ο οποίος προφανώς και θα προσαρμοστεί ανάλογα σύμφωνα πάντα με τις εξελίξεις της πανδημίας και τις σχετικές εγκυκλίους για την διοργάνωση τους που εκδίδονται από τα αρμόδια υπουργεία.</w:t>
      </w:r>
    </w:p>
    <w:p w14:paraId="56824715" w14:textId="77777777" w:rsidR="005E1F83" w:rsidRPr="000B3CF9" w:rsidRDefault="005E1F83" w:rsidP="005E1F83">
      <w:pPr>
        <w:jc w:val="both"/>
        <w:rPr>
          <w:rFonts w:ascii="Tahoma" w:eastAsia="Batang" w:hAnsi="Tahoma" w:cs="Tahoma"/>
          <w:sz w:val="22"/>
          <w:szCs w:val="22"/>
          <w:lang w:val="el-GR"/>
        </w:rPr>
      </w:pPr>
    </w:p>
    <w:p w14:paraId="5EEDD94D" w14:textId="77777777" w:rsidR="005E1F83" w:rsidRPr="000B3CF9" w:rsidRDefault="005E1F83" w:rsidP="005E1F83">
      <w:pPr>
        <w:jc w:val="both"/>
        <w:rPr>
          <w:rFonts w:ascii="Tahoma" w:eastAsia="Batang" w:hAnsi="Tahoma" w:cs="Tahoma"/>
          <w:sz w:val="22"/>
          <w:szCs w:val="22"/>
          <w:lang w:val="el-GR"/>
        </w:rPr>
      </w:pPr>
      <w:r w:rsidRPr="000B3CF9">
        <w:rPr>
          <w:rFonts w:ascii="Tahoma" w:eastAsia="Batang" w:hAnsi="Tahoma" w:cs="Tahoma"/>
          <w:sz w:val="22"/>
          <w:szCs w:val="22"/>
          <w:lang w:val="el-GR"/>
        </w:rPr>
        <w:t>Οι δράσεις που προτείνονται στο Δημοτικό Συμβούλιο και οι υποχρεώσεις που απορρέουν από την υλοποίηση κάθε μιας από αυτές είναι:</w:t>
      </w:r>
    </w:p>
    <w:p w14:paraId="65B655A8" w14:textId="77777777" w:rsidR="005E1F83" w:rsidRPr="000B3CF9" w:rsidRDefault="005E1F83" w:rsidP="005E1F83">
      <w:pPr>
        <w:jc w:val="both"/>
        <w:rPr>
          <w:rFonts w:ascii="Tahoma" w:eastAsia="Batang" w:hAnsi="Tahoma" w:cs="Tahoma"/>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460"/>
        <w:gridCol w:w="15"/>
        <w:gridCol w:w="3099"/>
        <w:gridCol w:w="706"/>
        <w:gridCol w:w="1513"/>
        <w:gridCol w:w="307"/>
        <w:gridCol w:w="2080"/>
        <w:gridCol w:w="109"/>
      </w:tblGrid>
      <w:tr w:rsidR="005E1F83" w:rsidRPr="00FA7656" w14:paraId="070C901A" w14:textId="77777777" w:rsidTr="00473DC2">
        <w:tc>
          <w:tcPr>
            <w:tcW w:w="482" w:type="dxa"/>
            <w:gridSpan w:val="3"/>
          </w:tcPr>
          <w:p w14:paraId="1F010372" w14:textId="77777777" w:rsidR="005E1F83" w:rsidRPr="00FA7656" w:rsidRDefault="005E1F83" w:rsidP="00473DC2">
            <w:pPr>
              <w:suppressAutoHyphens w:val="0"/>
              <w:jc w:val="both"/>
              <w:rPr>
                <w:rFonts w:ascii="Tahoma" w:eastAsia="Batang" w:hAnsi="Tahoma" w:cs="Tahoma"/>
                <w:b/>
                <w:sz w:val="22"/>
                <w:szCs w:val="22"/>
                <w:lang w:val="el-GR" w:eastAsia="el-GR"/>
              </w:rPr>
            </w:pPr>
            <w:r w:rsidRPr="00FA7656">
              <w:rPr>
                <w:rFonts w:ascii="Tahoma" w:eastAsia="Batang" w:hAnsi="Tahoma" w:cs="Tahoma"/>
                <w:b/>
                <w:sz w:val="22"/>
                <w:szCs w:val="22"/>
                <w:lang w:val="el-GR" w:eastAsia="el-GR"/>
              </w:rPr>
              <w:t>α/</w:t>
            </w:r>
          </w:p>
          <w:p w14:paraId="04EDF818" w14:textId="77777777" w:rsidR="005E1F83" w:rsidRPr="00FA7656" w:rsidRDefault="005E1F83" w:rsidP="00473DC2">
            <w:pPr>
              <w:suppressAutoHyphens w:val="0"/>
              <w:jc w:val="both"/>
              <w:rPr>
                <w:rFonts w:ascii="Tahoma" w:eastAsia="Batang" w:hAnsi="Tahoma" w:cs="Tahoma"/>
                <w:b/>
                <w:sz w:val="22"/>
                <w:szCs w:val="22"/>
                <w:lang w:val="el-GR" w:eastAsia="el-GR"/>
              </w:rPr>
            </w:pPr>
            <w:r w:rsidRPr="00FA7656">
              <w:rPr>
                <w:rFonts w:ascii="Tahoma" w:eastAsia="Batang" w:hAnsi="Tahoma" w:cs="Tahoma"/>
                <w:b/>
                <w:sz w:val="22"/>
                <w:szCs w:val="22"/>
                <w:lang w:val="el-GR" w:eastAsia="el-GR"/>
              </w:rPr>
              <w:t>α</w:t>
            </w:r>
          </w:p>
        </w:tc>
        <w:tc>
          <w:tcPr>
            <w:tcW w:w="3099" w:type="dxa"/>
          </w:tcPr>
          <w:p w14:paraId="385375BA" w14:textId="77777777" w:rsidR="005E1F83" w:rsidRPr="00FA7656" w:rsidRDefault="005E1F83" w:rsidP="00473DC2">
            <w:pPr>
              <w:suppressAutoHyphens w:val="0"/>
              <w:jc w:val="both"/>
              <w:rPr>
                <w:rFonts w:ascii="Tahoma" w:eastAsia="Batang" w:hAnsi="Tahoma" w:cs="Tahoma"/>
                <w:b/>
                <w:sz w:val="22"/>
                <w:szCs w:val="22"/>
                <w:lang w:val="el-GR" w:eastAsia="el-GR"/>
              </w:rPr>
            </w:pPr>
            <w:r w:rsidRPr="00FA7656">
              <w:rPr>
                <w:rFonts w:ascii="Tahoma" w:eastAsia="Batang" w:hAnsi="Tahoma" w:cs="Tahoma"/>
                <w:b/>
                <w:sz w:val="22"/>
                <w:szCs w:val="22"/>
                <w:lang w:val="el-GR" w:eastAsia="el-GR"/>
              </w:rPr>
              <w:t>Τίτλος Δράσης</w:t>
            </w:r>
          </w:p>
        </w:tc>
        <w:tc>
          <w:tcPr>
            <w:tcW w:w="2219" w:type="dxa"/>
            <w:gridSpan w:val="2"/>
          </w:tcPr>
          <w:p w14:paraId="74D84592" w14:textId="77777777" w:rsidR="005E1F83" w:rsidRPr="00FA7656" w:rsidRDefault="005E1F83" w:rsidP="00473DC2">
            <w:pPr>
              <w:suppressAutoHyphens w:val="0"/>
              <w:jc w:val="both"/>
              <w:rPr>
                <w:rFonts w:ascii="Tahoma" w:eastAsia="Batang" w:hAnsi="Tahoma" w:cs="Tahoma"/>
                <w:b/>
                <w:sz w:val="22"/>
                <w:szCs w:val="22"/>
                <w:lang w:val="el-GR" w:eastAsia="el-GR"/>
              </w:rPr>
            </w:pPr>
            <w:r w:rsidRPr="00FA7656">
              <w:rPr>
                <w:rFonts w:ascii="Tahoma" w:eastAsia="Batang" w:hAnsi="Tahoma" w:cs="Tahoma"/>
                <w:b/>
                <w:sz w:val="22"/>
                <w:szCs w:val="22"/>
                <w:lang w:val="el-GR" w:eastAsia="el-GR"/>
              </w:rPr>
              <w:t>Είδος Δράσης/ Φορέας Υλοποίησης</w:t>
            </w:r>
          </w:p>
        </w:tc>
        <w:tc>
          <w:tcPr>
            <w:tcW w:w="2496" w:type="dxa"/>
            <w:gridSpan w:val="3"/>
          </w:tcPr>
          <w:p w14:paraId="27F1EC8C" w14:textId="77777777" w:rsidR="005E1F83" w:rsidRPr="00FA7656" w:rsidRDefault="005E1F83" w:rsidP="00473DC2">
            <w:pPr>
              <w:suppressAutoHyphens w:val="0"/>
              <w:jc w:val="both"/>
              <w:rPr>
                <w:rFonts w:ascii="Tahoma" w:eastAsia="Batang" w:hAnsi="Tahoma" w:cs="Tahoma"/>
                <w:b/>
                <w:sz w:val="22"/>
                <w:szCs w:val="22"/>
                <w:lang w:val="el-GR" w:eastAsia="el-GR"/>
              </w:rPr>
            </w:pPr>
            <w:r w:rsidRPr="00FA7656">
              <w:rPr>
                <w:rFonts w:ascii="Tahoma" w:eastAsia="Batang" w:hAnsi="Tahoma" w:cs="Tahoma"/>
                <w:b/>
                <w:sz w:val="22"/>
                <w:szCs w:val="22"/>
                <w:lang w:val="el-GR" w:eastAsia="el-GR"/>
              </w:rPr>
              <w:t>Υποχρεώσεις Δήμου-Παρατηρήσεις</w:t>
            </w:r>
          </w:p>
        </w:tc>
      </w:tr>
      <w:tr w:rsidR="005E1F83" w:rsidRPr="00FA7656" w14:paraId="09F798A5" w14:textId="77777777" w:rsidTr="00473DC2">
        <w:trPr>
          <w:trHeight w:val="1898"/>
        </w:trPr>
        <w:tc>
          <w:tcPr>
            <w:tcW w:w="482" w:type="dxa"/>
            <w:gridSpan w:val="3"/>
          </w:tcPr>
          <w:p w14:paraId="0800F5BD"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t>1</w:t>
            </w:r>
          </w:p>
        </w:tc>
        <w:tc>
          <w:tcPr>
            <w:tcW w:w="3099" w:type="dxa"/>
          </w:tcPr>
          <w:p w14:paraId="27E0014B" w14:textId="77777777" w:rsidR="005E1F83" w:rsidRPr="00FA7656" w:rsidRDefault="005E1F83" w:rsidP="00473DC2">
            <w:pPr>
              <w:suppressAutoHyphens w:val="0"/>
              <w:rPr>
                <w:rFonts w:ascii="Tahoma" w:hAnsi="Tahoma" w:cs="Tahoma"/>
                <w:sz w:val="22"/>
                <w:szCs w:val="22"/>
                <w:lang w:val="el-GR"/>
              </w:rPr>
            </w:pPr>
            <w:r w:rsidRPr="00FA7656">
              <w:rPr>
                <w:rFonts w:ascii="Tahoma" w:hAnsi="Tahoma" w:cs="Tahoma"/>
                <w:sz w:val="22"/>
                <w:szCs w:val="22"/>
                <w:lang w:val="el-GR" w:eastAsia="el-GR"/>
              </w:rPr>
              <w:t xml:space="preserve"> «Η Νίκη της Σαμοθράκης και τα Καβείρια Μυστ</w:t>
            </w:r>
            <w:r w:rsidRPr="00FA7656">
              <w:rPr>
                <w:rFonts w:ascii="Tahoma" w:hAnsi="Tahoma" w:cs="Tahoma"/>
                <w:b/>
                <w:bCs/>
                <w:sz w:val="22"/>
                <w:szCs w:val="22"/>
                <w:lang w:val="el-GR" w:eastAsia="el-GR"/>
              </w:rPr>
              <w:t>ήρια»</w:t>
            </w:r>
          </w:p>
        </w:tc>
        <w:tc>
          <w:tcPr>
            <w:tcW w:w="2219" w:type="dxa"/>
            <w:gridSpan w:val="2"/>
          </w:tcPr>
          <w:p w14:paraId="579E6579"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hAnsi="Tahoma" w:cs="Tahoma"/>
                <w:sz w:val="22"/>
                <w:szCs w:val="22"/>
                <w:lang w:val="el-GR" w:eastAsia="el-GR"/>
              </w:rPr>
              <w:t xml:space="preserve">Βιβλιοπαρουσίαση </w:t>
            </w:r>
            <w:r w:rsidRPr="00FA7656">
              <w:rPr>
                <w:rFonts w:ascii="Tahoma" w:eastAsia="Batang" w:hAnsi="Tahoma" w:cs="Tahoma"/>
                <w:sz w:val="22"/>
                <w:szCs w:val="22"/>
                <w:lang w:val="el-GR" w:eastAsia="el-GR"/>
              </w:rPr>
              <w:t>Εκδόσεις Κάκτος- Δήμος Σαμοθράκης- Ιούλιος</w:t>
            </w:r>
          </w:p>
        </w:tc>
        <w:tc>
          <w:tcPr>
            <w:tcW w:w="2496" w:type="dxa"/>
            <w:gridSpan w:val="3"/>
          </w:tcPr>
          <w:p w14:paraId="72A7BAE1"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Παραχώρηση Πνευματικού Κέντρου και εξοπλισμού χώρου</w:t>
            </w:r>
          </w:p>
          <w:p w14:paraId="27B94778"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Προβολή δράσης (Δελτία τύπου, διανομή αφίσας και προσκλήσεων)</w:t>
            </w:r>
          </w:p>
        </w:tc>
      </w:tr>
      <w:tr w:rsidR="005E1F83" w:rsidRPr="00FA7656" w14:paraId="309A3B63" w14:textId="77777777" w:rsidTr="00473DC2">
        <w:tc>
          <w:tcPr>
            <w:tcW w:w="482" w:type="dxa"/>
            <w:gridSpan w:val="3"/>
          </w:tcPr>
          <w:p w14:paraId="7AA7A171"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t>2</w:t>
            </w:r>
          </w:p>
        </w:tc>
        <w:tc>
          <w:tcPr>
            <w:tcW w:w="3099" w:type="dxa"/>
          </w:tcPr>
          <w:p w14:paraId="0BE97267"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Συναυλία - Λαϊκό Γλέντι με ΠΕΤΡΟΣ ΙΜΒΡΙΟΣ</w:t>
            </w:r>
          </w:p>
        </w:tc>
        <w:tc>
          <w:tcPr>
            <w:tcW w:w="2219" w:type="dxa"/>
            <w:gridSpan w:val="2"/>
          </w:tcPr>
          <w:p w14:paraId="15D680C2"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ΠΕΔ- Δήμος Σαμοθράκης- Ιούλιος</w:t>
            </w:r>
          </w:p>
        </w:tc>
        <w:tc>
          <w:tcPr>
            <w:tcW w:w="2496" w:type="dxa"/>
            <w:gridSpan w:val="3"/>
          </w:tcPr>
          <w:p w14:paraId="611653D0"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Παραχώρηση χώρου, καρέκλες</w:t>
            </w:r>
          </w:p>
        </w:tc>
      </w:tr>
      <w:tr w:rsidR="005E1F83" w:rsidRPr="00FA7656" w14:paraId="1109D439" w14:textId="77777777" w:rsidTr="00473DC2">
        <w:tc>
          <w:tcPr>
            <w:tcW w:w="482" w:type="dxa"/>
            <w:gridSpan w:val="3"/>
          </w:tcPr>
          <w:p w14:paraId="27E5233A"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t>3</w:t>
            </w:r>
          </w:p>
        </w:tc>
        <w:tc>
          <w:tcPr>
            <w:tcW w:w="3099" w:type="dxa"/>
          </w:tcPr>
          <w:p w14:paraId="1C852EE1"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Το Ολοκαύτωμα της Σαμοθράκης του 1821</w:t>
            </w:r>
          </w:p>
          <w:p w14:paraId="3C643A2A"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Αύγουστος/ Σεπτέμβρης 2020</w:t>
            </w:r>
          </w:p>
          <w:p w14:paraId="6C184196"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Πνευματικό Κέντρο Ν. Φαρδύς</w:t>
            </w:r>
          </w:p>
        </w:tc>
        <w:tc>
          <w:tcPr>
            <w:tcW w:w="2219" w:type="dxa"/>
            <w:gridSpan w:val="2"/>
          </w:tcPr>
          <w:p w14:paraId="7998F9A5"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Έ</w:t>
            </w:r>
            <w:r w:rsidRPr="00FA7656">
              <w:rPr>
                <w:rFonts w:ascii="Tahoma" w:eastAsia="Malgun Gothic" w:hAnsi="Tahoma" w:cs="Tahoma"/>
                <w:sz w:val="22"/>
                <w:szCs w:val="22"/>
                <w:lang w:val="el-GR" w:eastAsia="el-GR"/>
              </w:rPr>
              <w:t>κθεση</w:t>
            </w:r>
            <w:r w:rsidRPr="00FA7656">
              <w:rPr>
                <w:rFonts w:ascii="Tahoma" w:eastAsia="Batang" w:hAnsi="Tahoma" w:cs="Tahoma"/>
                <w:sz w:val="22"/>
                <w:szCs w:val="22"/>
                <w:lang w:val="el-GR" w:eastAsia="el-GR"/>
              </w:rPr>
              <w:t xml:space="preserve"> Φωτογραφί</w:t>
            </w:r>
            <w:r w:rsidRPr="00FA7656">
              <w:rPr>
                <w:rFonts w:ascii="Tahoma" w:eastAsia="Malgun Gothic" w:hAnsi="Tahoma" w:cs="Tahoma"/>
                <w:sz w:val="22"/>
                <w:szCs w:val="22"/>
                <w:lang w:val="el-GR" w:eastAsia="el-GR"/>
              </w:rPr>
              <w:t>α</w:t>
            </w:r>
            <w:r w:rsidRPr="00FA7656">
              <w:rPr>
                <w:rFonts w:ascii="Tahoma" w:eastAsia="Batang" w:hAnsi="Tahoma" w:cs="Tahoma"/>
                <w:sz w:val="22"/>
                <w:szCs w:val="22"/>
                <w:lang w:val="el-GR" w:eastAsia="el-GR"/>
              </w:rPr>
              <w:t xml:space="preserve">ς και Ζωγραφικής-  Δήμος Σαμοθράκης-ΠΑΜΘ- </w:t>
            </w:r>
          </w:p>
          <w:p w14:paraId="7CAE2D58"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μέσα Αυγούστου- μέσα Σεπτεμβρίου</w:t>
            </w:r>
          </w:p>
        </w:tc>
        <w:tc>
          <w:tcPr>
            <w:tcW w:w="2496" w:type="dxa"/>
            <w:gridSpan w:val="3"/>
          </w:tcPr>
          <w:p w14:paraId="410E734B"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Παραχώρηση Πνευματικού Κέντρου και εξοπλισμού χώρου</w:t>
            </w:r>
          </w:p>
          <w:p w14:paraId="6269D47E"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 xml:space="preserve">Προβολή δράσης (Δελτία τύπου ) </w:t>
            </w:r>
          </w:p>
        </w:tc>
      </w:tr>
      <w:tr w:rsidR="005E1F83" w:rsidRPr="00FA7656" w14:paraId="2B2AED4E" w14:textId="77777777" w:rsidTr="00473DC2">
        <w:tc>
          <w:tcPr>
            <w:tcW w:w="482" w:type="dxa"/>
            <w:gridSpan w:val="3"/>
          </w:tcPr>
          <w:p w14:paraId="411F3825"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t>4</w:t>
            </w:r>
          </w:p>
        </w:tc>
        <w:tc>
          <w:tcPr>
            <w:tcW w:w="3099" w:type="dxa"/>
          </w:tcPr>
          <w:p w14:paraId="65B9A813"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 xml:space="preserve">« ΜΕΡΕΣ ΠΑΡΑΜΥΘΙΩΝ ΜΟΥΣΙΚΗΣ &amp; ΜΥΘΩΝ». Παραστάσεις μύθων και παραμυθιών </w:t>
            </w:r>
          </w:p>
          <w:p w14:paraId="1E71C96E" w14:textId="77777777" w:rsidR="005E1F83" w:rsidRPr="00FA7656" w:rsidRDefault="005E1F83" w:rsidP="00473DC2">
            <w:pPr>
              <w:suppressAutoHyphens w:val="0"/>
              <w:rPr>
                <w:rFonts w:ascii="Tahoma" w:eastAsia="Batang" w:hAnsi="Tahoma" w:cs="Tahoma"/>
                <w:sz w:val="22"/>
                <w:szCs w:val="22"/>
                <w:lang w:val="el-GR" w:eastAsia="zh-CN"/>
              </w:rPr>
            </w:pPr>
          </w:p>
        </w:tc>
        <w:tc>
          <w:tcPr>
            <w:tcW w:w="2219" w:type="dxa"/>
            <w:gridSpan w:val="2"/>
          </w:tcPr>
          <w:p w14:paraId="0E49435A" w14:textId="77777777" w:rsidR="005E1F83" w:rsidRPr="00FA7656" w:rsidRDefault="005E1F83" w:rsidP="00473DC2">
            <w:pPr>
              <w:suppressAutoHyphens w:val="0"/>
              <w:rPr>
                <w:rFonts w:ascii="Tahoma" w:eastAsia="Batang" w:hAnsi="Tahoma" w:cs="Tahoma"/>
                <w:sz w:val="22"/>
                <w:szCs w:val="22"/>
                <w:lang w:val="el-GR" w:eastAsia="zh-CN"/>
              </w:rPr>
            </w:pPr>
            <w:r w:rsidRPr="00FA7656">
              <w:rPr>
                <w:rFonts w:ascii="Tahoma" w:eastAsia="Batang" w:hAnsi="Tahoma" w:cs="Tahoma"/>
                <w:sz w:val="22"/>
                <w:szCs w:val="22"/>
                <w:lang w:val="el-GR" w:eastAsia="zh-CN"/>
              </w:rPr>
              <w:t>Αφηγήσεις ACTION ART- Δήμος Σαμοθράκης</w:t>
            </w:r>
          </w:p>
          <w:p w14:paraId="2BA984A0" w14:textId="77777777" w:rsidR="005E1F83" w:rsidRPr="00FA7656" w:rsidRDefault="005E1F83" w:rsidP="00473DC2">
            <w:pPr>
              <w:suppressAutoHyphens w:val="0"/>
              <w:rPr>
                <w:rFonts w:ascii="Tahoma" w:eastAsia="Batang" w:hAnsi="Tahoma" w:cs="Tahoma"/>
                <w:sz w:val="22"/>
                <w:szCs w:val="22"/>
                <w:lang w:val="el-GR" w:eastAsia="zh-CN"/>
              </w:rPr>
            </w:pPr>
            <w:r w:rsidRPr="00FA7656">
              <w:rPr>
                <w:rFonts w:ascii="Tahoma" w:eastAsia="Batang" w:hAnsi="Tahoma" w:cs="Tahoma"/>
                <w:sz w:val="22"/>
                <w:szCs w:val="22"/>
                <w:lang w:val="el-GR" w:eastAsia="zh-CN"/>
              </w:rPr>
              <w:t xml:space="preserve">- Τρίτη 10 Αυγούστου, στις 21:00,σε χώρο υπαίθριο που βρίσκεται δίπλα  στο restaurant “Kαλά καθούμενα», </w:t>
            </w:r>
          </w:p>
          <w:p w14:paraId="2151B90E" w14:textId="77777777" w:rsidR="005E1F83" w:rsidRPr="00FA7656" w:rsidRDefault="005E1F83" w:rsidP="00473DC2">
            <w:pPr>
              <w:suppressAutoHyphens w:val="0"/>
              <w:rPr>
                <w:rFonts w:ascii="Tahoma" w:eastAsia="Batang" w:hAnsi="Tahoma" w:cs="Tahoma"/>
                <w:sz w:val="22"/>
                <w:szCs w:val="22"/>
                <w:lang w:val="el-GR" w:eastAsia="zh-CN"/>
              </w:rPr>
            </w:pPr>
            <w:r w:rsidRPr="00FA7656">
              <w:rPr>
                <w:rFonts w:ascii="Tahoma" w:eastAsia="Batang" w:hAnsi="Tahoma" w:cs="Tahoma"/>
                <w:sz w:val="22"/>
                <w:szCs w:val="22"/>
                <w:lang w:val="el-GR" w:eastAsia="zh-CN"/>
              </w:rPr>
              <w:lastRenderedPageBreak/>
              <w:t>- Τετάρτη 11  Αυγούστου, στις 19:00 περίπου,  στο έμπροσθεν του</w:t>
            </w:r>
          </w:p>
          <w:p w14:paraId="57351A23" w14:textId="77777777" w:rsidR="005E1F83" w:rsidRPr="00FA7656" w:rsidRDefault="005E1F83" w:rsidP="00473DC2">
            <w:pPr>
              <w:suppressAutoHyphens w:val="0"/>
              <w:rPr>
                <w:rFonts w:ascii="Tahoma" w:eastAsia="Batang" w:hAnsi="Tahoma" w:cs="Tahoma"/>
                <w:sz w:val="22"/>
                <w:szCs w:val="22"/>
                <w:lang w:val="el-GR" w:eastAsia="zh-CN"/>
              </w:rPr>
            </w:pPr>
            <w:r w:rsidRPr="00FA7656">
              <w:rPr>
                <w:rFonts w:ascii="Tahoma" w:eastAsia="Batang" w:hAnsi="Tahoma" w:cs="Tahoma"/>
                <w:sz w:val="22"/>
                <w:szCs w:val="22"/>
                <w:lang w:val="el-GR" w:eastAsia="zh-CN"/>
              </w:rPr>
              <w:t>Αρχαιολογικού Μουσείου Σαμοθράκης</w:t>
            </w:r>
          </w:p>
          <w:p w14:paraId="2B389891" w14:textId="77777777" w:rsidR="005E1F83" w:rsidRPr="00FA7656" w:rsidRDefault="005E1F83" w:rsidP="00473DC2">
            <w:pPr>
              <w:suppressAutoHyphens w:val="0"/>
              <w:rPr>
                <w:rFonts w:ascii="Tahoma" w:eastAsia="Batang" w:hAnsi="Tahoma" w:cs="Tahoma"/>
                <w:sz w:val="22"/>
                <w:szCs w:val="22"/>
                <w:lang w:val="el-GR" w:eastAsia="zh-CN"/>
              </w:rPr>
            </w:pPr>
            <w:r w:rsidRPr="00FA7656">
              <w:rPr>
                <w:rFonts w:ascii="Tahoma" w:eastAsia="Batang" w:hAnsi="Tahoma" w:cs="Tahoma"/>
                <w:sz w:val="22"/>
                <w:szCs w:val="22"/>
                <w:lang w:val="el-GR" w:eastAsia="zh-CN"/>
              </w:rPr>
              <w:t>-Πέμπτη 12 Αυγούστου στην αυλή του πέτρινου σχολείο στα Θέρμα,</w:t>
            </w:r>
          </w:p>
          <w:p w14:paraId="3541C313" w14:textId="77777777" w:rsidR="005E1F83" w:rsidRPr="00FA7656" w:rsidRDefault="005E1F83" w:rsidP="00473DC2">
            <w:pPr>
              <w:suppressAutoHyphens w:val="0"/>
              <w:rPr>
                <w:rFonts w:ascii="Tahoma" w:eastAsia="Batang" w:hAnsi="Tahoma" w:cs="Tahoma"/>
                <w:sz w:val="22"/>
                <w:szCs w:val="22"/>
                <w:lang w:val="el-GR" w:eastAsia="zh-CN"/>
              </w:rPr>
            </w:pPr>
            <w:r w:rsidRPr="00FA7656">
              <w:rPr>
                <w:rFonts w:ascii="Tahoma" w:eastAsia="Batang" w:hAnsi="Tahoma" w:cs="Tahoma"/>
                <w:sz w:val="22"/>
                <w:szCs w:val="22"/>
                <w:lang w:val="el-GR" w:eastAsia="zh-CN"/>
              </w:rPr>
              <w:t>-  Παρασκευή 13 Αυγούστου, στις 19:00 περίπου, περιπατητική αφήγηση στα μονοπάτια της Σαμοθράκης</w:t>
            </w:r>
          </w:p>
        </w:tc>
        <w:tc>
          <w:tcPr>
            <w:tcW w:w="2496" w:type="dxa"/>
            <w:gridSpan w:val="3"/>
          </w:tcPr>
          <w:p w14:paraId="36E585EC"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lastRenderedPageBreak/>
              <w:t xml:space="preserve">υλικοτεχνική βοήθεια- Διάθεση εξοπλισμού (καρέκλες, ηχητικής εγκατάστασης) </w:t>
            </w:r>
          </w:p>
          <w:p w14:paraId="1E4F764B"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Αδειοδοτήσεις Χώρων</w:t>
            </w:r>
          </w:p>
          <w:p w14:paraId="6979E0A1"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Προβολή δράσης (Δελτία τύπου )</w:t>
            </w:r>
          </w:p>
          <w:p w14:paraId="03AB61F9" w14:textId="77777777" w:rsidR="005E1F83" w:rsidRPr="00FA7656" w:rsidRDefault="005E1F83" w:rsidP="00473DC2">
            <w:pPr>
              <w:suppressAutoHyphens w:val="0"/>
              <w:rPr>
                <w:rFonts w:ascii="Tahoma" w:eastAsia="Batang" w:hAnsi="Tahoma" w:cs="Tahoma"/>
                <w:sz w:val="22"/>
                <w:szCs w:val="22"/>
                <w:lang w:val="el-GR" w:eastAsia="zh-CN"/>
              </w:rPr>
            </w:pPr>
            <w:r w:rsidRPr="00FA7656">
              <w:rPr>
                <w:rFonts w:ascii="Tahoma" w:eastAsia="Batang" w:hAnsi="Tahoma" w:cs="Tahoma"/>
                <w:sz w:val="22"/>
                <w:szCs w:val="22"/>
                <w:lang w:val="el-GR" w:eastAsia="zh-CN"/>
              </w:rPr>
              <w:t>Τη δαπάνη για τη δημιουργία της αφίσας (μακέτα)  αναλαμβάνει η Α</w:t>
            </w:r>
            <w:r w:rsidRPr="00FA7656">
              <w:rPr>
                <w:rFonts w:ascii="Tahoma" w:eastAsia="Batang" w:hAnsi="Tahoma" w:cs="Tahoma"/>
                <w:sz w:val="22"/>
                <w:szCs w:val="22"/>
                <w:lang w:val="en-US" w:eastAsia="zh-CN"/>
              </w:rPr>
              <w:t>ction</w:t>
            </w:r>
            <w:r w:rsidRPr="00FA7656">
              <w:rPr>
                <w:rFonts w:ascii="Tahoma" w:eastAsia="Batang" w:hAnsi="Tahoma" w:cs="Tahoma"/>
                <w:sz w:val="22"/>
                <w:szCs w:val="22"/>
                <w:lang w:val="el-GR" w:eastAsia="zh-CN"/>
              </w:rPr>
              <w:t xml:space="preserve"> </w:t>
            </w:r>
            <w:r w:rsidRPr="00FA7656">
              <w:rPr>
                <w:rFonts w:ascii="Tahoma" w:eastAsia="Batang" w:hAnsi="Tahoma" w:cs="Tahoma"/>
                <w:sz w:val="22"/>
                <w:szCs w:val="22"/>
                <w:lang w:val="en-US" w:eastAsia="zh-CN"/>
              </w:rPr>
              <w:t>Art</w:t>
            </w:r>
            <w:r w:rsidRPr="00FA7656">
              <w:rPr>
                <w:rFonts w:ascii="Tahoma" w:eastAsia="Batang" w:hAnsi="Tahoma" w:cs="Tahoma"/>
                <w:sz w:val="22"/>
                <w:szCs w:val="22"/>
                <w:lang w:val="el-GR" w:eastAsia="zh-CN"/>
              </w:rPr>
              <w:t xml:space="preserve">, το </w:t>
            </w:r>
            <w:r w:rsidRPr="00FA7656">
              <w:rPr>
                <w:rFonts w:ascii="Tahoma" w:eastAsia="Batang" w:hAnsi="Tahoma" w:cs="Tahoma"/>
                <w:sz w:val="22"/>
                <w:szCs w:val="22"/>
                <w:lang w:val="el-GR" w:eastAsia="zh-CN"/>
              </w:rPr>
              <w:lastRenderedPageBreak/>
              <w:t xml:space="preserve">τύπωμα και την έγκαιρη αποστολή αιτείται να πραγματοποιηθεί  με την οικονομική υποστήριξη του Δήμου.  </w:t>
            </w:r>
          </w:p>
          <w:p w14:paraId="60DA4CFF"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ΠΑΛΑΙΑΠΟΛΗ-Παραχώρηση χώρων- αίτημα προς Εφορεία Αρχαιοτήτων-</w:t>
            </w:r>
          </w:p>
          <w:p w14:paraId="31C8ADAD" w14:textId="77777777" w:rsidR="005E1F83" w:rsidRPr="00FA7656" w:rsidRDefault="005E1F83" w:rsidP="00473DC2">
            <w:pPr>
              <w:suppressAutoHyphens w:val="0"/>
              <w:rPr>
                <w:rFonts w:ascii="Tahoma" w:eastAsia="Batang" w:hAnsi="Tahoma" w:cs="Tahoma"/>
                <w:sz w:val="22"/>
                <w:szCs w:val="22"/>
                <w:lang w:val="el-GR" w:eastAsia="el-GR"/>
              </w:rPr>
            </w:pPr>
          </w:p>
          <w:p w14:paraId="7ABB93EB" w14:textId="77777777" w:rsidR="005E1F83" w:rsidRPr="00FA7656" w:rsidRDefault="005E1F83" w:rsidP="00473DC2">
            <w:pPr>
              <w:suppressAutoHyphens w:val="0"/>
              <w:rPr>
                <w:rFonts w:ascii="Tahoma" w:eastAsia="Batang" w:hAnsi="Tahoma" w:cs="Tahoma"/>
                <w:sz w:val="22"/>
                <w:szCs w:val="22"/>
                <w:lang w:val="el-GR" w:eastAsia="zh-CN"/>
              </w:rPr>
            </w:pPr>
            <w:r w:rsidRPr="00FA7656">
              <w:rPr>
                <w:rFonts w:ascii="Tahoma" w:eastAsia="Batang" w:hAnsi="Tahoma" w:cs="Tahoma"/>
                <w:sz w:val="22"/>
                <w:szCs w:val="22"/>
                <w:lang w:val="el-GR" w:eastAsia="zh-CN"/>
              </w:rPr>
              <w:t>ΘΕΡΜΑ- ηχητική εγκατάσταση, καρέκλες, εθελοντές και στον υπαίθριο χώρο</w:t>
            </w:r>
          </w:p>
          <w:p w14:paraId="0926A8EB"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υλικοτεχνική βοήθεια-</w:t>
            </w:r>
          </w:p>
        </w:tc>
      </w:tr>
      <w:tr w:rsidR="005E1F83" w:rsidRPr="00FA7656" w14:paraId="196A8C91" w14:textId="77777777" w:rsidTr="00473DC2">
        <w:tc>
          <w:tcPr>
            <w:tcW w:w="482" w:type="dxa"/>
            <w:gridSpan w:val="3"/>
          </w:tcPr>
          <w:p w14:paraId="28DE8A13"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lastRenderedPageBreak/>
              <w:t>5</w:t>
            </w:r>
          </w:p>
        </w:tc>
        <w:tc>
          <w:tcPr>
            <w:tcW w:w="3099" w:type="dxa"/>
          </w:tcPr>
          <w:p w14:paraId="7C63D257"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rPr>
              <w:t xml:space="preserve">«Κυνηγημένοι από την Ιστορία» </w:t>
            </w:r>
          </w:p>
        </w:tc>
        <w:tc>
          <w:tcPr>
            <w:tcW w:w="2219" w:type="dxa"/>
            <w:gridSpan w:val="2"/>
          </w:tcPr>
          <w:p w14:paraId="1C8952D6"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rPr>
              <w:t>Βιβλιοπαρουσί</w:t>
            </w:r>
            <w:r w:rsidRPr="00FA7656">
              <w:rPr>
                <w:rFonts w:ascii="Tahoma" w:eastAsia="Malgun Gothic" w:hAnsi="Tahoma" w:cs="Tahoma"/>
                <w:sz w:val="22"/>
                <w:szCs w:val="22"/>
                <w:lang w:val="el-GR"/>
              </w:rPr>
              <w:t>αση</w:t>
            </w:r>
            <w:r w:rsidRPr="00FA7656">
              <w:rPr>
                <w:rFonts w:ascii="Tahoma" w:eastAsia="Batang" w:hAnsi="Tahoma" w:cs="Tahoma"/>
                <w:sz w:val="22"/>
                <w:szCs w:val="22"/>
                <w:lang w:val="el-GR"/>
              </w:rPr>
              <w:t xml:space="preserve"> Εκδόσεις Επίκεντρο- Δήμος Σαμοθράκης – 14/8</w:t>
            </w:r>
          </w:p>
        </w:tc>
        <w:tc>
          <w:tcPr>
            <w:tcW w:w="2496" w:type="dxa"/>
            <w:gridSpan w:val="3"/>
          </w:tcPr>
          <w:p w14:paraId="5B3B9FB3" w14:textId="77777777" w:rsidR="005E1F83" w:rsidRPr="00FA7656" w:rsidRDefault="005E1F83" w:rsidP="00473DC2">
            <w:pPr>
              <w:suppressAutoHyphens w:val="0"/>
              <w:rPr>
                <w:rFonts w:ascii="Tahoma" w:eastAsia="Batang" w:hAnsi="Tahoma" w:cs="Tahoma"/>
                <w:i/>
                <w:sz w:val="22"/>
                <w:szCs w:val="22"/>
                <w:lang w:val="el-GR"/>
              </w:rPr>
            </w:pPr>
            <w:r w:rsidRPr="00FA7656">
              <w:rPr>
                <w:rFonts w:ascii="Tahoma" w:eastAsia="Batang" w:hAnsi="Tahoma" w:cs="Tahoma"/>
                <w:sz w:val="22"/>
                <w:szCs w:val="22"/>
                <w:lang w:val="el-GR" w:eastAsia="el-GR"/>
              </w:rPr>
              <w:t>Διάθεση εξοπλισμού (καρέκλες, ηχητικής εγκατάστασης) Προβολή δράσης (Δελτία τύπου )</w:t>
            </w:r>
          </w:p>
        </w:tc>
      </w:tr>
      <w:tr w:rsidR="005E1F83" w:rsidRPr="00FA7656" w14:paraId="71883B9B" w14:textId="77777777" w:rsidTr="00473DC2">
        <w:tc>
          <w:tcPr>
            <w:tcW w:w="482" w:type="dxa"/>
            <w:gridSpan w:val="3"/>
          </w:tcPr>
          <w:p w14:paraId="279F57CA"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t>6</w:t>
            </w:r>
          </w:p>
        </w:tc>
        <w:tc>
          <w:tcPr>
            <w:tcW w:w="3099" w:type="dxa"/>
          </w:tcPr>
          <w:p w14:paraId="26F7B44E"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 xml:space="preserve">Συναυλία με τα Μουσικά Σύνολα και τα Χορωδιακά Σύνολα του συλλόγου φίλων μουσικής Σαμοθράκης "¨Αρμονίας Γένεσις"/Παραδοσιακά Τραγούδια στον Κύκλο της ζωής &amp; Τραγούδια του Φεγγαριού  </w:t>
            </w:r>
          </w:p>
          <w:p w14:paraId="07CCD899"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Καλλιτεχνική επιμέλεια: Γιώτα Τηγανούρια</w:t>
            </w:r>
          </w:p>
        </w:tc>
        <w:tc>
          <w:tcPr>
            <w:tcW w:w="2219" w:type="dxa"/>
            <w:gridSpan w:val="2"/>
          </w:tcPr>
          <w:p w14:paraId="589E2B44"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 xml:space="preserve"> ΠΑΜΘ- Δήμος Σαμοθράκης- 22/8</w:t>
            </w:r>
          </w:p>
        </w:tc>
        <w:tc>
          <w:tcPr>
            <w:tcW w:w="2496" w:type="dxa"/>
            <w:gridSpan w:val="3"/>
          </w:tcPr>
          <w:p w14:paraId="46EEA6B2"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 xml:space="preserve">Διάθεση εξοπλισμού (καρέκλες, ηχητικής εγκατάστασης) </w:t>
            </w:r>
          </w:p>
          <w:p w14:paraId="4C7DD015"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Αδειοδοτήσεις Χώρων</w:t>
            </w:r>
          </w:p>
          <w:p w14:paraId="11A4922B"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Προβολή δράσης (Δελτία τύπου )</w:t>
            </w:r>
          </w:p>
        </w:tc>
      </w:tr>
      <w:tr w:rsidR="005E1F83" w:rsidRPr="00FA7656" w14:paraId="1D8B22DA" w14:textId="77777777" w:rsidTr="00473DC2">
        <w:tc>
          <w:tcPr>
            <w:tcW w:w="482" w:type="dxa"/>
            <w:gridSpan w:val="3"/>
          </w:tcPr>
          <w:p w14:paraId="1263AE29"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t>7</w:t>
            </w:r>
          </w:p>
        </w:tc>
        <w:tc>
          <w:tcPr>
            <w:tcW w:w="3099" w:type="dxa"/>
          </w:tcPr>
          <w:p w14:paraId="151D1052" w14:textId="77777777" w:rsidR="005E1F83" w:rsidRPr="00FA7656" w:rsidRDefault="005E1F83" w:rsidP="00473DC2">
            <w:pPr>
              <w:suppressAutoHyphens w:val="0"/>
              <w:rPr>
                <w:rFonts w:ascii="Tahoma" w:hAnsi="Tahoma" w:cs="Tahoma"/>
                <w:sz w:val="22"/>
                <w:szCs w:val="22"/>
                <w:lang w:val="el-GR"/>
              </w:rPr>
            </w:pPr>
            <w:r w:rsidRPr="00FA7656">
              <w:rPr>
                <w:rFonts w:ascii="Tahoma" w:hAnsi="Tahoma" w:cs="Tahoma"/>
                <w:sz w:val="22"/>
                <w:szCs w:val="22"/>
                <w:lang w:val="el-GR" w:eastAsia="el-GR"/>
              </w:rPr>
              <w:t>ΙΣΤΟΡΙΑ ΦΙΛΟΣΟΦΙΑ ΠΟΛΙΤΙΣΜΟΣ ΣΤΗ ΣΑΜΟΘΡΑΚΗ</w:t>
            </w:r>
          </w:p>
        </w:tc>
        <w:tc>
          <w:tcPr>
            <w:tcW w:w="2219" w:type="dxa"/>
            <w:gridSpan w:val="2"/>
          </w:tcPr>
          <w:p w14:paraId="1707E0D3"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 xml:space="preserve"> Συνέδριο με θέμα την παρουσίαση του Ολοκαυτώματος του νησιού μέσα από ένα πλαίσιο εισηγήσεων κυρίως φιλοσοφικό- ιστορικό/ ΥΠΠΟΑ- Δήμος Σαμοθράκης- 28-29/8</w:t>
            </w:r>
          </w:p>
        </w:tc>
        <w:tc>
          <w:tcPr>
            <w:tcW w:w="2496" w:type="dxa"/>
            <w:gridSpan w:val="3"/>
          </w:tcPr>
          <w:p w14:paraId="2448B99F"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Παραχώρηση Πνευματικού Κέντρου και εξοπλισμού χώρου/ Έκδοση Προγράμματος</w:t>
            </w:r>
          </w:p>
          <w:p w14:paraId="1505E0BB"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Προβολή δράσης (Δελτία τύπου), παρακολούθηση έργου και οικονομική διαχείρηση</w:t>
            </w:r>
          </w:p>
        </w:tc>
      </w:tr>
      <w:tr w:rsidR="005E1F83" w:rsidRPr="00FA7656" w14:paraId="3C76FF9C" w14:textId="77777777" w:rsidTr="00473DC2">
        <w:tc>
          <w:tcPr>
            <w:tcW w:w="482" w:type="dxa"/>
            <w:gridSpan w:val="3"/>
          </w:tcPr>
          <w:p w14:paraId="7DC4D285"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t>8</w:t>
            </w:r>
          </w:p>
        </w:tc>
        <w:tc>
          <w:tcPr>
            <w:tcW w:w="3099" w:type="dxa"/>
          </w:tcPr>
          <w:p w14:paraId="02CD238B"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Εορτασμός Ολοκαυτώματος</w:t>
            </w:r>
          </w:p>
          <w:p w14:paraId="12D93C47"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1</w:t>
            </w:r>
            <w:r w:rsidRPr="00FA7656">
              <w:rPr>
                <w:rFonts w:ascii="Tahoma" w:eastAsia="Batang" w:hAnsi="Tahoma" w:cs="Tahoma"/>
                <w:sz w:val="22"/>
                <w:szCs w:val="22"/>
                <w:vertAlign w:val="superscript"/>
                <w:lang w:val="el-GR" w:eastAsia="el-GR"/>
              </w:rPr>
              <w:t>η</w:t>
            </w:r>
            <w:r w:rsidRPr="00FA7656">
              <w:rPr>
                <w:rFonts w:ascii="Tahoma" w:eastAsia="Batang" w:hAnsi="Tahoma" w:cs="Tahoma"/>
                <w:sz w:val="22"/>
                <w:szCs w:val="22"/>
                <w:lang w:val="el-GR" w:eastAsia="el-GR"/>
              </w:rPr>
              <w:t xml:space="preserve"> Σεπτέμβρη</w:t>
            </w:r>
          </w:p>
          <w:p w14:paraId="32EA2CCA"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Πνευματικό Κέντρο Ν.Φαρδύς</w:t>
            </w:r>
          </w:p>
        </w:tc>
        <w:tc>
          <w:tcPr>
            <w:tcW w:w="2219" w:type="dxa"/>
            <w:gridSpan w:val="2"/>
          </w:tcPr>
          <w:p w14:paraId="5CC50651"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Εκδήλωση Μνήμης/</w:t>
            </w:r>
          </w:p>
          <w:p w14:paraId="0D902F77"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Οργάνωση Δήμος Σαμοθράκης/</w:t>
            </w:r>
          </w:p>
          <w:p w14:paraId="6F799A21"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lastRenderedPageBreak/>
              <w:t>Σύλλογος Φίλων Μουσικής Σαμοθράκης- 1/9</w:t>
            </w:r>
          </w:p>
        </w:tc>
        <w:tc>
          <w:tcPr>
            <w:tcW w:w="2496" w:type="dxa"/>
            <w:gridSpan w:val="3"/>
          </w:tcPr>
          <w:p w14:paraId="271AE325"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lastRenderedPageBreak/>
              <w:t>Έκδοση Προγράμματος</w:t>
            </w:r>
          </w:p>
          <w:p w14:paraId="4D88BF5C"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 xml:space="preserve">Προβολή εκδήλωσης </w:t>
            </w:r>
          </w:p>
          <w:p w14:paraId="1221F9C0"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rPr>
              <w:t xml:space="preserve">Κόστος εκδήλωσης </w:t>
            </w:r>
          </w:p>
        </w:tc>
      </w:tr>
      <w:tr w:rsidR="005E1F83" w:rsidRPr="00FA7656" w14:paraId="5EB0BE5D" w14:textId="77777777" w:rsidTr="00473DC2">
        <w:tc>
          <w:tcPr>
            <w:tcW w:w="482" w:type="dxa"/>
            <w:gridSpan w:val="3"/>
          </w:tcPr>
          <w:p w14:paraId="3C38DABD"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lastRenderedPageBreak/>
              <w:t>9</w:t>
            </w:r>
          </w:p>
        </w:tc>
        <w:tc>
          <w:tcPr>
            <w:tcW w:w="3099" w:type="dxa"/>
          </w:tcPr>
          <w:p w14:paraId="6C2C610B" w14:textId="77777777" w:rsidR="005E1F83" w:rsidRPr="00FA7656" w:rsidRDefault="005E1F83" w:rsidP="00473DC2">
            <w:pPr>
              <w:suppressAutoHyphens w:val="0"/>
              <w:rPr>
                <w:rFonts w:ascii="Tahoma" w:hAnsi="Tahoma" w:cs="Tahoma"/>
                <w:b/>
                <w:bCs/>
                <w:sz w:val="22"/>
                <w:szCs w:val="22"/>
                <w:lang w:val="el-GR" w:eastAsia="el-GR"/>
              </w:rPr>
            </w:pPr>
            <w:r w:rsidRPr="00FA7656">
              <w:rPr>
                <w:rFonts w:ascii="Tahoma" w:hAnsi="Tahoma" w:cs="Tahoma"/>
                <w:sz w:val="22"/>
                <w:szCs w:val="22"/>
                <w:lang w:val="el-GR" w:eastAsia="el-GR"/>
              </w:rPr>
              <w:t xml:space="preserve">Εορτασμός για την απελευθέρωση του νησιού </w:t>
            </w:r>
          </w:p>
        </w:tc>
        <w:tc>
          <w:tcPr>
            <w:tcW w:w="2219" w:type="dxa"/>
            <w:gridSpan w:val="2"/>
          </w:tcPr>
          <w:p w14:paraId="7D93E1C5"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Οργά</w:t>
            </w:r>
            <w:r w:rsidRPr="00FA7656">
              <w:rPr>
                <w:rFonts w:ascii="Tahoma" w:eastAsia="Malgun Gothic" w:hAnsi="Tahoma" w:cs="Tahoma"/>
                <w:sz w:val="22"/>
                <w:szCs w:val="22"/>
                <w:lang w:val="el-GR" w:eastAsia="el-GR"/>
              </w:rPr>
              <w:t>νωση</w:t>
            </w:r>
            <w:r w:rsidRPr="00FA7656">
              <w:rPr>
                <w:rFonts w:ascii="Tahoma" w:eastAsia="Batang" w:hAnsi="Tahoma" w:cs="Tahoma"/>
                <w:sz w:val="22"/>
                <w:szCs w:val="22"/>
                <w:lang w:val="el-GR" w:eastAsia="el-GR"/>
              </w:rPr>
              <w:t xml:space="preserve"> Δή</w:t>
            </w:r>
            <w:r w:rsidRPr="00FA7656">
              <w:rPr>
                <w:rFonts w:ascii="Tahoma" w:eastAsia="Malgun Gothic" w:hAnsi="Tahoma" w:cs="Tahoma"/>
                <w:sz w:val="22"/>
                <w:szCs w:val="22"/>
                <w:lang w:val="el-GR" w:eastAsia="el-GR"/>
              </w:rPr>
              <w:t>μο</w:t>
            </w:r>
            <w:r w:rsidRPr="00FA7656">
              <w:rPr>
                <w:rFonts w:ascii="Tahoma" w:eastAsia="Batang" w:hAnsi="Tahoma" w:cs="Tahoma"/>
                <w:sz w:val="22"/>
                <w:szCs w:val="22"/>
                <w:lang w:val="el-GR" w:eastAsia="el-GR"/>
              </w:rPr>
              <w:t>ς Σαμοθρά</w:t>
            </w:r>
            <w:r w:rsidRPr="00FA7656">
              <w:rPr>
                <w:rFonts w:ascii="Tahoma" w:eastAsia="Malgun Gothic" w:hAnsi="Tahoma" w:cs="Tahoma"/>
                <w:sz w:val="22"/>
                <w:szCs w:val="22"/>
                <w:lang w:val="el-GR" w:eastAsia="el-GR"/>
              </w:rPr>
              <w:t>κη</w:t>
            </w:r>
            <w:r w:rsidRPr="00FA7656">
              <w:rPr>
                <w:rFonts w:ascii="Tahoma" w:eastAsia="Batang" w:hAnsi="Tahoma" w:cs="Tahoma"/>
                <w:sz w:val="22"/>
                <w:szCs w:val="22"/>
                <w:lang w:val="el-GR" w:eastAsia="el-GR"/>
              </w:rPr>
              <w:t>ς/</w:t>
            </w:r>
          </w:p>
          <w:p w14:paraId="2D494FA8"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Σύ</w:t>
            </w:r>
            <w:r w:rsidRPr="00FA7656">
              <w:rPr>
                <w:rFonts w:ascii="Tahoma" w:eastAsia="Malgun Gothic" w:hAnsi="Tahoma" w:cs="Tahoma"/>
                <w:sz w:val="22"/>
                <w:szCs w:val="22"/>
                <w:lang w:val="el-GR" w:eastAsia="el-GR"/>
              </w:rPr>
              <w:t>λλογο</w:t>
            </w:r>
            <w:r w:rsidRPr="00FA7656">
              <w:rPr>
                <w:rFonts w:ascii="Tahoma" w:eastAsia="Batang" w:hAnsi="Tahoma" w:cs="Tahoma"/>
                <w:sz w:val="22"/>
                <w:szCs w:val="22"/>
                <w:lang w:val="el-GR" w:eastAsia="el-GR"/>
              </w:rPr>
              <w:t>ς Φί</w:t>
            </w:r>
            <w:r w:rsidRPr="00FA7656">
              <w:rPr>
                <w:rFonts w:ascii="Tahoma" w:eastAsia="Malgun Gothic" w:hAnsi="Tahoma" w:cs="Tahoma"/>
                <w:sz w:val="22"/>
                <w:szCs w:val="22"/>
                <w:lang w:val="el-GR" w:eastAsia="el-GR"/>
              </w:rPr>
              <w:t>λων</w:t>
            </w:r>
            <w:r w:rsidRPr="00FA7656">
              <w:rPr>
                <w:rFonts w:ascii="Tahoma" w:eastAsia="Batang" w:hAnsi="Tahoma" w:cs="Tahoma"/>
                <w:sz w:val="22"/>
                <w:szCs w:val="22"/>
                <w:lang w:val="el-GR" w:eastAsia="el-GR"/>
              </w:rPr>
              <w:t xml:space="preserve"> Μουσικής Σαμοθρά</w:t>
            </w:r>
            <w:r w:rsidRPr="00FA7656">
              <w:rPr>
                <w:rFonts w:ascii="Tahoma" w:eastAsia="Malgun Gothic" w:hAnsi="Tahoma" w:cs="Tahoma"/>
                <w:sz w:val="22"/>
                <w:szCs w:val="22"/>
                <w:lang w:val="el-GR" w:eastAsia="el-GR"/>
              </w:rPr>
              <w:t>κη</w:t>
            </w:r>
            <w:r w:rsidRPr="00FA7656">
              <w:rPr>
                <w:rFonts w:ascii="Tahoma" w:eastAsia="Batang" w:hAnsi="Tahoma" w:cs="Tahoma"/>
                <w:sz w:val="22"/>
                <w:szCs w:val="22"/>
                <w:lang w:val="el-GR" w:eastAsia="el-GR"/>
              </w:rPr>
              <w:t>ς 19/10</w:t>
            </w:r>
          </w:p>
        </w:tc>
        <w:tc>
          <w:tcPr>
            <w:tcW w:w="2496" w:type="dxa"/>
            <w:gridSpan w:val="3"/>
          </w:tcPr>
          <w:p w14:paraId="7081BB11"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Έ</w:t>
            </w:r>
            <w:r w:rsidRPr="00FA7656">
              <w:rPr>
                <w:rFonts w:ascii="Tahoma" w:eastAsia="Malgun Gothic" w:hAnsi="Tahoma" w:cs="Tahoma"/>
                <w:sz w:val="22"/>
                <w:szCs w:val="22"/>
                <w:lang w:val="el-GR" w:eastAsia="el-GR"/>
              </w:rPr>
              <w:t>κδοση</w:t>
            </w:r>
            <w:r w:rsidRPr="00FA7656">
              <w:rPr>
                <w:rFonts w:ascii="Tahoma" w:eastAsia="Batang" w:hAnsi="Tahoma" w:cs="Tahoma"/>
                <w:sz w:val="22"/>
                <w:szCs w:val="22"/>
                <w:lang w:val="el-GR" w:eastAsia="el-GR"/>
              </w:rPr>
              <w:t xml:space="preserve"> Προγρά</w:t>
            </w:r>
            <w:r w:rsidRPr="00FA7656">
              <w:rPr>
                <w:rFonts w:ascii="Tahoma" w:eastAsia="Malgun Gothic" w:hAnsi="Tahoma" w:cs="Tahoma"/>
                <w:sz w:val="22"/>
                <w:szCs w:val="22"/>
                <w:lang w:val="el-GR" w:eastAsia="el-GR"/>
              </w:rPr>
              <w:t>μματο</w:t>
            </w:r>
            <w:r w:rsidRPr="00FA7656">
              <w:rPr>
                <w:rFonts w:ascii="Tahoma" w:eastAsia="Batang" w:hAnsi="Tahoma" w:cs="Tahoma"/>
                <w:sz w:val="22"/>
                <w:szCs w:val="22"/>
                <w:lang w:val="el-GR" w:eastAsia="el-GR"/>
              </w:rPr>
              <w:t>ς</w:t>
            </w:r>
          </w:p>
          <w:p w14:paraId="3BF26F9D"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Προβολή εκδή</w:t>
            </w:r>
            <w:r w:rsidRPr="00FA7656">
              <w:rPr>
                <w:rFonts w:ascii="Tahoma" w:eastAsia="Malgun Gothic" w:hAnsi="Tahoma" w:cs="Tahoma"/>
                <w:sz w:val="22"/>
                <w:szCs w:val="22"/>
                <w:lang w:val="el-GR" w:eastAsia="el-GR"/>
              </w:rPr>
              <w:t>λωση</w:t>
            </w:r>
            <w:r w:rsidRPr="00FA7656">
              <w:rPr>
                <w:rFonts w:ascii="Tahoma" w:eastAsia="Batang" w:hAnsi="Tahoma" w:cs="Tahoma"/>
                <w:sz w:val="22"/>
                <w:szCs w:val="22"/>
                <w:lang w:val="el-GR" w:eastAsia="el-GR"/>
              </w:rPr>
              <w:t xml:space="preserve">ς Κόστος εκδήλωσης </w:t>
            </w:r>
          </w:p>
        </w:tc>
      </w:tr>
      <w:tr w:rsidR="005E1F83" w:rsidRPr="00FA7656" w14:paraId="05379249" w14:textId="77777777" w:rsidTr="00473DC2">
        <w:tc>
          <w:tcPr>
            <w:tcW w:w="482" w:type="dxa"/>
            <w:gridSpan w:val="3"/>
          </w:tcPr>
          <w:p w14:paraId="3D83D7F1" w14:textId="77777777" w:rsidR="005E1F83" w:rsidRPr="00FA7656" w:rsidRDefault="005E1F83" w:rsidP="00473DC2">
            <w:pPr>
              <w:suppressAutoHyphens w:val="0"/>
              <w:jc w:val="both"/>
              <w:rPr>
                <w:rFonts w:ascii="Tahoma" w:eastAsia="Batang" w:hAnsi="Tahoma" w:cs="Tahoma"/>
                <w:sz w:val="22"/>
                <w:szCs w:val="22"/>
                <w:lang w:val="en-US" w:eastAsia="el-GR"/>
              </w:rPr>
            </w:pPr>
            <w:r w:rsidRPr="00FA7656">
              <w:rPr>
                <w:rFonts w:ascii="Tahoma" w:eastAsia="Batang" w:hAnsi="Tahoma" w:cs="Tahoma"/>
                <w:sz w:val="22"/>
                <w:szCs w:val="22"/>
                <w:lang w:val="en-US" w:eastAsia="el-GR"/>
              </w:rPr>
              <w:t>10</w:t>
            </w:r>
          </w:p>
        </w:tc>
        <w:tc>
          <w:tcPr>
            <w:tcW w:w="3099" w:type="dxa"/>
          </w:tcPr>
          <w:p w14:paraId="06001072"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Χριστουγεννιάτικο Χωριό- Χριστουγεννιάτικες Συναυλίες με τη Παιδική Χορωδία, το Εργαστήρι Παραδοσιακού Τραγουδιού και το Νεανικό Φωνητικό Σύνολο</w:t>
            </w:r>
          </w:p>
        </w:tc>
        <w:tc>
          <w:tcPr>
            <w:tcW w:w="2219" w:type="dxa"/>
            <w:gridSpan w:val="2"/>
          </w:tcPr>
          <w:p w14:paraId="4B839B5D"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3 συναυλίες στο Χριστουγεννιάτικο Χωριό του Δήμου και 2 στο Φιδέλειο Πνευματικό Κέντρο</w:t>
            </w:r>
          </w:p>
        </w:tc>
        <w:tc>
          <w:tcPr>
            <w:tcW w:w="2496" w:type="dxa"/>
            <w:gridSpan w:val="3"/>
          </w:tcPr>
          <w:p w14:paraId="12EC103C"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Παραχώρηση χώρων και κόστος συναυλιών</w:t>
            </w:r>
          </w:p>
        </w:tc>
      </w:tr>
      <w:tr w:rsidR="005E1F83" w14:paraId="4AEF7593" w14:textId="77777777" w:rsidTr="00473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7" w:type="dxa"/>
          <w:wAfter w:w="109" w:type="dxa"/>
          <w:trHeight w:val="2100"/>
        </w:trPr>
        <w:tc>
          <w:tcPr>
            <w:tcW w:w="4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FF3AEBF" w14:textId="77777777" w:rsidR="005E1F83" w:rsidRDefault="005E1F83" w:rsidP="00473DC2">
            <w:pPr>
              <w:suppressAutoHyphens w:val="0"/>
              <w:rPr>
                <w:sz w:val="20"/>
                <w:szCs w:val="20"/>
                <w:lang w:val="el-GR" w:eastAsia="el-GR"/>
              </w:rPr>
            </w:pPr>
            <w:r>
              <w:rPr>
                <w:sz w:val="20"/>
                <w:szCs w:val="20"/>
                <w:lang w:val="el-GR" w:eastAsia="el-GR"/>
              </w:rPr>
              <w:t>11</w:t>
            </w:r>
          </w:p>
        </w:tc>
        <w:tc>
          <w:tcPr>
            <w:tcW w:w="382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283A005" w14:textId="77777777" w:rsidR="005E1F83" w:rsidRDefault="005E1F83" w:rsidP="00473DC2">
            <w:pPr>
              <w:rPr>
                <w:rFonts w:ascii="Calibri" w:eastAsiaTheme="minorHAnsi" w:hAnsi="Calibri" w:cs="Calibri"/>
                <w:color w:val="000000"/>
                <w:sz w:val="22"/>
                <w:szCs w:val="22"/>
                <w:lang w:eastAsia="el-GR"/>
              </w:rPr>
            </w:pPr>
            <w:r>
              <w:rPr>
                <w:color w:val="000000"/>
                <w:lang w:eastAsia="el-GR"/>
              </w:rPr>
              <w:t>  Η ΑΝΑΔΕΙΞΗ ΤΟΥ ΑΓΡΟΤΙΚΟΥ ΠΟΛΙΤΙΣΜΟΥ ΤΗΣ ΣΑΜΟΘΡΑΚΗΣ</w:t>
            </w:r>
          </w:p>
        </w:tc>
        <w:tc>
          <w:tcPr>
            <w:tcW w:w="182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E9E9000" w14:textId="77777777" w:rsidR="005E1F83" w:rsidRDefault="005E1F83" w:rsidP="00473DC2">
            <w:pPr>
              <w:rPr>
                <w:color w:val="000000"/>
                <w:lang w:eastAsia="el-GR"/>
              </w:rPr>
            </w:pPr>
            <w:r>
              <w:rPr>
                <w:color w:val="000000"/>
                <w:lang w:eastAsia="el-GR"/>
              </w:rPr>
              <w:t>Δήμος Σαμοθράκης/ ΥΠΠΟΑ- Ανάδειξη αγροτικού πολιτισμού/ Επιχορήγηση και Αιγίδα</w:t>
            </w:r>
          </w:p>
        </w:tc>
        <w:tc>
          <w:tcPr>
            <w:tcW w:w="2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406FB9C" w14:textId="77777777" w:rsidR="005E1F83" w:rsidRDefault="005E1F83" w:rsidP="00473DC2">
            <w:pPr>
              <w:rPr>
                <w:color w:val="000000"/>
                <w:lang w:eastAsia="el-GR"/>
              </w:rPr>
            </w:pPr>
            <w:r>
              <w:rPr>
                <w:color w:val="000000"/>
                <w:lang w:eastAsia="el-GR"/>
              </w:rPr>
              <w:t>Υλοποίηση επιχορηγούμενης πρότασης από ΥΠΠΟΑ</w:t>
            </w:r>
          </w:p>
        </w:tc>
      </w:tr>
    </w:tbl>
    <w:tbl>
      <w:tblPr>
        <w:tblpPr w:leftFromText="180" w:rightFromText="180" w:bottomFromText="70" w:vertAnchor="text"/>
        <w:tblW w:w="8620" w:type="dxa"/>
        <w:tblCellMar>
          <w:left w:w="0" w:type="dxa"/>
          <w:right w:w="0" w:type="dxa"/>
        </w:tblCellMar>
        <w:tblLook w:val="04A0" w:firstRow="1" w:lastRow="0" w:firstColumn="1" w:lastColumn="0" w:noHBand="0" w:noVBand="1"/>
      </w:tblPr>
      <w:tblGrid>
        <w:gridCol w:w="3147"/>
        <w:gridCol w:w="2007"/>
        <w:gridCol w:w="3466"/>
      </w:tblGrid>
      <w:tr w:rsidR="005E1F83" w14:paraId="10D6EB39" w14:textId="77777777" w:rsidTr="00473DC2">
        <w:tc>
          <w:tcPr>
            <w:tcW w:w="3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E6370" w14:textId="77777777" w:rsidR="005E1F83" w:rsidRDefault="005E1F83" w:rsidP="00473DC2">
            <w:r>
              <w:rPr>
                <w:lang w:val="el-GR"/>
              </w:rPr>
              <w:t>12.</w:t>
            </w:r>
            <w:r>
              <w:t>Εορτασμός εθνικής εορτής 28η Οκτώβρη</w:t>
            </w:r>
          </w:p>
        </w:tc>
        <w:tc>
          <w:tcPr>
            <w:tcW w:w="2007" w:type="dxa"/>
            <w:tcBorders>
              <w:top w:val="nil"/>
              <w:left w:val="nil"/>
              <w:bottom w:val="single" w:sz="8" w:space="0" w:color="auto"/>
              <w:right w:val="single" w:sz="8" w:space="0" w:color="auto"/>
            </w:tcBorders>
            <w:tcMar>
              <w:top w:w="0" w:type="dxa"/>
              <w:left w:w="108" w:type="dxa"/>
              <w:bottom w:w="0" w:type="dxa"/>
              <w:right w:w="108" w:type="dxa"/>
            </w:tcMar>
            <w:hideMark/>
          </w:tcPr>
          <w:p w14:paraId="0EB9B421" w14:textId="77777777" w:rsidR="005E1F83" w:rsidRDefault="005E1F83" w:rsidP="00473DC2">
            <w:r>
              <w:t>Δήμος Σαμοθράκης</w:t>
            </w:r>
          </w:p>
        </w:tc>
        <w:tc>
          <w:tcPr>
            <w:tcW w:w="3466" w:type="dxa"/>
            <w:tcBorders>
              <w:top w:val="nil"/>
              <w:left w:val="nil"/>
              <w:bottom w:val="single" w:sz="8" w:space="0" w:color="auto"/>
              <w:right w:val="single" w:sz="8" w:space="0" w:color="auto"/>
            </w:tcBorders>
            <w:tcMar>
              <w:top w:w="0" w:type="dxa"/>
              <w:left w:w="108" w:type="dxa"/>
              <w:bottom w:w="0" w:type="dxa"/>
              <w:right w:w="108" w:type="dxa"/>
            </w:tcMar>
            <w:hideMark/>
          </w:tcPr>
          <w:p w14:paraId="054013CF" w14:textId="77777777" w:rsidR="005E1F83" w:rsidRDefault="005E1F83" w:rsidP="00473DC2">
            <w:r>
              <w:t>Εκδήλωση Μνήμης/</w:t>
            </w:r>
          </w:p>
          <w:p w14:paraId="06449A0F" w14:textId="77777777" w:rsidR="005E1F83" w:rsidRDefault="005E1F83" w:rsidP="00473DC2">
            <w:r>
              <w:t>Οργάνωση Δήμος Σαμοθράκης                Προμήθεια στεφάνου</w:t>
            </w:r>
          </w:p>
        </w:tc>
      </w:tr>
      <w:tr w:rsidR="005E1F83" w:rsidRPr="00FA7656" w14:paraId="07213F48" w14:textId="77777777" w:rsidTr="00473DC2">
        <w:tc>
          <w:tcPr>
            <w:tcW w:w="31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0A9EE9" w14:textId="77777777" w:rsidR="005E1F83" w:rsidRPr="00FA7656" w:rsidRDefault="005E1F83" w:rsidP="00473DC2">
            <w:pPr>
              <w:suppressAutoHyphens w:val="0"/>
              <w:rPr>
                <w:rFonts w:ascii="Calibri" w:eastAsia="Calibri" w:hAnsi="Calibri" w:cs="Calibri"/>
                <w:sz w:val="22"/>
                <w:szCs w:val="22"/>
                <w:lang w:val="el-GR" w:eastAsia="en-US"/>
              </w:rPr>
            </w:pPr>
            <w:r>
              <w:rPr>
                <w:rFonts w:ascii="Calibri" w:eastAsia="Calibri" w:hAnsi="Calibri" w:cs="Calibri"/>
                <w:sz w:val="22"/>
                <w:szCs w:val="22"/>
                <w:lang w:val="el-GR" w:eastAsia="en-US"/>
              </w:rPr>
              <w:t>13.</w:t>
            </w:r>
            <w:r w:rsidRPr="00FA7656">
              <w:rPr>
                <w:rFonts w:ascii="Calibri" w:eastAsia="Calibri" w:hAnsi="Calibri" w:cs="Calibri"/>
                <w:sz w:val="22"/>
                <w:szCs w:val="22"/>
                <w:lang w:val="el-GR" w:eastAsia="en-US"/>
              </w:rPr>
              <w:t>Μουσική Βραδιά στην  Καμαριώτισσα</w:t>
            </w:r>
          </w:p>
          <w:p w14:paraId="527F02C5" w14:textId="77777777" w:rsidR="005E1F83" w:rsidRPr="00FA7656" w:rsidRDefault="005E1F83" w:rsidP="00473DC2">
            <w:pPr>
              <w:suppressAutoHyphens w:val="0"/>
              <w:rPr>
                <w:rFonts w:ascii="Calibri" w:eastAsia="Calibri" w:hAnsi="Calibri" w:cs="Calibri"/>
                <w:sz w:val="22"/>
                <w:szCs w:val="22"/>
                <w:lang w:val="el-GR" w:eastAsia="en-US"/>
              </w:rPr>
            </w:pPr>
            <w:r w:rsidRPr="00FA7656">
              <w:rPr>
                <w:rFonts w:ascii="Calibri" w:eastAsia="Calibri" w:hAnsi="Calibri" w:cs="Calibri"/>
                <w:sz w:val="22"/>
                <w:szCs w:val="22"/>
                <w:lang w:val="el-GR" w:eastAsia="en-US"/>
              </w:rPr>
              <w:t>Αύγουστος</w:t>
            </w:r>
          </w:p>
          <w:p w14:paraId="6D9A2D42" w14:textId="77777777" w:rsidR="005E1F83" w:rsidRPr="00FA7656" w:rsidRDefault="005E1F83" w:rsidP="00473DC2">
            <w:pPr>
              <w:suppressAutoHyphens w:val="0"/>
              <w:rPr>
                <w:rFonts w:ascii="Calibri" w:eastAsia="Calibri" w:hAnsi="Calibri" w:cs="Calibri"/>
                <w:sz w:val="22"/>
                <w:szCs w:val="22"/>
                <w:lang w:val="el-GR" w:eastAsia="en-US"/>
              </w:rPr>
            </w:pPr>
          </w:p>
        </w:tc>
        <w:tc>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C73A2E" w14:textId="77777777" w:rsidR="005E1F83" w:rsidRPr="00FA7656" w:rsidRDefault="005E1F83" w:rsidP="00473DC2">
            <w:pPr>
              <w:suppressAutoHyphens w:val="0"/>
              <w:rPr>
                <w:rFonts w:ascii="Calibri" w:eastAsia="Calibri" w:hAnsi="Calibri" w:cs="Calibri"/>
                <w:sz w:val="22"/>
                <w:szCs w:val="22"/>
                <w:lang w:val="el-GR" w:eastAsia="en-US"/>
              </w:rPr>
            </w:pPr>
            <w:r w:rsidRPr="00FA7656">
              <w:rPr>
                <w:rFonts w:ascii="Calibri" w:eastAsia="Calibri" w:hAnsi="Calibri" w:cs="Calibri"/>
                <w:sz w:val="22"/>
                <w:szCs w:val="22"/>
                <w:lang w:val="el-GR" w:eastAsia="en-US"/>
              </w:rPr>
              <w:t>Δήμος Σαμοθράκης</w:t>
            </w:r>
          </w:p>
        </w:tc>
        <w:tc>
          <w:tcPr>
            <w:tcW w:w="3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0FE4A1" w14:textId="77777777" w:rsidR="005E1F83" w:rsidRPr="00FA7656" w:rsidRDefault="005E1F83" w:rsidP="00473DC2">
            <w:pPr>
              <w:suppressAutoHyphens w:val="0"/>
              <w:rPr>
                <w:rFonts w:ascii="Calibri" w:eastAsia="Calibri" w:hAnsi="Calibri" w:cs="Calibri"/>
                <w:sz w:val="22"/>
                <w:szCs w:val="22"/>
                <w:lang w:val="el-GR" w:eastAsia="en-US"/>
              </w:rPr>
            </w:pPr>
            <w:r w:rsidRPr="00FA7656">
              <w:rPr>
                <w:rFonts w:ascii="Calibri" w:eastAsia="Calibri" w:hAnsi="Calibri" w:cs="Calibri"/>
                <w:sz w:val="22"/>
                <w:szCs w:val="22"/>
                <w:lang w:val="el-GR" w:eastAsia="en-US"/>
              </w:rPr>
              <w:t>Μπάλος/</w:t>
            </w:r>
          </w:p>
          <w:p w14:paraId="18C2E03D" w14:textId="77777777" w:rsidR="005E1F83" w:rsidRPr="00FA7656" w:rsidRDefault="005E1F83" w:rsidP="00473DC2">
            <w:pPr>
              <w:suppressAutoHyphens w:val="0"/>
              <w:rPr>
                <w:rFonts w:ascii="Calibri" w:eastAsia="Calibri" w:hAnsi="Calibri" w:cs="Calibri"/>
                <w:sz w:val="22"/>
                <w:szCs w:val="22"/>
                <w:lang w:val="el-GR" w:eastAsia="en-US"/>
              </w:rPr>
            </w:pPr>
            <w:r w:rsidRPr="00FA7656">
              <w:rPr>
                <w:rFonts w:ascii="Calibri" w:eastAsia="Calibri" w:hAnsi="Calibri" w:cs="Calibri"/>
                <w:sz w:val="22"/>
                <w:szCs w:val="22"/>
                <w:lang w:val="el-GR" w:eastAsia="en-US"/>
              </w:rPr>
              <w:t>Οργάνωση</w:t>
            </w:r>
          </w:p>
        </w:tc>
      </w:tr>
    </w:tbl>
    <w:p w14:paraId="21856CB3" w14:textId="77777777" w:rsidR="005E1F83" w:rsidRPr="000B3CF9" w:rsidRDefault="005E1F83" w:rsidP="005E1F83">
      <w:pPr>
        <w:jc w:val="both"/>
        <w:rPr>
          <w:rFonts w:ascii="Tahoma" w:eastAsia="Batang" w:hAnsi="Tahoma" w:cs="Tahoma"/>
          <w:sz w:val="22"/>
          <w:szCs w:val="22"/>
          <w:lang w:val="el-GR"/>
        </w:rPr>
      </w:pPr>
    </w:p>
    <w:p w14:paraId="16A7C3B4" w14:textId="77777777" w:rsidR="005E1F83" w:rsidRPr="000B3CF9" w:rsidRDefault="005E1F83" w:rsidP="005E1F83">
      <w:pPr>
        <w:jc w:val="center"/>
        <w:rPr>
          <w:rFonts w:ascii="Tahoma" w:eastAsia="Batang" w:hAnsi="Tahoma" w:cs="Tahoma"/>
          <w:sz w:val="22"/>
          <w:szCs w:val="22"/>
          <w:lang w:val="el-GR"/>
        </w:rPr>
      </w:pPr>
    </w:p>
    <w:p w14:paraId="3D0B9E77" w14:textId="77777777" w:rsidR="005E1F83" w:rsidRPr="004D0E1C" w:rsidRDefault="005E1F83" w:rsidP="005E1F83">
      <w:pPr>
        <w:jc w:val="both"/>
        <w:rPr>
          <w:rFonts w:ascii="Calibri" w:eastAsia="Batang" w:hAnsi="Calibri" w:cs="Tahoma"/>
          <w:sz w:val="22"/>
          <w:szCs w:val="22"/>
          <w:lang w:val="el-GR"/>
        </w:rPr>
      </w:pPr>
    </w:p>
    <w:p w14:paraId="01CB1F6A" w14:textId="77777777" w:rsidR="005E1F83" w:rsidRPr="004D0E1C" w:rsidRDefault="005E1F83" w:rsidP="005E1F83">
      <w:pPr>
        <w:jc w:val="both"/>
        <w:rPr>
          <w:rFonts w:ascii="Tahoma" w:eastAsia="Batang" w:hAnsi="Tahoma" w:cs="Tahoma"/>
          <w:sz w:val="22"/>
          <w:szCs w:val="22"/>
          <w:lang w:val="el-GR"/>
        </w:rPr>
      </w:pPr>
    </w:p>
    <w:p w14:paraId="6880D35D" w14:textId="77777777" w:rsidR="005E1F83" w:rsidRDefault="005E1F83" w:rsidP="005E1F83">
      <w:pPr>
        <w:rPr>
          <w:rFonts w:ascii="Tahoma" w:eastAsia="Batang" w:hAnsi="Tahoma" w:cs="Tahoma"/>
          <w:sz w:val="22"/>
          <w:szCs w:val="22"/>
          <w:lang w:val="el-GR"/>
        </w:rPr>
      </w:pPr>
    </w:p>
    <w:p w14:paraId="313976EC" w14:textId="77777777" w:rsidR="005E1F83" w:rsidRDefault="005E1F83" w:rsidP="005E1F83">
      <w:pPr>
        <w:jc w:val="both"/>
        <w:rPr>
          <w:rFonts w:ascii="Tahoma" w:eastAsia="Batang" w:hAnsi="Tahoma" w:cs="Tahoma"/>
          <w:sz w:val="22"/>
          <w:szCs w:val="22"/>
          <w:lang w:val="el-GR"/>
        </w:rPr>
      </w:pPr>
      <w:r>
        <w:rPr>
          <w:rFonts w:ascii="Tahoma" w:eastAsia="Batang" w:hAnsi="Tahoma" w:cs="Tahoma"/>
          <w:sz w:val="22"/>
          <w:szCs w:val="22"/>
          <w:lang w:val="el-GR"/>
        </w:rPr>
        <w:t xml:space="preserve">Το Δημοτικό Συμβούλιο αφού άκουσε την εισήγηση του Προέδρου και έλαβε υπόψη τις διατάξεις του άρθρου 158  του Δ.Κ.Κ. (Ν. 3463/2006), τον προϋπολογισμό του Δήμου για το έτος 2021 και κατόπιν διαλογικής συζήτησης, </w:t>
      </w:r>
    </w:p>
    <w:p w14:paraId="049407F1" w14:textId="77777777" w:rsidR="005E1F83" w:rsidRDefault="005E1F83" w:rsidP="005E1F83">
      <w:pPr>
        <w:jc w:val="both"/>
        <w:rPr>
          <w:rFonts w:ascii="Tahoma" w:eastAsia="Batang" w:hAnsi="Tahoma" w:cs="Tahoma"/>
          <w:sz w:val="22"/>
          <w:szCs w:val="22"/>
          <w:lang w:val="el-GR"/>
        </w:rPr>
      </w:pPr>
    </w:p>
    <w:p w14:paraId="3E01519D" w14:textId="77777777" w:rsidR="005E1F83" w:rsidRPr="004D0E1C" w:rsidRDefault="005E1F83" w:rsidP="005E1F83">
      <w:pPr>
        <w:jc w:val="both"/>
        <w:rPr>
          <w:rFonts w:ascii="Tahoma" w:eastAsia="Batang" w:hAnsi="Tahoma" w:cs="Tahoma"/>
          <w:sz w:val="22"/>
          <w:szCs w:val="22"/>
          <w:lang w:val="el-GR"/>
        </w:rPr>
      </w:pPr>
      <w:r>
        <w:rPr>
          <w:rFonts w:ascii="Tahoma" w:eastAsia="Batang" w:hAnsi="Tahoma" w:cs="Tahoma"/>
          <w:sz w:val="22"/>
          <w:szCs w:val="22"/>
          <w:lang w:val="el-GR"/>
        </w:rPr>
        <w:t xml:space="preserve">                                             </w:t>
      </w:r>
      <w:r>
        <w:rPr>
          <w:rFonts w:ascii="Tahoma" w:eastAsia="Batang" w:hAnsi="Tahoma" w:cs="Tahoma"/>
          <w:b/>
          <w:sz w:val="22"/>
          <w:szCs w:val="22"/>
          <w:lang w:val="el-GR"/>
        </w:rPr>
        <w:t>Αποφασίζει Ομόφωνα</w:t>
      </w:r>
    </w:p>
    <w:p w14:paraId="53A4BC31" w14:textId="77777777" w:rsidR="005E1F83" w:rsidRDefault="005E1F83" w:rsidP="005E1F83">
      <w:pPr>
        <w:ind w:left="3600" w:firstLine="720"/>
        <w:jc w:val="both"/>
        <w:rPr>
          <w:rFonts w:ascii="Tahoma" w:eastAsia="Batang" w:hAnsi="Tahoma" w:cs="Tahoma"/>
          <w:b/>
          <w:sz w:val="22"/>
          <w:szCs w:val="22"/>
          <w:lang w:val="el-GR"/>
        </w:rPr>
      </w:pPr>
    </w:p>
    <w:p w14:paraId="71D47A91" w14:textId="77777777" w:rsidR="005E1F83" w:rsidRDefault="005E1F83" w:rsidP="005E1F83">
      <w:pPr>
        <w:ind w:left="3600" w:firstLine="720"/>
        <w:jc w:val="both"/>
        <w:rPr>
          <w:rFonts w:ascii="Tahoma" w:eastAsia="Batang" w:hAnsi="Tahoma" w:cs="Tahoma"/>
          <w:b/>
          <w:sz w:val="22"/>
          <w:szCs w:val="22"/>
          <w:lang w:val="el-GR"/>
        </w:rPr>
      </w:pPr>
    </w:p>
    <w:p w14:paraId="7F6EF38C" w14:textId="77777777" w:rsidR="005E1F83" w:rsidRDefault="005E1F83" w:rsidP="005E1F83">
      <w:pPr>
        <w:jc w:val="both"/>
        <w:rPr>
          <w:rFonts w:ascii="Tahoma" w:eastAsia="Batang" w:hAnsi="Tahoma" w:cs="Tahoma"/>
          <w:sz w:val="22"/>
          <w:szCs w:val="22"/>
          <w:lang w:val="el-GR"/>
        </w:rPr>
      </w:pPr>
      <w:r w:rsidRPr="005F5052">
        <w:rPr>
          <w:rFonts w:ascii="Tahoma" w:eastAsia="Batang" w:hAnsi="Tahoma" w:cs="Tahoma"/>
          <w:sz w:val="22"/>
          <w:szCs w:val="22"/>
          <w:lang w:val="el-GR"/>
        </w:rPr>
        <w:t xml:space="preserve">Α. </w:t>
      </w:r>
      <w:r>
        <w:rPr>
          <w:rFonts w:ascii="Tahoma" w:eastAsia="Batang" w:hAnsi="Tahoma" w:cs="Tahoma"/>
          <w:sz w:val="22"/>
          <w:szCs w:val="22"/>
          <w:lang w:val="el-GR"/>
        </w:rPr>
        <w:t xml:space="preserve">Εγκρίνει τη διοργάνωση </w:t>
      </w:r>
      <w:r w:rsidRPr="005F5052">
        <w:rPr>
          <w:rFonts w:ascii="Tahoma" w:eastAsia="Batang" w:hAnsi="Tahoma" w:cs="Tahoma"/>
          <w:sz w:val="22"/>
          <w:szCs w:val="22"/>
          <w:lang w:val="el-GR"/>
        </w:rPr>
        <w:t xml:space="preserve"> πολιτιστικών και αθλητ</w:t>
      </w:r>
      <w:r>
        <w:rPr>
          <w:rFonts w:ascii="Tahoma" w:eastAsia="Batang" w:hAnsi="Tahoma" w:cs="Tahoma"/>
          <w:sz w:val="22"/>
          <w:szCs w:val="22"/>
          <w:lang w:val="el-GR"/>
        </w:rPr>
        <w:t>ικών εκδηλώσεων για το έτος 2021</w:t>
      </w:r>
      <w:r w:rsidRPr="005F5052">
        <w:rPr>
          <w:rFonts w:ascii="Tahoma" w:eastAsia="Batang" w:hAnsi="Tahoma" w:cs="Tahoma"/>
          <w:sz w:val="22"/>
          <w:szCs w:val="22"/>
          <w:lang w:val="el-GR"/>
        </w:rPr>
        <w:t xml:space="preserve"> ως εξής:</w:t>
      </w:r>
    </w:p>
    <w:p w14:paraId="5E825132" w14:textId="77777777" w:rsidR="005E1F83" w:rsidRDefault="005E1F83" w:rsidP="005E1F83">
      <w:pPr>
        <w:jc w:val="both"/>
        <w:rPr>
          <w:rFonts w:ascii="Tahoma" w:eastAsia="Batang" w:hAnsi="Tahoma" w:cs="Tahoma"/>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460"/>
        <w:gridCol w:w="15"/>
        <w:gridCol w:w="3099"/>
        <w:gridCol w:w="706"/>
        <w:gridCol w:w="1513"/>
        <w:gridCol w:w="307"/>
        <w:gridCol w:w="2080"/>
        <w:gridCol w:w="109"/>
      </w:tblGrid>
      <w:tr w:rsidR="005E1F83" w:rsidRPr="00FA7656" w14:paraId="354E5DEA" w14:textId="77777777" w:rsidTr="00473DC2">
        <w:tc>
          <w:tcPr>
            <w:tcW w:w="482" w:type="dxa"/>
            <w:gridSpan w:val="3"/>
          </w:tcPr>
          <w:p w14:paraId="4871D76F" w14:textId="77777777" w:rsidR="005E1F83" w:rsidRPr="00FA7656" w:rsidRDefault="005E1F83" w:rsidP="00473DC2">
            <w:pPr>
              <w:suppressAutoHyphens w:val="0"/>
              <w:jc w:val="both"/>
              <w:rPr>
                <w:rFonts w:ascii="Tahoma" w:eastAsia="Batang" w:hAnsi="Tahoma" w:cs="Tahoma"/>
                <w:b/>
                <w:sz w:val="22"/>
                <w:szCs w:val="22"/>
                <w:lang w:val="el-GR" w:eastAsia="el-GR"/>
              </w:rPr>
            </w:pPr>
            <w:r w:rsidRPr="00FA7656">
              <w:rPr>
                <w:rFonts w:ascii="Tahoma" w:eastAsia="Batang" w:hAnsi="Tahoma" w:cs="Tahoma"/>
                <w:b/>
                <w:sz w:val="22"/>
                <w:szCs w:val="22"/>
                <w:lang w:val="el-GR" w:eastAsia="el-GR"/>
              </w:rPr>
              <w:t>α/</w:t>
            </w:r>
          </w:p>
          <w:p w14:paraId="5262A938" w14:textId="77777777" w:rsidR="005E1F83" w:rsidRPr="00FA7656" w:rsidRDefault="005E1F83" w:rsidP="00473DC2">
            <w:pPr>
              <w:suppressAutoHyphens w:val="0"/>
              <w:jc w:val="both"/>
              <w:rPr>
                <w:rFonts w:ascii="Tahoma" w:eastAsia="Batang" w:hAnsi="Tahoma" w:cs="Tahoma"/>
                <w:b/>
                <w:sz w:val="22"/>
                <w:szCs w:val="22"/>
                <w:lang w:val="el-GR" w:eastAsia="el-GR"/>
              </w:rPr>
            </w:pPr>
            <w:r w:rsidRPr="00FA7656">
              <w:rPr>
                <w:rFonts w:ascii="Tahoma" w:eastAsia="Batang" w:hAnsi="Tahoma" w:cs="Tahoma"/>
                <w:b/>
                <w:sz w:val="22"/>
                <w:szCs w:val="22"/>
                <w:lang w:val="el-GR" w:eastAsia="el-GR"/>
              </w:rPr>
              <w:t>α</w:t>
            </w:r>
          </w:p>
        </w:tc>
        <w:tc>
          <w:tcPr>
            <w:tcW w:w="3099" w:type="dxa"/>
          </w:tcPr>
          <w:p w14:paraId="2E02B8C3" w14:textId="77777777" w:rsidR="005E1F83" w:rsidRPr="00FA7656" w:rsidRDefault="005E1F83" w:rsidP="00473DC2">
            <w:pPr>
              <w:suppressAutoHyphens w:val="0"/>
              <w:jc w:val="both"/>
              <w:rPr>
                <w:rFonts w:ascii="Tahoma" w:eastAsia="Batang" w:hAnsi="Tahoma" w:cs="Tahoma"/>
                <w:b/>
                <w:sz w:val="22"/>
                <w:szCs w:val="22"/>
                <w:lang w:val="el-GR" w:eastAsia="el-GR"/>
              </w:rPr>
            </w:pPr>
            <w:r w:rsidRPr="00FA7656">
              <w:rPr>
                <w:rFonts w:ascii="Tahoma" w:eastAsia="Batang" w:hAnsi="Tahoma" w:cs="Tahoma"/>
                <w:b/>
                <w:sz w:val="22"/>
                <w:szCs w:val="22"/>
                <w:lang w:val="el-GR" w:eastAsia="el-GR"/>
              </w:rPr>
              <w:t>Τίτλος Δράσης</w:t>
            </w:r>
          </w:p>
        </w:tc>
        <w:tc>
          <w:tcPr>
            <w:tcW w:w="2219" w:type="dxa"/>
            <w:gridSpan w:val="2"/>
          </w:tcPr>
          <w:p w14:paraId="3976EE80" w14:textId="77777777" w:rsidR="005E1F83" w:rsidRPr="00FA7656" w:rsidRDefault="005E1F83" w:rsidP="00473DC2">
            <w:pPr>
              <w:suppressAutoHyphens w:val="0"/>
              <w:jc w:val="both"/>
              <w:rPr>
                <w:rFonts w:ascii="Tahoma" w:eastAsia="Batang" w:hAnsi="Tahoma" w:cs="Tahoma"/>
                <w:b/>
                <w:sz w:val="22"/>
                <w:szCs w:val="22"/>
                <w:lang w:val="el-GR" w:eastAsia="el-GR"/>
              </w:rPr>
            </w:pPr>
            <w:r w:rsidRPr="00FA7656">
              <w:rPr>
                <w:rFonts w:ascii="Tahoma" w:eastAsia="Batang" w:hAnsi="Tahoma" w:cs="Tahoma"/>
                <w:b/>
                <w:sz w:val="22"/>
                <w:szCs w:val="22"/>
                <w:lang w:val="el-GR" w:eastAsia="el-GR"/>
              </w:rPr>
              <w:t>Είδος Δράσης/ Φορέας Υλοποίησης</w:t>
            </w:r>
          </w:p>
        </w:tc>
        <w:tc>
          <w:tcPr>
            <w:tcW w:w="2496" w:type="dxa"/>
            <w:gridSpan w:val="3"/>
          </w:tcPr>
          <w:p w14:paraId="22A8804A" w14:textId="77777777" w:rsidR="005E1F83" w:rsidRPr="00FA7656" w:rsidRDefault="005E1F83" w:rsidP="00473DC2">
            <w:pPr>
              <w:suppressAutoHyphens w:val="0"/>
              <w:jc w:val="both"/>
              <w:rPr>
                <w:rFonts w:ascii="Tahoma" w:eastAsia="Batang" w:hAnsi="Tahoma" w:cs="Tahoma"/>
                <w:b/>
                <w:sz w:val="22"/>
                <w:szCs w:val="22"/>
                <w:lang w:val="el-GR" w:eastAsia="el-GR"/>
              </w:rPr>
            </w:pPr>
            <w:r w:rsidRPr="00FA7656">
              <w:rPr>
                <w:rFonts w:ascii="Tahoma" w:eastAsia="Batang" w:hAnsi="Tahoma" w:cs="Tahoma"/>
                <w:b/>
                <w:sz w:val="22"/>
                <w:szCs w:val="22"/>
                <w:lang w:val="el-GR" w:eastAsia="el-GR"/>
              </w:rPr>
              <w:t>Υποχρεώσεις Δήμου-Παρατηρήσεις</w:t>
            </w:r>
          </w:p>
        </w:tc>
      </w:tr>
      <w:tr w:rsidR="005E1F83" w:rsidRPr="00FA7656" w14:paraId="6AD6FF0A" w14:textId="77777777" w:rsidTr="00473DC2">
        <w:trPr>
          <w:trHeight w:val="1898"/>
        </w:trPr>
        <w:tc>
          <w:tcPr>
            <w:tcW w:w="482" w:type="dxa"/>
            <w:gridSpan w:val="3"/>
          </w:tcPr>
          <w:p w14:paraId="1A75BB58"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lastRenderedPageBreak/>
              <w:t>1</w:t>
            </w:r>
          </w:p>
        </w:tc>
        <w:tc>
          <w:tcPr>
            <w:tcW w:w="3099" w:type="dxa"/>
          </w:tcPr>
          <w:p w14:paraId="31A0D093" w14:textId="77777777" w:rsidR="005E1F83" w:rsidRPr="00FA7656" w:rsidRDefault="005E1F83" w:rsidP="00473DC2">
            <w:pPr>
              <w:suppressAutoHyphens w:val="0"/>
              <w:rPr>
                <w:rFonts w:ascii="Tahoma" w:hAnsi="Tahoma" w:cs="Tahoma"/>
                <w:sz w:val="22"/>
                <w:szCs w:val="22"/>
                <w:lang w:val="el-GR"/>
              </w:rPr>
            </w:pPr>
            <w:r w:rsidRPr="00FA7656">
              <w:rPr>
                <w:rFonts w:ascii="Tahoma" w:hAnsi="Tahoma" w:cs="Tahoma"/>
                <w:sz w:val="22"/>
                <w:szCs w:val="22"/>
                <w:lang w:val="el-GR" w:eastAsia="el-GR"/>
              </w:rPr>
              <w:t xml:space="preserve"> «Η Νίκη της Σαμοθράκης και τα Καβείρια Μυστ</w:t>
            </w:r>
            <w:r w:rsidRPr="00FA7656">
              <w:rPr>
                <w:rFonts w:ascii="Tahoma" w:hAnsi="Tahoma" w:cs="Tahoma"/>
                <w:b/>
                <w:bCs/>
                <w:sz w:val="22"/>
                <w:szCs w:val="22"/>
                <w:lang w:val="el-GR" w:eastAsia="el-GR"/>
              </w:rPr>
              <w:t>ήρια»</w:t>
            </w:r>
          </w:p>
        </w:tc>
        <w:tc>
          <w:tcPr>
            <w:tcW w:w="2219" w:type="dxa"/>
            <w:gridSpan w:val="2"/>
          </w:tcPr>
          <w:p w14:paraId="016E5453"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hAnsi="Tahoma" w:cs="Tahoma"/>
                <w:sz w:val="22"/>
                <w:szCs w:val="22"/>
                <w:lang w:val="el-GR" w:eastAsia="el-GR"/>
              </w:rPr>
              <w:t xml:space="preserve">Βιβλιοπαρουσίαση </w:t>
            </w:r>
            <w:r w:rsidRPr="00FA7656">
              <w:rPr>
                <w:rFonts w:ascii="Tahoma" w:eastAsia="Batang" w:hAnsi="Tahoma" w:cs="Tahoma"/>
                <w:sz w:val="22"/>
                <w:szCs w:val="22"/>
                <w:lang w:val="el-GR" w:eastAsia="el-GR"/>
              </w:rPr>
              <w:t>Εκδόσεις Κάκτος- Δήμος Σαμοθράκης- Ιούλιος</w:t>
            </w:r>
          </w:p>
        </w:tc>
        <w:tc>
          <w:tcPr>
            <w:tcW w:w="2496" w:type="dxa"/>
            <w:gridSpan w:val="3"/>
          </w:tcPr>
          <w:p w14:paraId="00A59B1F"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Παραχώρηση Πνευματικού Κέντρου και εξοπλισμού χώρου</w:t>
            </w:r>
          </w:p>
          <w:p w14:paraId="6C3C92C2"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Προβολή δράσης (Δελτία τύπου, διανομή αφίσας και προσκλήσεων)</w:t>
            </w:r>
          </w:p>
        </w:tc>
      </w:tr>
      <w:tr w:rsidR="005E1F83" w:rsidRPr="00FA7656" w14:paraId="2C39F950" w14:textId="77777777" w:rsidTr="00473DC2">
        <w:tc>
          <w:tcPr>
            <w:tcW w:w="482" w:type="dxa"/>
            <w:gridSpan w:val="3"/>
          </w:tcPr>
          <w:p w14:paraId="55031D24"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t>2</w:t>
            </w:r>
          </w:p>
        </w:tc>
        <w:tc>
          <w:tcPr>
            <w:tcW w:w="3099" w:type="dxa"/>
          </w:tcPr>
          <w:p w14:paraId="7381C751"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Συναυλία - Λαϊκό Γλέντι με ΠΕΤΡΟΣ ΙΜΒΡΙΟΣ</w:t>
            </w:r>
          </w:p>
        </w:tc>
        <w:tc>
          <w:tcPr>
            <w:tcW w:w="2219" w:type="dxa"/>
            <w:gridSpan w:val="2"/>
          </w:tcPr>
          <w:p w14:paraId="54C85514"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ΠΕΔ- Δήμος Σαμοθράκης- Ιούλιος</w:t>
            </w:r>
          </w:p>
        </w:tc>
        <w:tc>
          <w:tcPr>
            <w:tcW w:w="2496" w:type="dxa"/>
            <w:gridSpan w:val="3"/>
          </w:tcPr>
          <w:p w14:paraId="2474B469"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Παραχώρηση χώρου, καρέκλες</w:t>
            </w:r>
          </w:p>
        </w:tc>
      </w:tr>
      <w:tr w:rsidR="005E1F83" w:rsidRPr="00FA7656" w14:paraId="0F5B175B" w14:textId="77777777" w:rsidTr="00473DC2">
        <w:tc>
          <w:tcPr>
            <w:tcW w:w="482" w:type="dxa"/>
            <w:gridSpan w:val="3"/>
          </w:tcPr>
          <w:p w14:paraId="471E2B62"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t>3</w:t>
            </w:r>
          </w:p>
        </w:tc>
        <w:tc>
          <w:tcPr>
            <w:tcW w:w="3099" w:type="dxa"/>
          </w:tcPr>
          <w:p w14:paraId="6B7326B7"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Το Ολοκαύτωμα της Σαμοθράκης του 1821</w:t>
            </w:r>
          </w:p>
          <w:p w14:paraId="3BA12BB3"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Αύγουστος/ Σεπτέμβρης 2020</w:t>
            </w:r>
          </w:p>
          <w:p w14:paraId="31163730"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Πνευματικό Κέντρο Ν. Φαρδύς</w:t>
            </w:r>
          </w:p>
        </w:tc>
        <w:tc>
          <w:tcPr>
            <w:tcW w:w="2219" w:type="dxa"/>
            <w:gridSpan w:val="2"/>
          </w:tcPr>
          <w:p w14:paraId="3C4FF904"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Έ</w:t>
            </w:r>
            <w:r w:rsidRPr="00FA7656">
              <w:rPr>
                <w:rFonts w:ascii="Tahoma" w:eastAsia="Malgun Gothic" w:hAnsi="Tahoma" w:cs="Tahoma"/>
                <w:sz w:val="22"/>
                <w:szCs w:val="22"/>
                <w:lang w:val="el-GR" w:eastAsia="el-GR"/>
              </w:rPr>
              <w:t>κθεση</w:t>
            </w:r>
            <w:r w:rsidRPr="00FA7656">
              <w:rPr>
                <w:rFonts w:ascii="Tahoma" w:eastAsia="Batang" w:hAnsi="Tahoma" w:cs="Tahoma"/>
                <w:sz w:val="22"/>
                <w:szCs w:val="22"/>
                <w:lang w:val="el-GR" w:eastAsia="el-GR"/>
              </w:rPr>
              <w:t xml:space="preserve"> Φωτογραφί</w:t>
            </w:r>
            <w:r w:rsidRPr="00FA7656">
              <w:rPr>
                <w:rFonts w:ascii="Tahoma" w:eastAsia="Malgun Gothic" w:hAnsi="Tahoma" w:cs="Tahoma"/>
                <w:sz w:val="22"/>
                <w:szCs w:val="22"/>
                <w:lang w:val="el-GR" w:eastAsia="el-GR"/>
              </w:rPr>
              <w:t>α</w:t>
            </w:r>
            <w:r w:rsidRPr="00FA7656">
              <w:rPr>
                <w:rFonts w:ascii="Tahoma" w:eastAsia="Batang" w:hAnsi="Tahoma" w:cs="Tahoma"/>
                <w:sz w:val="22"/>
                <w:szCs w:val="22"/>
                <w:lang w:val="el-GR" w:eastAsia="el-GR"/>
              </w:rPr>
              <w:t xml:space="preserve">ς και Ζωγραφικής-  Δήμος Σαμοθράκης-ΠΑΜΘ- </w:t>
            </w:r>
          </w:p>
          <w:p w14:paraId="6310DA5B"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μέσα Αυγούστου- μέσα Σεπτεμβρίου</w:t>
            </w:r>
          </w:p>
        </w:tc>
        <w:tc>
          <w:tcPr>
            <w:tcW w:w="2496" w:type="dxa"/>
            <w:gridSpan w:val="3"/>
          </w:tcPr>
          <w:p w14:paraId="1895AEFA"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Παραχώρηση Πνευματικού Κέντρου και εξοπλισμού χώρου</w:t>
            </w:r>
          </w:p>
          <w:p w14:paraId="41665F19"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 xml:space="preserve">Προβολή δράσης (Δελτία τύπου ) </w:t>
            </w:r>
          </w:p>
        </w:tc>
      </w:tr>
      <w:tr w:rsidR="005E1F83" w:rsidRPr="00FA7656" w14:paraId="345CC1EB" w14:textId="77777777" w:rsidTr="00473DC2">
        <w:tc>
          <w:tcPr>
            <w:tcW w:w="482" w:type="dxa"/>
            <w:gridSpan w:val="3"/>
          </w:tcPr>
          <w:p w14:paraId="349BA64C"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t>4</w:t>
            </w:r>
          </w:p>
        </w:tc>
        <w:tc>
          <w:tcPr>
            <w:tcW w:w="3099" w:type="dxa"/>
          </w:tcPr>
          <w:p w14:paraId="524779D7"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 xml:space="preserve">« ΜΕΡΕΣ ΠΑΡΑΜΥΘΙΩΝ ΜΟΥΣΙΚΗΣ &amp; ΜΥΘΩΝ». Παραστάσεις μύθων και παραμυθιών </w:t>
            </w:r>
          </w:p>
          <w:p w14:paraId="1B1A0AD8" w14:textId="77777777" w:rsidR="005E1F83" w:rsidRPr="00FA7656" w:rsidRDefault="005E1F83" w:rsidP="00473DC2">
            <w:pPr>
              <w:suppressAutoHyphens w:val="0"/>
              <w:rPr>
                <w:rFonts w:ascii="Tahoma" w:eastAsia="Batang" w:hAnsi="Tahoma" w:cs="Tahoma"/>
                <w:sz w:val="22"/>
                <w:szCs w:val="22"/>
                <w:lang w:val="el-GR" w:eastAsia="zh-CN"/>
              </w:rPr>
            </w:pPr>
          </w:p>
        </w:tc>
        <w:tc>
          <w:tcPr>
            <w:tcW w:w="2219" w:type="dxa"/>
            <w:gridSpan w:val="2"/>
          </w:tcPr>
          <w:p w14:paraId="511EBCDC" w14:textId="77777777" w:rsidR="005E1F83" w:rsidRPr="00FA7656" w:rsidRDefault="005E1F83" w:rsidP="00473DC2">
            <w:pPr>
              <w:suppressAutoHyphens w:val="0"/>
              <w:rPr>
                <w:rFonts w:ascii="Tahoma" w:eastAsia="Batang" w:hAnsi="Tahoma" w:cs="Tahoma"/>
                <w:sz w:val="22"/>
                <w:szCs w:val="22"/>
                <w:lang w:val="el-GR" w:eastAsia="zh-CN"/>
              </w:rPr>
            </w:pPr>
            <w:r w:rsidRPr="00FA7656">
              <w:rPr>
                <w:rFonts w:ascii="Tahoma" w:eastAsia="Batang" w:hAnsi="Tahoma" w:cs="Tahoma"/>
                <w:sz w:val="22"/>
                <w:szCs w:val="22"/>
                <w:lang w:val="el-GR" w:eastAsia="zh-CN"/>
              </w:rPr>
              <w:t>Αφηγήσεις ACTION ART- Δήμος Σαμοθράκης</w:t>
            </w:r>
          </w:p>
          <w:p w14:paraId="23402D33" w14:textId="77777777" w:rsidR="005E1F83" w:rsidRPr="00FA7656" w:rsidRDefault="005E1F83" w:rsidP="00473DC2">
            <w:pPr>
              <w:suppressAutoHyphens w:val="0"/>
              <w:rPr>
                <w:rFonts w:ascii="Tahoma" w:eastAsia="Batang" w:hAnsi="Tahoma" w:cs="Tahoma"/>
                <w:sz w:val="22"/>
                <w:szCs w:val="22"/>
                <w:lang w:val="el-GR" w:eastAsia="zh-CN"/>
              </w:rPr>
            </w:pPr>
            <w:r w:rsidRPr="00FA7656">
              <w:rPr>
                <w:rFonts w:ascii="Tahoma" w:eastAsia="Batang" w:hAnsi="Tahoma" w:cs="Tahoma"/>
                <w:sz w:val="22"/>
                <w:szCs w:val="22"/>
                <w:lang w:val="el-GR" w:eastAsia="zh-CN"/>
              </w:rPr>
              <w:t xml:space="preserve">- Τρίτη 10 Αυγούστου, στις 21:00,σε χώρο υπαίθριο που βρίσκεται δίπλα  στο restaurant “Kαλά καθούμενα», </w:t>
            </w:r>
          </w:p>
          <w:p w14:paraId="7012B8DE" w14:textId="77777777" w:rsidR="005E1F83" w:rsidRPr="00FA7656" w:rsidRDefault="005E1F83" w:rsidP="00473DC2">
            <w:pPr>
              <w:suppressAutoHyphens w:val="0"/>
              <w:rPr>
                <w:rFonts w:ascii="Tahoma" w:eastAsia="Batang" w:hAnsi="Tahoma" w:cs="Tahoma"/>
                <w:sz w:val="22"/>
                <w:szCs w:val="22"/>
                <w:lang w:val="el-GR" w:eastAsia="zh-CN"/>
              </w:rPr>
            </w:pPr>
            <w:r w:rsidRPr="00FA7656">
              <w:rPr>
                <w:rFonts w:ascii="Tahoma" w:eastAsia="Batang" w:hAnsi="Tahoma" w:cs="Tahoma"/>
                <w:sz w:val="22"/>
                <w:szCs w:val="22"/>
                <w:lang w:val="el-GR" w:eastAsia="zh-CN"/>
              </w:rPr>
              <w:t>- Τετάρτη 11  Αυγούστου, στις 19:00 περίπου,  στο έμπροσθεν του</w:t>
            </w:r>
          </w:p>
          <w:p w14:paraId="194B1775" w14:textId="77777777" w:rsidR="005E1F83" w:rsidRPr="00FA7656" w:rsidRDefault="005E1F83" w:rsidP="00473DC2">
            <w:pPr>
              <w:suppressAutoHyphens w:val="0"/>
              <w:rPr>
                <w:rFonts w:ascii="Tahoma" w:eastAsia="Batang" w:hAnsi="Tahoma" w:cs="Tahoma"/>
                <w:sz w:val="22"/>
                <w:szCs w:val="22"/>
                <w:lang w:val="el-GR" w:eastAsia="zh-CN"/>
              </w:rPr>
            </w:pPr>
            <w:r w:rsidRPr="00FA7656">
              <w:rPr>
                <w:rFonts w:ascii="Tahoma" w:eastAsia="Batang" w:hAnsi="Tahoma" w:cs="Tahoma"/>
                <w:sz w:val="22"/>
                <w:szCs w:val="22"/>
                <w:lang w:val="el-GR" w:eastAsia="zh-CN"/>
              </w:rPr>
              <w:t>Αρχαιολογικού Μουσείου Σαμοθράκης</w:t>
            </w:r>
          </w:p>
          <w:p w14:paraId="70CFB240" w14:textId="77777777" w:rsidR="005E1F83" w:rsidRPr="00FA7656" w:rsidRDefault="005E1F83" w:rsidP="00473DC2">
            <w:pPr>
              <w:suppressAutoHyphens w:val="0"/>
              <w:rPr>
                <w:rFonts w:ascii="Tahoma" w:eastAsia="Batang" w:hAnsi="Tahoma" w:cs="Tahoma"/>
                <w:sz w:val="22"/>
                <w:szCs w:val="22"/>
                <w:lang w:val="el-GR" w:eastAsia="zh-CN"/>
              </w:rPr>
            </w:pPr>
            <w:r w:rsidRPr="00FA7656">
              <w:rPr>
                <w:rFonts w:ascii="Tahoma" w:eastAsia="Batang" w:hAnsi="Tahoma" w:cs="Tahoma"/>
                <w:sz w:val="22"/>
                <w:szCs w:val="22"/>
                <w:lang w:val="el-GR" w:eastAsia="zh-CN"/>
              </w:rPr>
              <w:t>-Πέμπτη 12 Αυγούστου στην αυλή του πέτρινου σχολείο στα Θέρμα,</w:t>
            </w:r>
          </w:p>
          <w:p w14:paraId="6AF63DC7" w14:textId="77777777" w:rsidR="005E1F83" w:rsidRPr="00FA7656" w:rsidRDefault="005E1F83" w:rsidP="00473DC2">
            <w:pPr>
              <w:suppressAutoHyphens w:val="0"/>
              <w:rPr>
                <w:rFonts w:ascii="Tahoma" w:eastAsia="Batang" w:hAnsi="Tahoma" w:cs="Tahoma"/>
                <w:sz w:val="22"/>
                <w:szCs w:val="22"/>
                <w:lang w:val="el-GR" w:eastAsia="zh-CN"/>
              </w:rPr>
            </w:pPr>
            <w:r w:rsidRPr="00FA7656">
              <w:rPr>
                <w:rFonts w:ascii="Tahoma" w:eastAsia="Batang" w:hAnsi="Tahoma" w:cs="Tahoma"/>
                <w:sz w:val="22"/>
                <w:szCs w:val="22"/>
                <w:lang w:val="el-GR" w:eastAsia="zh-CN"/>
              </w:rPr>
              <w:t>-  Παρασκευή 13 Αυγούστου, στις 19:00 περίπου, περιπατητική αφήγηση στα μονοπάτια της Σαμοθράκης</w:t>
            </w:r>
          </w:p>
        </w:tc>
        <w:tc>
          <w:tcPr>
            <w:tcW w:w="2496" w:type="dxa"/>
            <w:gridSpan w:val="3"/>
          </w:tcPr>
          <w:p w14:paraId="03ACF74E"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 xml:space="preserve">υλικοτεχνική βοήθεια- Διάθεση εξοπλισμού (καρέκλες, ηχητικής εγκατάστασης) </w:t>
            </w:r>
          </w:p>
          <w:p w14:paraId="1D981021"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Αδειοδοτήσεις Χώρων</w:t>
            </w:r>
          </w:p>
          <w:p w14:paraId="6DAF7C94"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Προβολή δράσης (Δελτία τύπου )</w:t>
            </w:r>
          </w:p>
          <w:p w14:paraId="004B3B9F" w14:textId="77777777" w:rsidR="005E1F83" w:rsidRPr="00FA7656" w:rsidRDefault="005E1F83" w:rsidP="00473DC2">
            <w:pPr>
              <w:suppressAutoHyphens w:val="0"/>
              <w:rPr>
                <w:rFonts w:ascii="Tahoma" w:eastAsia="Batang" w:hAnsi="Tahoma" w:cs="Tahoma"/>
                <w:sz w:val="22"/>
                <w:szCs w:val="22"/>
                <w:lang w:val="el-GR" w:eastAsia="zh-CN"/>
              </w:rPr>
            </w:pPr>
            <w:r w:rsidRPr="00FA7656">
              <w:rPr>
                <w:rFonts w:ascii="Tahoma" w:eastAsia="Batang" w:hAnsi="Tahoma" w:cs="Tahoma"/>
                <w:sz w:val="22"/>
                <w:szCs w:val="22"/>
                <w:lang w:val="el-GR" w:eastAsia="zh-CN"/>
              </w:rPr>
              <w:t>Τη δαπάνη για τη δημιουργία της αφίσας (μακέτα)  αναλαμβάνει η Α</w:t>
            </w:r>
            <w:r w:rsidRPr="00FA7656">
              <w:rPr>
                <w:rFonts w:ascii="Tahoma" w:eastAsia="Batang" w:hAnsi="Tahoma" w:cs="Tahoma"/>
                <w:sz w:val="22"/>
                <w:szCs w:val="22"/>
                <w:lang w:val="en-US" w:eastAsia="zh-CN"/>
              </w:rPr>
              <w:t>ction</w:t>
            </w:r>
            <w:r w:rsidRPr="00FA7656">
              <w:rPr>
                <w:rFonts w:ascii="Tahoma" w:eastAsia="Batang" w:hAnsi="Tahoma" w:cs="Tahoma"/>
                <w:sz w:val="22"/>
                <w:szCs w:val="22"/>
                <w:lang w:val="el-GR" w:eastAsia="zh-CN"/>
              </w:rPr>
              <w:t xml:space="preserve"> </w:t>
            </w:r>
            <w:r w:rsidRPr="00FA7656">
              <w:rPr>
                <w:rFonts w:ascii="Tahoma" w:eastAsia="Batang" w:hAnsi="Tahoma" w:cs="Tahoma"/>
                <w:sz w:val="22"/>
                <w:szCs w:val="22"/>
                <w:lang w:val="en-US" w:eastAsia="zh-CN"/>
              </w:rPr>
              <w:t>Art</w:t>
            </w:r>
            <w:r w:rsidRPr="00FA7656">
              <w:rPr>
                <w:rFonts w:ascii="Tahoma" w:eastAsia="Batang" w:hAnsi="Tahoma" w:cs="Tahoma"/>
                <w:sz w:val="22"/>
                <w:szCs w:val="22"/>
                <w:lang w:val="el-GR" w:eastAsia="zh-CN"/>
              </w:rPr>
              <w:t xml:space="preserve">, το τύπωμα και την έγκαιρη αποστολή αιτείται να πραγματοποιηθεί  με την οικονομική υποστήριξη του Δήμου.  </w:t>
            </w:r>
          </w:p>
          <w:p w14:paraId="613AEDFE"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ΠΑΛΑΙΑΠΟΛΗ-Παραχώρηση χώρων- αίτημα προς Εφορεία Αρχαιοτήτων-</w:t>
            </w:r>
          </w:p>
          <w:p w14:paraId="2CC92210" w14:textId="77777777" w:rsidR="005E1F83" w:rsidRPr="00FA7656" w:rsidRDefault="005E1F83" w:rsidP="00473DC2">
            <w:pPr>
              <w:suppressAutoHyphens w:val="0"/>
              <w:rPr>
                <w:rFonts w:ascii="Tahoma" w:eastAsia="Batang" w:hAnsi="Tahoma" w:cs="Tahoma"/>
                <w:sz w:val="22"/>
                <w:szCs w:val="22"/>
                <w:lang w:val="el-GR" w:eastAsia="el-GR"/>
              </w:rPr>
            </w:pPr>
          </w:p>
          <w:p w14:paraId="3B2C7A2F" w14:textId="77777777" w:rsidR="005E1F83" w:rsidRPr="00FA7656" w:rsidRDefault="005E1F83" w:rsidP="00473DC2">
            <w:pPr>
              <w:suppressAutoHyphens w:val="0"/>
              <w:rPr>
                <w:rFonts w:ascii="Tahoma" w:eastAsia="Batang" w:hAnsi="Tahoma" w:cs="Tahoma"/>
                <w:sz w:val="22"/>
                <w:szCs w:val="22"/>
                <w:lang w:val="el-GR" w:eastAsia="zh-CN"/>
              </w:rPr>
            </w:pPr>
            <w:r w:rsidRPr="00FA7656">
              <w:rPr>
                <w:rFonts w:ascii="Tahoma" w:eastAsia="Batang" w:hAnsi="Tahoma" w:cs="Tahoma"/>
                <w:sz w:val="22"/>
                <w:szCs w:val="22"/>
                <w:lang w:val="el-GR" w:eastAsia="zh-CN"/>
              </w:rPr>
              <w:t>ΘΕΡΜΑ- ηχητική εγκατάσταση, καρέκλες, εθελοντές και στον υπαίθριο χώρο</w:t>
            </w:r>
          </w:p>
          <w:p w14:paraId="345823A8"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υλικοτεχνική βοήθεια-</w:t>
            </w:r>
          </w:p>
        </w:tc>
      </w:tr>
      <w:tr w:rsidR="005E1F83" w:rsidRPr="00FA7656" w14:paraId="64CB9D7A" w14:textId="77777777" w:rsidTr="00473DC2">
        <w:tc>
          <w:tcPr>
            <w:tcW w:w="482" w:type="dxa"/>
            <w:gridSpan w:val="3"/>
          </w:tcPr>
          <w:p w14:paraId="65881EB3"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t>5</w:t>
            </w:r>
          </w:p>
        </w:tc>
        <w:tc>
          <w:tcPr>
            <w:tcW w:w="3099" w:type="dxa"/>
          </w:tcPr>
          <w:p w14:paraId="320E9A10"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rPr>
              <w:t xml:space="preserve">«Κυνηγημένοι από την Ιστορία» </w:t>
            </w:r>
          </w:p>
        </w:tc>
        <w:tc>
          <w:tcPr>
            <w:tcW w:w="2219" w:type="dxa"/>
            <w:gridSpan w:val="2"/>
          </w:tcPr>
          <w:p w14:paraId="753913E7"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rPr>
              <w:t>Βιβλιοπαρουσί</w:t>
            </w:r>
            <w:r w:rsidRPr="00FA7656">
              <w:rPr>
                <w:rFonts w:ascii="Tahoma" w:eastAsia="Malgun Gothic" w:hAnsi="Tahoma" w:cs="Tahoma"/>
                <w:sz w:val="22"/>
                <w:szCs w:val="22"/>
                <w:lang w:val="el-GR"/>
              </w:rPr>
              <w:t>αση</w:t>
            </w:r>
            <w:r w:rsidRPr="00FA7656">
              <w:rPr>
                <w:rFonts w:ascii="Tahoma" w:eastAsia="Batang" w:hAnsi="Tahoma" w:cs="Tahoma"/>
                <w:sz w:val="22"/>
                <w:szCs w:val="22"/>
                <w:lang w:val="el-GR"/>
              </w:rPr>
              <w:t xml:space="preserve"> Εκδόσεις Επίκεντρο- </w:t>
            </w:r>
            <w:r w:rsidRPr="00FA7656">
              <w:rPr>
                <w:rFonts w:ascii="Tahoma" w:eastAsia="Batang" w:hAnsi="Tahoma" w:cs="Tahoma"/>
                <w:sz w:val="22"/>
                <w:szCs w:val="22"/>
                <w:lang w:val="el-GR"/>
              </w:rPr>
              <w:lastRenderedPageBreak/>
              <w:t>Δήμος Σαμοθράκης – 14/8</w:t>
            </w:r>
          </w:p>
        </w:tc>
        <w:tc>
          <w:tcPr>
            <w:tcW w:w="2496" w:type="dxa"/>
            <w:gridSpan w:val="3"/>
          </w:tcPr>
          <w:p w14:paraId="29BD78AF" w14:textId="77777777" w:rsidR="005E1F83" w:rsidRPr="00FA7656" w:rsidRDefault="005E1F83" w:rsidP="00473DC2">
            <w:pPr>
              <w:suppressAutoHyphens w:val="0"/>
              <w:rPr>
                <w:rFonts w:ascii="Tahoma" w:eastAsia="Batang" w:hAnsi="Tahoma" w:cs="Tahoma"/>
                <w:i/>
                <w:sz w:val="22"/>
                <w:szCs w:val="22"/>
                <w:lang w:val="el-GR"/>
              </w:rPr>
            </w:pPr>
            <w:r w:rsidRPr="00FA7656">
              <w:rPr>
                <w:rFonts w:ascii="Tahoma" w:eastAsia="Batang" w:hAnsi="Tahoma" w:cs="Tahoma"/>
                <w:sz w:val="22"/>
                <w:szCs w:val="22"/>
                <w:lang w:val="el-GR" w:eastAsia="el-GR"/>
              </w:rPr>
              <w:lastRenderedPageBreak/>
              <w:t xml:space="preserve">Διάθεση εξοπλισμού (καρέκλες, ηχητικής εγκατάστασης) </w:t>
            </w:r>
            <w:r w:rsidRPr="00FA7656">
              <w:rPr>
                <w:rFonts w:ascii="Tahoma" w:eastAsia="Batang" w:hAnsi="Tahoma" w:cs="Tahoma"/>
                <w:sz w:val="22"/>
                <w:szCs w:val="22"/>
                <w:lang w:val="el-GR" w:eastAsia="el-GR"/>
              </w:rPr>
              <w:lastRenderedPageBreak/>
              <w:t>Προβολή δράσης (Δελτία τύπου )</w:t>
            </w:r>
          </w:p>
        </w:tc>
      </w:tr>
      <w:tr w:rsidR="005E1F83" w:rsidRPr="00FA7656" w14:paraId="2D844E9A" w14:textId="77777777" w:rsidTr="00473DC2">
        <w:tc>
          <w:tcPr>
            <w:tcW w:w="482" w:type="dxa"/>
            <w:gridSpan w:val="3"/>
          </w:tcPr>
          <w:p w14:paraId="72652B3B"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lastRenderedPageBreak/>
              <w:t>6</w:t>
            </w:r>
          </w:p>
        </w:tc>
        <w:tc>
          <w:tcPr>
            <w:tcW w:w="3099" w:type="dxa"/>
          </w:tcPr>
          <w:p w14:paraId="2E387570"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 xml:space="preserve">Συναυλία με τα Μουσικά Σύνολα και τα Χορωδιακά Σύνολα του συλλόγου φίλων μουσικής Σαμοθράκης "¨Αρμονίας Γένεσις"/Παραδοσιακά Τραγούδια στον Κύκλο της ζωής &amp; Τραγούδια του Φεγγαριού  </w:t>
            </w:r>
          </w:p>
          <w:p w14:paraId="46FE1F08"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Καλλιτεχνική επιμέλεια: Γιώτα Τηγανούρια</w:t>
            </w:r>
          </w:p>
        </w:tc>
        <w:tc>
          <w:tcPr>
            <w:tcW w:w="2219" w:type="dxa"/>
            <w:gridSpan w:val="2"/>
          </w:tcPr>
          <w:p w14:paraId="1DF94B7A"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 xml:space="preserve"> ΠΑΜΘ- Δήμος Σαμοθράκης- 22/8</w:t>
            </w:r>
          </w:p>
        </w:tc>
        <w:tc>
          <w:tcPr>
            <w:tcW w:w="2496" w:type="dxa"/>
            <w:gridSpan w:val="3"/>
          </w:tcPr>
          <w:p w14:paraId="7FD14B6D"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 xml:space="preserve">Διάθεση εξοπλισμού (καρέκλες, ηχητικής εγκατάστασης) </w:t>
            </w:r>
          </w:p>
          <w:p w14:paraId="1B479913"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Αδειοδοτήσεις Χώρων</w:t>
            </w:r>
          </w:p>
          <w:p w14:paraId="24C826C6"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Προβολή δράσης (Δελτία τύπου )</w:t>
            </w:r>
          </w:p>
        </w:tc>
      </w:tr>
      <w:tr w:rsidR="005E1F83" w:rsidRPr="00FA7656" w14:paraId="76963B91" w14:textId="77777777" w:rsidTr="00473DC2">
        <w:tc>
          <w:tcPr>
            <w:tcW w:w="482" w:type="dxa"/>
            <w:gridSpan w:val="3"/>
          </w:tcPr>
          <w:p w14:paraId="47C82729"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t>7</w:t>
            </w:r>
          </w:p>
        </w:tc>
        <w:tc>
          <w:tcPr>
            <w:tcW w:w="3099" w:type="dxa"/>
          </w:tcPr>
          <w:p w14:paraId="64933918" w14:textId="77777777" w:rsidR="005E1F83" w:rsidRPr="00FA7656" w:rsidRDefault="005E1F83" w:rsidP="00473DC2">
            <w:pPr>
              <w:suppressAutoHyphens w:val="0"/>
              <w:rPr>
                <w:rFonts w:ascii="Tahoma" w:hAnsi="Tahoma" w:cs="Tahoma"/>
                <w:sz w:val="22"/>
                <w:szCs w:val="22"/>
                <w:lang w:val="el-GR"/>
              </w:rPr>
            </w:pPr>
            <w:r w:rsidRPr="00FA7656">
              <w:rPr>
                <w:rFonts w:ascii="Tahoma" w:hAnsi="Tahoma" w:cs="Tahoma"/>
                <w:sz w:val="22"/>
                <w:szCs w:val="22"/>
                <w:lang w:val="el-GR" w:eastAsia="el-GR"/>
              </w:rPr>
              <w:t>ΙΣΤΟΡΙΑ ΦΙΛΟΣΟΦΙΑ ΠΟΛΙΤΙΣΜΟΣ ΣΤΗ ΣΑΜΟΘΡΑΚΗ</w:t>
            </w:r>
          </w:p>
        </w:tc>
        <w:tc>
          <w:tcPr>
            <w:tcW w:w="2219" w:type="dxa"/>
            <w:gridSpan w:val="2"/>
          </w:tcPr>
          <w:p w14:paraId="7F022874"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 xml:space="preserve"> Συνέδριο με θέμα την παρουσίαση του Ολοκαυτώματος του νησιού μέσα από ένα πλαίσιο εισηγήσεων κυρίως φιλοσοφικό- ιστορικό/ ΥΠΠΟΑ- Δήμος Σαμοθράκης- 28-29/8</w:t>
            </w:r>
          </w:p>
        </w:tc>
        <w:tc>
          <w:tcPr>
            <w:tcW w:w="2496" w:type="dxa"/>
            <w:gridSpan w:val="3"/>
          </w:tcPr>
          <w:p w14:paraId="10D6E913"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Παραχώρηση Πνευματικού Κέντρου και εξοπλισμού χώρου/ Έκδοση Προγράμματος</w:t>
            </w:r>
          </w:p>
          <w:p w14:paraId="1FB825FE"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Προβολή δράσης (Δελτία τύπου), παρακολούθηση έργου και οικονομική διαχείρηση</w:t>
            </w:r>
          </w:p>
        </w:tc>
      </w:tr>
      <w:tr w:rsidR="005E1F83" w:rsidRPr="00FA7656" w14:paraId="55965D72" w14:textId="77777777" w:rsidTr="00473DC2">
        <w:tc>
          <w:tcPr>
            <w:tcW w:w="482" w:type="dxa"/>
            <w:gridSpan w:val="3"/>
          </w:tcPr>
          <w:p w14:paraId="7C780FA6"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t>8</w:t>
            </w:r>
          </w:p>
        </w:tc>
        <w:tc>
          <w:tcPr>
            <w:tcW w:w="3099" w:type="dxa"/>
          </w:tcPr>
          <w:p w14:paraId="24FD5BC0"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Εορτασμός Ολοκαυτώματος</w:t>
            </w:r>
          </w:p>
          <w:p w14:paraId="26B5A5C0"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1</w:t>
            </w:r>
            <w:r w:rsidRPr="00FA7656">
              <w:rPr>
                <w:rFonts w:ascii="Tahoma" w:eastAsia="Batang" w:hAnsi="Tahoma" w:cs="Tahoma"/>
                <w:sz w:val="22"/>
                <w:szCs w:val="22"/>
                <w:vertAlign w:val="superscript"/>
                <w:lang w:val="el-GR" w:eastAsia="el-GR"/>
              </w:rPr>
              <w:t>η</w:t>
            </w:r>
            <w:r w:rsidRPr="00FA7656">
              <w:rPr>
                <w:rFonts w:ascii="Tahoma" w:eastAsia="Batang" w:hAnsi="Tahoma" w:cs="Tahoma"/>
                <w:sz w:val="22"/>
                <w:szCs w:val="22"/>
                <w:lang w:val="el-GR" w:eastAsia="el-GR"/>
              </w:rPr>
              <w:t xml:space="preserve"> Σεπτέμβρη</w:t>
            </w:r>
          </w:p>
          <w:p w14:paraId="21A477CA"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Πνευματικό Κέντρο Ν.Φαρδύς</w:t>
            </w:r>
          </w:p>
        </w:tc>
        <w:tc>
          <w:tcPr>
            <w:tcW w:w="2219" w:type="dxa"/>
            <w:gridSpan w:val="2"/>
          </w:tcPr>
          <w:p w14:paraId="3D944D56"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Εκδήλωση Μνήμης/</w:t>
            </w:r>
          </w:p>
          <w:p w14:paraId="7D67A49F"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Οργάνωση Δήμος Σαμοθράκης/</w:t>
            </w:r>
          </w:p>
          <w:p w14:paraId="0C235370"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Σύλλογος Φίλων Μουσικής Σαμοθράκης- 1/9</w:t>
            </w:r>
          </w:p>
        </w:tc>
        <w:tc>
          <w:tcPr>
            <w:tcW w:w="2496" w:type="dxa"/>
            <w:gridSpan w:val="3"/>
          </w:tcPr>
          <w:p w14:paraId="4244A3EA"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Έκδοση Προγράμματος</w:t>
            </w:r>
          </w:p>
          <w:p w14:paraId="5E5112A3"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 xml:space="preserve">Προβολή εκδήλωσης </w:t>
            </w:r>
          </w:p>
          <w:p w14:paraId="6744CDC1"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rPr>
              <w:t xml:space="preserve">Κόστος εκδήλωσης </w:t>
            </w:r>
          </w:p>
        </w:tc>
      </w:tr>
      <w:tr w:rsidR="005E1F83" w:rsidRPr="00FA7656" w14:paraId="4D53F573" w14:textId="77777777" w:rsidTr="00473DC2">
        <w:tc>
          <w:tcPr>
            <w:tcW w:w="482" w:type="dxa"/>
            <w:gridSpan w:val="3"/>
          </w:tcPr>
          <w:p w14:paraId="048BD3AE" w14:textId="77777777" w:rsidR="005E1F83" w:rsidRPr="00FA7656" w:rsidRDefault="005E1F83" w:rsidP="00473DC2">
            <w:pPr>
              <w:suppressAutoHyphens w:val="0"/>
              <w:jc w:val="both"/>
              <w:rPr>
                <w:rFonts w:ascii="Tahoma" w:eastAsia="Batang" w:hAnsi="Tahoma" w:cs="Tahoma"/>
                <w:sz w:val="22"/>
                <w:szCs w:val="22"/>
                <w:lang w:val="el-GR" w:eastAsia="el-GR"/>
              </w:rPr>
            </w:pPr>
            <w:r w:rsidRPr="00FA7656">
              <w:rPr>
                <w:rFonts w:ascii="Tahoma" w:eastAsia="Batang" w:hAnsi="Tahoma" w:cs="Tahoma"/>
                <w:sz w:val="22"/>
                <w:szCs w:val="22"/>
                <w:lang w:val="el-GR" w:eastAsia="el-GR"/>
              </w:rPr>
              <w:t>9</w:t>
            </w:r>
          </w:p>
        </w:tc>
        <w:tc>
          <w:tcPr>
            <w:tcW w:w="3099" w:type="dxa"/>
          </w:tcPr>
          <w:p w14:paraId="034477F5" w14:textId="77777777" w:rsidR="005E1F83" w:rsidRPr="00FA7656" w:rsidRDefault="005E1F83" w:rsidP="00473DC2">
            <w:pPr>
              <w:suppressAutoHyphens w:val="0"/>
              <w:rPr>
                <w:rFonts w:ascii="Tahoma" w:hAnsi="Tahoma" w:cs="Tahoma"/>
                <w:b/>
                <w:bCs/>
                <w:sz w:val="22"/>
                <w:szCs w:val="22"/>
                <w:lang w:val="el-GR" w:eastAsia="el-GR"/>
              </w:rPr>
            </w:pPr>
            <w:r w:rsidRPr="00FA7656">
              <w:rPr>
                <w:rFonts w:ascii="Tahoma" w:hAnsi="Tahoma" w:cs="Tahoma"/>
                <w:sz w:val="22"/>
                <w:szCs w:val="22"/>
                <w:lang w:val="el-GR" w:eastAsia="el-GR"/>
              </w:rPr>
              <w:t xml:space="preserve">Εορτασμός για την απελευθέρωση του νησιού </w:t>
            </w:r>
          </w:p>
        </w:tc>
        <w:tc>
          <w:tcPr>
            <w:tcW w:w="2219" w:type="dxa"/>
            <w:gridSpan w:val="2"/>
          </w:tcPr>
          <w:p w14:paraId="74BA98E4"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Οργά</w:t>
            </w:r>
            <w:r w:rsidRPr="00FA7656">
              <w:rPr>
                <w:rFonts w:ascii="Tahoma" w:eastAsia="Malgun Gothic" w:hAnsi="Tahoma" w:cs="Tahoma"/>
                <w:sz w:val="22"/>
                <w:szCs w:val="22"/>
                <w:lang w:val="el-GR" w:eastAsia="el-GR"/>
              </w:rPr>
              <w:t>νωση</w:t>
            </w:r>
            <w:r w:rsidRPr="00FA7656">
              <w:rPr>
                <w:rFonts w:ascii="Tahoma" w:eastAsia="Batang" w:hAnsi="Tahoma" w:cs="Tahoma"/>
                <w:sz w:val="22"/>
                <w:szCs w:val="22"/>
                <w:lang w:val="el-GR" w:eastAsia="el-GR"/>
              </w:rPr>
              <w:t xml:space="preserve"> Δή</w:t>
            </w:r>
            <w:r w:rsidRPr="00FA7656">
              <w:rPr>
                <w:rFonts w:ascii="Tahoma" w:eastAsia="Malgun Gothic" w:hAnsi="Tahoma" w:cs="Tahoma"/>
                <w:sz w:val="22"/>
                <w:szCs w:val="22"/>
                <w:lang w:val="el-GR" w:eastAsia="el-GR"/>
              </w:rPr>
              <w:t>μο</w:t>
            </w:r>
            <w:r w:rsidRPr="00FA7656">
              <w:rPr>
                <w:rFonts w:ascii="Tahoma" w:eastAsia="Batang" w:hAnsi="Tahoma" w:cs="Tahoma"/>
                <w:sz w:val="22"/>
                <w:szCs w:val="22"/>
                <w:lang w:val="el-GR" w:eastAsia="el-GR"/>
              </w:rPr>
              <w:t>ς Σαμοθρά</w:t>
            </w:r>
            <w:r w:rsidRPr="00FA7656">
              <w:rPr>
                <w:rFonts w:ascii="Tahoma" w:eastAsia="Malgun Gothic" w:hAnsi="Tahoma" w:cs="Tahoma"/>
                <w:sz w:val="22"/>
                <w:szCs w:val="22"/>
                <w:lang w:val="el-GR" w:eastAsia="el-GR"/>
              </w:rPr>
              <w:t>κη</w:t>
            </w:r>
            <w:r w:rsidRPr="00FA7656">
              <w:rPr>
                <w:rFonts w:ascii="Tahoma" w:eastAsia="Batang" w:hAnsi="Tahoma" w:cs="Tahoma"/>
                <w:sz w:val="22"/>
                <w:szCs w:val="22"/>
                <w:lang w:val="el-GR" w:eastAsia="el-GR"/>
              </w:rPr>
              <w:t>ς/</w:t>
            </w:r>
          </w:p>
          <w:p w14:paraId="35884716"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Σύ</w:t>
            </w:r>
            <w:r w:rsidRPr="00FA7656">
              <w:rPr>
                <w:rFonts w:ascii="Tahoma" w:eastAsia="Malgun Gothic" w:hAnsi="Tahoma" w:cs="Tahoma"/>
                <w:sz w:val="22"/>
                <w:szCs w:val="22"/>
                <w:lang w:val="el-GR" w:eastAsia="el-GR"/>
              </w:rPr>
              <w:t>λλογο</w:t>
            </w:r>
            <w:r w:rsidRPr="00FA7656">
              <w:rPr>
                <w:rFonts w:ascii="Tahoma" w:eastAsia="Batang" w:hAnsi="Tahoma" w:cs="Tahoma"/>
                <w:sz w:val="22"/>
                <w:szCs w:val="22"/>
                <w:lang w:val="el-GR" w:eastAsia="el-GR"/>
              </w:rPr>
              <w:t>ς Φί</w:t>
            </w:r>
            <w:r w:rsidRPr="00FA7656">
              <w:rPr>
                <w:rFonts w:ascii="Tahoma" w:eastAsia="Malgun Gothic" w:hAnsi="Tahoma" w:cs="Tahoma"/>
                <w:sz w:val="22"/>
                <w:szCs w:val="22"/>
                <w:lang w:val="el-GR" w:eastAsia="el-GR"/>
              </w:rPr>
              <w:t>λων</w:t>
            </w:r>
            <w:r w:rsidRPr="00FA7656">
              <w:rPr>
                <w:rFonts w:ascii="Tahoma" w:eastAsia="Batang" w:hAnsi="Tahoma" w:cs="Tahoma"/>
                <w:sz w:val="22"/>
                <w:szCs w:val="22"/>
                <w:lang w:val="el-GR" w:eastAsia="el-GR"/>
              </w:rPr>
              <w:t xml:space="preserve"> Μουσικής Σαμοθρά</w:t>
            </w:r>
            <w:r w:rsidRPr="00FA7656">
              <w:rPr>
                <w:rFonts w:ascii="Tahoma" w:eastAsia="Malgun Gothic" w:hAnsi="Tahoma" w:cs="Tahoma"/>
                <w:sz w:val="22"/>
                <w:szCs w:val="22"/>
                <w:lang w:val="el-GR" w:eastAsia="el-GR"/>
              </w:rPr>
              <w:t>κη</w:t>
            </w:r>
            <w:r w:rsidRPr="00FA7656">
              <w:rPr>
                <w:rFonts w:ascii="Tahoma" w:eastAsia="Batang" w:hAnsi="Tahoma" w:cs="Tahoma"/>
                <w:sz w:val="22"/>
                <w:szCs w:val="22"/>
                <w:lang w:val="el-GR" w:eastAsia="el-GR"/>
              </w:rPr>
              <w:t>ς 19/10</w:t>
            </w:r>
          </w:p>
        </w:tc>
        <w:tc>
          <w:tcPr>
            <w:tcW w:w="2496" w:type="dxa"/>
            <w:gridSpan w:val="3"/>
          </w:tcPr>
          <w:p w14:paraId="481BE2E5"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Έ</w:t>
            </w:r>
            <w:r w:rsidRPr="00FA7656">
              <w:rPr>
                <w:rFonts w:ascii="Tahoma" w:eastAsia="Malgun Gothic" w:hAnsi="Tahoma" w:cs="Tahoma"/>
                <w:sz w:val="22"/>
                <w:szCs w:val="22"/>
                <w:lang w:val="el-GR" w:eastAsia="el-GR"/>
              </w:rPr>
              <w:t>κδοση</w:t>
            </w:r>
            <w:r w:rsidRPr="00FA7656">
              <w:rPr>
                <w:rFonts w:ascii="Tahoma" w:eastAsia="Batang" w:hAnsi="Tahoma" w:cs="Tahoma"/>
                <w:sz w:val="22"/>
                <w:szCs w:val="22"/>
                <w:lang w:val="el-GR" w:eastAsia="el-GR"/>
              </w:rPr>
              <w:t xml:space="preserve"> Προγρά</w:t>
            </w:r>
            <w:r w:rsidRPr="00FA7656">
              <w:rPr>
                <w:rFonts w:ascii="Tahoma" w:eastAsia="Malgun Gothic" w:hAnsi="Tahoma" w:cs="Tahoma"/>
                <w:sz w:val="22"/>
                <w:szCs w:val="22"/>
                <w:lang w:val="el-GR" w:eastAsia="el-GR"/>
              </w:rPr>
              <w:t>μματο</w:t>
            </w:r>
            <w:r w:rsidRPr="00FA7656">
              <w:rPr>
                <w:rFonts w:ascii="Tahoma" w:eastAsia="Batang" w:hAnsi="Tahoma" w:cs="Tahoma"/>
                <w:sz w:val="22"/>
                <w:szCs w:val="22"/>
                <w:lang w:val="el-GR" w:eastAsia="el-GR"/>
              </w:rPr>
              <w:t>ς</w:t>
            </w:r>
          </w:p>
          <w:p w14:paraId="70DC451A" w14:textId="77777777" w:rsidR="005E1F83" w:rsidRPr="00FA7656" w:rsidRDefault="005E1F83" w:rsidP="00473DC2">
            <w:pPr>
              <w:suppressAutoHyphens w:val="0"/>
              <w:rPr>
                <w:rFonts w:ascii="Tahoma" w:eastAsia="Batang" w:hAnsi="Tahoma" w:cs="Tahoma"/>
                <w:sz w:val="22"/>
                <w:szCs w:val="22"/>
                <w:lang w:val="el-GR" w:eastAsia="el-GR"/>
              </w:rPr>
            </w:pPr>
            <w:r w:rsidRPr="00FA7656">
              <w:rPr>
                <w:rFonts w:ascii="Tahoma" w:eastAsia="Batang" w:hAnsi="Tahoma" w:cs="Tahoma"/>
                <w:sz w:val="22"/>
                <w:szCs w:val="22"/>
                <w:lang w:val="el-GR" w:eastAsia="el-GR"/>
              </w:rPr>
              <w:t>Προβολή εκδή</w:t>
            </w:r>
            <w:r w:rsidRPr="00FA7656">
              <w:rPr>
                <w:rFonts w:ascii="Tahoma" w:eastAsia="Malgun Gothic" w:hAnsi="Tahoma" w:cs="Tahoma"/>
                <w:sz w:val="22"/>
                <w:szCs w:val="22"/>
                <w:lang w:val="el-GR" w:eastAsia="el-GR"/>
              </w:rPr>
              <w:t>λωση</w:t>
            </w:r>
            <w:r w:rsidRPr="00FA7656">
              <w:rPr>
                <w:rFonts w:ascii="Tahoma" w:eastAsia="Batang" w:hAnsi="Tahoma" w:cs="Tahoma"/>
                <w:sz w:val="22"/>
                <w:szCs w:val="22"/>
                <w:lang w:val="el-GR" w:eastAsia="el-GR"/>
              </w:rPr>
              <w:t xml:space="preserve">ς Κόστος εκδήλωσης </w:t>
            </w:r>
          </w:p>
        </w:tc>
      </w:tr>
      <w:tr w:rsidR="005E1F83" w:rsidRPr="00FA7656" w14:paraId="6849DD8C" w14:textId="77777777" w:rsidTr="00473DC2">
        <w:tc>
          <w:tcPr>
            <w:tcW w:w="482" w:type="dxa"/>
            <w:gridSpan w:val="3"/>
          </w:tcPr>
          <w:p w14:paraId="28FC121F" w14:textId="77777777" w:rsidR="005E1F83" w:rsidRPr="00FA7656" w:rsidRDefault="005E1F83" w:rsidP="00473DC2">
            <w:pPr>
              <w:suppressAutoHyphens w:val="0"/>
              <w:jc w:val="both"/>
              <w:rPr>
                <w:rFonts w:ascii="Tahoma" w:eastAsia="Batang" w:hAnsi="Tahoma" w:cs="Tahoma"/>
                <w:sz w:val="22"/>
                <w:szCs w:val="22"/>
                <w:lang w:val="en-US" w:eastAsia="el-GR"/>
              </w:rPr>
            </w:pPr>
            <w:r w:rsidRPr="00FA7656">
              <w:rPr>
                <w:rFonts w:ascii="Tahoma" w:eastAsia="Batang" w:hAnsi="Tahoma" w:cs="Tahoma"/>
                <w:sz w:val="22"/>
                <w:szCs w:val="22"/>
                <w:lang w:val="en-US" w:eastAsia="el-GR"/>
              </w:rPr>
              <w:t>10</w:t>
            </w:r>
          </w:p>
        </w:tc>
        <w:tc>
          <w:tcPr>
            <w:tcW w:w="3099" w:type="dxa"/>
          </w:tcPr>
          <w:p w14:paraId="695004D4"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Χριστουγεννιάτικο Χωριό- Χριστουγεννιάτικες Συναυλίες με τη Παιδική Χορωδία, το Εργαστήρι Παραδοσιακού Τραγουδιού και το Νεανικό Φωνητικό Σύνολο</w:t>
            </w:r>
          </w:p>
        </w:tc>
        <w:tc>
          <w:tcPr>
            <w:tcW w:w="2219" w:type="dxa"/>
            <w:gridSpan w:val="2"/>
          </w:tcPr>
          <w:p w14:paraId="3DD6237D"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3 συναυλίες στο Χριστουγεννιάτικο Χωριό του Δήμου και 2 στο Φιδέλειο Πνευματικό Κέντρο</w:t>
            </w:r>
          </w:p>
        </w:tc>
        <w:tc>
          <w:tcPr>
            <w:tcW w:w="2496" w:type="dxa"/>
            <w:gridSpan w:val="3"/>
          </w:tcPr>
          <w:p w14:paraId="5B1C5085" w14:textId="77777777" w:rsidR="005E1F83" w:rsidRPr="00FA7656" w:rsidRDefault="005E1F83" w:rsidP="00473DC2">
            <w:pPr>
              <w:suppressAutoHyphens w:val="0"/>
              <w:rPr>
                <w:rFonts w:ascii="Tahoma" w:eastAsia="Batang" w:hAnsi="Tahoma" w:cs="Tahoma"/>
                <w:sz w:val="22"/>
                <w:szCs w:val="22"/>
                <w:lang w:val="el-GR"/>
              </w:rPr>
            </w:pPr>
            <w:r w:rsidRPr="00FA7656">
              <w:rPr>
                <w:rFonts w:ascii="Tahoma" w:eastAsia="Batang" w:hAnsi="Tahoma" w:cs="Tahoma"/>
                <w:sz w:val="22"/>
                <w:szCs w:val="22"/>
                <w:lang w:val="el-GR" w:eastAsia="el-GR"/>
              </w:rPr>
              <w:t>Παραχώρηση χώρων και κόστος συναυλιών</w:t>
            </w:r>
          </w:p>
        </w:tc>
      </w:tr>
      <w:tr w:rsidR="005E1F83" w14:paraId="02AFAD32" w14:textId="77777777" w:rsidTr="00473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7" w:type="dxa"/>
          <w:wAfter w:w="109" w:type="dxa"/>
          <w:trHeight w:val="2100"/>
        </w:trPr>
        <w:tc>
          <w:tcPr>
            <w:tcW w:w="4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4C53EE4" w14:textId="77777777" w:rsidR="005E1F83" w:rsidRDefault="005E1F83" w:rsidP="00473DC2">
            <w:pPr>
              <w:suppressAutoHyphens w:val="0"/>
              <w:rPr>
                <w:sz w:val="20"/>
                <w:szCs w:val="20"/>
                <w:lang w:val="el-GR" w:eastAsia="el-GR"/>
              </w:rPr>
            </w:pPr>
            <w:r>
              <w:rPr>
                <w:sz w:val="20"/>
                <w:szCs w:val="20"/>
                <w:lang w:val="el-GR" w:eastAsia="el-GR"/>
              </w:rPr>
              <w:t>11</w:t>
            </w:r>
          </w:p>
        </w:tc>
        <w:tc>
          <w:tcPr>
            <w:tcW w:w="382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E0A9468" w14:textId="77777777" w:rsidR="005E1F83" w:rsidRDefault="005E1F83" w:rsidP="00473DC2">
            <w:pPr>
              <w:rPr>
                <w:rFonts w:ascii="Calibri" w:eastAsiaTheme="minorHAnsi" w:hAnsi="Calibri" w:cs="Calibri"/>
                <w:color w:val="000000"/>
                <w:sz w:val="22"/>
                <w:szCs w:val="22"/>
                <w:lang w:eastAsia="el-GR"/>
              </w:rPr>
            </w:pPr>
            <w:r>
              <w:rPr>
                <w:color w:val="000000"/>
                <w:lang w:eastAsia="el-GR"/>
              </w:rPr>
              <w:t>  Η ΑΝΑΔΕΙΞΗ ΤΟΥ ΑΓΡΟΤΙΚΟΥ ΠΟΛΙΤΙΣΜΟΥ ΤΗΣ ΣΑΜΟΘΡΑΚΗΣ</w:t>
            </w:r>
          </w:p>
        </w:tc>
        <w:tc>
          <w:tcPr>
            <w:tcW w:w="182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6EC430F" w14:textId="77777777" w:rsidR="005E1F83" w:rsidRDefault="005E1F83" w:rsidP="00473DC2">
            <w:pPr>
              <w:rPr>
                <w:color w:val="000000"/>
                <w:lang w:eastAsia="el-GR"/>
              </w:rPr>
            </w:pPr>
            <w:r>
              <w:rPr>
                <w:color w:val="000000"/>
                <w:lang w:eastAsia="el-GR"/>
              </w:rPr>
              <w:t>Δήμος Σαμοθράκης/ ΥΠΠΟΑ- Ανάδειξη αγροτικού πολιτισμού/ Επιχορήγηση και Αιγίδα</w:t>
            </w:r>
          </w:p>
        </w:tc>
        <w:tc>
          <w:tcPr>
            <w:tcW w:w="2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0D551CB" w14:textId="77777777" w:rsidR="005E1F83" w:rsidRDefault="005E1F83" w:rsidP="00473DC2">
            <w:pPr>
              <w:rPr>
                <w:color w:val="000000"/>
                <w:lang w:eastAsia="el-GR"/>
              </w:rPr>
            </w:pPr>
            <w:r>
              <w:rPr>
                <w:color w:val="000000"/>
                <w:lang w:eastAsia="el-GR"/>
              </w:rPr>
              <w:t>Υλοποίηση επιχορηγούμενης πρότασης από ΥΠΠΟΑ</w:t>
            </w:r>
          </w:p>
        </w:tc>
      </w:tr>
    </w:tbl>
    <w:tbl>
      <w:tblPr>
        <w:tblpPr w:leftFromText="180" w:rightFromText="180" w:bottomFromText="70" w:vertAnchor="text"/>
        <w:tblW w:w="8620" w:type="dxa"/>
        <w:tblCellMar>
          <w:left w:w="0" w:type="dxa"/>
          <w:right w:w="0" w:type="dxa"/>
        </w:tblCellMar>
        <w:tblLook w:val="04A0" w:firstRow="1" w:lastRow="0" w:firstColumn="1" w:lastColumn="0" w:noHBand="0" w:noVBand="1"/>
      </w:tblPr>
      <w:tblGrid>
        <w:gridCol w:w="3147"/>
        <w:gridCol w:w="2007"/>
        <w:gridCol w:w="3466"/>
      </w:tblGrid>
      <w:tr w:rsidR="005E1F83" w14:paraId="3ACC9D31" w14:textId="77777777" w:rsidTr="00473DC2">
        <w:tc>
          <w:tcPr>
            <w:tcW w:w="3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3FF7A" w14:textId="77777777" w:rsidR="005E1F83" w:rsidRDefault="005E1F83" w:rsidP="00473DC2">
            <w:r>
              <w:rPr>
                <w:lang w:val="el-GR"/>
              </w:rPr>
              <w:lastRenderedPageBreak/>
              <w:t>12.</w:t>
            </w:r>
            <w:r>
              <w:t>Εορτασμός εθνικής εορτής 28η Οκτώβρη</w:t>
            </w:r>
          </w:p>
        </w:tc>
        <w:tc>
          <w:tcPr>
            <w:tcW w:w="2007" w:type="dxa"/>
            <w:tcBorders>
              <w:top w:val="nil"/>
              <w:left w:val="nil"/>
              <w:bottom w:val="single" w:sz="8" w:space="0" w:color="auto"/>
              <w:right w:val="single" w:sz="8" w:space="0" w:color="auto"/>
            </w:tcBorders>
            <w:tcMar>
              <w:top w:w="0" w:type="dxa"/>
              <w:left w:w="108" w:type="dxa"/>
              <w:bottom w:w="0" w:type="dxa"/>
              <w:right w:w="108" w:type="dxa"/>
            </w:tcMar>
            <w:hideMark/>
          </w:tcPr>
          <w:p w14:paraId="50BCBA85" w14:textId="77777777" w:rsidR="005E1F83" w:rsidRDefault="005E1F83" w:rsidP="00473DC2">
            <w:r>
              <w:t>Δήμος Σαμοθράκης</w:t>
            </w:r>
          </w:p>
        </w:tc>
        <w:tc>
          <w:tcPr>
            <w:tcW w:w="3466" w:type="dxa"/>
            <w:tcBorders>
              <w:top w:val="nil"/>
              <w:left w:val="nil"/>
              <w:bottom w:val="single" w:sz="8" w:space="0" w:color="auto"/>
              <w:right w:val="single" w:sz="8" w:space="0" w:color="auto"/>
            </w:tcBorders>
            <w:tcMar>
              <w:top w:w="0" w:type="dxa"/>
              <w:left w:w="108" w:type="dxa"/>
              <w:bottom w:w="0" w:type="dxa"/>
              <w:right w:w="108" w:type="dxa"/>
            </w:tcMar>
            <w:hideMark/>
          </w:tcPr>
          <w:p w14:paraId="734C70EE" w14:textId="77777777" w:rsidR="005E1F83" w:rsidRDefault="005E1F83" w:rsidP="00473DC2">
            <w:r>
              <w:t>Εκδήλωση Μνήμης/</w:t>
            </w:r>
          </w:p>
          <w:p w14:paraId="56955AE3" w14:textId="77777777" w:rsidR="005E1F83" w:rsidRDefault="005E1F83" w:rsidP="00473DC2">
            <w:r>
              <w:t>Οργάνωση Δήμος Σαμοθράκης                Προμήθεια στεφάνου</w:t>
            </w:r>
          </w:p>
        </w:tc>
      </w:tr>
      <w:tr w:rsidR="005E1F83" w:rsidRPr="00FA7656" w14:paraId="60C84494" w14:textId="77777777" w:rsidTr="00473DC2">
        <w:tc>
          <w:tcPr>
            <w:tcW w:w="31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B73BC3" w14:textId="77777777" w:rsidR="005E1F83" w:rsidRPr="00FA7656" w:rsidRDefault="005E1F83" w:rsidP="00473DC2">
            <w:pPr>
              <w:suppressAutoHyphens w:val="0"/>
              <w:rPr>
                <w:rFonts w:ascii="Calibri" w:eastAsia="Calibri" w:hAnsi="Calibri" w:cs="Calibri"/>
                <w:sz w:val="22"/>
                <w:szCs w:val="22"/>
                <w:lang w:val="el-GR" w:eastAsia="en-US"/>
              </w:rPr>
            </w:pPr>
            <w:r>
              <w:rPr>
                <w:rFonts w:ascii="Calibri" w:eastAsia="Calibri" w:hAnsi="Calibri" w:cs="Calibri"/>
                <w:sz w:val="22"/>
                <w:szCs w:val="22"/>
                <w:lang w:val="el-GR" w:eastAsia="en-US"/>
              </w:rPr>
              <w:t>13.</w:t>
            </w:r>
            <w:r w:rsidRPr="00FA7656">
              <w:rPr>
                <w:rFonts w:ascii="Calibri" w:eastAsia="Calibri" w:hAnsi="Calibri" w:cs="Calibri"/>
                <w:sz w:val="22"/>
                <w:szCs w:val="22"/>
                <w:lang w:val="el-GR" w:eastAsia="en-US"/>
              </w:rPr>
              <w:t>Μουσική Βραδιά στην  Καμαριώτισσα</w:t>
            </w:r>
          </w:p>
          <w:p w14:paraId="4E7C954F" w14:textId="77777777" w:rsidR="005E1F83" w:rsidRPr="00FA7656" w:rsidRDefault="005E1F83" w:rsidP="00473DC2">
            <w:pPr>
              <w:suppressAutoHyphens w:val="0"/>
              <w:rPr>
                <w:rFonts w:ascii="Calibri" w:eastAsia="Calibri" w:hAnsi="Calibri" w:cs="Calibri"/>
                <w:sz w:val="22"/>
                <w:szCs w:val="22"/>
                <w:lang w:val="el-GR" w:eastAsia="en-US"/>
              </w:rPr>
            </w:pPr>
            <w:r w:rsidRPr="00FA7656">
              <w:rPr>
                <w:rFonts w:ascii="Calibri" w:eastAsia="Calibri" w:hAnsi="Calibri" w:cs="Calibri"/>
                <w:sz w:val="22"/>
                <w:szCs w:val="22"/>
                <w:lang w:val="el-GR" w:eastAsia="en-US"/>
              </w:rPr>
              <w:t>Αύγουστος</w:t>
            </w:r>
          </w:p>
          <w:p w14:paraId="1C78E000" w14:textId="77777777" w:rsidR="005E1F83" w:rsidRPr="00FA7656" w:rsidRDefault="005E1F83" w:rsidP="00473DC2">
            <w:pPr>
              <w:suppressAutoHyphens w:val="0"/>
              <w:rPr>
                <w:rFonts w:ascii="Calibri" w:eastAsia="Calibri" w:hAnsi="Calibri" w:cs="Calibri"/>
                <w:sz w:val="22"/>
                <w:szCs w:val="22"/>
                <w:lang w:val="el-GR" w:eastAsia="en-US"/>
              </w:rPr>
            </w:pPr>
          </w:p>
        </w:tc>
        <w:tc>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3633D8" w14:textId="77777777" w:rsidR="005E1F83" w:rsidRPr="00FA7656" w:rsidRDefault="005E1F83" w:rsidP="00473DC2">
            <w:pPr>
              <w:suppressAutoHyphens w:val="0"/>
              <w:rPr>
                <w:rFonts w:ascii="Calibri" w:eastAsia="Calibri" w:hAnsi="Calibri" w:cs="Calibri"/>
                <w:sz w:val="22"/>
                <w:szCs w:val="22"/>
                <w:lang w:val="el-GR" w:eastAsia="en-US"/>
              </w:rPr>
            </w:pPr>
            <w:r w:rsidRPr="00FA7656">
              <w:rPr>
                <w:rFonts w:ascii="Calibri" w:eastAsia="Calibri" w:hAnsi="Calibri" w:cs="Calibri"/>
                <w:sz w:val="22"/>
                <w:szCs w:val="22"/>
                <w:lang w:val="el-GR" w:eastAsia="en-US"/>
              </w:rPr>
              <w:t>Δήμος Σαμοθράκης</w:t>
            </w:r>
          </w:p>
        </w:tc>
        <w:tc>
          <w:tcPr>
            <w:tcW w:w="3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6FC920" w14:textId="77777777" w:rsidR="005E1F83" w:rsidRPr="00FA7656" w:rsidRDefault="005E1F83" w:rsidP="00473DC2">
            <w:pPr>
              <w:suppressAutoHyphens w:val="0"/>
              <w:rPr>
                <w:rFonts w:ascii="Calibri" w:eastAsia="Calibri" w:hAnsi="Calibri" w:cs="Calibri"/>
                <w:sz w:val="22"/>
                <w:szCs w:val="22"/>
                <w:lang w:val="el-GR" w:eastAsia="en-US"/>
              </w:rPr>
            </w:pPr>
            <w:r w:rsidRPr="00FA7656">
              <w:rPr>
                <w:rFonts w:ascii="Calibri" w:eastAsia="Calibri" w:hAnsi="Calibri" w:cs="Calibri"/>
                <w:sz w:val="22"/>
                <w:szCs w:val="22"/>
                <w:lang w:val="el-GR" w:eastAsia="en-US"/>
              </w:rPr>
              <w:t>Μπάλος/</w:t>
            </w:r>
          </w:p>
          <w:p w14:paraId="71839A6D" w14:textId="77777777" w:rsidR="005E1F83" w:rsidRPr="00FA7656" w:rsidRDefault="005E1F83" w:rsidP="00473DC2">
            <w:pPr>
              <w:suppressAutoHyphens w:val="0"/>
              <w:rPr>
                <w:rFonts w:ascii="Calibri" w:eastAsia="Calibri" w:hAnsi="Calibri" w:cs="Calibri"/>
                <w:sz w:val="22"/>
                <w:szCs w:val="22"/>
                <w:lang w:val="el-GR" w:eastAsia="en-US"/>
              </w:rPr>
            </w:pPr>
            <w:r w:rsidRPr="00FA7656">
              <w:rPr>
                <w:rFonts w:ascii="Calibri" w:eastAsia="Calibri" w:hAnsi="Calibri" w:cs="Calibri"/>
                <w:sz w:val="22"/>
                <w:szCs w:val="22"/>
                <w:lang w:val="el-GR" w:eastAsia="en-US"/>
              </w:rPr>
              <w:t>Οργάνωση</w:t>
            </w:r>
          </w:p>
        </w:tc>
      </w:tr>
    </w:tbl>
    <w:p w14:paraId="7DFBBAB4" w14:textId="77777777" w:rsidR="005E1F83" w:rsidRPr="00FA7656" w:rsidRDefault="005E1F83" w:rsidP="005E1F83">
      <w:pPr>
        <w:suppressAutoHyphens w:val="0"/>
        <w:spacing w:line="360" w:lineRule="auto"/>
        <w:ind w:firstLine="708"/>
        <w:jc w:val="both"/>
        <w:rPr>
          <w:rFonts w:ascii="Calibri" w:hAnsi="Calibri"/>
          <w:sz w:val="22"/>
          <w:szCs w:val="22"/>
          <w:lang w:val="el-GR" w:eastAsia="el-GR"/>
        </w:rPr>
      </w:pPr>
      <w:r w:rsidRPr="00FA7656">
        <w:rPr>
          <w:rFonts w:ascii="Calibri" w:eastAsia="Calibri" w:hAnsi="Calibri"/>
          <w:lang w:val="el-GR" w:eastAsia="zh-CN" w:bidi="ar"/>
        </w:rPr>
        <w:br/>
      </w:r>
    </w:p>
    <w:p w14:paraId="3D367C88" w14:textId="77777777" w:rsidR="005E1F83" w:rsidRPr="005F5052" w:rsidRDefault="005E1F83" w:rsidP="005E1F83">
      <w:pPr>
        <w:jc w:val="both"/>
        <w:rPr>
          <w:rFonts w:ascii="Tahoma" w:eastAsia="Batang" w:hAnsi="Tahoma" w:cs="Tahoma"/>
          <w:sz w:val="22"/>
          <w:szCs w:val="22"/>
          <w:lang w:val="el-GR"/>
        </w:rPr>
      </w:pPr>
    </w:p>
    <w:p w14:paraId="6E545208" w14:textId="77777777" w:rsidR="005E1F83" w:rsidRPr="005F5052" w:rsidRDefault="005E1F83" w:rsidP="005E1F83">
      <w:pPr>
        <w:jc w:val="both"/>
        <w:rPr>
          <w:rFonts w:ascii="Tahoma" w:eastAsia="Batang" w:hAnsi="Tahoma" w:cs="Tahoma"/>
          <w:sz w:val="22"/>
          <w:szCs w:val="22"/>
          <w:lang w:val="el-GR"/>
        </w:rPr>
      </w:pPr>
    </w:p>
    <w:p w14:paraId="33DBFAF0" w14:textId="77777777" w:rsidR="005E1F83" w:rsidRPr="00D6014B" w:rsidRDefault="005E1F83" w:rsidP="005E1F83">
      <w:pPr>
        <w:rPr>
          <w:rFonts w:ascii="Tahoma" w:hAnsi="Tahoma" w:cs="Tahoma"/>
          <w:sz w:val="22"/>
          <w:szCs w:val="22"/>
          <w:lang w:val="el-GR"/>
        </w:rPr>
      </w:pPr>
      <w:r w:rsidRPr="004D0E1C">
        <w:rPr>
          <w:rFonts w:ascii="Calibri" w:eastAsia="Batang" w:hAnsi="Calibri" w:cs="Tahoma"/>
          <w:sz w:val="22"/>
          <w:szCs w:val="22"/>
          <w:lang w:val="el-GR"/>
        </w:rPr>
        <w:t xml:space="preserve">               </w:t>
      </w:r>
      <w:r w:rsidRPr="00D6014B">
        <w:rPr>
          <w:rFonts w:ascii="Tahoma" w:eastAsia="Batang" w:hAnsi="Tahoma" w:cs="Tahoma"/>
          <w:sz w:val="22"/>
          <w:szCs w:val="22"/>
          <w:lang w:val="el-GR"/>
        </w:rPr>
        <w:t>Αφού συντάχθηκε και αναγνώστηκε το πρακτικό αυτό υπογράφεται όπως παρακάτω:</w:t>
      </w:r>
    </w:p>
    <w:p w14:paraId="193690BF" w14:textId="77777777" w:rsidR="005E1F83" w:rsidRPr="00D6014B" w:rsidRDefault="005E1F83" w:rsidP="005E1F83">
      <w:pPr>
        <w:snapToGrid w:val="0"/>
        <w:ind w:left="-180"/>
        <w:jc w:val="both"/>
        <w:rPr>
          <w:rFonts w:ascii="Tahoma" w:eastAsia="SimSun" w:hAnsi="Tahoma" w:cs="Tahoma"/>
          <w:sz w:val="22"/>
          <w:szCs w:val="22"/>
          <w:lang w:val="el-GR"/>
        </w:rPr>
      </w:pPr>
    </w:p>
    <w:p w14:paraId="5D5BB4C5" w14:textId="77777777" w:rsidR="005E1F83" w:rsidRPr="00D6014B" w:rsidRDefault="005E1F83" w:rsidP="005E1F83">
      <w:pPr>
        <w:snapToGrid w:val="0"/>
        <w:ind w:left="-180"/>
        <w:jc w:val="both"/>
        <w:rPr>
          <w:rFonts w:ascii="Tahoma" w:eastAsia="SimSun" w:hAnsi="Tahoma" w:cs="Tahoma"/>
          <w:sz w:val="22"/>
          <w:szCs w:val="22"/>
          <w:lang w:val="el-GR"/>
        </w:rPr>
      </w:pPr>
      <w:r w:rsidRPr="00D6014B">
        <w:rPr>
          <w:rFonts w:ascii="Tahoma" w:eastAsia="SimSun" w:hAnsi="Tahoma" w:cs="Tahoma"/>
          <w:sz w:val="22"/>
          <w:szCs w:val="22"/>
          <w:lang w:val="el-GR"/>
        </w:rPr>
        <w:t>Ο Πρόεδρος του Δημοτικού Συμβουλίου     Τα Μέλη          Ο Γραμματέας</w:t>
      </w:r>
    </w:p>
    <w:p w14:paraId="2232CB0D" w14:textId="77777777" w:rsidR="005E1F83" w:rsidRPr="00D6014B" w:rsidRDefault="005E1F83" w:rsidP="005E1F83">
      <w:pPr>
        <w:snapToGrid w:val="0"/>
        <w:ind w:left="-180"/>
        <w:jc w:val="both"/>
        <w:rPr>
          <w:rFonts w:ascii="Tahoma" w:eastAsia="SimSun" w:hAnsi="Tahoma" w:cs="Tahoma"/>
          <w:sz w:val="22"/>
          <w:szCs w:val="22"/>
          <w:lang w:val="el-GR"/>
        </w:rPr>
      </w:pPr>
      <w:r w:rsidRPr="00D6014B">
        <w:rPr>
          <w:rFonts w:ascii="Tahoma" w:eastAsia="SimSun" w:hAnsi="Tahoma" w:cs="Tahoma"/>
          <w:sz w:val="22"/>
          <w:szCs w:val="22"/>
          <w:lang w:val="el-GR"/>
        </w:rPr>
        <w:t xml:space="preserve">                </w:t>
      </w:r>
    </w:p>
    <w:p w14:paraId="11A47144" w14:textId="77777777" w:rsidR="005E1F83" w:rsidRPr="00D6014B" w:rsidRDefault="005E1F83" w:rsidP="005E1F83">
      <w:pPr>
        <w:snapToGrid w:val="0"/>
        <w:ind w:left="-180"/>
        <w:jc w:val="both"/>
        <w:rPr>
          <w:rFonts w:ascii="Tahoma" w:eastAsia="SimSun" w:hAnsi="Tahoma" w:cs="Tahoma"/>
          <w:sz w:val="22"/>
          <w:szCs w:val="22"/>
          <w:lang w:val="el-GR"/>
        </w:rPr>
      </w:pPr>
      <w:r w:rsidRPr="00D6014B">
        <w:rPr>
          <w:rFonts w:ascii="Tahoma" w:eastAsia="SimSun" w:hAnsi="Tahoma" w:cs="Tahoma"/>
          <w:sz w:val="22"/>
          <w:szCs w:val="22"/>
          <w:lang w:val="el-GR"/>
        </w:rPr>
        <w:t>ΦΩΤΕΙΝΟΥ ΦΩΤΕΙΝΟΣ                   (Υπογραφές)                ΠΑΛΚΑΝΙΚΟΣ ΙΩΑΝΝΗΣ</w:t>
      </w:r>
    </w:p>
    <w:p w14:paraId="6C99F260" w14:textId="77777777" w:rsidR="005E1F83" w:rsidRPr="00D6014B" w:rsidRDefault="005E1F83" w:rsidP="005E1F83">
      <w:pPr>
        <w:snapToGrid w:val="0"/>
        <w:ind w:left="-180"/>
        <w:jc w:val="both"/>
        <w:rPr>
          <w:rFonts w:ascii="Tahoma" w:eastAsia="SimSun" w:hAnsi="Tahoma" w:cs="Tahoma"/>
          <w:sz w:val="22"/>
          <w:szCs w:val="22"/>
          <w:lang w:val="el-GR"/>
        </w:rPr>
      </w:pPr>
      <w:r w:rsidRPr="00D6014B">
        <w:rPr>
          <w:rFonts w:ascii="Tahoma" w:eastAsia="SimSun" w:hAnsi="Tahoma" w:cs="Tahoma"/>
          <w:sz w:val="22"/>
          <w:szCs w:val="22"/>
          <w:lang w:val="el-GR"/>
        </w:rPr>
        <w:t xml:space="preserve">            </w:t>
      </w:r>
    </w:p>
    <w:p w14:paraId="68F44150" w14:textId="77777777" w:rsidR="005E1F83" w:rsidRPr="00D6014B" w:rsidRDefault="005E1F83" w:rsidP="005E1F83">
      <w:pPr>
        <w:rPr>
          <w:rFonts w:ascii="Tahoma" w:hAnsi="Tahoma" w:cs="Tahoma"/>
          <w:sz w:val="22"/>
          <w:szCs w:val="22"/>
          <w:lang w:val="el-GR"/>
        </w:rPr>
      </w:pPr>
      <w:r w:rsidRPr="00D6014B">
        <w:rPr>
          <w:rFonts w:ascii="Tahoma" w:hAnsi="Tahoma" w:cs="Tahoma"/>
          <w:sz w:val="22"/>
          <w:szCs w:val="22"/>
          <w:lang w:val="el-GR"/>
        </w:rPr>
        <w:tab/>
      </w:r>
      <w:r w:rsidRPr="00D6014B">
        <w:rPr>
          <w:rFonts w:ascii="Tahoma" w:hAnsi="Tahoma" w:cs="Tahoma"/>
          <w:sz w:val="22"/>
          <w:szCs w:val="22"/>
          <w:lang w:val="el-GR"/>
        </w:rPr>
        <w:tab/>
      </w:r>
      <w:r w:rsidRPr="00D6014B">
        <w:rPr>
          <w:rFonts w:ascii="Tahoma" w:hAnsi="Tahoma" w:cs="Tahoma"/>
          <w:sz w:val="22"/>
          <w:szCs w:val="22"/>
          <w:lang w:val="el-GR"/>
        </w:rPr>
        <w:tab/>
      </w:r>
      <w:r w:rsidRPr="00D6014B">
        <w:rPr>
          <w:rFonts w:ascii="Tahoma" w:hAnsi="Tahoma" w:cs="Tahoma"/>
          <w:sz w:val="22"/>
          <w:szCs w:val="22"/>
          <w:lang w:val="el-GR"/>
        </w:rPr>
        <w:tab/>
      </w:r>
      <w:r w:rsidRPr="00D6014B">
        <w:rPr>
          <w:rFonts w:ascii="Tahoma" w:hAnsi="Tahoma" w:cs="Tahoma"/>
          <w:sz w:val="22"/>
          <w:szCs w:val="22"/>
          <w:lang w:val="el-GR"/>
        </w:rPr>
        <w:tab/>
        <w:t>Ακριβές Απόσπασμα</w:t>
      </w:r>
    </w:p>
    <w:p w14:paraId="7D7A7E63" w14:textId="77777777" w:rsidR="005E1F83" w:rsidRPr="00D6014B" w:rsidRDefault="005E1F83" w:rsidP="005E1F83">
      <w:pPr>
        <w:rPr>
          <w:rFonts w:ascii="Tahoma" w:hAnsi="Tahoma" w:cs="Tahoma"/>
          <w:sz w:val="22"/>
          <w:szCs w:val="22"/>
          <w:lang w:val="el-GR"/>
        </w:rPr>
      </w:pPr>
      <w:r w:rsidRPr="00D6014B">
        <w:rPr>
          <w:rFonts w:ascii="Tahoma" w:hAnsi="Tahoma" w:cs="Tahoma"/>
          <w:sz w:val="22"/>
          <w:szCs w:val="22"/>
          <w:lang w:val="el-GR"/>
        </w:rPr>
        <w:tab/>
      </w:r>
      <w:r w:rsidRPr="00D6014B">
        <w:rPr>
          <w:rFonts w:ascii="Tahoma" w:hAnsi="Tahoma" w:cs="Tahoma"/>
          <w:sz w:val="22"/>
          <w:szCs w:val="22"/>
          <w:lang w:val="el-GR"/>
        </w:rPr>
        <w:tab/>
      </w:r>
      <w:r w:rsidRPr="00D6014B">
        <w:rPr>
          <w:rFonts w:ascii="Tahoma" w:hAnsi="Tahoma" w:cs="Tahoma"/>
          <w:sz w:val="22"/>
          <w:szCs w:val="22"/>
          <w:lang w:val="el-GR"/>
        </w:rPr>
        <w:tab/>
      </w:r>
      <w:r w:rsidRPr="00D6014B">
        <w:rPr>
          <w:rFonts w:ascii="Tahoma" w:hAnsi="Tahoma" w:cs="Tahoma"/>
          <w:sz w:val="22"/>
          <w:szCs w:val="22"/>
          <w:lang w:val="el-GR"/>
        </w:rPr>
        <w:tab/>
      </w:r>
      <w:r w:rsidRPr="00D6014B">
        <w:rPr>
          <w:rFonts w:ascii="Tahoma" w:hAnsi="Tahoma" w:cs="Tahoma"/>
          <w:sz w:val="22"/>
          <w:szCs w:val="22"/>
          <w:lang w:val="el-GR"/>
        </w:rPr>
        <w:tab/>
        <w:t xml:space="preserve">  Ο Δήμαρχος</w:t>
      </w:r>
    </w:p>
    <w:p w14:paraId="5F4FA47C" w14:textId="77777777" w:rsidR="005E1F83" w:rsidRPr="00D6014B" w:rsidRDefault="005E1F83" w:rsidP="005E1F83">
      <w:pPr>
        <w:rPr>
          <w:rFonts w:ascii="Tahoma" w:hAnsi="Tahoma" w:cs="Tahoma"/>
          <w:sz w:val="22"/>
          <w:szCs w:val="22"/>
          <w:lang w:val="el-GR"/>
        </w:rPr>
      </w:pPr>
    </w:p>
    <w:p w14:paraId="0D660117" w14:textId="77777777" w:rsidR="005E1F83" w:rsidRPr="00D6014B" w:rsidRDefault="005E1F83" w:rsidP="005E1F83">
      <w:pPr>
        <w:rPr>
          <w:lang w:val="el-GR"/>
        </w:rPr>
      </w:pPr>
      <w:r w:rsidRPr="00D6014B">
        <w:rPr>
          <w:rFonts w:ascii="Tahoma" w:hAnsi="Tahoma" w:cs="Tahoma"/>
          <w:sz w:val="22"/>
          <w:szCs w:val="22"/>
          <w:lang w:val="el-GR"/>
        </w:rPr>
        <w:tab/>
      </w:r>
      <w:r w:rsidRPr="00D6014B">
        <w:rPr>
          <w:rFonts w:ascii="Tahoma" w:hAnsi="Tahoma" w:cs="Tahoma"/>
          <w:sz w:val="22"/>
          <w:szCs w:val="22"/>
          <w:lang w:val="el-GR"/>
        </w:rPr>
        <w:tab/>
      </w:r>
      <w:r w:rsidRPr="00D6014B">
        <w:rPr>
          <w:rFonts w:ascii="Tahoma" w:hAnsi="Tahoma" w:cs="Tahoma"/>
          <w:sz w:val="22"/>
          <w:szCs w:val="22"/>
          <w:lang w:val="el-GR"/>
        </w:rPr>
        <w:tab/>
      </w:r>
      <w:r w:rsidRPr="00D6014B">
        <w:rPr>
          <w:rFonts w:ascii="Tahoma" w:hAnsi="Tahoma" w:cs="Tahoma"/>
          <w:sz w:val="22"/>
          <w:szCs w:val="22"/>
          <w:lang w:val="el-GR"/>
        </w:rPr>
        <w:tab/>
      </w:r>
      <w:r w:rsidRPr="00D6014B">
        <w:rPr>
          <w:rFonts w:ascii="Tahoma" w:hAnsi="Tahoma" w:cs="Tahoma"/>
          <w:sz w:val="22"/>
          <w:szCs w:val="22"/>
          <w:lang w:val="el-GR"/>
        </w:rPr>
        <w:tab/>
        <w:t xml:space="preserve"> ΓΑΛΑΤΟΥΜΟΣ ΝΙΚΌΛΑΟΣ</w:t>
      </w:r>
    </w:p>
    <w:p w14:paraId="1D44933E" w14:textId="77777777" w:rsidR="005E1F83" w:rsidRPr="00D6014B" w:rsidRDefault="005E1F83" w:rsidP="005E1F83">
      <w:pPr>
        <w:rPr>
          <w:lang w:val="el-GR"/>
        </w:rPr>
      </w:pPr>
    </w:p>
    <w:p w14:paraId="6AD17ABA" w14:textId="77777777" w:rsidR="005E1F83" w:rsidRPr="00D6014B" w:rsidRDefault="005E1F83" w:rsidP="005E1F83">
      <w:pPr>
        <w:rPr>
          <w:lang w:val="el-GR"/>
        </w:rPr>
      </w:pPr>
    </w:p>
    <w:p w14:paraId="015E1D2C" w14:textId="77777777" w:rsidR="005E1F83" w:rsidRPr="00D6014B" w:rsidRDefault="005E1F83" w:rsidP="005E1F83">
      <w:pPr>
        <w:rPr>
          <w:lang w:val="el-GR"/>
        </w:rPr>
      </w:pPr>
      <w:r w:rsidRPr="00D6014B">
        <w:rPr>
          <w:rFonts w:ascii="Tahoma" w:eastAsia="Batang" w:hAnsi="Tahoma" w:cs="Tahoma"/>
          <w:b/>
          <w:sz w:val="22"/>
          <w:szCs w:val="22"/>
          <w:lang w:val="el-GR"/>
        </w:rPr>
        <w:t xml:space="preserve"> </w:t>
      </w:r>
    </w:p>
    <w:p w14:paraId="1291CE2B" w14:textId="77777777" w:rsidR="005E1F83" w:rsidRDefault="005E1F83" w:rsidP="005E1F83">
      <w:pPr>
        <w:jc w:val="both"/>
        <w:rPr>
          <w:rFonts w:ascii="Tahoma" w:eastAsia="Batang" w:hAnsi="Tahoma" w:cs="Tahoma"/>
          <w:sz w:val="22"/>
          <w:szCs w:val="22"/>
          <w:lang w:val="el-GR"/>
        </w:rPr>
      </w:pPr>
      <w:r w:rsidRPr="004D0E1C">
        <w:rPr>
          <w:rFonts w:ascii="Calibri" w:eastAsia="Batang" w:hAnsi="Calibri" w:cs="Tahoma"/>
          <w:sz w:val="22"/>
          <w:szCs w:val="22"/>
          <w:lang w:val="el-GR"/>
        </w:rPr>
        <w:t xml:space="preserve">                                                                                                                                                                                                                                                                                                         </w:t>
      </w:r>
      <w:r>
        <w:rPr>
          <w:rFonts w:ascii="Calibri" w:eastAsia="Batang" w:hAnsi="Calibri" w:cs="Tahoma"/>
          <w:sz w:val="22"/>
          <w:szCs w:val="22"/>
          <w:lang w:val="el-GR"/>
        </w:rPr>
        <w:t xml:space="preserve">              </w:t>
      </w:r>
    </w:p>
    <w:p w14:paraId="7E9F0F66" w14:textId="77777777" w:rsidR="005E1F83" w:rsidRDefault="005E1F83" w:rsidP="005E1F83">
      <w:pPr>
        <w:rPr>
          <w:rFonts w:ascii="Tahoma" w:hAnsi="Tahoma" w:cs="Tahoma"/>
          <w:color w:val="000000"/>
          <w:sz w:val="22"/>
          <w:szCs w:val="22"/>
          <w:shd w:val="clear" w:color="auto" w:fill="FFFFFF"/>
          <w:lang w:val="el-GR"/>
        </w:rPr>
      </w:pPr>
      <w:r>
        <w:rPr>
          <w:rFonts w:ascii="Tahoma" w:eastAsia="Batang" w:hAnsi="Tahoma" w:cs="Tahoma"/>
          <w:sz w:val="22"/>
          <w:szCs w:val="22"/>
          <w:lang w:val="el-GR"/>
        </w:rPr>
        <w:t>:</w:t>
      </w:r>
    </w:p>
    <w:p w14:paraId="6492CD39" w14:textId="77777777" w:rsidR="003823F3" w:rsidRPr="003823F3" w:rsidRDefault="003823F3" w:rsidP="003823F3">
      <w:pPr>
        <w:spacing w:line="360" w:lineRule="auto"/>
        <w:jc w:val="right"/>
        <w:rPr>
          <w:lang w:val="el-GR"/>
        </w:rPr>
      </w:pPr>
      <w:r w:rsidRPr="003823F3">
        <w:rPr>
          <w:b/>
          <w:bCs/>
        </w:rPr>
        <w:t xml:space="preserve">ΑΔΑ: </w:t>
      </w:r>
      <w:r w:rsidRPr="003823F3">
        <w:rPr>
          <w:rFonts w:ascii="Helvetica" w:hAnsi="Helvetica" w:cs="Helvetica"/>
          <w:b/>
          <w:bCs/>
          <w:color w:val="000000"/>
          <w:sz w:val="20"/>
          <w:szCs w:val="20"/>
          <w:shd w:val="clear" w:color="auto" w:fill="E7E7E7"/>
        </w:rPr>
        <w:t>ΩΚ2ΦΩ1Λ-ΕΒ9</w:t>
      </w:r>
    </w:p>
    <w:p w14:paraId="6ED7E689" w14:textId="77777777" w:rsidR="003823F3" w:rsidRPr="003823F3" w:rsidRDefault="003823F3" w:rsidP="003823F3">
      <w:pPr>
        <w:spacing w:line="360" w:lineRule="auto"/>
        <w:jc w:val="right"/>
        <w:rPr>
          <w:rFonts w:ascii="Tahoma" w:eastAsia="Batang" w:hAnsi="Tahoma" w:cs="Tahoma"/>
          <w:b/>
          <w:sz w:val="22"/>
          <w:szCs w:val="22"/>
          <w:lang w:val="el-GR"/>
        </w:rPr>
      </w:pPr>
      <w:r w:rsidRPr="003823F3">
        <w:rPr>
          <w:rFonts w:ascii="Tahoma" w:eastAsia="Batang" w:hAnsi="Tahoma" w:cs="Tahoma"/>
          <w:b/>
          <w:sz w:val="22"/>
          <w:szCs w:val="22"/>
          <w:lang w:val="el-GR"/>
        </w:rPr>
        <w:t>ΑΡΙΘ. ΠΡΩΤ.: 3674/23-7-2021</w:t>
      </w:r>
    </w:p>
    <w:p w14:paraId="6BB40603" w14:textId="77777777" w:rsidR="003823F3" w:rsidRPr="003823F3" w:rsidRDefault="003823F3" w:rsidP="003823F3">
      <w:pPr>
        <w:spacing w:line="360" w:lineRule="auto"/>
        <w:ind w:hanging="360"/>
        <w:jc w:val="center"/>
        <w:rPr>
          <w:rFonts w:ascii="Tahoma" w:eastAsia="Batang" w:hAnsi="Tahoma" w:cs="Tahoma"/>
          <w:b/>
          <w:sz w:val="22"/>
          <w:szCs w:val="22"/>
          <w:lang w:val="el-GR"/>
        </w:rPr>
      </w:pPr>
      <w:r w:rsidRPr="003823F3">
        <w:rPr>
          <w:rFonts w:ascii="Tahoma" w:eastAsia="Batang" w:hAnsi="Tahoma" w:cs="Tahoma"/>
          <w:b/>
          <w:sz w:val="22"/>
          <w:szCs w:val="22"/>
          <w:lang w:val="el-GR"/>
        </w:rPr>
        <w:t xml:space="preserve">ΑΠΟΣΠΑΣΜΑ                                     </w:t>
      </w:r>
    </w:p>
    <w:p w14:paraId="74577ED3" w14:textId="77777777" w:rsidR="003823F3" w:rsidRPr="003823F3" w:rsidRDefault="003823F3" w:rsidP="003823F3">
      <w:pPr>
        <w:spacing w:line="360" w:lineRule="auto"/>
        <w:jc w:val="both"/>
        <w:rPr>
          <w:rFonts w:ascii="Tahoma" w:hAnsi="Tahoma" w:cs="Tahoma"/>
          <w:sz w:val="22"/>
          <w:szCs w:val="22"/>
        </w:rPr>
      </w:pPr>
      <w:r w:rsidRPr="003823F3">
        <w:rPr>
          <w:rFonts w:ascii="Tahoma" w:hAnsi="Tahoma" w:cs="Tahoma"/>
          <w:sz w:val="22"/>
          <w:szCs w:val="22"/>
        </w:rPr>
        <w:t xml:space="preserve">Από το πρακτικό της </w:t>
      </w:r>
      <w:r w:rsidRPr="003823F3">
        <w:rPr>
          <w:rFonts w:ascii="Tahoma" w:hAnsi="Tahoma" w:cs="Tahoma"/>
          <w:sz w:val="22"/>
          <w:szCs w:val="22"/>
          <w:lang w:val="el-GR"/>
        </w:rPr>
        <w:t>14</w:t>
      </w:r>
      <w:r w:rsidRPr="003823F3">
        <w:rPr>
          <w:rFonts w:ascii="Tahoma" w:hAnsi="Tahoma" w:cs="Tahoma"/>
          <w:sz w:val="22"/>
          <w:szCs w:val="22"/>
          <w:vertAlign w:val="superscript"/>
          <w:lang w:val="el-GR"/>
        </w:rPr>
        <w:t>ης</w:t>
      </w:r>
      <w:r w:rsidRPr="003823F3">
        <w:rPr>
          <w:rFonts w:ascii="Tahoma" w:hAnsi="Tahoma" w:cs="Tahoma"/>
          <w:sz w:val="22"/>
          <w:szCs w:val="22"/>
        </w:rPr>
        <w:t>/</w:t>
      </w:r>
      <w:r w:rsidRPr="003823F3">
        <w:rPr>
          <w:rFonts w:ascii="Tahoma" w:hAnsi="Tahoma" w:cs="Tahoma"/>
          <w:sz w:val="22"/>
          <w:szCs w:val="22"/>
          <w:lang w:val="el-GR"/>
        </w:rPr>
        <w:t xml:space="preserve">21-7-2021 </w:t>
      </w:r>
      <w:r w:rsidRPr="003823F3">
        <w:rPr>
          <w:rFonts w:ascii="Tahoma" w:hAnsi="Tahoma" w:cs="Tahoma"/>
          <w:sz w:val="22"/>
          <w:szCs w:val="22"/>
        </w:rPr>
        <w:t>Συνεδρίασης του Δημοτικού Συμβουλίου</w:t>
      </w:r>
      <w:r w:rsidRPr="003823F3">
        <w:rPr>
          <w:rFonts w:ascii="Tahoma" w:hAnsi="Tahoma" w:cs="Tahoma"/>
          <w:sz w:val="22"/>
          <w:szCs w:val="22"/>
          <w:lang w:val="el-GR"/>
        </w:rPr>
        <w:t xml:space="preserve"> Σαμοθράκης</w:t>
      </w:r>
      <w:r w:rsidRPr="003823F3">
        <w:rPr>
          <w:rFonts w:ascii="Tahoma" w:hAnsi="Tahoma" w:cs="Tahoma"/>
          <w:sz w:val="22"/>
          <w:szCs w:val="22"/>
        </w:rPr>
        <w:t>.</w:t>
      </w:r>
    </w:p>
    <w:p w14:paraId="5BA9477B" w14:textId="77777777" w:rsidR="003823F3" w:rsidRPr="003823F3" w:rsidRDefault="003823F3" w:rsidP="003823F3">
      <w:pPr>
        <w:spacing w:line="360" w:lineRule="auto"/>
        <w:jc w:val="both"/>
        <w:rPr>
          <w:rFonts w:ascii="Tahoma" w:eastAsia="Batang" w:hAnsi="Tahoma" w:cs="Tahoma"/>
          <w:sz w:val="22"/>
          <w:szCs w:val="22"/>
          <w:lang w:val="el-GR" w:eastAsia="el-GR"/>
        </w:rPr>
      </w:pPr>
      <w:r w:rsidRPr="003823F3">
        <w:rPr>
          <w:rFonts w:ascii="Tahoma" w:hAnsi="Tahoma" w:cs="Tahoma"/>
          <w:sz w:val="22"/>
          <w:szCs w:val="22"/>
        </w:rPr>
        <w:t xml:space="preserve">Στη Σαμοθράκη σήμερα </w:t>
      </w:r>
      <w:r w:rsidRPr="003823F3">
        <w:rPr>
          <w:rFonts w:ascii="Tahoma" w:hAnsi="Tahoma" w:cs="Tahoma"/>
          <w:sz w:val="22"/>
          <w:szCs w:val="22"/>
          <w:lang w:val="el-GR"/>
        </w:rPr>
        <w:t xml:space="preserve">21-7-2021 </w:t>
      </w:r>
      <w:r w:rsidRPr="003823F3">
        <w:rPr>
          <w:rFonts w:ascii="Tahoma" w:hAnsi="Tahoma" w:cs="Tahoma"/>
          <w:sz w:val="22"/>
          <w:szCs w:val="22"/>
        </w:rPr>
        <w:t xml:space="preserve">ημέρα </w:t>
      </w:r>
      <w:r w:rsidRPr="003823F3">
        <w:rPr>
          <w:rFonts w:ascii="Tahoma" w:hAnsi="Tahoma" w:cs="Tahoma"/>
          <w:sz w:val="22"/>
          <w:szCs w:val="22"/>
          <w:lang w:val="el-GR"/>
        </w:rPr>
        <w:t xml:space="preserve">Τετάρτη </w:t>
      </w:r>
      <w:r w:rsidRPr="003823F3">
        <w:rPr>
          <w:rFonts w:ascii="Tahoma" w:hAnsi="Tahoma" w:cs="Tahoma"/>
          <w:sz w:val="22"/>
          <w:szCs w:val="22"/>
        </w:rPr>
        <w:t xml:space="preserve">και ώρα </w:t>
      </w:r>
      <w:r w:rsidRPr="003823F3">
        <w:rPr>
          <w:rFonts w:ascii="Tahoma" w:hAnsi="Tahoma" w:cs="Tahoma"/>
          <w:sz w:val="22"/>
          <w:szCs w:val="22"/>
          <w:lang w:val="el-GR"/>
        </w:rPr>
        <w:t xml:space="preserve">20.30μμ  </w:t>
      </w:r>
      <w:r w:rsidRPr="003823F3">
        <w:rPr>
          <w:rFonts w:ascii="Tahoma" w:hAnsi="Tahoma" w:cs="Tahoma"/>
          <w:sz w:val="22"/>
          <w:szCs w:val="22"/>
        </w:rPr>
        <w:t>πραγματοπο</w:t>
      </w:r>
      <w:r w:rsidRPr="003823F3">
        <w:rPr>
          <w:rFonts w:ascii="Tahoma" w:hAnsi="Tahoma" w:cs="Tahoma"/>
          <w:sz w:val="22"/>
          <w:szCs w:val="22"/>
          <w:lang w:val="el-GR"/>
        </w:rPr>
        <w:t>ιήθηκε τακτική</w:t>
      </w:r>
      <w:r w:rsidRPr="003823F3">
        <w:rPr>
          <w:rFonts w:ascii="Tahoma" w:hAnsi="Tahoma" w:cs="Tahoma"/>
          <w:sz w:val="22"/>
          <w:szCs w:val="22"/>
        </w:rPr>
        <w:t xml:space="preserve"> συνεδρίαση </w:t>
      </w:r>
      <w:r w:rsidRPr="003823F3">
        <w:rPr>
          <w:rFonts w:ascii="Tahoma" w:hAnsi="Tahoma" w:cs="Tahoma"/>
          <w:sz w:val="22"/>
          <w:szCs w:val="22"/>
          <w:lang w:val="el-GR"/>
        </w:rPr>
        <w:t>Δημοτικού Συμβουλίου με τηλεδιάσκεψη (</w:t>
      </w:r>
      <w:r w:rsidRPr="003823F3">
        <w:rPr>
          <w:rFonts w:ascii="Tahoma" w:hAnsi="Tahoma" w:cs="Tahoma"/>
          <w:sz w:val="22"/>
          <w:szCs w:val="22"/>
          <w:lang w:val="en-US"/>
        </w:rPr>
        <w:t>zoom</w:t>
      </w:r>
      <w:r w:rsidRPr="003823F3">
        <w:rPr>
          <w:rFonts w:ascii="Tahoma" w:hAnsi="Tahoma" w:cs="Tahoma"/>
          <w:sz w:val="22"/>
          <w:szCs w:val="22"/>
          <w:lang w:val="el-GR"/>
        </w:rPr>
        <w:t>)</w:t>
      </w:r>
      <w:r w:rsidRPr="003823F3">
        <w:rPr>
          <w:rFonts w:ascii="Tahoma" w:hAnsi="Tahoma" w:cs="Tahoma"/>
          <w:sz w:val="22"/>
          <w:szCs w:val="22"/>
          <w:lang w:val="el-GR" w:eastAsia="en-US"/>
        </w:rPr>
        <w:t xml:space="preserve">, για λόγους διασφάλισης της δημόσιας υγείας  με τη </w:t>
      </w:r>
      <w:r w:rsidRPr="003823F3">
        <w:rPr>
          <w:rFonts w:ascii="Tahoma" w:hAnsi="Tahoma" w:cs="Tahoma"/>
          <w:bCs/>
          <w:sz w:val="22"/>
          <w:szCs w:val="22"/>
          <w:lang w:val="el-GR" w:eastAsia="en-US"/>
        </w:rPr>
        <w:t>διαδικασία</w:t>
      </w:r>
      <w:r w:rsidRPr="003823F3">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3823F3">
        <w:rPr>
          <w:rFonts w:ascii="Tahoma" w:hAnsi="Tahoma" w:cs="Tahoma"/>
          <w:sz w:val="22"/>
          <w:szCs w:val="22"/>
          <w:lang w:val="en-US" w:eastAsia="en-US"/>
        </w:rPr>
        <w:t>Covid</w:t>
      </w:r>
      <w:r w:rsidRPr="003823F3">
        <w:rPr>
          <w:rFonts w:ascii="Tahoma" w:hAnsi="Tahoma" w:cs="Tahoma"/>
          <w:sz w:val="22"/>
          <w:szCs w:val="22"/>
          <w:lang w:val="el-GR" w:eastAsia="en-US"/>
        </w:rPr>
        <w:t xml:space="preserve">-19 και της ανάγκης περιορισμού της διάδοσής του» (Α΄ 55), </w:t>
      </w:r>
      <w:r w:rsidRPr="003823F3">
        <w:rPr>
          <w:rFonts w:ascii="Tahoma" w:hAnsi="Tahoma" w:cs="Tahoma"/>
          <w:sz w:val="22"/>
          <w:szCs w:val="22"/>
        </w:rPr>
        <w:t>ύστερα από  την αρίθμ.</w:t>
      </w:r>
      <w:r w:rsidRPr="003823F3">
        <w:rPr>
          <w:rFonts w:ascii="Tahoma" w:hAnsi="Tahoma" w:cs="Tahoma"/>
          <w:sz w:val="22"/>
          <w:szCs w:val="22"/>
          <w:lang w:val="el-GR"/>
        </w:rPr>
        <w:t xml:space="preserve"> πρωτ.: 3483/16-7-2010</w:t>
      </w:r>
      <w:r w:rsidRPr="003823F3">
        <w:rPr>
          <w:rFonts w:ascii="Tahoma" w:eastAsia="Batang" w:hAnsi="Tahoma" w:cs="Tahoma"/>
          <w:sz w:val="22"/>
          <w:szCs w:val="22"/>
          <w:lang w:val="el-GR" w:eastAsia="el-GR"/>
        </w:rPr>
        <w:t xml:space="preserve"> </w:t>
      </w:r>
      <w:r w:rsidRPr="003823F3">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3823F3">
        <w:rPr>
          <w:rFonts w:ascii="Tahoma" w:hAnsi="Tahoma" w:cs="Tahoma"/>
          <w:sz w:val="22"/>
          <w:szCs w:val="22"/>
          <w:lang w:val="el-GR"/>
        </w:rPr>
        <w:t xml:space="preserve">και στην </w:t>
      </w:r>
      <w:r w:rsidRPr="003823F3">
        <w:rPr>
          <w:rFonts w:ascii="Tahoma" w:hAnsi="Tahoma" w:cs="Tahoma"/>
          <w:sz w:val="22"/>
          <w:szCs w:val="22"/>
          <w:lang w:val="el-GR"/>
        </w:rPr>
        <w:lastRenderedPageBreak/>
        <w:t xml:space="preserve">ιστοσελίδα </w:t>
      </w:r>
      <w:r w:rsidRPr="003823F3">
        <w:rPr>
          <w:rFonts w:ascii="Tahoma" w:hAnsi="Tahoma" w:cs="Tahoma"/>
          <w:sz w:val="22"/>
          <w:szCs w:val="22"/>
        </w:rPr>
        <w:t xml:space="preserve">του Δήμου Σαμοθράκης για συζήτηση και λήψη αποφάσεων στα κατωτέρω θέματα </w:t>
      </w:r>
      <w:r w:rsidRPr="003823F3">
        <w:rPr>
          <w:rFonts w:ascii="Tahoma" w:hAnsi="Tahoma" w:cs="Tahoma"/>
          <w:sz w:val="22"/>
          <w:szCs w:val="22"/>
          <w:lang w:val="el-GR"/>
        </w:rPr>
        <w:t xml:space="preserve"> </w:t>
      </w:r>
      <w:r w:rsidRPr="003823F3">
        <w:rPr>
          <w:rFonts w:ascii="Tahoma" w:hAnsi="Tahoma" w:cs="Tahoma"/>
          <w:sz w:val="22"/>
          <w:szCs w:val="22"/>
        </w:rPr>
        <w:t>της</w:t>
      </w:r>
      <w:r w:rsidRPr="003823F3">
        <w:rPr>
          <w:rFonts w:ascii="Tahoma" w:hAnsi="Tahoma" w:cs="Tahoma"/>
          <w:sz w:val="22"/>
          <w:szCs w:val="22"/>
          <w:lang w:val="el-GR"/>
        </w:rPr>
        <w:t xml:space="preserve"> </w:t>
      </w:r>
      <w:r w:rsidRPr="003823F3">
        <w:rPr>
          <w:rFonts w:ascii="Tahoma" w:hAnsi="Tahoma" w:cs="Tahoma"/>
          <w:sz w:val="22"/>
          <w:szCs w:val="22"/>
        </w:rPr>
        <w:t>ημερήσιας διάταξης</w:t>
      </w:r>
      <w:r w:rsidRPr="003823F3">
        <w:rPr>
          <w:rFonts w:ascii="Tahoma" w:hAnsi="Tahoma" w:cs="Tahoma"/>
          <w:sz w:val="22"/>
          <w:szCs w:val="22"/>
          <w:lang w:val="el-GR"/>
        </w:rPr>
        <w:t>.</w:t>
      </w:r>
      <w:r w:rsidRPr="003823F3">
        <w:rPr>
          <w:rFonts w:ascii="Tahoma" w:eastAsia="Batang" w:hAnsi="Tahoma" w:cs="Tahoma"/>
          <w:b/>
          <w:sz w:val="22"/>
          <w:szCs w:val="22"/>
          <w:lang w:val="el-GR"/>
        </w:rPr>
        <w:t xml:space="preserve">                                      </w:t>
      </w:r>
    </w:p>
    <w:p w14:paraId="08282A01" w14:textId="77777777" w:rsidR="003823F3" w:rsidRPr="003823F3" w:rsidRDefault="003823F3" w:rsidP="003823F3">
      <w:pPr>
        <w:spacing w:line="360" w:lineRule="auto"/>
        <w:rPr>
          <w:rFonts w:ascii="Tahoma" w:hAnsi="Tahoma" w:cs="Tahoma"/>
          <w:b/>
          <w:sz w:val="22"/>
          <w:szCs w:val="22"/>
          <w:lang w:val="el-GR"/>
        </w:rPr>
      </w:pPr>
      <w:r w:rsidRPr="003823F3">
        <w:rPr>
          <w:rFonts w:ascii="Tahoma" w:eastAsia="Batang" w:hAnsi="Tahoma" w:cs="Tahoma"/>
          <w:b/>
          <w:sz w:val="22"/>
          <w:szCs w:val="22"/>
          <w:lang w:val="el-GR"/>
        </w:rPr>
        <w:t xml:space="preserve"> ΘEMA: 7o    «</w:t>
      </w:r>
      <w:r w:rsidRPr="003823F3">
        <w:rPr>
          <w:rFonts w:ascii="Tahoma" w:hAnsi="Tahoma" w:cs="Tahoma"/>
          <w:b/>
          <w:sz w:val="22"/>
          <w:szCs w:val="22"/>
          <w:lang w:val="el-GR"/>
        </w:rPr>
        <w:t>Περί έγκρισης δρομολογίων υπεραστικής συγκοινωνίας για την περίοδο Ιουλίου 2021 –Ιουλίου 2022»</w:t>
      </w:r>
    </w:p>
    <w:p w14:paraId="07E0268F" w14:textId="77777777" w:rsidR="003823F3" w:rsidRPr="003823F3" w:rsidRDefault="003823F3" w:rsidP="003823F3">
      <w:pPr>
        <w:spacing w:line="360" w:lineRule="auto"/>
        <w:rPr>
          <w:rFonts w:ascii="Tahoma" w:eastAsia="Batang" w:hAnsi="Tahoma" w:cs="Tahoma"/>
          <w:b/>
          <w:sz w:val="22"/>
          <w:szCs w:val="22"/>
          <w:lang w:val="el-GR"/>
        </w:rPr>
      </w:pPr>
    </w:p>
    <w:p w14:paraId="3D33E649" w14:textId="77777777" w:rsidR="003823F3" w:rsidRPr="003823F3" w:rsidRDefault="003823F3" w:rsidP="003823F3">
      <w:pPr>
        <w:jc w:val="both"/>
        <w:rPr>
          <w:rFonts w:ascii="Tahoma" w:eastAsia="Batang" w:hAnsi="Tahoma" w:cs="Tahoma"/>
          <w:b/>
          <w:color w:val="FF0000"/>
          <w:sz w:val="22"/>
          <w:szCs w:val="22"/>
          <w:lang w:val="el-GR"/>
        </w:rPr>
      </w:pPr>
      <w:r w:rsidRPr="003823F3">
        <w:rPr>
          <w:rFonts w:ascii="Tahoma" w:eastAsia="Batang" w:hAnsi="Tahoma" w:cs="Tahoma"/>
          <w:b/>
          <w:sz w:val="22"/>
          <w:szCs w:val="22"/>
          <w:lang w:val="el-GR"/>
        </w:rPr>
        <w:t xml:space="preserve"> Αρίθμ. Απόφαση:96</w:t>
      </w:r>
    </w:p>
    <w:p w14:paraId="0B164A0D" w14:textId="77777777" w:rsidR="003823F3" w:rsidRPr="003823F3" w:rsidRDefault="003823F3" w:rsidP="003823F3">
      <w:pPr>
        <w:jc w:val="both"/>
        <w:rPr>
          <w:rFonts w:ascii="Tahoma" w:eastAsia="Batang" w:hAnsi="Tahoma" w:cs="Tahoma"/>
          <w:sz w:val="22"/>
          <w:szCs w:val="22"/>
          <w:lang w:val="el-GR"/>
        </w:rPr>
      </w:pPr>
      <w:r w:rsidRPr="003823F3">
        <w:rPr>
          <w:rFonts w:ascii="Tahoma" w:eastAsia="Batang" w:hAnsi="Tahoma" w:cs="Tahoma"/>
          <w:sz w:val="22"/>
          <w:szCs w:val="22"/>
          <w:lang w:val="el-GR"/>
        </w:rPr>
        <w:t xml:space="preserve"> </w:t>
      </w:r>
    </w:p>
    <w:p w14:paraId="71238BCB" w14:textId="77777777" w:rsidR="003823F3" w:rsidRPr="003823F3" w:rsidRDefault="003823F3" w:rsidP="003823F3">
      <w:pPr>
        <w:jc w:val="both"/>
        <w:rPr>
          <w:rFonts w:ascii="Tahoma" w:eastAsia="Batang" w:hAnsi="Tahoma" w:cs="Tahoma"/>
          <w:sz w:val="22"/>
          <w:szCs w:val="22"/>
          <w:lang w:val="el-GR"/>
        </w:rPr>
      </w:pPr>
      <w:r w:rsidRPr="003823F3">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14:paraId="7BB6D7FD" w14:textId="77777777" w:rsidR="003823F3" w:rsidRPr="003823F3" w:rsidRDefault="003823F3" w:rsidP="003823F3">
      <w:pPr>
        <w:jc w:val="both"/>
        <w:rPr>
          <w:rFonts w:ascii="Tahoma" w:eastAsia="Batang" w:hAnsi="Tahoma" w:cs="Tahoma"/>
          <w:sz w:val="22"/>
          <w:szCs w:val="22"/>
          <w:lang w:val="el-G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677"/>
      </w:tblGrid>
      <w:tr w:rsidR="003823F3" w:rsidRPr="003823F3" w14:paraId="4CBB1AB3"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3088FED2" w14:textId="77777777" w:rsidR="003823F3" w:rsidRPr="003823F3" w:rsidRDefault="003823F3" w:rsidP="003823F3">
            <w:pPr>
              <w:suppressAutoHyphens w:val="0"/>
              <w:autoSpaceDE w:val="0"/>
              <w:autoSpaceDN w:val="0"/>
              <w:adjustRightInd w:val="0"/>
              <w:jc w:val="center"/>
              <w:rPr>
                <w:rFonts w:ascii="Tahoma" w:eastAsia="Calibri" w:hAnsi="Tahoma" w:cs="Tahoma"/>
                <w:b/>
                <w:snapToGrid w:val="0"/>
                <w:color w:val="000000" w:themeColor="text1"/>
                <w:sz w:val="22"/>
                <w:szCs w:val="22"/>
                <w:lang w:val="el-GR" w:eastAsia="en-US"/>
              </w:rPr>
            </w:pPr>
            <w:r w:rsidRPr="003823F3">
              <w:rPr>
                <w:rFonts w:ascii="Tahoma" w:eastAsia="Calibri" w:hAnsi="Tahoma" w:cs="Tahoma"/>
                <w:b/>
                <w:snapToGrid w:val="0"/>
                <w:color w:val="000000" w:themeColor="text1"/>
                <w:sz w:val="22"/>
                <w:szCs w:val="22"/>
                <w:lang w:val="el-GR" w:eastAsia="en-US"/>
              </w:rPr>
              <w:t>ΠΑΡΟΝΤΕΣ</w:t>
            </w:r>
          </w:p>
        </w:tc>
        <w:tc>
          <w:tcPr>
            <w:tcW w:w="4677" w:type="dxa"/>
            <w:tcBorders>
              <w:top w:val="single" w:sz="4" w:space="0" w:color="auto"/>
              <w:left w:val="single" w:sz="4" w:space="0" w:color="auto"/>
              <w:bottom w:val="single" w:sz="4" w:space="0" w:color="auto"/>
              <w:right w:val="single" w:sz="4" w:space="0" w:color="auto"/>
            </w:tcBorders>
            <w:hideMark/>
          </w:tcPr>
          <w:p w14:paraId="12A48626" w14:textId="77777777" w:rsidR="003823F3" w:rsidRPr="003823F3" w:rsidRDefault="003823F3" w:rsidP="003823F3">
            <w:pPr>
              <w:suppressAutoHyphens w:val="0"/>
              <w:autoSpaceDE w:val="0"/>
              <w:autoSpaceDN w:val="0"/>
              <w:adjustRightInd w:val="0"/>
              <w:jc w:val="center"/>
              <w:rPr>
                <w:rFonts w:ascii="Tahoma" w:eastAsia="Calibri" w:hAnsi="Tahoma" w:cs="Tahoma"/>
                <w:b/>
                <w:snapToGrid w:val="0"/>
                <w:color w:val="000000" w:themeColor="text1"/>
                <w:sz w:val="22"/>
                <w:szCs w:val="22"/>
                <w:lang w:val="en-US" w:eastAsia="en-US"/>
              </w:rPr>
            </w:pPr>
            <w:r w:rsidRPr="003823F3">
              <w:rPr>
                <w:rFonts w:ascii="Tahoma" w:eastAsia="Calibri" w:hAnsi="Tahoma" w:cs="Tahoma"/>
                <w:b/>
                <w:snapToGrid w:val="0"/>
                <w:color w:val="000000" w:themeColor="text1"/>
                <w:sz w:val="22"/>
                <w:szCs w:val="22"/>
                <w:lang w:val="en-US" w:eastAsia="en-US"/>
              </w:rPr>
              <w:t>ΑΠΟΝΤΕΣ</w:t>
            </w:r>
          </w:p>
        </w:tc>
      </w:tr>
      <w:tr w:rsidR="003823F3" w:rsidRPr="003823F3" w14:paraId="07BFE016"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40FC1606" w14:textId="77777777" w:rsidR="003823F3" w:rsidRPr="003823F3" w:rsidRDefault="003823F3" w:rsidP="003823F3">
            <w:pPr>
              <w:numPr>
                <w:ilvl w:val="0"/>
                <w:numId w:val="15"/>
              </w:numPr>
              <w:suppressAutoHyphens w:val="0"/>
              <w:autoSpaceDE w:val="0"/>
              <w:autoSpaceDN w:val="0"/>
              <w:adjustRightInd w:val="0"/>
              <w:contextualSpacing/>
              <w:rPr>
                <w:rFonts w:ascii="Tahoma" w:eastAsia="Calibri" w:hAnsi="Tahoma" w:cs="Tahoma"/>
                <w:snapToGrid w:val="0"/>
                <w:color w:val="000000" w:themeColor="text1"/>
                <w:sz w:val="22"/>
                <w:szCs w:val="22"/>
                <w:lang w:val="el-GR" w:eastAsia="en-US"/>
              </w:rPr>
            </w:pPr>
            <w:r w:rsidRPr="003823F3">
              <w:rPr>
                <w:rFonts w:ascii="Tahoma" w:eastAsia="Calibri" w:hAnsi="Tahoma" w:cs="Tahoma"/>
                <w:snapToGrid w:val="0"/>
                <w:sz w:val="22"/>
                <w:szCs w:val="22"/>
                <w:lang w:val="el-GR" w:eastAsia="en-US"/>
              </w:rPr>
              <w:t>Βασιλειάδου Σωτηρία</w:t>
            </w:r>
            <w:r w:rsidRPr="003823F3">
              <w:rPr>
                <w:rFonts w:ascii="Tahoma" w:eastAsia="Calibri" w:hAnsi="Tahoma" w:cs="Tahoma"/>
                <w:snapToGrid w:val="0"/>
                <w:color w:val="000000" w:themeColor="text1"/>
                <w:sz w:val="22"/>
                <w:szCs w:val="22"/>
                <w:lang w:val="el-GR" w:eastAsia="en-US"/>
              </w:rPr>
              <w:t xml:space="preserve"> -Πρόεδρος ΔΣ</w:t>
            </w:r>
          </w:p>
        </w:tc>
        <w:tc>
          <w:tcPr>
            <w:tcW w:w="4677" w:type="dxa"/>
            <w:tcBorders>
              <w:top w:val="single" w:sz="4" w:space="0" w:color="auto"/>
              <w:left w:val="single" w:sz="4" w:space="0" w:color="auto"/>
              <w:bottom w:val="single" w:sz="4" w:space="0" w:color="auto"/>
              <w:right w:val="single" w:sz="4" w:space="0" w:color="auto"/>
            </w:tcBorders>
          </w:tcPr>
          <w:p w14:paraId="21E5CB95" w14:textId="77777777" w:rsidR="003823F3" w:rsidRPr="003823F3" w:rsidRDefault="003823F3" w:rsidP="003823F3">
            <w:pPr>
              <w:suppressAutoHyphens w:val="0"/>
              <w:snapToGrid w:val="0"/>
              <w:spacing w:line="252" w:lineRule="auto"/>
              <w:rPr>
                <w:rFonts w:ascii="Tahoma" w:eastAsia="SimSun" w:hAnsi="Tahoma" w:cs="Tahoma"/>
                <w:sz w:val="22"/>
                <w:szCs w:val="22"/>
                <w:lang w:val="el-GR" w:eastAsia="en-US"/>
              </w:rPr>
            </w:pPr>
            <w:r w:rsidRPr="003823F3">
              <w:rPr>
                <w:rFonts w:ascii="Tahoma" w:eastAsia="Batang" w:hAnsi="Tahoma" w:cs="Tahoma"/>
                <w:bCs/>
                <w:sz w:val="22"/>
                <w:szCs w:val="22"/>
                <w:lang w:val="el-GR" w:eastAsia="en-US"/>
              </w:rPr>
              <w:t xml:space="preserve">1. Γιαταγάννη Κων/να-     </w:t>
            </w:r>
            <w:r w:rsidRPr="003823F3">
              <w:rPr>
                <w:rFonts w:ascii="Tahoma" w:eastAsia="SimSun" w:hAnsi="Tahoma" w:cs="Tahoma"/>
                <w:bCs/>
                <w:sz w:val="22"/>
                <w:szCs w:val="22"/>
                <w:lang w:val="el-GR" w:eastAsia="en-US"/>
              </w:rPr>
              <w:t>Δημ.Σύμβουλος</w:t>
            </w:r>
          </w:p>
        </w:tc>
      </w:tr>
      <w:tr w:rsidR="003823F3" w:rsidRPr="003823F3" w14:paraId="2730B992"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67044E02" w14:textId="77777777" w:rsidR="003823F3" w:rsidRPr="003823F3" w:rsidRDefault="003823F3" w:rsidP="003823F3">
            <w:pPr>
              <w:numPr>
                <w:ilvl w:val="0"/>
                <w:numId w:val="15"/>
              </w:numPr>
              <w:suppressAutoHyphens w:val="0"/>
              <w:autoSpaceDE w:val="0"/>
              <w:autoSpaceDN w:val="0"/>
              <w:adjustRightInd w:val="0"/>
              <w:contextualSpacing/>
              <w:rPr>
                <w:rFonts w:ascii="Tahoma" w:eastAsia="Calibri" w:hAnsi="Tahoma" w:cs="Tahoma"/>
                <w:snapToGrid w:val="0"/>
                <w:color w:val="000000" w:themeColor="text1"/>
                <w:sz w:val="22"/>
                <w:szCs w:val="22"/>
                <w:lang w:val="el-GR" w:eastAsia="en-US"/>
              </w:rPr>
            </w:pPr>
            <w:r w:rsidRPr="003823F3">
              <w:rPr>
                <w:rFonts w:ascii="Tahoma" w:eastAsia="Calibri" w:hAnsi="Tahoma" w:cs="Tahoma"/>
                <w:snapToGrid w:val="0"/>
                <w:color w:val="000000" w:themeColor="text1"/>
                <w:sz w:val="22"/>
                <w:szCs w:val="22"/>
                <w:lang w:val="el-GR" w:eastAsia="en-US"/>
              </w:rPr>
              <w:t>Φωτεινού Σαράντος - Δημ. Σύμβουλος</w:t>
            </w:r>
          </w:p>
        </w:tc>
        <w:tc>
          <w:tcPr>
            <w:tcW w:w="4677" w:type="dxa"/>
            <w:tcBorders>
              <w:top w:val="single" w:sz="4" w:space="0" w:color="auto"/>
              <w:left w:val="single" w:sz="4" w:space="0" w:color="auto"/>
              <w:bottom w:val="single" w:sz="4" w:space="0" w:color="auto"/>
              <w:right w:val="single" w:sz="4" w:space="0" w:color="auto"/>
            </w:tcBorders>
          </w:tcPr>
          <w:p w14:paraId="2B318E66" w14:textId="77777777" w:rsidR="003823F3" w:rsidRPr="003823F3" w:rsidRDefault="003823F3" w:rsidP="003823F3">
            <w:pPr>
              <w:suppressAutoHyphens w:val="0"/>
              <w:snapToGrid w:val="0"/>
              <w:spacing w:line="252" w:lineRule="auto"/>
              <w:rPr>
                <w:rFonts w:ascii="Tahoma" w:eastAsia="SimSun" w:hAnsi="Tahoma" w:cs="Tahoma"/>
                <w:bCs/>
                <w:sz w:val="22"/>
                <w:szCs w:val="22"/>
                <w:lang w:val="en-US" w:eastAsia="en-US"/>
              </w:rPr>
            </w:pPr>
            <w:r w:rsidRPr="003823F3">
              <w:rPr>
                <w:rFonts w:ascii="Tahoma" w:eastAsia="Batang" w:hAnsi="Tahoma" w:cs="Tahoma"/>
                <w:bCs/>
                <w:sz w:val="22"/>
                <w:szCs w:val="22"/>
                <w:lang w:val="en-US" w:eastAsia="en-US"/>
              </w:rPr>
              <w:t>2</w:t>
            </w:r>
            <w:r w:rsidRPr="003823F3">
              <w:rPr>
                <w:rFonts w:ascii="Tahoma" w:eastAsia="SimSun" w:hAnsi="Tahoma" w:cs="Tahoma"/>
                <w:bCs/>
                <w:sz w:val="22"/>
                <w:szCs w:val="22"/>
                <w:lang w:val="en-US" w:eastAsia="en-US"/>
              </w:rPr>
              <w:t>. Σαράντος Γεώργιος -      »      »</w:t>
            </w:r>
          </w:p>
        </w:tc>
      </w:tr>
      <w:tr w:rsidR="003823F3" w:rsidRPr="003823F3" w14:paraId="690191E5"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134BD9B4" w14:textId="77777777" w:rsidR="003823F3" w:rsidRPr="003823F3" w:rsidRDefault="003823F3" w:rsidP="003823F3">
            <w:pPr>
              <w:numPr>
                <w:ilvl w:val="0"/>
                <w:numId w:val="15"/>
              </w:numPr>
              <w:suppressAutoHyphens w:val="0"/>
              <w:autoSpaceDE w:val="0"/>
              <w:autoSpaceDN w:val="0"/>
              <w:adjustRightInd w:val="0"/>
              <w:contextualSpacing/>
              <w:rPr>
                <w:rFonts w:ascii="Tahoma" w:eastAsia="Calibri" w:hAnsi="Tahoma" w:cs="Tahoma"/>
                <w:snapToGrid w:val="0"/>
                <w:sz w:val="22"/>
                <w:szCs w:val="22"/>
                <w:lang w:val="el-GR" w:eastAsia="en-US"/>
              </w:rPr>
            </w:pPr>
            <w:r w:rsidRPr="003823F3">
              <w:rPr>
                <w:rFonts w:ascii="Tahoma" w:eastAsia="Calibri" w:hAnsi="Tahoma" w:cs="Tahoma"/>
                <w:snapToGrid w:val="0"/>
                <w:color w:val="000000" w:themeColor="text1"/>
                <w:sz w:val="22"/>
                <w:szCs w:val="22"/>
                <w:lang w:val="el-GR" w:eastAsia="en-US"/>
              </w:rPr>
              <w:t xml:space="preserve">Φωτεινού Φωτεινός </w:t>
            </w:r>
            <w:r w:rsidRPr="003823F3">
              <w:rPr>
                <w:rFonts w:ascii="Tahoma" w:eastAsia="Calibri" w:hAnsi="Tahoma" w:cs="Tahoma"/>
                <w:snapToGrid w:val="0"/>
                <w:sz w:val="22"/>
                <w:szCs w:val="22"/>
                <w:lang w:val="el-GR" w:eastAsia="en-US"/>
              </w:rPr>
              <w:t>-      »       »</w:t>
            </w:r>
          </w:p>
        </w:tc>
        <w:tc>
          <w:tcPr>
            <w:tcW w:w="4677" w:type="dxa"/>
            <w:tcBorders>
              <w:top w:val="single" w:sz="4" w:space="0" w:color="auto"/>
              <w:left w:val="single" w:sz="4" w:space="0" w:color="auto"/>
              <w:bottom w:val="single" w:sz="4" w:space="0" w:color="auto"/>
              <w:right w:val="single" w:sz="4" w:space="0" w:color="auto"/>
            </w:tcBorders>
          </w:tcPr>
          <w:p w14:paraId="5FEB82B0" w14:textId="77777777" w:rsidR="003823F3" w:rsidRPr="003823F3" w:rsidRDefault="003823F3" w:rsidP="003823F3">
            <w:pPr>
              <w:suppressAutoHyphens w:val="0"/>
              <w:snapToGrid w:val="0"/>
              <w:spacing w:line="252" w:lineRule="auto"/>
              <w:rPr>
                <w:rFonts w:ascii="Tahoma" w:eastAsia="Batang" w:hAnsi="Tahoma" w:cs="Tahoma"/>
                <w:bCs/>
                <w:sz w:val="22"/>
                <w:szCs w:val="22"/>
                <w:lang w:val="el-GR" w:eastAsia="en-US"/>
              </w:rPr>
            </w:pPr>
            <w:r w:rsidRPr="003823F3">
              <w:rPr>
                <w:rFonts w:ascii="Tahoma" w:eastAsia="Batang" w:hAnsi="Tahoma" w:cs="Tahoma"/>
                <w:bCs/>
                <w:sz w:val="22"/>
                <w:szCs w:val="22"/>
                <w:lang w:val="el-GR" w:eastAsia="en-US"/>
              </w:rPr>
              <w:t>3.</w:t>
            </w:r>
            <w:r w:rsidRPr="003823F3">
              <w:rPr>
                <w:rFonts w:ascii="Tahoma" w:eastAsia="SimSun" w:hAnsi="Tahoma" w:cs="Tahoma"/>
                <w:bCs/>
                <w:sz w:val="22"/>
                <w:szCs w:val="22"/>
                <w:lang w:val="el-GR" w:eastAsia="en-US"/>
              </w:rPr>
              <w:t xml:space="preserve">  </w:t>
            </w:r>
            <w:r w:rsidRPr="003823F3">
              <w:rPr>
                <w:rFonts w:ascii="Tahoma" w:eastAsia="Batang" w:hAnsi="Tahoma" w:cs="Tahoma"/>
                <w:bCs/>
                <w:sz w:val="22"/>
                <w:szCs w:val="22"/>
                <w:lang w:val="el-GR" w:eastAsia="en-US"/>
              </w:rPr>
              <w:t>Αντωνίου Ιωάννης-       »     »</w:t>
            </w:r>
          </w:p>
        </w:tc>
      </w:tr>
      <w:tr w:rsidR="003823F3" w:rsidRPr="003823F3" w14:paraId="7482E812"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7C46F6F9" w14:textId="77777777" w:rsidR="003823F3" w:rsidRPr="003823F3" w:rsidRDefault="003823F3" w:rsidP="003823F3">
            <w:pPr>
              <w:numPr>
                <w:ilvl w:val="0"/>
                <w:numId w:val="15"/>
              </w:numPr>
              <w:suppressAutoHyphens w:val="0"/>
              <w:autoSpaceDE w:val="0"/>
              <w:autoSpaceDN w:val="0"/>
              <w:adjustRightInd w:val="0"/>
              <w:contextualSpacing/>
              <w:rPr>
                <w:rFonts w:ascii="Tahoma" w:eastAsia="Calibri" w:hAnsi="Tahoma" w:cs="Tahoma"/>
                <w:snapToGrid w:val="0"/>
                <w:sz w:val="22"/>
                <w:szCs w:val="22"/>
                <w:lang w:val="el-GR" w:eastAsia="en-US"/>
              </w:rPr>
            </w:pPr>
            <w:r w:rsidRPr="003823F3">
              <w:rPr>
                <w:rFonts w:ascii="Tahoma" w:eastAsia="Calibri" w:hAnsi="Tahoma" w:cs="Tahoma"/>
                <w:snapToGrid w:val="0"/>
                <w:sz w:val="22"/>
                <w:szCs w:val="22"/>
                <w:lang w:val="el-GR" w:eastAsia="en-US"/>
              </w:rPr>
              <w:t>Γλήνιας Ιωάννης  -         »       »</w:t>
            </w:r>
          </w:p>
        </w:tc>
        <w:tc>
          <w:tcPr>
            <w:tcW w:w="4677" w:type="dxa"/>
            <w:tcBorders>
              <w:top w:val="single" w:sz="4" w:space="0" w:color="auto"/>
              <w:left w:val="single" w:sz="4" w:space="0" w:color="auto"/>
              <w:bottom w:val="single" w:sz="4" w:space="0" w:color="auto"/>
              <w:right w:val="single" w:sz="4" w:space="0" w:color="auto"/>
            </w:tcBorders>
            <w:hideMark/>
          </w:tcPr>
          <w:p w14:paraId="497DA72B" w14:textId="77777777" w:rsidR="003823F3" w:rsidRPr="003823F3" w:rsidRDefault="003823F3" w:rsidP="003823F3">
            <w:pPr>
              <w:rPr>
                <w:rFonts w:ascii="Tahoma" w:eastAsia="Calibri" w:hAnsi="Tahoma" w:cs="Tahoma"/>
                <w:snapToGrid w:val="0"/>
                <w:sz w:val="22"/>
                <w:szCs w:val="22"/>
                <w:lang w:val="el-GR" w:eastAsia="en-US"/>
              </w:rPr>
            </w:pPr>
          </w:p>
        </w:tc>
      </w:tr>
      <w:tr w:rsidR="003823F3" w:rsidRPr="003823F3" w14:paraId="1F53D4B8"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5D0DF75E" w14:textId="77777777" w:rsidR="003823F3" w:rsidRPr="003823F3" w:rsidRDefault="003823F3" w:rsidP="003823F3">
            <w:pPr>
              <w:numPr>
                <w:ilvl w:val="0"/>
                <w:numId w:val="15"/>
              </w:numPr>
              <w:suppressAutoHyphens w:val="0"/>
              <w:autoSpaceDE w:val="0"/>
              <w:autoSpaceDN w:val="0"/>
              <w:adjustRightInd w:val="0"/>
              <w:contextualSpacing/>
              <w:rPr>
                <w:rFonts w:ascii="Tahoma" w:eastAsia="Calibri" w:hAnsi="Tahoma" w:cs="Tahoma"/>
                <w:snapToGrid w:val="0"/>
                <w:sz w:val="22"/>
                <w:szCs w:val="22"/>
                <w:lang w:val="el-GR" w:eastAsia="en-US"/>
              </w:rPr>
            </w:pPr>
            <w:r w:rsidRPr="003823F3">
              <w:rPr>
                <w:rFonts w:ascii="Tahoma" w:eastAsia="Calibri" w:hAnsi="Tahoma" w:cs="Tahoma"/>
                <w:snapToGrid w:val="0"/>
                <w:sz w:val="22"/>
                <w:szCs w:val="22"/>
                <w:lang w:val="el-GR" w:eastAsia="en-US"/>
              </w:rPr>
              <w:t xml:space="preserve">Γρηγόραινας Ιωάννης-    »       »  </w:t>
            </w:r>
          </w:p>
        </w:tc>
        <w:tc>
          <w:tcPr>
            <w:tcW w:w="4677" w:type="dxa"/>
            <w:tcBorders>
              <w:top w:val="single" w:sz="4" w:space="0" w:color="auto"/>
              <w:left w:val="single" w:sz="4" w:space="0" w:color="auto"/>
              <w:bottom w:val="single" w:sz="4" w:space="0" w:color="auto"/>
              <w:right w:val="single" w:sz="4" w:space="0" w:color="auto"/>
            </w:tcBorders>
          </w:tcPr>
          <w:p w14:paraId="7BD7C2A9" w14:textId="77777777" w:rsidR="003823F3" w:rsidRPr="003823F3" w:rsidRDefault="003823F3" w:rsidP="003823F3">
            <w:pPr>
              <w:suppressAutoHyphens w:val="0"/>
              <w:autoSpaceDE w:val="0"/>
              <w:autoSpaceDN w:val="0"/>
              <w:adjustRightInd w:val="0"/>
              <w:jc w:val="both"/>
              <w:rPr>
                <w:rFonts w:ascii="Tahoma" w:eastAsia="Calibri" w:hAnsi="Tahoma" w:cs="Tahoma"/>
                <w:b/>
                <w:snapToGrid w:val="0"/>
                <w:color w:val="000000" w:themeColor="text1"/>
                <w:sz w:val="22"/>
                <w:szCs w:val="22"/>
                <w:lang w:val="el-GR" w:eastAsia="en-US"/>
              </w:rPr>
            </w:pPr>
          </w:p>
        </w:tc>
      </w:tr>
      <w:tr w:rsidR="003823F3" w:rsidRPr="003823F3" w14:paraId="22695EC9"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6E144C1E" w14:textId="77777777" w:rsidR="003823F3" w:rsidRPr="003823F3" w:rsidRDefault="003823F3" w:rsidP="003823F3">
            <w:pPr>
              <w:numPr>
                <w:ilvl w:val="0"/>
                <w:numId w:val="15"/>
              </w:numPr>
              <w:suppressAutoHyphens w:val="0"/>
              <w:autoSpaceDE w:val="0"/>
              <w:autoSpaceDN w:val="0"/>
              <w:adjustRightInd w:val="0"/>
              <w:contextualSpacing/>
              <w:rPr>
                <w:rFonts w:ascii="Tahoma" w:eastAsia="Calibri" w:hAnsi="Tahoma" w:cs="Tahoma"/>
                <w:snapToGrid w:val="0"/>
                <w:sz w:val="22"/>
                <w:szCs w:val="22"/>
                <w:lang w:val="el-GR" w:eastAsia="en-US"/>
              </w:rPr>
            </w:pPr>
            <w:r w:rsidRPr="003823F3">
              <w:rPr>
                <w:rFonts w:ascii="Tahoma" w:eastAsia="Calibri" w:hAnsi="Tahoma" w:cs="Tahoma"/>
                <w:snapToGrid w:val="0"/>
                <w:sz w:val="22"/>
                <w:szCs w:val="22"/>
                <w:lang w:val="el-GR" w:eastAsia="en-US"/>
              </w:rPr>
              <w:t xml:space="preserve">Καραμήτσου </w:t>
            </w:r>
            <w:r w:rsidRPr="003823F3">
              <w:rPr>
                <w:rFonts w:ascii="Tahoma" w:eastAsia="Calibri" w:hAnsi="Tahoma" w:cs="Tahoma"/>
                <w:snapToGrid w:val="0"/>
                <w:sz w:val="22"/>
                <w:szCs w:val="22"/>
                <w:lang w:val="en-US" w:eastAsia="en-US"/>
              </w:rPr>
              <w:t xml:space="preserve">– </w:t>
            </w:r>
            <w:r w:rsidRPr="003823F3">
              <w:rPr>
                <w:rFonts w:ascii="Tahoma" w:eastAsia="Calibri" w:hAnsi="Tahoma" w:cs="Tahoma"/>
                <w:snapToGrid w:val="0"/>
                <w:sz w:val="22"/>
                <w:szCs w:val="22"/>
                <w:lang w:val="el-GR" w:eastAsia="en-US"/>
              </w:rPr>
              <w:t>Γιαννέλου Κατερίνα - »      »</w:t>
            </w:r>
          </w:p>
        </w:tc>
        <w:tc>
          <w:tcPr>
            <w:tcW w:w="4677" w:type="dxa"/>
            <w:tcBorders>
              <w:top w:val="single" w:sz="4" w:space="0" w:color="auto"/>
              <w:left w:val="single" w:sz="4" w:space="0" w:color="auto"/>
              <w:bottom w:val="single" w:sz="4" w:space="0" w:color="auto"/>
              <w:right w:val="single" w:sz="4" w:space="0" w:color="auto"/>
            </w:tcBorders>
          </w:tcPr>
          <w:p w14:paraId="1BB8FA5C" w14:textId="77777777" w:rsidR="003823F3" w:rsidRPr="003823F3" w:rsidRDefault="003823F3" w:rsidP="003823F3">
            <w:pPr>
              <w:suppressAutoHyphens w:val="0"/>
              <w:autoSpaceDE w:val="0"/>
              <w:autoSpaceDN w:val="0"/>
              <w:adjustRightInd w:val="0"/>
              <w:jc w:val="both"/>
              <w:rPr>
                <w:rFonts w:ascii="Tahoma" w:eastAsia="Calibri" w:hAnsi="Tahoma" w:cs="Tahoma"/>
                <w:b/>
                <w:snapToGrid w:val="0"/>
                <w:color w:val="000000" w:themeColor="text1"/>
                <w:sz w:val="22"/>
                <w:szCs w:val="22"/>
                <w:lang w:val="el-GR" w:eastAsia="en-US"/>
              </w:rPr>
            </w:pPr>
          </w:p>
        </w:tc>
      </w:tr>
      <w:tr w:rsidR="003823F3" w:rsidRPr="003823F3" w14:paraId="52A3E114"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3F6603CF" w14:textId="77777777" w:rsidR="003823F3" w:rsidRPr="003823F3" w:rsidRDefault="003823F3" w:rsidP="003823F3">
            <w:pPr>
              <w:numPr>
                <w:ilvl w:val="0"/>
                <w:numId w:val="15"/>
              </w:numPr>
              <w:suppressAutoHyphens w:val="0"/>
              <w:autoSpaceDE w:val="0"/>
              <w:autoSpaceDN w:val="0"/>
              <w:adjustRightInd w:val="0"/>
              <w:contextualSpacing/>
              <w:rPr>
                <w:rFonts w:ascii="Tahoma" w:eastAsia="Calibri" w:hAnsi="Tahoma" w:cs="Tahoma"/>
                <w:snapToGrid w:val="0"/>
                <w:sz w:val="22"/>
                <w:szCs w:val="22"/>
                <w:lang w:val="el-GR" w:eastAsia="en-US"/>
              </w:rPr>
            </w:pPr>
            <w:r w:rsidRPr="003823F3">
              <w:rPr>
                <w:rFonts w:ascii="Tahoma" w:eastAsia="Calibri" w:hAnsi="Tahoma" w:cs="Tahoma"/>
                <w:snapToGrid w:val="0"/>
                <w:color w:val="000000" w:themeColor="text1"/>
                <w:sz w:val="22"/>
                <w:szCs w:val="22"/>
                <w:lang w:val="el-GR" w:eastAsia="en-US"/>
              </w:rPr>
              <w:t>Σκαρλατίδης Αθανάσιος-</w:t>
            </w:r>
            <w:r w:rsidRPr="003823F3">
              <w:rPr>
                <w:rFonts w:ascii="Tahoma" w:eastAsia="Calibri" w:hAnsi="Tahoma" w:cs="Tahoma"/>
                <w:snapToGrid w:val="0"/>
                <w:sz w:val="22"/>
                <w:szCs w:val="22"/>
                <w:lang w:val="el-GR" w:eastAsia="en-US"/>
              </w:rPr>
              <w:t xml:space="preserve"> »      »</w:t>
            </w:r>
          </w:p>
        </w:tc>
        <w:tc>
          <w:tcPr>
            <w:tcW w:w="4677" w:type="dxa"/>
            <w:tcBorders>
              <w:top w:val="single" w:sz="4" w:space="0" w:color="auto"/>
              <w:left w:val="single" w:sz="4" w:space="0" w:color="auto"/>
              <w:bottom w:val="single" w:sz="4" w:space="0" w:color="auto"/>
              <w:right w:val="single" w:sz="4" w:space="0" w:color="auto"/>
            </w:tcBorders>
          </w:tcPr>
          <w:p w14:paraId="47ACFE48" w14:textId="77777777" w:rsidR="003823F3" w:rsidRPr="003823F3" w:rsidRDefault="003823F3" w:rsidP="003823F3">
            <w:pPr>
              <w:suppressAutoHyphens w:val="0"/>
              <w:autoSpaceDE w:val="0"/>
              <w:autoSpaceDN w:val="0"/>
              <w:adjustRightInd w:val="0"/>
              <w:jc w:val="both"/>
              <w:rPr>
                <w:rFonts w:ascii="Tahoma" w:eastAsia="Calibri" w:hAnsi="Tahoma" w:cs="Tahoma"/>
                <w:b/>
                <w:snapToGrid w:val="0"/>
                <w:color w:val="000000" w:themeColor="text1"/>
                <w:sz w:val="22"/>
                <w:szCs w:val="22"/>
                <w:lang w:val="el-GR" w:eastAsia="en-US"/>
              </w:rPr>
            </w:pPr>
          </w:p>
        </w:tc>
      </w:tr>
      <w:tr w:rsidR="003823F3" w:rsidRPr="003823F3" w14:paraId="4AE3BD9A" w14:textId="77777777" w:rsidTr="00473DC2">
        <w:trPr>
          <w:trHeight w:val="405"/>
        </w:trPr>
        <w:tc>
          <w:tcPr>
            <w:tcW w:w="4849" w:type="dxa"/>
            <w:tcBorders>
              <w:top w:val="single" w:sz="4" w:space="0" w:color="auto"/>
              <w:left w:val="single" w:sz="4" w:space="0" w:color="auto"/>
              <w:bottom w:val="single" w:sz="4" w:space="0" w:color="auto"/>
              <w:right w:val="single" w:sz="4" w:space="0" w:color="auto"/>
            </w:tcBorders>
            <w:hideMark/>
          </w:tcPr>
          <w:p w14:paraId="73FE9CB2" w14:textId="77777777" w:rsidR="003823F3" w:rsidRPr="003823F3" w:rsidRDefault="003823F3" w:rsidP="003823F3">
            <w:pPr>
              <w:numPr>
                <w:ilvl w:val="0"/>
                <w:numId w:val="15"/>
              </w:numPr>
              <w:suppressAutoHyphens w:val="0"/>
              <w:autoSpaceDE w:val="0"/>
              <w:autoSpaceDN w:val="0"/>
              <w:adjustRightInd w:val="0"/>
              <w:contextualSpacing/>
              <w:rPr>
                <w:rFonts w:ascii="Tahoma" w:eastAsia="Calibri" w:hAnsi="Tahoma" w:cs="Tahoma"/>
                <w:snapToGrid w:val="0"/>
                <w:sz w:val="22"/>
                <w:szCs w:val="22"/>
                <w:lang w:val="el-GR" w:eastAsia="en-US"/>
              </w:rPr>
            </w:pPr>
            <w:r w:rsidRPr="003823F3">
              <w:rPr>
                <w:rFonts w:ascii="Tahoma" w:eastAsia="Calibri" w:hAnsi="Tahoma" w:cs="Tahoma"/>
                <w:snapToGrid w:val="0"/>
                <w:sz w:val="22"/>
                <w:szCs w:val="22"/>
                <w:lang w:val="el-GR" w:eastAsia="en-US"/>
              </w:rPr>
              <w:t>Παλκανίκος Ιωάννης</w:t>
            </w:r>
            <w:r w:rsidRPr="003823F3">
              <w:rPr>
                <w:rFonts w:ascii="Tahoma" w:eastAsia="Calibri" w:hAnsi="Tahoma" w:cs="Tahoma"/>
                <w:snapToGrid w:val="0"/>
                <w:sz w:val="22"/>
                <w:szCs w:val="22"/>
                <w:lang w:val="en-US" w:eastAsia="en-US"/>
              </w:rPr>
              <w:t xml:space="preserve"> </w:t>
            </w:r>
            <w:r w:rsidRPr="003823F3">
              <w:rPr>
                <w:rFonts w:ascii="Tahoma" w:eastAsia="Calibri" w:hAnsi="Tahoma" w:cs="Tahoma"/>
                <w:snapToGrid w:val="0"/>
                <w:sz w:val="22"/>
                <w:szCs w:val="22"/>
                <w:lang w:val="el-GR" w:eastAsia="en-US"/>
              </w:rPr>
              <w:t>-     »       »</w:t>
            </w:r>
          </w:p>
        </w:tc>
        <w:tc>
          <w:tcPr>
            <w:tcW w:w="4677" w:type="dxa"/>
            <w:tcBorders>
              <w:top w:val="single" w:sz="4" w:space="0" w:color="auto"/>
              <w:left w:val="single" w:sz="4" w:space="0" w:color="auto"/>
              <w:bottom w:val="single" w:sz="4" w:space="0" w:color="auto"/>
              <w:right w:val="single" w:sz="4" w:space="0" w:color="auto"/>
            </w:tcBorders>
          </w:tcPr>
          <w:p w14:paraId="09CE501A" w14:textId="77777777" w:rsidR="003823F3" w:rsidRPr="003823F3" w:rsidRDefault="003823F3" w:rsidP="003823F3">
            <w:pPr>
              <w:suppressAutoHyphens w:val="0"/>
              <w:autoSpaceDE w:val="0"/>
              <w:autoSpaceDN w:val="0"/>
              <w:adjustRightInd w:val="0"/>
              <w:jc w:val="both"/>
              <w:rPr>
                <w:rFonts w:ascii="Tahoma" w:eastAsia="Calibri" w:hAnsi="Tahoma" w:cs="Tahoma"/>
                <w:snapToGrid w:val="0"/>
                <w:color w:val="000000" w:themeColor="text1"/>
                <w:sz w:val="22"/>
                <w:szCs w:val="22"/>
                <w:lang w:val="el-GR" w:eastAsia="en-US"/>
              </w:rPr>
            </w:pPr>
          </w:p>
        </w:tc>
      </w:tr>
      <w:tr w:rsidR="003823F3" w:rsidRPr="003823F3" w14:paraId="0162602D" w14:textId="77777777" w:rsidTr="00473DC2">
        <w:trPr>
          <w:trHeight w:val="241"/>
        </w:trPr>
        <w:tc>
          <w:tcPr>
            <w:tcW w:w="4849" w:type="dxa"/>
            <w:tcBorders>
              <w:top w:val="single" w:sz="4" w:space="0" w:color="auto"/>
              <w:left w:val="single" w:sz="4" w:space="0" w:color="auto"/>
              <w:bottom w:val="single" w:sz="4" w:space="0" w:color="auto"/>
              <w:right w:val="single" w:sz="4" w:space="0" w:color="auto"/>
            </w:tcBorders>
            <w:hideMark/>
          </w:tcPr>
          <w:p w14:paraId="1DED93B7" w14:textId="77777777" w:rsidR="003823F3" w:rsidRPr="003823F3" w:rsidRDefault="003823F3" w:rsidP="003823F3">
            <w:pPr>
              <w:numPr>
                <w:ilvl w:val="0"/>
                <w:numId w:val="15"/>
              </w:numPr>
              <w:suppressAutoHyphens w:val="0"/>
              <w:autoSpaceDE w:val="0"/>
              <w:autoSpaceDN w:val="0"/>
              <w:adjustRightInd w:val="0"/>
              <w:contextualSpacing/>
              <w:rPr>
                <w:rFonts w:ascii="Tahoma" w:eastAsia="Calibri" w:hAnsi="Tahoma" w:cs="Tahoma"/>
                <w:snapToGrid w:val="0"/>
                <w:sz w:val="22"/>
                <w:szCs w:val="22"/>
                <w:lang w:val="el-GR" w:eastAsia="en-US"/>
              </w:rPr>
            </w:pPr>
            <w:r w:rsidRPr="003823F3">
              <w:rPr>
                <w:rFonts w:ascii="Tahoma" w:eastAsia="Calibri" w:hAnsi="Tahoma" w:cs="Tahoma"/>
                <w:snapToGrid w:val="0"/>
                <w:color w:val="000000" w:themeColor="text1"/>
                <w:sz w:val="22"/>
                <w:szCs w:val="22"/>
                <w:lang w:val="el-GR" w:eastAsia="en-US"/>
              </w:rPr>
              <w:t xml:space="preserve">Πρόξενος Χρήστος- </w:t>
            </w:r>
            <w:r w:rsidRPr="003823F3">
              <w:rPr>
                <w:rFonts w:ascii="Tahoma" w:eastAsia="Calibri" w:hAnsi="Tahoma" w:cs="Tahoma"/>
                <w:snapToGrid w:val="0"/>
                <w:sz w:val="22"/>
                <w:szCs w:val="22"/>
                <w:lang w:val="el-GR" w:eastAsia="en-US"/>
              </w:rPr>
              <w:t xml:space="preserve">     »       »</w:t>
            </w:r>
          </w:p>
        </w:tc>
        <w:tc>
          <w:tcPr>
            <w:tcW w:w="4677" w:type="dxa"/>
            <w:tcBorders>
              <w:top w:val="single" w:sz="4" w:space="0" w:color="auto"/>
              <w:left w:val="single" w:sz="4" w:space="0" w:color="auto"/>
              <w:bottom w:val="single" w:sz="4" w:space="0" w:color="auto"/>
              <w:right w:val="single" w:sz="4" w:space="0" w:color="auto"/>
            </w:tcBorders>
          </w:tcPr>
          <w:p w14:paraId="3E4893FF" w14:textId="77777777" w:rsidR="003823F3" w:rsidRPr="003823F3" w:rsidRDefault="003823F3" w:rsidP="003823F3">
            <w:pPr>
              <w:suppressAutoHyphens w:val="0"/>
              <w:autoSpaceDE w:val="0"/>
              <w:autoSpaceDN w:val="0"/>
              <w:adjustRightInd w:val="0"/>
              <w:rPr>
                <w:rFonts w:ascii="Tahoma" w:eastAsia="Calibri" w:hAnsi="Tahoma" w:cs="Tahoma"/>
                <w:b/>
                <w:snapToGrid w:val="0"/>
                <w:color w:val="000000" w:themeColor="text1"/>
                <w:sz w:val="22"/>
                <w:szCs w:val="22"/>
                <w:lang w:val="el-GR" w:eastAsia="en-US"/>
              </w:rPr>
            </w:pPr>
          </w:p>
        </w:tc>
      </w:tr>
      <w:tr w:rsidR="003823F3" w:rsidRPr="003823F3" w14:paraId="7A497D62" w14:textId="77777777" w:rsidTr="00473DC2">
        <w:trPr>
          <w:trHeight w:val="241"/>
        </w:trPr>
        <w:tc>
          <w:tcPr>
            <w:tcW w:w="4849" w:type="dxa"/>
            <w:tcBorders>
              <w:top w:val="single" w:sz="4" w:space="0" w:color="auto"/>
              <w:left w:val="single" w:sz="4" w:space="0" w:color="auto"/>
              <w:bottom w:val="single" w:sz="4" w:space="0" w:color="auto"/>
              <w:right w:val="single" w:sz="4" w:space="0" w:color="auto"/>
            </w:tcBorders>
            <w:hideMark/>
          </w:tcPr>
          <w:p w14:paraId="36105D37" w14:textId="77777777" w:rsidR="003823F3" w:rsidRPr="003823F3" w:rsidRDefault="003823F3" w:rsidP="003823F3">
            <w:pPr>
              <w:numPr>
                <w:ilvl w:val="0"/>
                <w:numId w:val="15"/>
              </w:numPr>
              <w:suppressAutoHyphens w:val="0"/>
              <w:autoSpaceDE w:val="0"/>
              <w:autoSpaceDN w:val="0"/>
              <w:adjustRightInd w:val="0"/>
              <w:contextualSpacing/>
              <w:rPr>
                <w:rFonts w:ascii="Tahoma" w:eastAsia="Calibri" w:hAnsi="Tahoma" w:cs="Tahoma"/>
                <w:snapToGrid w:val="0"/>
                <w:sz w:val="22"/>
                <w:szCs w:val="22"/>
                <w:lang w:val="el-GR" w:eastAsia="en-US"/>
              </w:rPr>
            </w:pPr>
            <w:r w:rsidRPr="003823F3">
              <w:rPr>
                <w:rFonts w:ascii="Tahoma" w:eastAsia="Calibri" w:hAnsi="Tahoma" w:cs="Tahoma"/>
                <w:snapToGrid w:val="0"/>
                <w:sz w:val="22"/>
                <w:szCs w:val="22"/>
                <w:lang w:val="el-GR" w:eastAsia="en-US"/>
              </w:rPr>
              <w:t>Παπάς Παναγιώτης-         »      »</w:t>
            </w:r>
          </w:p>
        </w:tc>
        <w:tc>
          <w:tcPr>
            <w:tcW w:w="4677" w:type="dxa"/>
            <w:tcBorders>
              <w:top w:val="single" w:sz="4" w:space="0" w:color="auto"/>
              <w:left w:val="single" w:sz="4" w:space="0" w:color="auto"/>
              <w:bottom w:val="single" w:sz="4" w:space="0" w:color="auto"/>
              <w:right w:val="single" w:sz="4" w:space="0" w:color="auto"/>
            </w:tcBorders>
          </w:tcPr>
          <w:p w14:paraId="2CD4C9AB" w14:textId="77777777" w:rsidR="003823F3" w:rsidRPr="003823F3" w:rsidRDefault="003823F3" w:rsidP="003823F3">
            <w:pPr>
              <w:suppressAutoHyphens w:val="0"/>
              <w:autoSpaceDE w:val="0"/>
              <w:autoSpaceDN w:val="0"/>
              <w:adjustRightInd w:val="0"/>
              <w:rPr>
                <w:rFonts w:ascii="Tahoma" w:eastAsia="Calibri" w:hAnsi="Tahoma" w:cs="Tahoma"/>
                <w:b/>
                <w:snapToGrid w:val="0"/>
                <w:color w:val="000000" w:themeColor="text1"/>
                <w:sz w:val="22"/>
                <w:szCs w:val="22"/>
                <w:lang w:val="el-GR" w:eastAsia="en-US"/>
              </w:rPr>
            </w:pPr>
          </w:p>
        </w:tc>
      </w:tr>
      <w:tr w:rsidR="003823F3" w:rsidRPr="003823F3" w14:paraId="0C4F3219" w14:textId="77777777" w:rsidTr="00473DC2">
        <w:trPr>
          <w:trHeight w:val="321"/>
        </w:trPr>
        <w:tc>
          <w:tcPr>
            <w:tcW w:w="4849" w:type="dxa"/>
            <w:tcBorders>
              <w:top w:val="single" w:sz="4" w:space="0" w:color="auto"/>
              <w:left w:val="single" w:sz="4" w:space="0" w:color="auto"/>
              <w:bottom w:val="single" w:sz="4" w:space="0" w:color="auto"/>
              <w:right w:val="single" w:sz="4" w:space="0" w:color="auto"/>
            </w:tcBorders>
            <w:hideMark/>
          </w:tcPr>
          <w:p w14:paraId="705C17C1" w14:textId="77777777" w:rsidR="003823F3" w:rsidRPr="003823F3" w:rsidRDefault="003823F3" w:rsidP="003823F3">
            <w:pPr>
              <w:numPr>
                <w:ilvl w:val="0"/>
                <w:numId w:val="15"/>
              </w:numPr>
              <w:suppressAutoHyphens w:val="0"/>
              <w:autoSpaceDE w:val="0"/>
              <w:autoSpaceDN w:val="0"/>
              <w:adjustRightInd w:val="0"/>
              <w:contextualSpacing/>
              <w:rPr>
                <w:rFonts w:ascii="Tahoma" w:eastAsia="Calibri" w:hAnsi="Tahoma" w:cs="Tahoma"/>
                <w:snapToGrid w:val="0"/>
                <w:sz w:val="22"/>
                <w:szCs w:val="22"/>
                <w:lang w:val="el-GR" w:eastAsia="en-US"/>
              </w:rPr>
            </w:pPr>
            <w:r w:rsidRPr="003823F3">
              <w:rPr>
                <w:rFonts w:ascii="Tahoma" w:eastAsia="Calibri" w:hAnsi="Tahoma" w:cs="Tahoma"/>
                <w:snapToGrid w:val="0"/>
                <w:sz w:val="22"/>
                <w:szCs w:val="22"/>
                <w:lang w:val="el-GR" w:eastAsia="en-US"/>
              </w:rPr>
              <w:t>Τερζή Αναστασία -          »      »</w:t>
            </w:r>
          </w:p>
        </w:tc>
        <w:tc>
          <w:tcPr>
            <w:tcW w:w="4677" w:type="dxa"/>
            <w:tcBorders>
              <w:top w:val="single" w:sz="4" w:space="0" w:color="auto"/>
              <w:left w:val="single" w:sz="4" w:space="0" w:color="auto"/>
              <w:bottom w:val="single" w:sz="4" w:space="0" w:color="auto"/>
              <w:right w:val="single" w:sz="4" w:space="0" w:color="auto"/>
            </w:tcBorders>
            <w:hideMark/>
          </w:tcPr>
          <w:p w14:paraId="18082A65" w14:textId="77777777" w:rsidR="003823F3" w:rsidRPr="003823F3" w:rsidRDefault="003823F3" w:rsidP="003823F3">
            <w:pPr>
              <w:rPr>
                <w:rFonts w:ascii="Tahoma" w:eastAsia="Calibri" w:hAnsi="Tahoma" w:cs="Tahoma"/>
                <w:snapToGrid w:val="0"/>
                <w:sz w:val="22"/>
                <w:szCs w:val="22"/>
                <w:lang w:val="el-GR" w:eastAsia="en-US"/>
              </w:rPr>
            </w:pPr>
          </w:p>
        </w:tc>
      </w:tr>
      <w:tr w:rsidR="003823F3" w:rsidRPr="003823F3" w14:paraId="432FB299" w14:textId="77777777" w:rsidTr="00473DC2">
        <w:trPr>
          <w:trHeight w:val="321"/>
        </w:trPr>
        <w:tc>
          <w:tcPr>
            <w:tcW w:w="4849" w:type="dxa"/>
            <w:tcBorders>
              <w:top w:val="single" w:sz="4" w:space="0" w:color="auto"/>
              <w:left w:val="single" w:sz="4" w:space="0" w:color="auto"/>
              <w:bottom w:val="single" w:sz="4" w:space="0" w:color="auto"/>
              <w:right w:val="single" w:sz="4" w:space="0" w:color="auto"/>
            </w:tcBorders>
            <w:hideMark/>
          </w:tcPr>
          <w:p w14:paraId="55418E8C" w14:textId="77777777" w:rsidR="003823F3" w:rsidRPr="003823F3" w:rsidRDefault="003823F3" w:rsidP="003823F3">
            <w:pPr>
              <w:numPr>
                <w:ilvl w:val="0"/>
                <w:numId w:val="15"/>
              </w:numPr>
              <w:suppressAutoHyphens w:val="0"/>
              <w:autoSpaceDE w:val="0"/>
              <w:autoSpaceDN w:val="0"/>
              <w:adjustRightInd w:val="0"/>
              <w:contextualSpacing/>
              <w:rPr>
                <w:rFonts w:ascii="Tahoma" w:eastAsia="Calibri" w:hAnsi="Tahoma" w:cs="Tahoma"/>
                <w:snapToGrid w:val="0"/>
                <w:sz w:val="22"/>
                <w:szCs w:val="22"/>
                <w:lang w:val="el-GR" w:eastAsia="en-US"/>
              </w:rPr>
            </w:pPr>
            <w:r w:rsidRPr="003823F3">
              <w:rPr>
                <w:rFonts w:ascii="Tahoma" w:eastAsia="Calibri" w:hAnsi="Tahoma" w:cs="Tahoma"/>
                <w:snapToGrid w:val="0"/>
                <w:sz w:val="22"/>
                <w:szCs w:val="22"/>
                <w:lang w:val="el-GR" w:eastAsia="en-US"/>
              </w:rPr>
              <w:t>Βίτσας Αθανάσιος-          »      »</w:t>
            </w:r>
          </w:p>
        </w:tc>
        <w:tc>
          <w:tcPr>
            <w:tcW w:w="4677" w:type="dxa"/>
            <w:tcBorders>
              <w:top w:val="single" w:sz="4" w:space="0" w:color="auto"/>
              <w:left w:val="single" w:sz="4" w:space="0" w:color="auto"/>
              <w:bottom w:val="single" w:sz="4" w:space="0" w:color="auto"/>
              <w:right w:val="single" w:sz="4" w:space="0" w:color="auto"/>
            </w:tcBorders>
          </w:tcPr>
          <w:p w14:paraId="4F0663CE" w14:textId="77777777" w:rsidR="003823F3" w:rsidRPr="003823F3" w:rsidRDefault="003823F3" w:rsidP="003823F3">
            <w:pPr>
              <w:rPr>
                <w:rFonts w:ascii="Tahoma" w:eastAsia="Calibri" w:hAnsi="Tahoma" w:cs="Tahoma"/>
                <w:snapToGrid w:val="0"/>
                <w:color w:val="000000" w:themeColor="text1"/>
                <w:sz w:val="22"/>
                <w:szCs w:val="22"/>
                <w:lang w:val="el-GR" w:eastAsia="en-US"/>
              </w:rPr>
            </w:pPr>
          </w:p>
        </w:tc>
      </w:tr>
      <w:tr w:rsidR="003823F3" w:rsidRPr="003823F3" w14:paraId="4F9209E3" w14:textId="77777777" w:rsidTr="00473DC2">
        <w:trPr>
          <w:trHeight w:val="321"/>
        </w:trPr>
        <w:tc>
          <w:tcPr>
            <w:tcW w:w="4849" w:type="dxa"/>
            <w:tcBorders>
              <w:top w:val="single" w:sz="4" w:space="0" w:color="auto"/>
              <w:left w:val="single" w:sz="4" w:space="0" w:color="auto"/>
              <w:bottom w:val="single" w:sz="4" w:space="0" w:color="auto"/>
              <w:right w:val="single" w:sz="4" w:space="0" w:color="auto"/>
            </w:tcBorders>
            <w:hideMark/>
          </w:tcPr>
          <w:p w14:paraId="17E36C7B" w14:textId="77777777" w:rsidR="003823F3" w:rsidRPr="003823F3" w:rsidRDefault="003823F3" w:rsidP="003823F3">
            <w:pPr>
              <w:numPr>
                <w:ilvl w:val="0"/>
                <w:numId w:val="15"/>
              </w:numPr>
              <w:suppressAutoHyphens w:val="0"/>
              <w:autoSpaceDE w:val="0"/>
              <w:autoSpaceDN w:val="0"/>
              <w:adjustRightInd w:val="0"/>
              <w:contextualSpacing/>
              <w:rPr>
                <w:rFonts w:ascii="Tahoma" w:eastAsia="Calibri" w:hAnsi="Tahoma" w:cs="Tahoma"/>
                <w:snapToGrid w:val="0"/>
                <w:sz w:val="22"/>
                <w:szCs w:val="22"/>
                <w:lang w:val="el-GR" w:eastAsia="en-US"/>
              </w:rPr>
            </w:pPr>
            <w:r w:rsidRPr="003823F3">
              <w:rPr>
                <w:rFonts w:ascii="Tahoma" w:eastAsia="Calibri" w:hAnsi="Tahoma" w:cs="Tahoma"/>
                <w:snapToGrid w:val="0"/>
                <w:sz w:val="22"/>
                <w:szCs w:val="22"/>
                <w:lang w:val="el-GR" w:eastAsia="en-US"/>
              </w:rPr>
              <w:t>Μόραλη Αντωνάκη Χρυσάνθη-  »   »</w:t>
            </w:r>
          </w:p>
        </w:tc>
        <w:tc>
          <w:tcPr>
            <w:tcW w:w="4677" w:type="dxa"/>
            <w:tcBorders>
              <w:top w:val="single" w:sz="4" w:space="0" w:color="auto"/>
              <w:left w:val="single" w:sz="4" w:space="0" w:color="auto"/>
              <w:bottom w:val="single" w:sz="4" w:space="0" w:color="auto"/>
              <w:right w:val="single" w:sz="4" w:space="0" w:color="auto"/>
            </w:tcBorders>
            <w:hideMark/>
          </w:tcPr>
          <w:p w14:paraId="0AC55672" w14:textId="77777777" w:rsidR="003823F3" w:rsidRPr="003823F3" w:rsidRDefault="003823F3" w:rsidP="003823F3">
            <w:pPr>
              <w:rPr>
                <w:rFonts w:ascii="Tahoma" w:eastAsia="Calibri" w:hAnsi="Tahoma" w:cs="Tahoma"/>
                <w:snapToGrid w:val="0"/>
                <w:sz w:val="22"/>
                <w:szCs w:val="22"/>
                <w:lang w:val="el-GR" w:eastAsia="en-US"/>
              </w:rPr>
            </w:pPr>
          </w:p>
        </w:tc>
      </w:tr>
      <w:tr w:rsidR="003823F3" w:rsidRPr="003823F3" w14:paraId="5B42062A" w14:textId="77777777" w:rsidTr="00473DC2">
        <w:trPr>
          <w:trHeight w:val="321"/>
        </w:trPr>
        <w:tc>
          <w:tcPr>
            <w:tcW w:w="4849" w:type="dxa"/>
            <w:tcBorders>
              <w:top w:val="single" w:sz="4" w:space="0" w:color="auto"/>
              <w:left w:val="single" w:sz="4" w:space="0" w:color="auto"/>
              <w:bottom w:val="single" w:sz="4" w:space="0" w:color="auto"/>
              <w:right w:val="single" w:sz="4" w:space="0" w:color="auto"/>
            </w:tcBorders>
          </w:tcPr>
          <w:p w14:paraId="30922554" w14:textId="77777777" w:rsidR="003823F3" w:rsidRPr="003823F3" w:rsidRDefault="003823F3" w:rsidP="003823F3">
            <w:pPr>
              <w:numPr>
                <w:ilvl w:val="0"/>
                <w:numId w:val="15"/>
              </w:numPr>
              <w:suppressAutoHyphens w:val="0"/>
              <w:autoSpaceDE w:val="0"/>
              <w:autoSpaceDN w:val="0"/>
              <w:adjustRightInd w:val="0"/>
              <w:contextualSpacing/>
              <w:rPr>
                <w:rFonts w:ascii="Tahoma" w:eastAsia="Calibri" w:hAnsi="Tahoma" w:cs="Tahoma"/>
                <w:snapToGrid w:val="0"/>
                <w:sz w:val="22"/>
                <w:szCs w:val="22"/>
                <w:lang w:val="el-GR" w:eastAsia="en-US"/>
              </w:rPr>
            </w:pPr>
            <w:r w:rsidRPr="003823F3">
              <w:rPr>
                <w:rFonts w:ascii="Tahoma" w:eastAsia="Calibri" w:hAnsi="Tahoma" w:cs="Tahoma"/>
                <w:snapToGrid w:val="0"/>
                <w:sz w:val="22"/>
                <w:szCs w:val="22"/>
                <w:lang w:val="el-GR" w:eastAsia="en-US"/>
              </w:rPr>
              <w:t>Κυλίμος Νικόλαος</w:t>
            </w:r>
            <w:r w:rsidRPr="003823F3">
              <w:rPr>
                <w:rFonts w:ascii="Tahoma" w:eastAsia="Calibri" w:hAnsi="Tahoma" w:cs="Tahoma"/>
                <w:snapToGrid w:val="0"/>
                <w:sz w:val="22"/>
                <w:szCs w:val="22"/>
                <w:lang w:val="en-US" w:eastAsia="en-US"/>
              </w:rPr>
              <w:t xml:space="preserve"> </w:t>
            </w:r>
            <w:r w:rsidRPr="003823F3">
              <w:rPr>
                <w:rFonts w:ascii="Tahoma" w:eastAsia="Calibri" w:hAnsi="Tahoma" w:cs="Tahoma"/>
                <w:snapToGrid w:val="0"/>
                <w:sz w:val="22"/>
                <w:szCs w:val="22"/>
                <w:lang w:val="el-GR" w:eastAsia="en-US"/>
              </w:rPr>
              <w:t>-         »       »</w:t>
            </w:r>
          </w:p>
        </w:tc>
        <w:tc>
          <w:tcPr>
            <w:tcW w:w="4677" w:type="dxa"/>
            <w:tcBorders>
              <w:top w:val="single" w:sz="4" w:space="0" w:color="auto"/>
              <w:left w:val="single" w:sz="4" w:space="0" w:color="auto"/>
              <w:bottom w:val="single" w:sz="4" w:space="0" w:color="auto"/>
              <w:right w:val="single" w:sz="4" w:space="0" w:color="auto"/>
            </w:tcBorders>
          </w:tcPr>
          <w:p w14:paraId="71AED583" w14:textId="77777777" w:rsidR="003823F3" w:rsidRPr="003823F3" w:rsidRDefault="003823F3" w:rsidP="003823F3">
            <w:pPr>
              <w:suppressAutoHyphens w:val="0"/>
              <w:autoSpaceDE w:val="0"/>
              <w:autoSpaceDN w:val="0"/>
              <w:adjustRightInd w:val="0"/>
              <w:rPr>
                <w:rFonts w:ascii="Tahoma" w:eastAsia="Calibri" w:hAnsi="Tahoma" w:cs="Tahoma"/>
                <w:snapToGrid w:val="0"/>
                <w:color w:val="000000" w:themeColor="text1"/>
                <w:sz w:val="22"/>
                <w:szCs w:val="22"/>
                <w:lang w:val="el-GR" w:eastAsia="en-US"/>
              </w:rPr>
            </w:pPr>
            <w:r w:rsidRPr="003823F3">
              <w:rPr>
                <w:rFonts w:ascii="Tahoma" w:eastAsia="Calibri" w:hAnsi="Tahoma" w:cs="Tahoma"/>
                <w:snapToGrid w:val="0"/>
                <w:color w:val="000000" w:themeColor="text1"/>
                <w:sz w:val="22"/>
                <w:szCs w:val="22"/>
                <w:lang w:val="el-GR" w:eastAsia="en-US"/>
              </w:rPr>
              <w:t>Δεν προσήλθαν αν και κλήθηκαν νόμιμα</w:t>
            </w:r>
          </w:p>
        </w:tc>
      </w:tr>
    </w:tbl>
    <w:p w14:paraId="0EF3519A" w14:textId="77777777" w:rsidR="003823F3" w:rsidRPr="003823F3" w:rsidRDefault="003823F3" w:rsidP="003823F3">
      <w:pPr>
        <w:autoSpaceDE w:val="0"/>
        <w:autoSpaceDN w:val="0"/>
        <w:adjustRightInd w:val="0"/>
        <w:spacing w:line="360" w:lineRule="auto"/>
        <w:rPr>
          <w:rFonts w:ascii="Tahoma" w:hAnsi="Tahoma" w:cs="Tahoma"/>
          <w:sz w:val="22"/>
          <w:szCs w:val="22"/>
          <w:lang w:val="el-GR"/>
        </w:rPr>
      </w:pPr>
    </w:p>
    <w:p w14:paraId="278E3A58" w14:textId="77777777" w:rsidR="003823F3" w:rsidRPr="003823F3" w:rsidRDefault="003823F3" w:rsidP="003823F3">
      <w:pPr>
        <w:autoSpaceDE w:val="0"/>
        <w:autoSpaceDN w:val="0"/>
        <w:adjustRightInd w:val="0"/>
        <w:spacing w:line="360" w:lineRule="auto"/>
        <w:rPr>
          <w:rFonts w:ascii="Tahoma" w:hAnsi="Tahoma" w:cs="Tahoma"/>
          <w:sz w:val="22"/>
          <w:szCs w:val="22"/>
          <w:lang w:val="el-GR"/>
        </w:rPr>
      </w:pPr>
      <w:r w:rsidRPr="003823F3">
        <w:rPr>
          <w:rFonts w:ascii="Tahoma" w:hAnsi="Tahoma" w:cs="Tahoma"/>
          <w:sz w:val="22"/>
          <w:szCs w:val="22"/>
          <w:lang w:val="el-GR"/>
        </w:rPr>
        <w:t>Στην συνεδρίαση παραβρέθηκε και ο Δήμαρχος κ. Γαλατούμος Νικόλαος και η υπάλληλος του Δήμου Βραχιώλια Ευαγγελία για την τήρηση των πρακτικών της συνεδρίασης.</w:t>
      </w:r>
    </w:p>
    <w:p w14:paraId="1660FAB1" w14:textId="77777777" w:rsidR="003823F3" w:rsidRPr="003823F3" w:rsidRDefault="003823F3" w:rsidP="003823F3">
      <w:pPr>
        <w:jc w:val="both"/>
        <w:rPr>
          <w:rFonts w:ascii="Tahoma" w:hAnsi="Tahoma" w:cs="Tahoma"/>
          <w:sz w:val="22"/>
          <w:szCs w:val="22"/>
          <w:lang w:val="el-GR"/>
        </w:rPr>
      </w:pPr>
      <w:r w:rsidRPr="003823F3">
        <w:rPr>
          <w:rFonts w:ascii="Tahoma" w:hAnsi="Tahoma" w:cs="Tahoma"/>
          <w:sz w:val="22"/>
          <w:szCs w:val="22"/>
          <w:lang w:val="el-GR"/>
        </w:rPr>
        <w:t>Το λόγο πήρε ο Δήμαρχος κ. Γαλατούμος Νικόλαος</w:t>
      </w:r>
    </w:p>
    <w:p w14:paraId="217E1F09" w14:textId="77777777" w:rsidR="003823F3" w:rsidRPr="003823F3" w:rsidRDefault="003823F3" w:rsidP="003823F3">
      <w:pPr>
        <w:jc w:val="both"/>
        <w:rPr>
          <w:rFonts w:ascii="Tahoma" w:hAnsi="Tahoma" w:cs="Tahoma"/>
          <w:i/>
          <w:sz w:val="22"/>
          <w:szCs w:val="22"/>
        </w:rPr>
      </w:pPr>
      <w:r w:rsidRPr="003823F3">
        <w:rPr>
          <w:rFonts w:ascii="Tahoma" w:eastAsia="Batang" w:hAnsi="Tahoma" w:cs="Tahoma"/>
          <w:i/>
          <w:sz w:val="22"/>
          <w:szCs w:val="22"/>
        </w:rPr>
        <w:t>Η Υπεραστική συγκοινωνία της νήσου Σαμοθράκης ανατέθηκε ως αρμοδιότητα στον Δήμο Σαμοθράκης με την αρίθμ. πρωτ.: Λ-13297/28-8-2013 απόφαση της Αντιπεριφερειάρχη Π.Ε. Έβρου και στην συνέχεια με την αρίθμ. πρωτ.: 51235/5426/14-4-2014 απόφαση της Αντιπεριφερειάρχη Π.Ε. Έβρου καθορίστηκαν οι διαδρομές (αφετηρία, ενδιάμεσες στάσεις, τέρματα) των άγονων επιβατικών γραμμών της Νήσου Σαμοθράκης. Στην συνέχεια με την  αρίθμ. 203/2013 απόφαση του Δημοτικού Συμβουλίου επιβλήθηκε ανταποδοτικό τέλος για την κάλυψη των λειτουργικών δαπανών της υπεραστικής συγκοινωνίας, ενώ με την α</w:t>
      </w:r>
      <w:r w:rsidRPr="003823F3">
        <w:rPr>
          <w:rFonts w:ascii="Tahoma" w:hAnsi="Tahoma" w:cs="Tahoma"/>
          <w:i/>
          <w:sz w:val="22"/>
          <w:szCs w:val="22"/>
        </w:rPr>
        <w:t xml:space="preserve">ρίθμ. </w:t>
      </w:r>
      <w:r w:rsidRPr="003823F3">
        <w:rPr>
          <w:rFonts w:ascii="Tahoma" w:hAnsi="Tahoma" w:cs="Tahoma"/>
          <w:i/>
          <w:sz w:val="22"/>
          <w:szCs w:val="22"/>
          <w:lang w:val="el-GR"/>
        </w:rPr>
        <w:t>13573</w:t>
      </w:r>
      <w:r w:rsidRPr="003823F3">
        <w:rPr>
          <w:rFonts w:ascii="Tahoma" w:hAnsi="Tahoma" w:cs="Tahoma"/>
          <w:i/>
          <w:sz w:val="22"/>
          <w:szCs w:val="22"/>
        </w:rPr>
        <w:t>/</w:t>
      </w:r>
      <w:r w:rsidRPr="003823F3">
        <w:rPr>
          <w:rFonts w:ascii="Tahoma" w:hAnsi="Tahoma" w:cs="Tahoma"/>
          <w:i/>
          <w:sz w:val="22"/>
          <w:szCs w:val="22"/>
          <w:lang w:val="el-GR"/>
        </w:rPr>
        <w:t xml:space="preserve">129153 </w:t>
      </w:r>
      <w:r w:rsidRPr="003823F3">
        <w:rPr>
          <w:rFonts w:ascii="Tahoma" w:hAnsi="Tahoma" w:cs="Tahoma"/>
          <w:i/>
          <w:sz w:val="22"/>
          <w:szCs w:val="22"/>
        </w:rPr>
        <w:t>1</w:t>
      </w:r>
      <w:r w:rsidRPr="003823F3">
        <w:rPr>
          <w:rFonts w:ascii="Tahoma" w:hAnsi="Tahoma" w:cs="Tahoma"/>
          <w:i/>
          <w:sz w:val="22"/>
          <w:szCs w:val="22"/>
          <w:lang w:val="el-GR"/>
        </w:rPr>
        <w:t>7</w:t>
      </w:r>
      <w:r w:rsidRPr="003823F3">
        <w:rPr>
          <w:rFonts w:ascii="Tahoma" w:hAnsi="Tahoma" w:cs="Tahoma"/>
          <w:i/>
          <w:sz w:val="22"/>
          <w:szCs w:val="22"/>
        </w:rPr>
        <w:t>-</w:t>
      </w:r>
      <w:r w:rsidRPr="003823F3">
        <w:rPr>
          <w:rFonts w:ascii="Tahoma" w:hAnsi="Tahoma" w:cs="Tahoma"/>
          <w:i/>
          <w:sz w:val="22"/>
          <w:szCs w:val="22"/>
          <w:lang w:val="el-GR"/>
        </w:rPr>
        <w:t>10</w:t>
      </w:r>
      <w:r w:rsidRPr="003823F3">
        <w:rPr>
          <w:rFonts w:ascii="Tahoma" w:hAnsi="Tahoma" w:cs="Tahoma"/>
          <w:i/>
          <w:sz w:val="22"/>
          <w:szCs w:val="22"/>
        </w:rPr>
        <w:t>-201</w:t>
      </w:r>
      <w:r w:rsidRPr="003823F3">
        <w:rPr>
          <w:rFonts w:ascii="Tahoma" w:hAnsi="Tahoma" w:cs="Tahoma"/>
          <w:i/>
          <w:sz w:val="22"/>
          <w:szCs w:val="22"/>
          <w:lang w:val="el-GR"/>
        </w:rPr>
        <w:t>8</w:t>
      </w:r>
      <w:r w:rsidRPr="003823F3">
        <w:rPr>
          <w:rFonts w:ascii="Tahoma" w:hAnsi="Tahoma" w:cs="Tahoma"/>
          <w:i/>
          <w:sz w:val="22"/>
          <w:szCs w:val="22"/>
        </w:rPr>
        <w:t xml:space="preserve"> απόφαση τ</w:t>
      </w:r>
      <w:r w:rsidRPr="003823F3">
        <w:rPr>
          <w:rFonts w:ascii="Tahoma" w:hAnsi="Tahoma" w:cs="Tahoma"/>
          <w:i/>
          <w:sz w:val="22"/>
          <w:szCs w:val="22"/>
          <w:lang w:val="el-GR"/>
        </w:rPr>
        <w:t>ου</w:t>
      </w:r>
      <w:r w:rsidRPr="003823F3">
        <w:rPr>
          <w:rFonts w:ascii="Tahoma" w:hAnsi="Tahoma" w:cs="Tahoma"/>
          <w:i/>
          <w:sz w:val="22"/>
          <w:szCs w:val="22"/>
        </w:rPr>
        <w:t xml:space="preserve"> Αντιπεριφερειάρχη Π.Ε. Έβρου </w:t>
      </w:r>
      <w:r w:rsidRPr="003823F3">
        <w:rPr>
          <w:rFonts w:ascii="Tahoma" w:eastAsia="Batang" w:hAnsi="Tahoma" w:cs="Tahoma"/>
          <w:i/>
          <w:sz w:val="22"/>
          <w:szCs w:val="22"/>
        </w:rPr>
        <w:t>καθορίστηκε το κόμιστρο των άγονων επιβατικών γραμμών της Νήσου Σαμοθράκης, το οποίο ισχύει μέχρι και σήμερα.</w:t>
      </w:r>
    </w:p>
    <w:p w14:paraId="7E7961B9" w14:textId="77777777" w:rsidR="003823F3" w:rsidRPr="003823F3" w:rsidRDefault="003823F3" w:rsidP="003823F3">
      <w:pPr>
        <w:rPr>
          <w:rFonts w:ascii="Tahoma" w:hAnsi="Tahoma" w:cs="Tahoma"/>
          <w:i/>
          <w:sz w:val="22"/>
          <w:szCs w:val="22"/>
        </w:rPr>
      </w:pPr>
      <w:r w:rsidRPr="003823F3">
        <w:rPr>
          <w:rFonts w:ascii="Tahoma" w:hAnsi="Tahoma" w:cs="Tahoma"/>
          <w:i/>
          <w:sz w:val="22"/>
          <w:szCs w:val="22"/>
        </w:rPr>
        <w:t>Με την  αρίθμ. Πρωτ.: 12260/111147/16-9-2016 απόφαση του Αντιπεριφερειάρχη Π.Ε. Έβρου με την οποία επανακαθορίστηκαν οι διαδρομές (αφετηρία, ενδιάμεσες στάσεις, τέρματα) των άγονων επιβατικών γραμμών της Νήσου Σαμοθράκης κατόπιν σχετικού αιτήματός μας.</w:t>
      </w:r>
    </w:p>
    <w:p w14:paraId="11A70506" w14:textId="77777777" w:rsidR="003823F3" w:rsidRPr="003823F3" w:rsidRDefault="003823F3" w:rsidP="003823F3">
      <w:pPr>
        <w:rPr>
          <w:rFonts w:ascii="Tahoma" w:hAnsi="Tahoma" w:cs="Tahoma"/>
          <w:i/>
          <w:sz w:val="22"/>
          <w:szCs w:val="22"/>
        </w:rPr>
      </w:pPr>
      <w:r w:rsidRPr="003823F3">
        <w:rPr>
          <w:rFonts w:ascii="Tahoma" w:hAnsi="Tahoma" w:cs="Tahoma"/>
          <w:i/>
          <w:sz w:val="22"/>
          <w:szCs w:val="22"/>
        </w:rPr>
        <w:lastRenderedPageBreak/>
        <w:t xml:space="preserve">Λαμβάνοντας υπόψη τις τοπικές ανάγκες το Δημοτικό Συμβούλιο καλείται να εγκρίνει την υποβολή αιτήματος έγκρισης νέων δρομολογίων, θερινών και χειμερινών,  για την υπεραστική συγκοινωνιακή εξυπηρέτηση της νήσου Σαμοθράκης για την περίοδο </w:t>
      </w:r>
      <w:r w:rsidRPr="003823F3">
        <w:rPr>
          <w:rFonts w:ascii="Tahoma" w:hAnsi="Tahoma" w:cs="Tahoma"/>
          <w:sz w:val="22"/>
          <w:szCs w:val="22"/>
          <w:lang w:val="el-GR"/>
        </w:rPr>
        <w:t>Ιουλίου 2021 εως Ιούλιο 2022</w:t>
      </w:r>
      <w:r w:rsidRPr="003823F3">
        <w:rPr>
          <w:rFonts w:ascii="Tahoma" w:eastAsia="Batang" w:hAnsi="Tahoma" w:cs="Tahoma"/>
          <w:sz w:val="22"/>
          <w:szCs w:val="22"/>
          <w:lang w:val="el-GR"/>
        </w:rPr>
        <w:t xml:space="preserve"> </w:t>
      </w:r>
      <w:r w:rsidRPr="003823F3">
        <w:rPr>
          <w:rFonts w:ascii="Tahoma" w:hAnsi="Tahoma" w:cs="Tahoma"/>
          <w:i/>
          <w:sz w:val="22"/>
          <w:szCs w:val="22"/>
        </w:rPr>
        <w:t>των κάτωθι εγκεκριμένων υπεραστικών γραμμών:</w:t>
      </w:r>
    </w:p>
    <w:p w14:paraId="4F7872BF" w14:textId="77777777" w:rsidR="003823F3" w:rsidRPr="003823F3" w:rsidRDefault="003823F3" w:rsidP="003823F3">
      <w:pPr>
        <w:rPr>
          <w:rFonts w:ascii="Tahoma" w:hAnsi="Tahoma" w:cs="Tahoma"/>
          <w:i/>
          <w:sz w:val="22"/>
          <w:szCs w:val="22"/>
        </w:rPr>
      </w:pPr>
      <w:r w:rsidRPr="003823F3">
        <w:rPr>
          <w:rFonts w:ascii="Tahoma" w:hAnsi="Tahoma" w:cs="Tahoma"/>
          <w:i/>
          <w:sz w:val="22"/>
          <w:szCs w:val="22"/>
        </w:rPr>
        <w:t>Οι εγκεκριμένες γραμμές της υπεραστικής συγκοινωνίας είναι  ως εξής:</w:t>
      </w:r>
    </w:p>
    <w:p w14:paraId="5AD6F2BC" w14:textId="77777777" w:rsidR="003823F3" w:rsidRPr="003823F3" w:rsidRDefault="003823F3" w:rsidP="003823F3">
      <w:pPr>
        <w:rPr>
          <w:rFonts w:ascii="Tahoma" w:hAnsi="Tahoma" w:cs="Tahoma"/>
          <w:i/>
          <w:sz w:val="22"/>
          <w:szCs w:val="22"/>
        </w:rPr>
      </w:pPr>
    </w:p>
    <w:tbl>
      <w:tblPr>
        <w:tblW w:w="0" w:type="auto"/>
        <w:tblInd w:w="-62" w:type="dxa"/>
        <w:tblLayout w:type="fixed"/>
        <w:tblCellMar>
          <w:top w:w="105" w:type="dxa"/>
          <w:left w:w="105" w:type="dxa"/>
          <w:bottom w:w="105" w:type="dxa"/>
          <w:right w:w="105" w:type="dxa"/>
        </w:tblCellMar>
        <w:tblLook w:val="0000" w:firstRow="0" w:lastRow="0" w:firstColumn="0" w:lastColumn="0" w:noHBand="0" w:noVBand="0"/>
      </w:tblPr>
      <w:tblGrid>
        <w:gridCol w:w="1560"/>
        <w:gridCol w:w="1440"/>
        <w:gridCol w:w="1258"/>
        <w:gridCol w:w="1440"/>
        <w:gridCol w:w="3694"/>
      </w:tblGrid>
      <w:tr w:rsidR="003823F3" w:rsidRPr="003823F3" w14:paraId="2CC8B551" w14:textId="77777777" w:rsidTr="00473DC2">
        <w:trPr>
          <w:trHeight w:val="405"/>
        </w:trPr>
        <w:tc>
          <w:tcPr>
            <w:tcW w:w="1560" w:type="dxa"/>
            <w:tcBorders>
              <w:top w:val="double" w:sz="1" w:space="0" w:color="000080"/>
              <w:left w:val="double" w:sz="1" w:space="0" w:color="000080"/>
              <w:bottom w:val="double" w:sz="1" w:space="0" w:color="000080"/>
            </w:tcBorders>
            <w:shd w:val="clear" w:color="auto" w:fill="auto"/>
          </w:tcPr>
          <w:p w14:paraId="032AFEFA" w14:textId="77777777" w:rsidR="003823F3" w:rsidRPr="003823F3" w:rsidRDefault="003823F3" w:rsidP="003823F3">
            <w:pPr>
              <w:suppressAutoHyphens w:val="0"/>
              <w:spacing w:after="119"/>
              <w:rPr>
                <w:rFonts w:ascii="Cambria" w:hAnsi="Cambria" w:cs="Cambria"/>
                <w:b/>
                <w:bCs/>
                <w:i/>
                <w:sz w:val="16"/>
                <w:szCs w:val="16"/>
                <w:lang w:val="el-GR"/>
              </w:rPr>
            </w:pPr>
            <w:r w:rsidRPr="003823F3">
              <w:rPr>
                <w:rFonts w:ascii="Cambria" w:hAnsi="Cambria" w:cs="Cambria"/>
                <w:b/>
                <w:bCs/>
                <w:i/>
                <w:sz w:val="16"/>
                <w:szCs w:val="16"/>
                <w:lang w:val="el-GR"/>
              </w:rPr>
              <w:t>ΓΡΑΜΜΕΣ</w:t>
            </w:r>
          </w:p>
        </w:tc>
        <w:tc>
          <w:tcPr>
            <w:tcW w:w="1440" w:type="dxa"/>
            <w:tcBorders>
              <w:top w:val="double" w:sz="1" w:space="0" w:color="000080"/>
              <w:left w:val="double" w:sz="1" w:space="0" w:color="000080"/>
              <w:bottom w:val="double" w:sz="1" w:space="0" w:color="000080"/>
            </w:tcBorders>
            <w:shd w:val="clear" w:color="auto" w:fill="auto"/>
          </w:tcPr>
          <w:p w14:paraId="238466C8" w14:textId="77777777" w:rsidR="003823F3" w:rsidRPr="003823F3" w:rsidRDefault="003823F3" w:rsidP="003823F3">
            <w:pPr>
              <w:suppressAutoHyphens w:val="0"/>
              <w:spacing w:after="119"/>
              <w:rPr>
                <w:rFonts w:ascii="Cambria" w:hAnsi="Cambria" w:cs="Cambria"/>
                <w:b/>
                <w:bCs/>
                <w:i/>
                <w:sz w:val="16"/>
                <w:szCs w:val="16"/>
                <w:lang w:val="el-GR"/>
              </w:rPr>
            </w:pPr>
            <w:r w:rsidRPr="003823F3">
              <w:rPr>
                <w:rFonts w:ascii="Cambria" w:hAnsi="Cambria" w:cs="Cambria"/>
                <w:b/>
                <w:bCs/>
                <w:i/>
                <w:sz w:val="16"/>
                <w:szCs w:val="16"/>
                <w:lang w:val="el-GR"/>
              </w:rPr>
              <w:t>Χιλιομετρική απόσταση</w:t>
            </w:r>
          </w:p>
        </w:tc>
        <w:tc>
          <w:tcPr>
            <w:tcW w:w="1258" w:type="dxa"/>
            <w:tcBorders>
              <w:top w:val="double" w:sz="1" w:space="0" w:color="000080"/>
              <w:left w:val="double" w:sz="1" w:space="0" w:color="000080"/>
              <w:bottom w:val="double" w:sz="1" w:space="0" w:color="000080"/>
            </w:tcBorders>
            <w:shd w:val="clear" w:color="auto" w:fill="auto"/>
          </w:tcPr>
          <w:p w14:paraId="2967D5B6" w14:textId="77777777" w:rsidR="003823F3" w:rsidRPr="003823F3" w:rsidRDefault="003823F3" w:rsidP="003823F3">
            <w:pPr>
              <w:suppressAutoHyphens w:val="0"/>
              <w:spacing w:after="119"/>
              <w:ind w:right="-108"/>
              <w:rPr>
                <w:rFonts w:ascii="Cambria" w:hAnsi="Cambria" w:cs="Cambria"/>
                <w:b/>
                <w:bCs/>
                <w:i/>
                <w:sz w:val="16"/>
                <w:szCs w:val="16"/>
                <w:lang w:val="el-GR"/>
              </w:rPr>
            </w:pPr>
            <w:r w:rsidRPr="003823F3">
              <w:rPr>
                <w:rFonts w:ascii="Cambria" w:hAnsi="Cambria" w:cs="Cambria"/>
                <w:b/>
                <w:bCs/>
                <w:i/>
                <w:sz w:val="16"/>
                <w:szCs w:val="16"/>
                <w:lang w:val="el-GR"/>
              </w:rPr>
              <w:t>ΑΦΕΤΗΡΙΑ</w:t>
            </w:r>
          </w:p>
        </w:tc>
        <w:tc>
          <w:tcPr>
            <w:tcW w:w="1440" w:type="dxa"/>
            <w:tcBorders>
              <w:top w:val="double" w:sz="1" w:space="0" w:color="000080"/>
              <w:left w:val="double" w:sz="1" w:space="0" w:color="000080"/>
              <w:bottom w:val="double" w:sz="1" w:space="0" w:color="000080"/>
            </w:tcBorders>
            <w:shd w:val="clear" w:color="auto" w:fill="auto"/>
          </w:tcPr>
          <w:p w14:paraId="0F7E6370" w14:textId="77777777" w:rsidR="003823F3" w:rsidRPr="003823F3" w:rsidRDefault="003823F3" w:rsidP="003823F3">
            <w:pPr>
              <w:suppressAutoHyphens w:val="0"/>
              <w:spacing w:after="119"/>
              <w:rPr>
                <w:rFonts w:ascii="Cambria" w:hAnsi="Cambria" w:cs="Cambria"/>
                <w:b/>
                <w:bCs/>
                <w:i/>
                <w:sz w:val="16"/>
                <w:szCs w:val="16"/>
                <w:lang w:val="el-GR"/>
              </w:rPr>
            </w:pPr>
            <w:r w:rsidRPr="003823F3">
              <w:rPr>
                <w:rFonts w:ascii="Cambria" w:hAnsi="Cambria" w:cs="Cambria"/>
                <w:b/>
                <w:bCs/>
                <w:i/>
                <w:sz w:val="16"/>
                <w:szCs w:val="16"/>
                <w:lang w:val="el-GR"/>
              </w:rPr>
              <w:t>ΤΕΡΜΑ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7EB97BA0" w14:textId="77777777" w:rsidR="003823F3" w:rsidRPr="003823F3" w:rsidRDefault="003823F3" w:rsidP="003823F3">
            <w:pPr>
              <w:suppressAutoHyphens w:val="0"/>
              <w:spacing w:after="119"/>
              <w:rPr>
                <w:lang w:val="el-GR"/>
              </w:rPr>
            </w:pPr>
            <w:r w:rsidRPr="003823F3">
              <w:rPr>
                <w:rFonts w:ascii="Cambria" w:hAnsi="Cambria" w:cs="Cambria"/>
                <w:b/>
                <w:bCs/>
                <w:i/>
                <w:sz w:val="16"/>
                <w:szCs w:val="16"/>
                <w:lang w:val="el-GR"/>
              </w:rPr>
              <w:t>ΕΝΔΙΑΜΕΣΕΣ ΣΤΑΣΕΙΣ</w:t>
            </w:r>
          </w:p>
        </w:tc>
      </w:tr>
      <w:tr w:rsidR="003823F3" w:rsidRPr="003823F3" w14:paraId="33022D12" w14:textId="77777777" w:rsidTr="00473DC2">
        <w:tc>
          <w:tcPr>
            <w:tcW w:w="1560" w:type="dxa"/>
            <w:vMerge w:val="restart"/>
            <w:tcBorders>
              <w:top w:val="double" w:sz="1" w:space="0" w:color="000080"/>
              <w:left w:val="double" w:sz="1" w:space="0" w:color="000080"/>
              <w:bottom w:val="double" w:sz="1" w:space="0" w:color="000080"/>
            </w:tcBorders>
            <w:shd w:val="clear" w:color="auto" w:fill="auto"/>
          </w:tcPr>
          <w:p w14:paraId="2AE0B892"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b/>
                <w:bCs/>
                <w:i/>
                <w:sz w:val="16"/>
                <w:szCs w:val="16"/>
                <w:lang w:val="el-GR"/>
              </w:rPr>
              <w:t>Καμαριώτισσα- Χώρα</w:t>
            </w:r>
          </w:p>
        </w:tc>
        <w:tc>
          <w:tcPr>
            <w:tcW w:w="1440" w:type="dxa"/>
            <w:vMerge w:val="restart"/>
            <w:tcBorders>
              <w:top w:val="double" w:sz="1" w:space="0" w:color="000080"/>
              <w:left w:val="double" w:sz="1" w:space="0" w:color="000080"/>
              <w:bottom w:val="double" w:sz="1" w:space="0" w:color="000080"/>
            </w:tcBorders>
            <w:shd w:val="clear" w:color="auto" w:fill="auto"/>
          </w:tcPr>
          <w:p w14:paraId="0A159235"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i/>
                <w:sz w:val="16"/>
                <w:szCs w:val="16"/>
                <w:lang w:val="el-GR"/>
              </w:rPr>
              <w:t>6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14:paraId="7896B492" w14:textId="77777777" w:rsidR="003823F3" w:rsidRPr="003823F3" w:rsidRDefault="003823F3" w:rsidP="003823F3">
            <w:pPr>
              <w:suppressAutoHyphens w:val="0"/>
              <w:spacing w:after="119"/>
              <w:ind w:right="-108"/>
              <w:rPr>
                <w:rFonts w:ascii="Cambria" w:hAnsi="Cambria" w:cs="Cambria"/>
                <w:i/>
                <w:sz w:val="16"/>
                <w:szCs w:val="16"/>
                <w:lang w:val="el-GR"/>
              </w:rPr>
            </w:pPr>
            <w:r w:rsidRPr="003823F3">
              <w:rPr>
                <w:rFonts w:ascii="Cambria" w:hAnsi="Cambria" w:cs="Cambria"/>
                <w:i/>
                <w:sz w:val="16"/>
                <w:szCs w:val="16"/>
                <w:lang w:val="el-GR"/>
              </w:rPr>
              <w:t>Καμαριώτισσα</w:t>
            </w:r>
          </w:p>
        </w:tc>
        <w:tc>
          <w:tcPr>
            <w:tcW w:w="1440" w:type="dxa"/>
            <w:vMerge w:val="restart"/>
            <w:tcBorders>
              <w:top w:val="double" w:sz="1" w:space="0" w:color="000080"/>
              <w:left w:val="double" w:sz="1" w:space="0" w:color="000080"/>
              <w:bottom w:val="double" w:sz="1" w:space="0" w:color="000080"/>
            </w:tcBorders>
            <w:shd w:val="clear" w:color="auto" w:fill="auto"/>
          </w:tcPr>
          <w:p w14:paraId="489A4385"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i/>
                <w:sz w:val="16"/>
                <w:szCs w:val="16"/>
                <w:lang w:val="el-GR"/>
              </w:rPr>
              <w:t>Χώρα</w:t>
            </w: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14:paraId="611D102B"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1η Σωληνάρι </w:t>
            </w:r>
            <w:r w:rsidRPr="003823F3">
              <w:rPr>
                <w:rFonts w:ascii="Cambria" w:hAnsi="Cambria" w:cs="Cambria"/>
                <w:b/>
                <w:bCs/>
                <w:i/>
                <w:sz w:val="16"/>
                <w:szCs w:val="16"/>
                <w:lang w:val="el-GR"/>
              </w:rPr>
              <w:t>(1 χλμ. από Καμαριώτισσα)</w:t>
            </w:r>
          </w:p>
        </w:tc>
      </w:tr>
      <w:tr w:rsidR="003823F3" w:rsidRPr="003823F3" w14:paraId="13F8651C"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7587D125"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766F6ED3"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2BFB948E"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6D7EE7D2"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14:paraId="38905422"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Χώρα </w:t>
            </w:r>
            <w:r w:rsidRPr="003823F3">
              <w:rPr>
                <w:rFonts w:ascii="Cambria" w:hAnsi="Cambria" w:cs="Cambria"/>
                <w:b/>
                <w:bCs/>
                <w:i/>
                <w:sz w:val="16"/>
                <w:szCs w:val="16"/>
                <w:lang w:val="el-GR"/>
              </w:rPr>
              <w:t>(6 χλμ από Καμαριώτισσα)</w:t>
            </w:r>
          </w:p>
        </w:tc>
      </w:tr>
      <w:tr w:rsidR="003823F3" w:rsidRPr="003823F3" w14:paraId="54183FF7" w14:textId="77777777" w:rsidTr="00473DC2">
        <w:tc>
          <w:tcPr>
            <w:tcW w:w="1560" w:type="dxa"/>
            <w:vMerge w:val="restart"/>
            <w:tcBorders>
              <w:top w:val="double" w:sz="1" w:space="0" w:color="000080"/>
              <w:left w:val="double" w:sz="1" w:space="0" w:color="000080"/>
              <w:bottom w:val="double" w:sz="1" w:space="0" w:color="000080"/>
            </w:tcBorders>
            <w:shd w:val="clear" w:color="auto" w:fill="auto"/>
          </w:tcPr>
          <w:p w14:paraId="3B4BA4F6"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b/>
                <w:bCs/>
                <w:i/>
                <w:sz w:val="16"/>
                <w:szCs w:val="16"/>
                <w:lang w:val="el-GR"/>
              </w:rPr>
              <w:t>ΕΠΙΣΤΡΟΦΗ</w:t>
            </w:r>
          </w:p>
        </w:tc>
        <w:tc>
          <w:tcPr>
            <w:tcW w:w="1440" w:type="dxa"/>
            <w:vMerge w:val="restart"/>
            <w:tcBorders>
              <w:top w:val="double" w:sz="1" w:space="0" w:color="000080"/>
              <w:left w:val="double" w:sz="1" w:space="0" w:color="000080"/>
              <w:bottom w:val="double" w:sz="1" w:space="0" w:color="000080"/>
            </w:tcBorders>
            <w:shd w:val="clear" w:color="auto" w:fill="auto"/>
          </w:tcPr>
          <w:p w14:paraId="60043746"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i/>
                <w:sz w:val="16"/>
                <w:szCs w:val="16"/>
                <w:lang w:val="el-GR"/>
              </w:rPr>
              <w:t>6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14:paraId="1CC96454" w14:textId="77777777" w:rsidR="003823F3" w:rsidRPr="003823F3" w:rsidRDefault="003823F3" w:rsidP="003823F3">
            <w:pPr>
              <w:suppressAutoHyphens w:val="0"/>
              <w:spacing w:after="119"/>
              <w:ind w:right="-108"/>
              <w:rPr>
                <w:rFonts w:ascii="Cambria" w:hAnsi="Cambria" w:cs="Cambria"/>
                <w:i/>
                <w:sz w:val="16"/>
                <w:szCs w:val="16"/>
                <w:lang w:val="el-GR"/>
              </w:rPr>
            </w:pPr>
            <w:r w:rsidRPr="003823F3">
              <w:rPr>
                <w:rFonts w:ascii="Cambria" w:hAnsi="Cambria" w:cs="Cambria"/>
                <w:i/>
                <w:sz w:val="16"/>
                <w:szCs w:val="16"/>
                <w:lang w:val="el-GR"/>
              </w:rPr>
              <w:t>Χώρα</w:t>
            </w:r>
          </w:p>
        </w:tc>
        <w:tc>
          <w:tcPr>
            <w:tcW w:w="1440" w:type="dxa"/>
            <w:vMerge w:val="restart"/>
            <w:tcBorders>
              <w:top w:val="double" w:sz="1" w:space="0" w:color="000080"/>
              <w:left w:val="double" w:sz="1" w:space="0" w:color="000080"/>
              <w:bottom w:val="double" w:sz="1" w:space="0" w:color="000080"/>
            </w:tcBorders>
            <w:shd w:val="clear" w:color="auto" w:fill="auto"/>
          </w:tcPr>
          <w:p w14:paraId="751AB391"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i/>
                <w:sz w:val="16"/>
                <w:szCs w:val="16"/>
                <w:lang w:val="el-GR"/>
              </w:rPr>
              <w:t>Καμαριώτισσα</w:t>
            </w: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14:paraId="1C67C5B4"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1η Σωληνάρι </w:t>
            </w:r>
            <w:r w:rsidRPr="003823F3">
              <w:rPr>
                <w:rFonts w:ascii="Cambria" w:hAnsi="Cambria" w:cs="Cambria"/>
                <w:b/>
                <w:bCs/>
                <w:i/>
                <w:sz w:val="16"/>
                <w:szCs w:val="16"/>
                <w:lang w:val="el-GR"/>
              </w:rPr>
              <w:t>(5 χλμ από Χώρα)</w:t>
            </w:r>
          </w:p>
        </w:tc>
      </w:tr>
      <w:tr w:rsidR="003823F3" w:rsidRPr="003823F3" w14:paraId="17107741"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415ABBB3"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0DF9B1E"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2D4EA69D"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D5AB146"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14:paraId="5B4F94E8"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Καμαριώτισσα </w:t>
            </w:r>
            <w:r w:rsidRPr="003823F3">
              <w:rPr>
                <w:rFonts w:ascii="Cambria" w:hAnsi="Cambria" w:cs="Cambria"/>
                <w:b/>
                <w:bCs/>
                <w:i/>
                <w:sz w:val="16"/>
                <w:szCs w:val="16"/>
                <w:lang w:val="el-GR"/>
              </w:rPr>
              <w:t>( 6 χλμ. από Χώρα)</w:t>
            </w:r>
          </w:p>
        </w:tc>
      </w:tr>
      <w:tr w:rsidR="003823F3" w:rsidRPr="003823F3" w14:paraId="08F51EA3" w14:textId="77777777" w:rsidTr="00473DC2">
        <w:tc>
          <w:tcPr>
            <w:tcW w:w="1560" w:type="dxa"/>
            <w:vMerge w:val="restart"/>
            <w:tcBorders>
              <w:top w:val="double" w:sz="1" w:space="0" w:color="000080"/>
              <w:left w:val="double" w:sz="1" w:space="0" w:color="000080"/>
              <w:bottom w:val="double" w:sz="1" w:space="0" w:color="000080"/>
            </w:tcBorders>
            <w:shd w:val="clear" w:color="auto" w:fill="auto"/>
          </w:tcPr>
          <w:p w14:paraId="6DBBAC76"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b/>
                <w:bCs/>
                <w:i/>
                <w:sz w:val="16"/>
                <w:szCs w:val="16"/>
                <w:lang w:val="el-GR"/>
              </w:rPr>
              <w:t>Καμαριώτισσα- Λάκκωμα- Προφήτης Ηλίας</w:t>
            </w:r>
          </w:p>
        </w:tc>
        <w:tc>
          <w:tcPr>
            <w:tcW w:w="1440" w:type="dxa"/>
            <w:vMerge w:val="restart"/>
            <w:tcBorders>
              <w:top w:val="double" w:sz="1" w:space="0" w:color="000080"/>
              <w:left w:val="double" w:sz="1" w:space="0" w:color="000080"/>
              <w:bottom w:val="double" w:sz="1" w:space="0" w:color="000080"/>
            </w:tcBorders>
            <w:shd w:val="clear" w:color="auto" w:fill="auto"/>
          </w:tcPr>
          <w:p w14:paraId="53D41F61" w14:textId="77777777" w:rsidR="003823F3" w:rsidRPr="003823F3" w:rsidRDefault="003823F3" w:rsidP="003823F3">
            <w:pPr>
              <w:suppressAutoHyphens w:val="0"/>
              <w:rPr>
                <w:rFonts w:ascii="Cambria" w:hAnsi="Cambria" w:cs="Cambria"/>
                <w:i/>
                <w:sz w:val="16"/>
                <w:szCs w:val="16"/>
                <w:lang w:val="el-GR"/>
              </w:rPr>
            </w:pPr>
            <w:r w:rsidRPr="003823F3">
              <w:rPr>
                <w:rFonts w:ascii="Cambria" w:hAnsi="Cambria" w:cs="Cambria"/>
                <w:i/>
                <w:sz w:val="16"/>
                <w:szCs w:val="16"/>
                <w:lang w:val="el-GR"/>
              </w:rPr>
              <w:t>14 χιλιόμετρα</w:t>
            </w:r>
          </w:p>
          <w:p w14:paraId="0BC4B777" w14:textId="77777777" w:rsidR="003823F3" w:rsidRPr="003823F3" w:rsidRDefault="003823F3" w:rsidP="003823F3">
            <w:pPr>
              <w:suppressAutoHyphens w:val="0"/>
              <w:spacing w:before="280" w:after="119"/>
              <w:rPr>
                <w:rFonts w:ascii="Cambria" w:hAnsi="Cambria" w:cs="Cambria"/>
                <w:i/>
                <w:sz w:val="16"/>
                <w:szCs w:val="16"/>
                <w:lang w:val="el-GR"/>
              </w:rPr>
            </w:pPr>
          </w:p>
        </w:tc>
        <w:tc>
          <w:tcPr>
            <w:tcW w:w="1258" w:type="dxa"/>
            <w:vMerge w:val="restart"/>
            <w:tcBorders>
              <w:top w:val="double" w:sz="1" w:space="0" w:color="000080"/>
              <w:left w:val="double" w:sz="1" w:space="0" w:color="000080"/>
              <w:bottom w:val="double" w:sz="1" w:space="0" w:color="000080"/>
            </w:tcBorders>
            <w:shd w:val="clear" w:color="auto" w:fill="auto"/>
          </w:tcPr>
          <w:p w14:paraId="14BF00F0" w14:textId="77777777" w:rsidR="003823F3" w:rsidRPr="003823F3" w:rsidRDefault="003823F3" w:rsidP="003823F3">
            <w:pPr>
              <w:suppressAutoHyphens w:val="0"/>
              <w:spacing w:after="119"/>
              <w:ind w:right="-108"/>
              <w:rPr>
                <w:rFonts w:ascii="Cambria" w:hAnsi="Cambria" w:cs="Cambria"/>
                <w:i/>
                <w:sz w:val="16"/>
                <w:szCs w:val="16"/>
                <w:lang w:val="el-GR"/>
              </w:rPr>
            </w:pPr>
            <w:r w:rsidRPr="003823F3">
              <w:rPr>
                <w:rFonts w:ascii="Cambria" w:hAnsi="Cambria" w:cs="Cambria"/>
                <w:i/>
                <w:sz w:val="16"/>
                <w:szCs w:val="16"/>
                <w:lang w:val="el-GR"/>
              </w:rPr>
              <w:t>Καμαριώτισσα</w:t>
            </w:r>
          </w:p>
        </w:tc>
        <w:tc>
          <w:tcPr>
            <w:tcW w:w="1440" w:type="dxa"/>
            <w:vMerge w:val="restart"/>
            <w:tcBorders>
              <w:top w:val="double" w:sz="1" w:space="0" w:color="000080"/>
              <w:left w:val="double" w:sz="1" w:space="0" w:color="000080"/>
              <w:bottom w:val="double" w:sz="1" w:space="0" w:color="000080"/>
            </w:tcBorders>
            <w:shd w:val="clear" w:color="auto" w:fill="auto"/>
          </w:tcPr>
          <w:p w14:paraId="7E93AD35"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i/>
                <w:sz w:val="16"/>
                <w:szCs w:val="16"/>
                <w:lang w:val="el-GR"/>
              </w:rPr>
              <w:t>Προφήτης Ηλίας</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0268C909"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1η Σωληνάρι </w:t>
            </w:r>
            <w:r w:rsidRPr="003823F3">
              <w:rPr>
                <w:rFonts w:ascii="Cambria" w:hAnsi="Cambria" w:cs="Cambria"/>
                <w:b/>
                <w:bCs/>
                <w:i/>
                <w:sz w:val="16"/>
                <w:szCs w:val="16"/>
                <w:lang w:val="el-GR"/>
              </w:rPr>
              <w:t>(1χλμ από Καμαριώτισσα)</w:t>
            </w:r>
          </w:p>
        </w:tc>
      </w:tr>
      <w:tr w:rsidR="003823F3" w:rsidRPr="003823F3" w14:paraId="692A9BBF"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3EA507D1"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C29BB06"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47F8CB7E"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EA37359"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4F8CD740"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2η Αλώνια </w:t>
            </w:r>
            <w:r w:rsidRPr="003823F3">
              <w:rPr>
                <w:rFonts w:ascii="Cambria" w:hAnsi="Cambria" w:cs="Cambria"/>
                <w:b/>
                <w:bCs/>
                <w:i/>
                <w:sz w:val="16"/>
                <w:szCs w:val="16"/>
                <w:lang w:val="el-GR"/>
              </w:rPr>
              <w:t>(5 χλμ από Καμαριώτισσα)</w:t>
            </w:r>
          </w:p>
        </w:tc>
      </w:tr>
      <w:tr w:rsidR="003823F3" w:rsidRPr="003823F3" w14:paraId="1AB146C7"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22A5E500"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14EF915"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5DB66A6D"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A1DC299"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22BF29BF"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3η Μακρυλιές </w:t>
            </w:r>
            <w:r w:rsidRPr="003823F3">
              <w:rPr>
                <w:rFonts w:ascii="Cambria" w:hAnsi="Cambria" w:cs="Cambria"/>
                <w:b/>
                <w:bCs/>
                <w:i/>
                <w:sz w:val="16"/>
                <w:szCs w:val="16"/>
                <w:lang w:val="el-GR"/>
              </w:rPr>
              <w:t>(8,60 χλμ από Καμαριώτισσα)</w:t>
            </w:r>
          </w:p>
        </w:tc>
      </w:tr>
      <w:tr w:rsidR="003823F3" w:rsidRPr="003823F3" w14:paraId="13776B92" w14:textId="77777777" w:rsidTr="00473DC2">
        <w:trPr>
          <w:trHeight w:val="150"/>
        </w:trPr>
        <w:tc>
          <w:tcPr>
            <w:tcW w:w="1560" w:type="dxa"/>
            <w:vMerge/>
            <w:tcBorders>
              <w:top w:val="double" w:sz="1" w:space="0" w:color="000080"/>
              <w:left w:val="double" w:sz="1" w:space="0" w:color="000080"/>
              <w:bottom w:val="double" w:sz="1" w:space="0" w:color="000080"/>
            </w:tcBorders>
            <w:shd w:val="clear" w:color="auto" w:fill="auto"/>
            <w:vAlign w:val="center"/>
          </w:tcPr>
          <w:p w14:paraId="1DF4F139"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8D6E2A2"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46C15344"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1A43F8F"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1526FAFD"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4η Ξηροπόταμος (10 χιλιόμετρα από Καμαριώτισσα)</w:t>
            </w:r>
          </w:p>
        </w:tc>
      </w:tr>
      <w:tr w:rsidR="003823F3" w:rsidRPr="003823F3" w14:paraId="01F7E6F3" w14:textId="77777777" w:rsidTr="00473DC2">
        <w:trPr>
          <w:trHeight w:val="150"/>
        </w:trPr>
        <w:tc>
          <w:tcPr>
            <w:tcW w:w="1560" w:type="dxa"/>
            <w:vMerge/>
            <w:tcBorders>
              <w:top w:val="double" w:sz="1" w:space="0" w:color="000080"/>
              <w:left w:val="double" w:sz="1" w:space="0" w:color="000080"/>
              <w:bottom w:val="double" w:sz="1" w:space="0" w:color="000080"/>
            </w:tcBorders>
            <w:shd w:val="clear" w:color="auto" w:fill="auto"/>
            <w:vAlign w:val="center"/>
          </w:tcPr>
          <w:p w14:paraId="67666CBB"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F663C54"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7025445F"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60BCD2E4"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46F361B3"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5</w:t>
            </w:r>
            <w:r w:rsidRPr="003823F3">
              <w:rPr>
                <w:rFonts w:ascii="Cambria" w:hAnsi="Cambria" w:cs="Cambria"/>
                <w:i/>
                <w:sz w:val="16"/>
                <w:szCs w:val="16"/>
                <w:vertAlign w:val="superscript"/>
                <w:lang w:val="el-GR"/>
              </w:rPr>
              <w:t>η</w:t>
            </w:r>
            <w:r w:rsidRPr="003823F3">
              <w:rPr>
                <w:rFonts w:ascii="Cambria" w:hAnsi="Cambria" w:cs="Cambria"/>
                <w:i/>
                <w:sz w:val="16"/>
                <w:szCs w:val="16"/>
                <w:lang w:val="el-GR"/>
              </w:rPr>
              <w:t xml:space="preserve"> Λάκκωμα ΚΔΑΠ </w:t>
            </w:r>
            <w:r w:rsidRPr="003823F3">
              <w:rPr>
                <w:rFonts w:ascii="Cambria" w:hAnsi="Cambria" w:cs="Cambria"/>
                <w:b/>
                <w:bCs/>
                <w:i/>
                <w:sz w:val="16"/>
                <w:szCs w:val="16"/>
                <w:lang w:val="el-GR"/>
              </w:rPr>
              <w:t>(12 χλμ από Καμαριώτισσα)</w:t>
            </w:r>
          </w:p>
        </w:tc>
      </w:tr>
      <w:tr w:rsidR="003823F3" w:rsidRPr="003823F3" w14:paraId="67BE274C"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1E63A05E"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6F0BF071"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38141C08"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768437D8"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495F4A9C"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6η Κουτράδια  </w:t>
            </w:r>
            <w:r w:rsidRPr="003823F3">
              <w:rPr>
                <w:rFonts w:ascii="Cambria" w:hAnsi="Cambria" w:cs="Cambria"/>
                <w:b/>
                <w:bCs/>
                <w:i/>
                <w:sz w:val="16"/>
                <w:szCs w:val="16"/>
                <w:lang w:val="el-GR"/>
              </w:rPr>
              <w:t>(13 χλμ από Καμαριώτισσα)</w:t>
            </w:r>
          </w:p>
        </w:tc>
      </w:tr>
      <w:tr w:rsidR="003823F3" w:rsidRPr="003823F3" w14:paraId="3601237F"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04F68CA5"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17E36FD"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62103F5B"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45B6FC9"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62DC3C46"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 Προφήτης Ηλίας  </w:t>
            </w:r>
            <w:r w:rsidRPr="003823F3">
              <w:rPr>
                <w:rFonts w:ascii="Cambria" w:hAnsi="Cambria" w:cs="Cambria"/>
                <w:b/>
                <w:bCs/>
                <w:i/>
                <w:sz w:val="16"/>
                <w:szCs w:val="16"/>
                <w:lang w:val="el-GR"/>
              </w:rPr>
              <w:t>(14 χλμ από Καμαριώτισσα)</w:t>
            </w:r>
          </w:p>
        </w:tc>
      </w:tr>
      <w:tr w:rsidR="003823F3" w:rsidRPr="003823F3" w14:paraId="1EAECA73" w14:textId="77777777" w:rsidTr="00473DC2">
        <w:tc>
          <w:tcPr>
            <w:tcW w:w="1560" w:type="dxa"/>
            <w:vMerge w:val="restart"/>
            <w:tcBorders>
              <w:top w:val="double" w:sz="1" w:space="0" w:color="000080"/>
              <w:left w:val="double" w:sz="1" w:space="0" w:color="000080"/>
              <w:bottom w:val="double" w:sz="1" w:space="0" w:color="000080"/>
            </w:tcBorders>
            <w:shd w:val="clear" w:color="auto" w:fill="auto"/>
          </w:tcPr>
          <w:p w14:paraId="64BB7F59"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b/>
                <w:bCs/>
                <w:i/>
                <w:sz w:val="16"/>
                <w:szCs w:val="16"/>
                <w:lang w:val="el-GR"/>
              </w:rPr>
              <w:t>ΕΠΙΣΤΡΟΦΗ</w:t>
            </w:r>
          </w:p>
        </w:tc>
        <w:tc>
          <w:tcPr>
            <w:tcW w:w="1440" w:type="dxa"/>
            <w:vMerge w:val="restart"/>
            <w:tcBorders>
              <w:top w:val="double" w:sz="1" w:space="0" w:color="000080"/>
              <w:left w:val="double" w:sz="1" w:space="0" w:color="000080"/>
              <w:bottom w:val="double" w:sz="1" w:space="0" w:color="000080"/>
            </w:tcBorders>
            <w:shd w:val="clear" w:color="auto" w:fill="auto"/>
          </w:tcPr>
          <w:p w14:paraId="08116CBA"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i/>
                <w:sz w:val="16"/>
                <w:szCs w:val="16"/>
                <w:lang w:val="el-GR"/>
              </w:rPr>
              <w:t>14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14:paraId="1F84C48F" w14:textId="77777777" w:rsidR="003823F3" w:rsidRPr="003823F3" w:rsidRDefault="003823F3" w:rsidP="003823F3">
            <w:pPr>
              <w:suppressAutoHyphens w:val="0"/>
              <w:spacing w:after="119"/>
              <w:ind w:right="-108"/>
              <w:rPr>
                <w:rFonts w:ascii="Cambria" w:hAnsi="Cambria" w:cs="Cambria"/>
                <w:i/>
                <w:sz w:val="16"/>
                <w:szCs w:val="16"/>
                <w:lang w:val="el-GR"/>
              </w:rPr>
            </w:pPr>
            <w:r w:rsidRPr="003823F3">
              <w:rPr>
                <w:rFonts w:ascii="Cambria" w:hAnsi="Cambria" w:cs="Cambria"/>
                <w:i/>
                <w:sz w:val="16"/>
                <w:szCs w:val="16"/>
                <w:lang w:val="el-GR"/>
              </w:rPr>
              <w:t>Προφήτης Ηλίας</w:t>
            </w:r>
          </w:p>
        </w:tc>
        <w:tc>
          <w:tcPr>
            <w:tcW w:w="1440" w:type="dxa"/>
            <w:vMerge w:val="restart"/>
            <w:tcBorders>
              <w:top w:val="double" w:sz="1" w:space="0" w:color="000080"/>
              <w:left w:val="double" w:sz="1" w:space="0" w:color="000080"/>
              <w:bottom w:val="double" w:sz="1" w:space="0" w:color="000080"/>
            </w:tcBorders>
            <w:shd w:val="clear" w:color="auto" w:fill="auto"/>
          </w:tcPr>
          <w:p w14:paraId="43756323"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i/>
                <w:sz w:val="16"/>
                <w:szCs w:val="16"/>
                <w:lang w:val="el-GR"/>
              </w:rPr>
              <w:t>Καμαριώτισσα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0969109B"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1η Κουτράδια  </w:t>
            </w:r>
            <w:r w:rsidRPr="003823F3">
              <w:rPr>
                <w:rFonts w:ascii="Cambria" w:hAnsi="Cambria" w:cs="Cambria"/>
                <w:b/>
                <w:bCs/>
                <w:i/>
                <w:sz w:val="16"/>
                <w:szCs w:val="16"/>
                <w:lang w:val="el-GR"/>
              </w:rPr>
              <w:t>(1 χλμ από Προφήτη Ηλία)</w:t>
            </w:r>
          </w:p>
        </w:tc>
      </w:tr>
      <w:tr w:rsidR="003823F3" w:rsidRPr="003823F3" w14:paraId="2B36BAFB"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329963D6"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4197DC36"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79E7EACA"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1274C28"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6BA16F46"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2η Λάκκωμα  ΚΔΑΠ </w:t>
            </w:r>
            <w:r w:rsidRPr="003823F3">
              <w:rPr>
                <w:rFonts w:ascii="Cambria" w:hAnsi="Cambria" w:cs="Cambria"/>
                <w:b/>
                <w:bCs/>
                <w:i/>
                <w:sz w:val="16"/>
                <w:szCs w:val="16"/>
                <w:lang w:val="el-GR"/>
              </w:rPr>
              <w:t>(2χλμ από Προφήτη Ηλία)</w:t>
            </w:r>
          </w:p>
        </w:tc>
      </w:tr>
      <w:tr w:rsidR="003823F3" w:rsidRPr="003823F3" w14:paraId="0ED341A6"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6DAFEE0C"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114C2B69"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322A2819"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16510F77"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left w:val="double" w:sz="1" w:space="0" w:color="000080"/>
              <w:bottom w:val="double" w:sz="1" w:space="0" w:color="000080"/>
              <w:right w:val="double" w:sz="1" w:space="0" w:color="000080"/>
            </w:tcBorders>
            <w:shd w:val="clear" w:color="auto" w:fill="auto"/>
          </w:tcPr>
          <w:p w14:paraId="3ECB0D8A"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3η Ξηροπόταμος (4 </w:t>
            </w:r>
            <w:r w:rsidRPr="003823F3">
              <w:rPr>
                <w:rFonts w:ascii="Cambria" w:hAnsi="Cambria" w:cs="Cambria"/>
                <w:b/>
                <w:bCs/>
                <w:i/>
                <w:sz w:val="16"/>
                <w:szCs w:val="16"/>
                <w:lang w:val="el-GR"/>
              </w:rPr>
              <w:t>χλμ από Προφήτη Ηλία)</w:t>
            </w:r>
          </w:p>
        </w:tc>
      </w:tr>
      <w:tr w:rsidR="003823F3" w:rsidRPr="003823F3" w14:paraId="445688F5"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598A40F7"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7EB1E65"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01F9DA4B"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69381B4D"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287C51B0"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4η Μακρυλιές  </w:t>
            </w:r>
            <w:r w:rsidRPr="003823F3">
              <w:rPr>
                <w:rFonts w:ascii="Cambria" w:hAnsi="Cambria" w:cs="Cambria"/>
                <w:b/>
                <w:bCs/>
                <w:i/>
                <w:sz w:val="16"/>
                <w:szCs w:val="16"/>
                <w:lang w:val="el-GR"/>
              </w:rPr>
              <w:t>(5,40 χλμ από Προφήτη Ηλία)</w:t>
            </w:r>
          </w:p>
        </w:tc>
      </w:tr>
      <w:tr w:rsidR="003823F3" w:rsidRPr="003823F3" w14:paraId="1EEB4435"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46D0E570"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6FEC9A3"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078A44CA"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E7DB34D"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17547A79"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5η Αλώνια</w:t>
            </w:r>
            <w:r w:rsidRPr="003823F3">
              <w:rPr>
                <w:rFonts w:ascii="Cambria" w:hAnsi="Cambria" w:cs="Cambria"/>
                <w:b/>
                <w:bCs/>
                <w:i/>
                <w:sz w:val="16"/>
                <w:szCs w:val="16"/>
                <w:lang w:val="el-GR"/>
              </w:rPr>
              <w:t xml:space="preserve">  (9 χλμ από Προφήτη Ηλία)</w:t>
            </w:r>
          </w:p>
        </w:tc>
      </w:tr>
      <w:tr w:rsidR="003823F3" w:rsidRPr="003823F3" w14:paraId="509F4D8C"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42A46D56"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9034C0B"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4E8906A1"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79D03703"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43DB56D7"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6η Σωληνάρι </w:t>
            </w:r>
            <w:r w:rsidRPr="003823F3">
              <w:rPr>
                <w:rFonts w:ascii="Cambria" w:hAnsi="Cambria" w:cs="Cambria"/>
                <w:b/>
                <w:bCs/>
                <w:i/>
                <w:sz w:val="16"/>
                <w:szCs w:val="16"/>
                <w:lang w:val="el-GR"/>
              </w:rPr>
              <w:t>(13χλμ από Προφήτη Ηλία)</w:t>
            </w:r>
          </w:p>
        </w:tc>
      </w:tr>
      <w:tr w:rsidR="003823F3" w:rsidRPr="003823F3" w14:paraId="7A7871EF"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0A6ECCBA"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7B0BF61"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32AAD4D7"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EB40575"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3B42530A"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 Καμαριώτισσα </w:t>
            </w:r>
            <w:r w:rsidRPr="003823F3">
              <w:rPr>
                <w:rFonts w:ascii="Cambria" w:hAnsi="Cambria" w:cs="Cambria"/>
                <w:b/>
                <w:bCs/>
                <w:i/>
                <w:sz w:val="16"/>
                <w:szCs w:val="16"/>
                <w:lang w:val="el-GR"/>
              </w:rPr>
              <w:t>(14 χλμ από Προφήτη Ηλία)</w:t>
            </w:r>
          </w:p>
        </w:tc>
      </w:tr>
      <w:tr w:rsidR="003823F3" w:rsidRPr="003823F3" w14:paraId="726F560A" w14:textId="77777777" w:rsidTr="00473DC2">
        <w:tc>
          <w:tcPr>
            <w:tcW w:w="1560" w:type="dxa"/>
            <w:vMerge w:val="restart"/>
            <w:tcBorders>
              <w:top w:val="double" w:sz="1" w:space="0" w:color="000080"/>
              <w:left w:val="double" w:sz="1" w:space="0" w:color="000080"/>
              <w:bottom w:val="double" w:sz="1" w:space="0" w:color="000080"/>
            </w:tcBorders>
            <w:shd w:val="clear" w:color="auto" w:fill="auto"/>
          </w:tcPr>
          <w:p w14:paraId="79B7CCB7"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b/>
                <w:bCs/>
                <w:i/>
                <w:sz w:val="16"/>
                <w:szCs w:val="16"/>
                <w:lang w:val="el-GR"/>
              </w:rPr>
              <w:t>Καμαριώτισσα- Παλαιάπολη- Θέρμα</w:t>
            </w:r>
          </w:p>
        </w:tc>
        <w:tc>
          <w:tcPr>
            <w:tcW w:w="1440" w:type="dxa"/>
            <w:vMerge w:val="restart"/>
            <w:tcBorders>
              <w:top w:val="double" w:sz="1" w:space="0" w:color="000080"/>
              <w:left w:val="double" w:sz="1" w:space="0" w:color="000080"/>
              <w:bottom w:val="double" w:sz="1" w:space="0" w:color="000080"/>
            </w:tcBorders>
            <w:shd w:val="clear" w:color="auto" w:fill="auto"/>
          </w:tcPr>
          <w:p w14:paraId="1B358217"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i/>
                <w:sz w:val="16"/>
                <w:szCs w:val="16"/>
                <w:lang w:val="el-GR"/>
              </w:rPr>
              <w:t>14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14:paraId="6ECC7EB3" w14:textId="77777777" w:rsidR="003823F3" w:rsidRPr="003823F3" w:rsidRDefault="003823F3" w:rsidP="003823F3">
            <w:pPr>
              <w:suppressAutoHyphens w:val="0"/>
              <w:spacing w:after="119"/>
              <w:ind w:right="-108"/>
              <w:rPr>
                <w:rFonts w:ascii="Cambria" w:hAnsi="Cambria" w:cs="Cambria"/>
                <w:i/>
                <w:sz w:val="16"/>
                <w:szCs w:val="16"/>
                <w:lang w:val="el-GR"/>
              </w:rPr>
            </w:pPr>
            <w:r w:rsidRPr="003823F3">
              <w:rPr>
                <w:rFonts w:ascii="Cambria" w:hAnsi="Cambria" w:cs="Cambria"/>
                <w:i/>
                <w:sz w:val="16"/>
                <w:szCs w:val="16"/>
                <w:lang w:val="el-GR"/>
              </w:rPr>
              <w:t>Καμαριώτισσα</w:t>
            </w:r>
          </w:p>
        </w:tc>
        <w:tc>
          <w:tcPr>
            <w:tcW w:w="1440" w:type="dxa"/>
            <w:vMerge w:val="restart"/>
            <w:tcBorders>
              <w:top w:val="double" w:sz="1" w:space="0" w:color="000080"/>
              <w:left w:val="double" w:sz="1" w:space="0" w:color="000080"/>
              <w:bottom w:val="double" w:sz="1" w:space="0" w:color="000080"/>
            </w:tcBorders>
            <w:shd w:val="clear" w:color="auto" w:fill="auto"/>
          </w:tcPr>
          <w:p w14:paraId="36258AC5"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i/>
                <w:sz w:val="16"/>
                <w:szCs w:val="16"/>
                <w:lang w:val="el-GR"/>
              </w:rPr>
              <w:t>Θέρμα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59497737"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1η Κατσαμπάς </w:t>
            </w:r>
            <w:r w:rsidRPr="003823F3">
              <w:rPr>
                <w:rFonts w:ascii="Cambria" w:hAnsi="Cambria" w:cs="Cambria"/>
                <w:b/>
                <w:bCs/>
                <w:i/>
                <w:sz w:val="16"/>
                <w:szCs w:val="16"/>
                <w:lang w:val="el-GR"/>
              </w:rPr>
              <w:t>(5 χλμ από Καμαριώτισσα)</w:t>
            </w:r>
          </w:p>
        </w:tc>
      </w:tr>
      <w:tr w:rsidR="003823F3" w:rsidRPr="003823F3" w14:paraId="5E33DCC3"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3444AE67"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49E36721"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33F8424B"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61400E6"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58736699"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2η Παλαιάπολη </w:t>
            </w:r>
            <w:r w:rsidRPr="003823F3">
              <w:rPr>
                <w:rFonts w:ascii="Cambria" w:hAnsi="Cambria" w:cs="Cambria"/>
                <w:b/>
                <w:bCs/>
                <w:i/>
                <w:sz w:val="16"/>
                <w:szCs w:val="16"/>
                <w:lang w:val="el-GR"/>
              </w:rPr>
              <w:t>(6,40 χλμ από Καμαριώτισσα)</w:t>
            </w:r>
          </w:p>
        </w:tc>
      </w:tr>
      <w:tr w:rsidR="003823F3" w:rsidRPr="003823F3" w14:paraId="0B582EEF"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06A9153C"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1FA063F5"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67277A94"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70967207"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56A176D2"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3η Βασιλικός </w:t>
            </w:r>
            <w:r w:rsidRPr="003823F3">
              <w:rPr>
                <w:rFonts w:ascii="Cambria" w:hAnsi="Cambria" w:cs="Cambria"/>
                <w:b/>
                <w:bCs/>
                <w:i/>
                <w:sz w:val="16"/>
                <w:szCs w:val="16"/>
                <w:lang w:val="el-GR"/>
              </w:rPr>
              <w:t>(9 χλμ από Καμαριώτισσα)</w:t>
            </w:r>
          </w:p>
        </w:tc>
      </w:tr>
      <w:tr w:rsidR="003823F3" w:rsidRPr="003823F3" w14:paraId="0DD6014C"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510D35BB"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2D3158A"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76EDF0FF"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1436ABD"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3262A80E"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4η Κάτω Καριώτες </w:t>
            </w:r>
            <w:r w:rsidRPr="003823F3">
              <w:rPr>
                <w:rFonts w:ascii="Cambria" w:hAnsi="Cambria" w:cs="Cambria"/>
                <w:b/>
                <w:bCs/>
                <w:i/>
                <w:sz w:val="16"/>
                <w:szCs w:val="16"/>
                <w:lang w:val="el-GR"/>
              </w:rPr>
              <w:t>(10,50 χλμ από Καμαριώτισσα)</w:t>
            </w:r>
          </w:p>
        </w:tc>
      </w:tr>
      <w:tr w:rsidR="003823F3" w:rsidRPr="003823F3" w14:paraId="789DE684"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65FC7CC6"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24BB2AA"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4D11EB77"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4383078D"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14C58577"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5η Άνω Καριώτες </w:t>
            </w:r>
            <w:r w:rsidRPr="003823F3">
              <w:rPr>
                <w:rFonts w:ascii="Cambria" w:hAnsi="Cambria" w:cs="Cambria"/>
                <w:b/>
                <w:bCs/>
                <w:i/>
                <w:sz w:val="16"/>
                <w:szCs w:val="16"/>
                <w:lang w:val="el-GR"/>
              </w:rPr>
              <w:t>(11,80 χλμ από Καμαριώτισσα)</w:t>
            </w:r>
          </w:p>
        </w:tc>
      </w:tr>
      <w:tr w:rsidR="003823F3" w:rsidRPr="003823F3" w14:paraId="48A68CB4"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5CA1504F"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392D85E"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238356AE"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0A12476"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41006EC7"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6η Λιμάνι Θέρμα </w:t>
            </w:r>
            <w:r w:rsidRPr="003823F3">
              <w:rPr>
                <w:rFonts w:ascii="Cambria" w:hAnsi="Cambria" w:cs="Cambria"/>
                <w:b/>
                <w:bCs/>
                <w:i/>
                <w:sz w:val="16"/>
                <w:szCs w:val="16"/>
                <w:lang w:val="el-GR"/>
              </w:rPr>
              <w:t>(13,50 χλμ από Καμαριώτισσα)</w:t>
            </w:r>
          </w:p>
        </w:tc>
      </w:tr>
      <w:tr w:rsidR="003823F3" w:rsidRPr="003823F3" w14:paraId="3F6DCE14" w14:textId="77777777" w:rsidTr="00473DC2">
        <w:trPr>
          <w:trHeight w:val="150"/>
        </w:trPr>
        <w:tc>
          <w:tcPr>
            <w:tcW w:w="1560" w:type="dxa"/>
            <w:vMerge/>
            <w:tcBorders>
              <w:top w:val="double" w:sz="1" w:space="0" w:color="000080"/>
              <w:left w:val="double" w:sz="1" w:space="0" w:color="000080"/>
              <w:bottom w:val="double" w:sz="1" w:space="0" w:color="000080"/>
            </w:tcBorders>
            <w:shd w:val="clear" w:color="auto" w:fill="auto"/>
            <w:vAlign w:val="center"/>
          </w:tcPr>
          <w:p w14:paraId="3870B47A"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6C8730D"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62F2A58B"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11C5ADF3"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67AEFEB2"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7</w:t>
            </w:r>
            <w:r w:rsidRPr="003823F3">
              <w:rPr>
                <w:rFonts w:ascii="Cambria" w:hAnsi="Cambria" w:cs="Cambria"/>
                <w:i/>
                <w:sz w:val="16"/>
                <w:szCs w:val="16"/>
                <w:vertAlign w:val="superscript"/>
                <w:lang w:val="el-GR"/>
              </w:rPr>
              <w:t>η</w:t>
            </w:r>
            <w:r w:rsidRPr="003823F3">
              <w:rPr>
                <w:rFonts w:ascii="Cambria" w:hAnsi="Cambria" w:cs="Cambria"/>
                <w:i/>
                <w:sz w:val="16"/>
                <w:szCs w:val="16"/>
                <w:lang w:val="el-GR"/>
              </w:rPr>
              <w:t xml:space="preserve"> Θέρμα</w:t>
            </w:r>
            <w:r w:rsidRPr="003823F3">
              <w:rPr>
                <w:rFonts w:ascii="Cambria" w:hAnsi="Cambria" w:cs="Cambria"/>
                <w:b/>
                <w:bCs/>
                <w:i/>
                <w:sz w:val="16"/>
                <w:szCs w:val="16"/>
                <w:lang w:val="el-GR"/>
              </w:rPr>
              <w:t xml:space="preserve"> (14,00 χλμ από Καμαριώτισσα)</w:t>
            </w:r>
          </w:p>
        </w:tc>
      </w:tr>
      <w:tr w:rsidR="003823F3" w:rsidRPr="003823F3" w14:paraId="3E06347E" w14:textId="77777777" w:rsidTr="00473DC2">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14:paraId="72879FD1"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80B0ADD"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3AAC9687"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A179582"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45CF553F"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8</w:t>
            </w:r>
            <w:r w:rsidRPr="003823F3">
              <w:rPr>
                <w:rFonts w:ascii="Cambria" w:hAnsi="Cambria" w:cs="Cambria"/>
                <w:i/>
                <w:sz w:val="16"/>
                <w:szCs w:val="16"/>
                <w:vertAlign w:val="superscript"/>
                <w:lang w:val="el-GR"/>
              </w:rPr>
              <w:t>η</w:t>
            </w:r>
            <w:r w:rsidRPr="003823F3">
              <w:rPr>
                <w:rFonts w:ascii="Cambria" w:hAnsi="Cambria" w:cs="Cambria"/>
                <w:i/>
                <w:sz w:val="16"/>
                <w:szCs w:val="16"/>
                <w:lang w:val="el-GR"/>
              </w:rPr>
              <w:t xml:space="preserve"> Ελεύθερη κατασκήνωση (15,70 </w:t>
            </w:r>
            <w:r w:rsidRPr="003823F3">
              <w:rPr>
                <w:rFonts w:ascii="Cambria" w:hAnsi="Cambria" w:cs="Cambria"/>
                <w:b/>
                <w:bCs/>
                <w:i/>
                <w:sz w:val="16"/>
                <w:szCs w:val="16"/>
                <w:lang w:val="el-GR"/>
              </w:rPr>
              <w:t>χλμ από Καμαριώτισσα)</w:t>
            </w:r>
          </w:p>
        </w:tc>
      </w:tr>
      <w:tr w:rsidR="003823F3" w:rsidRPr="003823F3" w14:paraId="6E123F7B" w14:textId="77777777" w:rsidTr="00473DC2">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14:paraId="0F18A11D"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EE9991F"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22A40DF5"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AB845BA"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5A579C41"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9</w:t>
            </w:r>
            <w:r w:rsidRPr="003823F3">
              <w:rPr>
                <w:rFonts w:ascii="Cambria" w:hAnsi="Cambria" w:cs="Cambria"/>
                <w:i/>
                <w:sz w:val="16"/>
                <w:szCs w:val="16"/>
                <w:vertAlign w:val="superscript"/>
                <w:lang w:val="el-GR"/>
              </w:rPr>
              <w:t>η</w:t>
            </w:r>
            <w:r w:rsidRPr="003823F3">
              <w:rPr>
                <w:rFonts w:ascii="Cambria" w:hAnsi="Cambria" w:cs="Cambria"/>
                <w:i/>
                <w:sz w:val="16"/>
                <w:szCs w:val="16"/>
                <w:lang w:val="el-GR"/>
              </w:rPr>
              <w:t xml:space="preserve"> Μαντζαρούδα (16,70 </w:t>
            </w:r>
            <w:r w:rsidRPr="003823F3">
              <w:rPr>
                <w:rFonts w:ascii="Cambria" w:hAnsi="Cambria" w:cs="Cambria"/>
                <w:b/>
                <w:bCs/>
                <w:i/>
                <w:sz w:val="16"/>
                <w:szCs w:val="16"/>
                <w:lang w:val="el-GR"/>
              </w:rPr>
              <w:t>χλμ  από Καμαριώτισσα)</w:t>
            </w:r>
          </w:p>
        </w:tc>
      </w:tr>
      <w:tr w:rsidR="003823F3" w:rsidRPr="003823F3" w14:paraId="4ABC29F1" w14:textId="77777777" w:rsidTr="00473DC2">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14:paraId="4D1A31AB"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0F03AD3"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1B0D71FE"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6DDADFBC"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00C61910"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10</w:t>
            </w:r>
            <w:r w:rsidRPr="003823F3">
              <w:rPr>
                <w:rFonts w:ascii="Cambria" w:hAnsi="Cambria" w:cs="Cambria"/>
                <w:i/>
                <w:sz w:val="16"/>
                <w:szCs w:val="16"/>
                <w:vertAlign w:val="superscript"/>
                <w:lang w:val="el-GR"/>
              </w:rPr>
              <w:t>η</w:t>
            </w:r>
            <w:r w:rsidRPr="003823F3">
              <w:rPr>
                <w:rFonts w:ascii="Cambria" w:hAnsi="Cambria" w:cs="Cambria"/>
                <w:i/>
                <w:sz w:val="16"/>
                <w:szCs w:val="16"/>
                <w:lang w:val="el-GR"/>
              </w:rPr>
              <w:t xml:space="preserve"> Κάμπινγκ Βαράδες (17,70 </w:t>
            </w:r>
            <w:r w:rsidRPr="003823F3">
              <w:rPr>
                <w:rFonts w:ascii="Cambria" w:hAnsi="Cambria" w:cs="Cambria"/>
                <w:b/>
                <w:bCs/>
                <w:i/>
                <w:sz w:val="16"/>
                <w:szCs w:val="16"/>
                <w:lang w:val="el-GR"/>
              </w:rPr>
              <w:t>χλμ</w:t>
            </w:r>
            <w:r w:rsidRPr="003823F3">
              <w:rPr>
                <w:rFonts w:ascii="Cambria" w:hAnsi="Cambria" w:cs="Cambria"/>
                <w:i/>
                <w:sz w:val="16"/>
                <w:szCs w:val="16"/>
                <w:lang w:val="el-GR"/>
              </w:rPr>
              <w:t xml:space="preserve"> </w:t>
            </w:r>
            <w:r w:rsidRPr="003823F3">
              <w:rPr>
                <w:rFonts w:ascii="Cambria" w:hAnsi="Cambria" w:cs="Cambria"/>
                <w:b/>
                <w:bCs/>
                <w:i/>
                <w:sz w:val="16"/>
                <w:szCs w:val="16"/>
                <w:lang w:val="el-GR"/>
              </w:rPr>
              <w:t>από Καμαριώτισσα)</w:t>
            </w:r>
          </w:p>
        </w:tc>
      </w:tr>
      <w:tr w:rsidR="003823F3" w:rsidRPr="003823F3" w14:paraId="63F545DC" w14:textId="77777777" w:rsidTr="00473DC2">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14:paraId="2FA1E60F"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710394C7"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316F9380"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07A5D0F"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1150CDD6"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Φονιάς (19,50 </w:t>
            </w:r>
            <w:r w:rsidRPr="003823F3">
              <w:rPr>
                <w:rFonts w:ascii="Cambria" w:hAnsi="Cambria" w:cs="Cambria"/>
                <w:b/>
                <w:bCs/>
                <w:i/>
                <w:sz w:val="16"/>
                <w:szCs w:val="16"/>
                <w:lang w:val="el-GR"/>
              </w:rPr>
              <w:t>χλμ από Καμαριώτισσα)</w:t>
            </w:r>
          </w:p>
        </w:tc>
      </w:tr>
      <w:tr w:rsidR="003823F3" w:rsidRPr="003823F3" w14:paraId="2EB02B78" w14:textId="77777777" w:rsidTr="00473DC2">
        <w:trPr>
          <w:trHeight w:val="62"/>
        </w:trPr>
        <w:tc>
          <w:tcPr>
            <w:tcW w:w="1560" w:type="dxa"/>
            <w:vMerge w:val="restart"/>
            <w:tcBorders>
              <w:top w:val="double" w:sz="1" w:space="0" w:color="000080"/>
              <w:left w:val="double" w:sz="1" w:space="0" w:color="000080"/>
              <w:bottom w:val="double" w:sz="1" w:space="0" w:color="000080"/>
            </w:tcBorders>
            <w:shd w:val="clear" w:color="auto" w:fill="auto"/>
          </w:tcPr>
          <w:p w14:paraId="5385EED3"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b/>
                <w:bCs/>
                <w:i/>
                <w:sz w:val="16"/>
                <w:szCs w:val="16"/>
                <w:lang w:val="el-GR"/>
              </w:rPr>
              <w:t>ΕΠΙΣΤΡΟΦΗ</w:t>
            </w:r>
          </w:p>
        </w:tc>
        <w:tc>
          <w:tcPr>
            <w:tcW w:w="1440" w:type="dxa"/>
            <w:vMerge w:val="restart"/>
            <w:tcBorders>
              <w:top w:val="double" w:sz="1" w:space="0" w:color="000080"/>
              <w:left w:val="double" w:sz="1" w:space="0" w:color="000080"/>
              <w:bottom w:val="double" w:sz="1" w:space="0" w:color="000080"/>
            </w:tcBorders>
            <w:shd w:val="clear" w:color="auto" w:fill="auto"/>
          </w:tcPr>
          <w:p w14:paraId="5427EFB0"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i/>
                <w:sz w:val="16"/>
                <w:szCs w:val="16"/>
                <w:lang w:val="el-GR"/>
              </w:rPr>
              <w:t>14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14:paraId="1B232761" w14:textId="77777777" w:rsidR="003823F3" w:rsidRPr="003823F3" w:rsidRDefault="003823F3" w:rsidP="003823F3">
            <w:pPr>
              <w:suppressAutoHyphens w:val="0"/>
              <w:spacing w:after="119"/>
              <w:ind w:right="-108"/>
              <w:rPr>
                <w:rFonts w:ascii="Cambria" w:hAnsi="Cambria" w:cs="Cambria"/>
                <w:i/>
                <w:sz w:val="16"/>
                <w:szCs w:val="16"/>
                <w:lang w:val="el-GR"/>
              </w:rPr>
            </w:pPr>
            <w:r w:rsidRPr="003823F3">
              <w:rPr>
                <w:rFonts w:ascii="Cambria" w:hAnsi="Cambria" w:cs="Cambria"/>
                <w:i/>
                <w:sz w:val="16"/>
                <w:szCs w:val="16"/>
                <w:lang w:val="el-GR"/>
              </w:rPr>
              <w:t>Θέρμα</w:t>
            </w:r>
          </w:p>
        </w:tc>
        <w:tc>
          <w:tcPr>
            <w:tcW w:w="1440" w:type="dxa"/>
            <w:vMerge w:val="restart"/>
            <w:tcBorders>
              <w:top w:val="double" w:sz="1" w:space="0" w:color="000080"/>
              <w:left w:val="double" w:sz="1" w:space="0" w:color="000080"/>
              <w:bottom w:val="double" w:sz="1" w:space="0" w:color="000080"/>
            </w:tcBorders>
            <w:shd w:val="clear" w:color="auto" w:fill="auto"/>
          </w:tcPr>
          <w:p w14:paraId="2EAA720E" w14:textId="77777777" w:rsidR="003823F3" w:rsidRPr="003823F3" w:rsidRDefault="003823F3" w:rsidP="003823F3">
            <w:pPr>
              <w:suppressAutoHyphens w:val="0"/>
              <w:spacing w:after="119"/>
              <w:rPr>
                <w:rFonts w:ascii="Cambria" w:hAnsi="Cambria" w:cs="Cambria"/>
                <w:i/>
                <w:sz w:val="16"/>
                <w:szCs w:val="16"/>
                <w:lang w:val="el-GR"/>
              </w:rPr>
            </w:pPr>
            <w:r w:rsidRPr="003823F3">
              <w:rPr>
                <w:rFonts w:ascii="Cambria" w:hAnsi="Cambria" w:cs="Cambria"/>
                <w:i/>
                <w:sz w:val="16"/>
                <w:szCs w:val="16"/>
                <w:lang w:val="el-GR"/>
              </w:rPr>
              <w:t>Καμαριώτισσα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5BE6574E" w14:textId="77777777" w:rsidR="003823F3" w:rsidRPr="003823F3" w:rsidRDefault="003823F3" w:rsidP="003823F3">
            <w:pPr>
              <w:suppressAutoHyphens w:val="0"/>
              <w:spacing w:before="280" w:after="119"/>
              <w:rPr>
                <w:lang w:val="el-GR"/>
              </w:rPr>
            </w:pPr>
            <w:r w:rsidRPr="003823F3">
              <w:rPr>
                <w:rFonts w:ascii="Cambria" w:hAnsi="Cambria" w:cs="Cambria"/>
                <w:i/>
                <w:sz w:val="16"/>
                <w:szCs w:val="16"/>
                <w:lang w:val="el-GR"/>
              </w:rPr>
              <w:t xml:space="preserve">1 η Κάμπινγκ Βαράδες (1,8 </w:t>
            </w:r>
            <w:r w:rsidRPr="003823F3">
              <w:rPr>
                <w:rFonts w:ascii="Cambria" w:hAnsi="Cambria" w:cs="Cambria"/>
                <w:b/>
                <w:bCs/>
                <w:i/>
                <w:sz w:val="16"/>
                <w:szCs w:val="16"/>
                <w:lang w:val="el-GR"/>
              </w:rPr>
              <w:t xml:space="preserve">χλμ </w:t>
            </w:r>
            <w:r w:rsidRPr="003823F3">
              <w:rPr>
                <w:rFonts w:ascii="Cambria" w:hAnsi="Cambria" w:cs="Cambria"/>
                <w:i/>
                <w:sz w:val="16"/>
                <w:szCs w:val="16"/>
                <w:lang w:val="el-GR"/>
              </w:rPr>
              <w:t>από Φονιά )</w:t>
            </w:r>
          </w:p>
        </w:tc>
      </w:tr>
      <w:tr w:rsidR="003823F3" w:rsidRPr="003823F3" w14:paraId="686B469D" w14:textId="77777777" w:rsidTr="00473DC2">
        <w:trPr>
          <w:trHeight w:val="62"/>
        </w:trPr>
        <w:tc>
          <w:tcPr>
            <w:tcW w:w="1560" w:type="dxa"/>
            <w:vMerge/>
            <w:tcBorders>
              <w:top w:val="double" w:sz="1" w:space="0" w:color="000080"/>
              <w:left w:val="double" w:sz="1" w:space="0" w:color="000080"/>
              <w:bottom w:val="double" w:sz="1" w:space="0" w:color="000080"/>
            </w:tcBorders>
            <w:shd w:val="clear" w:color="auto" w:fill="auto"/>
            <w:vAlign w:val="center"/>
          </w:tcPr>
          <w:p w14:paraId="37807628"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641B505"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31CA6E83"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DFE6E6F"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64DF5FCE"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 2η  Μαντζαρούδα (2,80 </w:t>
            </w:r>
            <w:r w:rsidRPr="003823F3">
              <w:rPr>
                <w:rFonts w:ascii="Cambria" w:hAnsi="Cambria" w:cs="Cambria"/>
                <w:b/>
                <w:bCs/>
                <w:i/>
                <w:sz w:val="16"/>
                <w:szCs w:val="16"/>
                <w:lang w:val="el-GR"/>
              </w:rPr>
              <w:t xml:space="preserve">χλμ </w:t>
            </w:r>
            <w:r w:rsidRPr="003823F3">
              <w:rPr>
                <w:rFonts w:ascii="Cambria" w:hAnsi="Cambria" w:cs="Cambria"/>
                <w:i/>
                <w:sz w:val="16"/>
                <w:szCs w:val="16"/>
                <w:lang w:val="el-GR"/>
              </w:rPr>
              <w:t>από Φονιά)</w:t>
            </w:r>
          </w:p>
        </w:tc>
      </w:tr>
      <w:tr w:rsidR="003823F3" w:rsidRPr="003823F3" w14:paraId="10CB52E6" w14:textId="77777777" w:rsidTr="00473DC2">
        <w:trPr>
          <w:trHeight w:val="155"/>
        </w:trPr>
        <w:tc>
          <w:tcPr>
            <w:tcW w:w="1560" w:type="dxa"/>
            <w:vMerge/>
            <w:tcBorders>
              <w:top w:val="double" w:sz="1" w:space="0" w:color="000080"/>
              <w:left w:val="double" w:sz="1" w:space="0" w:color="000080"/>
              <w:bottom w:val="double" w:sz="1" w:space="0" w:color="000080"/>
            </w:tcBorders>
            <w:shd w:val="clear" w:color="auto" w:fill="auto"/>
            <w:vAlign w:val="center"/>
          </w:tcPr>
          <w:p w14:paraId="7680DAA3"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485084BE"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54014BA8"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0C055AE"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7DA3D264" w14:textId="77777777" w:rsidR="003823F3" w:rsidRPr="003823F3" w:rsidRDefault="003823F3" w:rsidP="003823F3">
            <w:pPr>
              <w:suppressAutoHyphens w:val="0"/>
              <w:spacing w:after="119"/>
              <w:rPr>
                <w:lang w:val="el-GR"/>
              </w:rPr>
            </w:pPr>
            <w:r w:rsidRPr="003823F3">
              <w:rPr>
                <w:rFonts w:ascii="Cambria" w:hAnsi="Cambria" w:cs="Cambria"/>
                <w:i/>
                <w:sz w:val="28"/>
                <w:szCs w:val="28"/>
                <w:vertAlign w:val="superscript"/>
                <w:lang w:val="el-GR"/>
              </w:rPr>
              <w:t xml:space="preserve">3η    </w:t>
            </w:r>
            <w:r w:rsidRPr="003823F3">
              <w:rPr>
                <w:rFonts w:ascii="Cambria" w:hAnsi="Cambria" w:cs="Cambria"/>
                <w:i/>
                <w:sz w:val="16"/>
                <w:szCs w:val="16"/>
                <w:lang w:val="el-GR"/>
              </w:rPr>
              <w:t xml:space="preserve">Ελεύθερη κατασκήνωση (3,80 </w:t>
            </w:r>
            <w:r w:rsidRPr="003823F3">
              <w:rPr>
                <w:rFonts w:ascii="Cambria" w:hAnsi="Cambria" w:cs="Cambria"/>
                <w:b/>
                <w:bCs/>
                <w:i/>
                <w:sz w:val="16"/>
                <w:szCs w:val="16"/>
                <w:lang w:val="el-GR"/>
              </w:rPr>
              <w:t xml:space="preserve">χλμ </w:t>
            </w:r>
            <w:r w:rsidRPr="003823F3">
              <w:rPr>
                <w:rFonts w:ascii="Cambria" w:hAnsi="Cambria" w:cs="Cambria"/>
                <w:i/>
                <w:sz w:val="16"/>
                <w:szCs w:val="16"/>
                <w:lang w:val="el-GR"/>
              </w:rPr>
              <w:t>από Φονια)</w:t>
            </w:r>
          </w:p>
        </w:tc>
      </w:tr>
      <w:tr w:rsidR="003823F3" w:rsidRPr="003823F3" w14:paraId="4049AEE7" w14:textId="77777777" w:rsidTr="00473DC2">
        <w:trPr>
          <w:trHeight w:val="155"/>
        </w:trPr>
        <w:tc>
          <w:tcPr>
            <w:tcW w:w="1560" w:type="dxa"/>
            <w:vMerge/>
            <w:tcBorders>
              <w:top w:val="double" w:sz="1" w:space="0" w:color="000080"/>
              <w:left w:val="double" w:sz="1" w:space="0" w:color="000080"/>
              <w:bottom w:val="double" w:sz="1" w:space="0" w:color="000080"/>
            </w:tcBorders>
            <w:shd w:val="clear" w:color="auto" w:fill="auto"/>
            <w:vAlign w:val="center"/>
          </w:tcPr>
          <w:p w14:paraId="6337EBBD"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735B959D"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1B878DB7"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A546BB0"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53B42058" w14:textId="77777777" w:rsidR="003823F3" w:rsidRPr="003823F3" w:rsidRDefault="003823F3" w:rsidP="003823F3">
            <w:pPr>
              <w:suppressAutoHyphens w:val="0"/>
              <w:spacing w:after="119"/>
              <w:rPr>
                <w:lang w:val="el-GR"/>
              </w:rPr>
            </w:pPr>
            <w:r w:rsidRPr="003823F3">
              <w:rPr>
                <w:rFonts w:ascii="Cambria" w:hAnsi="Cambria" w:cs="Cambria"/>
                <w:i/>
                <w:sz w:val="28"/>
                <w:szCs w:val="28"/>
                <w:vertAlign w:val="superscript"/>
                <w:lang w:val="el-GR"/>
              </w:rPr>
              <w:t xml:space="preserve">4η </w:t>
            </w:r>
            <w:r w:rsidRPr="003823F3">
              <w:rPr>
                <w:rFonts w:ascii="Cambria" w:hAnsi="Cambria" w:cs="Cambria"/>
                <w:i/>
                <w:sz w:val="16"/>
                <w:szCs w:val="16"/>
                <w:lang w:val="el-GR"/>
              </w:rPr>
              <w:t xml:space="preserve"> Θέρμα (6 </w:t>
            </w:r>
            <w:r w:rsidRPr="003823F3">
              <w:rPr>
                <w:rFonts w:ascii="Cambria" w:hAnsi="Cambria" w:cs="Cambria"/>
                <w:b/>
                <w:bCs/>
                <w:i/>
                <w:sz w:val="16"/>
                <w:szCs w:val="16"/>
                <w:lang w:val="el-GR"/>
              </w:rPr>
              <w:t xml:space="preserve">χλμ </w:t>
            </w:r>
            <w:r w:rsidRPr="003823F3">
              <w:rPr>
                <w:rFonts w:ascii="Cambria" w:hAnsi="Cambria" w:cs="Cambria"/>
                <w:i/>
                <w:sz w:val="16"/>
                <w:szCs w:val="16"/>
                <w:lang w:val="el-GR"/>
              </w:rPr>
              <w:t xml:space="preserve">από Φονιά ) </w:t>
            </w:r>
          </w:p>
        </w:tc>
      </w:tr>
      <w:tr w:rsidR="003823F3" w:rsidRPr="003823F3" w14:paraId="2B0AD7F7" w14:textId="77777777" w:rsidTr="00473DC2">
        <w:trPr>
          <w:trHeight w:val="155"/>
        </w:trPr>
        <w:tc>
          <w:tcPr>
            <w:tcW w:w="1560" w:type="dxa"/>
            <w:vMerge/>
            <w:tcBorders>
              <w:top w:val="double" w:sz="1" w:space="0" w:color="000080"/>
              <w:left w:val="double" w:sz="1" w:space="0" w:color="000080"/>
              <w:bottom w:val="double" w:sz="1" w:space="0" w:color="000080"/>
            </w:tcBorders>
            <w:shd w:val="clear" w:color="auto" w:fill="auto"/>
            <w:vAlign w:val="center"/>
          </w:tcPr>
          <w:p w14:paraId="65C7B313"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92DD3F8"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2E29926F"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BE36ECA"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2F1DF348" w14:textId="77777777" w:rsidR="003823F3" w:rsidRPr="003823F3" w:rsidRDefault="003823F3" w:rsidP="003823F3">
            <w:pPr>
              <w:suppressAutoHyphens w:val="0"/>
              <w:spacing w:after="119"/>
              <w:rPr>
                <w:lang w:val="el-GR"/>
              </w:rPr>
            </w:pPr>
            <w:r w:rsidRPr="003823F3">
              <w:rPr>
                <w:rFonts w:ascii="Cambria" w:hAnsi="Cambria" w:cs="Cambria"/>
                <w:i/>
                <w:sz w:val="28"/>
                <w:szCs w:val="28"/>
                <w:vertAlign w:val="superscript"/>
                <w:lang w:val="el-GR"/>
              </w:rPr>
              <w:t>5</w:t>
            </w:r>
            <w:r w:rsidRPr="003823F3">
              <w:rPr>
                <w:rFonts w:ascii="Cambria" w:hAnsi="Cambria" w:cs="Cambria"/>
                <w:i/>
                <w:sz w:val="16"/>
                <w:szCs w:val="16"/>
                <w:vertAlign w:val="superscript"/>
                <w:lang w:val="el-GR"/>
              </w:rPr>
              <w:t>η</w:t>
            </w:r>
            <w:r w:rsidRPr="003823F3">
              <w:rPr>
                <w:rFonts w:ascii="Cambria" w:hAnsi="Cambria" w:cs="Cambria"/>
                <w:i/>
                <w:sz w:val="16"/>
                <w:szCs w:val="16"/>
                <w:lang w:val="el-GR"/>
              </w:rPr>
              <w:t xml:space="preserve"> Λιμάνι Θέρμων 5,50 </w:t>
            </w:r>
            <w:r w:rsidRPr="003823F3">
              <w:rPr>
                <w:rFonts w:ascii="Cambria" w:hAnsi="Cambria" w:cs="Cambria"/>
                <w:b/>
                <w:bCs/>
                <w:i/>
                <w:sz w:val="16"/>
                <w:szCs w:val="16"/>
                <w:lang w:val="el-GR"/>
              </w:rPr>
              <w:t xml:space="preserve">χλμ </w:t>
            </w:r>
            <w:r w:rsidRPr="003823F3">
              <w:rPr>
                <w:rFonts w:ascii="Cambria" w:hAnsi="Cambria" w:cs="Cambria"/>
                <w:i/>
                <w:sz w:val="16"/>
                <w:szCs w:val="16"/>
                <w:lang w:val="el-GR"/>
              </w:rPr>
              <w:t>από Φονιά)</w:t>
            </w:r>
          </w:p>
        </w:tc>
      </w:tr>
      <w:tr w:rsidR="003823F3" w:rsidRPr="003823F3" w14:paraId="6AB783EA"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5A0BEB28"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164941DD"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13707715"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C951228"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5DE664D7"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6η Άνω Καριώτες </w:t>
            </w:r>
            <w:r w:rsidRPr="003823F3">
              <w:rPr>
                <w:rFonts w:ascii="Cambria" w:hAnsi="Cambria" w:cs="Cambria"/>
                <w:b/>
                <w:bCs/>
                <w:i/>
                <w:sz w:val="16"/>
                <w:szCs w:val="16"/>
                <w:lang w:val="el-GR"/>
              </w:rPr>
              <w:t xml:space="preserve">(7,70 χλμ από </w:t>
            </w:r>
            <w:r w:rsidRPr="003823F3">
              <w:rPr>
                <w:rFonts w:ascii="Cambria" w:hAnsi="Cambria" w:cs="Cambria"/>
                <w:i/>
                <w:sz w:val="16"/>
                <w:szCs w:val="16"/>
                <w:lang w:val="el-GR"/>
              </w:rPr>
              <w:t>Φονιά</w:t>
            </w:r>
            <w:r w:rsidRPr="003823F3">
              <w:rPr>
                <w:rFonts w:ascii="Cambria" w:hAnsi="Cambria" w:cs="Cambria"/>
                <w:b/>
                <w:bCs/>
                <w:i/>
                <w:sz w:val="16"/>
                <w:szCs w:val="16"/>
                <w:lang w:val="el-GR"/>
              </w:rPr>
              <w:t>)</w:t>
            </w:r>
          </w:p>
        </w:tc>
      </w:tr>
      <w:tr w:rsidR="003823F3" w:rsidRPr="003823F3" w14:paraId="39B6DAA9"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1D4C92DC"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1DAAB626"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391A9A6F"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4CA36ADE"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3447989F"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7η Κάτω Καριώτες </w:t>
            </w:r>
            <w:r w:rsidRPr="003823F3">
              <w:rPr>
                <w:rFonts w:ascii="Cambria" w:hAnsi="Cambria" w:cs="Cambria"/>
                <w:b/>
                <w:bCs/>
                <w:i/>
                <w:sz w:val="16"/>
                <w:szCs w:val="16"/>
                <w:lang w:val="el-GR"/>
              </w:rPr>
              <w:t xml:space="preserve">(9 χλμ από </w:t>
            </w:r>
            <w:r w:rsidRPr="003823F3">
              <w:rPr>
                <w:rFonts w:ascii="Cambria" w:hAnsi="Cambria" w:cs="Cambria"/>
                <w:i/>
                <w:sz w:val="16"/>
                <w:szCs w:val="16"/>
                <w:lang w:val="el-GR"/>
              </w:rPr>
              <w:t>Φονιά</w:t>
            </w:r>
            <w:r w:rsidRPr="003823F3">
              <w:rPr>
                <w:rFonts w:ascii="Cambria" w:hAnsi="Cambria" w:cs="Cambria"/>
                <w:b/>
                <w:bCs/>
                <w:i/>
                <w:sz w:val="16"/>
                <w:szCs w:val="16"/>
                <w:lang w:val="el-GR"/>
              </w:rPr>
              <w:t>)</w:t>
            </w:r>
          </w:p>
        </w:tc>
      </w:tr>
      <w:tr w:rsidR="003823F3" w:rsidRPr="003823F3" w14:paraId="386BDDAE"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36EF6980"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19AF20C1"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6E884A00"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7D8BE38C"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7AA5744E"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9η Βασιλικός </w:t>
            </w:r>
            <w:r w:rsidRPr="003823F3">
              <w:rPr>
                <w:rFonts w:ascii="Cambria" w:hAnsi="Cambria" w:cs="Cambria"/>
                <w:b/>
                <w:bCs/>
                <w:i/>
                <w:sz w:val="16"/>
                <w:szCs w:val="16"/>
                <w:lang w:val="el-GR"/>
              </w:rPr>
              <w:t xml:space="preserve">(10,50 χλμ από </w:t>
            </w:r>
            <w:r w:rsidRPr="003823F3">
              <w:rPr>
                <w:rFonts w:ascii="Cambria" w:hAnsi="Cambria" w:cs="Cambria"/>
                <w:i/>
                <w:sz w:val="16"/>
                <w:szCs w:val="16"/>
                <w:lang w:val="el-GR"/>
              </w:rPr>
              <w:t>Φονιά</w:t>
            </w:r>
            <w:r w:rsidRPr="003823F3">
              <w:rPr>
                <w:rFonts w:ascii="Cambria" w:hAnsi="Cambria" w:cs="Cambria"/>
                <w:b/>
                <w:bCs/>
                <w:i/>
                <w:sz w:val="16"/>
                <w:szCs w:val="16"/>
                <w:lang w:val="el-GR"/>
              </w:rPr>
              <w:t>)</w:t>
            </w:r>
          </w:p>
        </w:tc>
      </w:tr>
      <w:tr w:rsidR="003823F3" w:rsidRPr="003823F3" w14:paraId="1F06BF7A"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1D24341B"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10EFA5C3"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54B6D4EC"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5134C96"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506DCAB7"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8η Παλαιάπολη </w:t>
            </w:r>
            <w:r w:rsidRPr="003823F3">
              <w:rPr>
                <w:rFonts w:ascii="Cambria" w:hAnsi="Cambria" w:cs="Cambria"/>
                <w:b/>
                <w:bCs/>
                <w:i/>
                <w:sz w:val="16"/>
                <w:szCs w:val="16"/>
                <w:lang w:val="el-GR"/>
              </w:rPr>
              <w:t xml:space="preserve">(13,10 χλμ από </w:t>
            </w:r>
            <w:r w:rsidRPr="003823F3">
              <w:rPr>
                <w:rFonts w:ascii="Cambria" w:hAnsi="Cambria" w:cs="Cambria"/>
                <w:i/>
                <w:sz w:val="16"/>
                <w:szCs w:val="16"/>
                <w:lang w:val="el-GR"/>
              </w:rPr>
              <w:t>Φονιά</w:t>
            </w:r>
            <w:r w:rsidRPr="003823F3">
              <w:rPr>
                <w:rFonts w:ascii="Cambria" w:hAnsi="Cambria" w:cs="Cambria"/>
                <w:b/>
                <w:bCs/>
                <w:i/>
                <w:sz w:val="16"/>
                <w:szCs w:val="16"/>
                <w:lang w:val="el-GR"/>
              </w:rPr>
              <w:t>)</w:t>
            </w:r>
          </w:p>
        </w:tc>
      </w:tr>
      <w:tr w:rsidR="003823F3" w:rsidRPr="003823F3" w14:paraId="76E207FA"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60EC5B7F"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667F0F78"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338163DC"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5E0ACAB"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174CC303"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9η Κατσαμπάς </w:t>
            </w:r>
            <w:r w:rsidRPr="003823F3">
              <w:rPr>
                <w:rFonts w:ascii="Cambria" w:hAnsi="Cambria" w:cs="Cambria"/>
                <w:b/>
                <w:bCs/>
                <w:i/>
                <w:sz w:val="16"/>
                <w:szCs w:val="16"/>
                <w:lang w:val="el-GR"/>
              </w:rPr>
              <w:t xml:space="preserve">(14,50 χλμ από </w:t>
            </w:r>
            <w:r w:rsidRPr="003823F3">
              <w:rPr>
                <w:rFonts w:ascii="Cambria" w:hAnsi="Cambria" w:cs="Cambria"/>
                <w:i/>
                <w:sz w:val="16"/>
                <w:szCs w:val="16"/>
                <w:lang w:val="el-GR"/>
              </w:rPr>
              <w:t>Φονιά</w:t>
            </w:r>
            <w:r w:rsidRPr="003823F3">
              <w:rPr>
                <w:rFonts w:ascii="Cambria" w:hAnsi="Cambria" w:cs="Cambria"/>
                <w:b/>
                <w:bCs/>
                <w:i/>
                <w:sz w:val="16"/>
                <w:szCs w:val="16"/>
                <w:lang w:val="el-GR"/>
              </w:rPr>
              <w:t>)</w:t>
            </w:r>
          </w:p>
        </w:tc>
      </w:tr>
      <w:tr w:rsidR="003823F3" w:rsidRPr="003823F3" w14:paraId="0924C83F"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5859035F"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69E32F99" w14:textId="77777777" w:rsidR="003823F3" w:rsidRPr="003823F3" w:rsidRDefault="003823F3" w:rsidP="003823F3">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4BA5E37D" w14:textId="77777777" w:rsidR="003823F3" w:rsidRPr="003823F3" w:rsidRDefault="003823F3" w:rsidP="003823F3">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6150342" w14:textId="77777777" w:rsidR="003823F3" w:rsidRPr="003823F3" w:rsidRDefault="003823F3" w:rsidP="003823F3">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5F2AD470" w14:textId="77777777" w:rsidR="003823F3" w:rsidRPr="003823F3" w:rsidRDefault="003823F3" w:rsidP="003823F3">
            <w:pPr>
              <w:suppressAutoHyphens w:val="0"/>
              <w:spacing w:after="119"/>
              <w:rPr>
                <w:lang w:val="el-GR"/>
              </w:rPr>
            </w:pPr>
            <w:r w:rsidRPr="003823F3">
              <w:rPr>
                <w:rFonts w:ascii="Cambria" w:hAnsi="Cambria" w:cs="Cambria"/>
                <w:i/>
                <w:sz w:val="16"/>
                <w:szCs w:val="16"/>
                <w:lang w:val="el-GR"/>
              </w:rPr>
              <w:t xml:space="preserve">Καμαριώτισσα </w:t>
            </w:r>
            <w:r w:rsidRPr="003823F3">
              <w:rPr>
                <w:rFonts w:ascii="Cambria" w:hAnsi="Cambria" w:cs="Cambria"/>
                <w:b/>
                <w:bCs/>
                <w:i/>
                <w:sz w:val="16"/>
                <w:szCs w:val="16"/>
                <w:lang w:val="el-GR"/>
              </w:rPr>
              <w:t xml:space="preserve">(19,50 χλμ από </w:t>
            </w:r>
            <w:r w:rsidRPr="003823F3">
              <w:rPr>
                <w:rFonts w:ascii="Cambria" w:hAnsi="Cambria" w:cs="Cambria"/>
                <w:i/>
                <w:sz w:val="16"/>
                <w:szCs w:val="16"/>
                <w:lang w:val="el-GR"/>
              </w:rPr>
              <w:t>Φονιά</w:t>
            </w:r>
            <w:r w:rsidRPr="003823F3">
              <w:rPr>
                <w:rFonts w:ascii="Cambria" w:hAnsi="Cambria" w:cs="Cambria"/>
                <w:b/>
                <w:bCs/>
                <w:i/>
                <w:sz w:val="16"/>
                <w:szCs w:val="16"/>
                <w:lang w:val="el-GR"/>
              </w:rPr>
              <w:t>)</w:t>
            </w:r>
          </w:p>
        </w:tc>
      </w:tr>
    </w:tbl>
    <w:p w14:paraId="6322E084" w14:textId="77777777" w:rsidR="003823F3" w:rsidRPr="003823F3" w:rsidRDefault="003823F3" w:rsidP="003823F3">
      <w:pPr>
        <w:jc w:val="both"/>
        <w:rPr>
          <w:rFonts w:ascii="Tahoma" w:hAnsi="Tahoma" w:cs="Tahoma"/>
          <w:sz w:val="22"/>
          <w:szCs w:val="22"/>
        </w:rPr>
      </w:pPr>
    </w:p>
    <w:p w14:paraId="4C0C1AAB" w14:textId="77777777" w:rsidR="003823F3" w:rsidRPr="003823F3" w:rsidRDefault="003823F3" w:rsidP="003823F3">
      <w:pPr>
        <w:jc w:val="both"/>
        <w:rPr>
          <w:rFonts w:ascii="Tahoma" w:hAnsi="Tahoma" w:cs="Tahoma"/>
          <w:sz w:val="22"/>
          <w:szCs w:val="22"/>
          <w:lang w:val="el-GR"/>
        </w:rPr>
      </w:pPr>
      <w:r w:rsidRPr="003823F3">
        <w:rPr>
          <w:rFonts w:ascii="Tahoma" w:hAnsi="Tahoma" w:cs="Tahoma"/>
          <w:sz w:val="22"/>
          <w:szCs w:val="22"/>
          <w:lang w:val="el-GR"/>
        </w:rPr>
        <w:t xml:space="preserve">Καλείται το Δημοτικό Συμβούλιο να αποφασίσει την έγκριση της υποβολής αιτήματος </w:t>
      </w:r>
    </w:p>
    <w:p w14:paraId="0767EF7C" w14:textId="77777777" w:rsidR="003823F3" w:rsidRPr="003823F3" w:rsidRDefault="003823F3" w:rsidP="003823F3">
      <w:pPr>
        <w:spacing w:line="360" w:lineRule="auto"/>
        <w:rPr>
          <w:rFonts w:ascii="Tahoma" w:hAnsi="Tahoma" w:cs="Tahoma"/>
          <w:sz w:val="22"/>
          <w:szCs w:val="22"/>
          <w:u w:val="single"/>
          <w:lang w:val="el-GR"/>
        </w:rPr>
      </w:pPr>
      <w:r w:rsidRPr="003823F3">
        <w:rPr>
          <w:rFonts w:ascii="Tahoma" w:hAnsi="Tahoma" w:cs="Tahoma"/>
          <w:sz w:val="22"/>
          <w:szCs w:val="22"/>
          <w:lang w:val="el-GR"/>
        </w:rPr>
        <w:lastRenderedPageBreak/>
        <w:t xml:space="preserve">προς την αρμόδια υπηρεσία της Περιφέρειας Ανατολικής Μακεδονίας – Θράκης- ΠΕ Έβρου για έγκριση  δρομολογίων  των γραμμών υπεραστικής συγκοινωνίας του </w:t>
      </w:r>
      <w:r w:rsidRPr="003823F3">
        <w:rPr>
          <w:rFonts w:ascii="Tahoma" w:hAnsi="Tahoma" w:cs="Tahoma"/>
          <w:sz w:val="22"/>
          <w:szCs w:val="22"/>
          <w:u w:val="single"/>
          <w:lang w:val="el-GR"/>
        </w:rPr>
        <w:t>πινάκα Α</w:t>
      </w:r>
      <w:r w:rsidRPr="003823F3">
        <w:rPr>
          <w:rFonts w:ascii="Tahoma" w:hAnsi="Tahoma" w:cs="Tahoma"/>
          <w:sz w:val="22"/>
          <w:szCs w:val="22"/>
          <w:lang w:val="el-GR"/>
        </w:rPr>
        <w:t xml:space="preserve">  θερινών και χειμερινών δρομολογίων υπεραστικής συγκοινωνιακής εξυπηρέτησης νήσου Σαμοθράκης  από Ιουλίου 2021 εως Ιούλιο 2022</w:t>
      </w:r>
      <w:r w:rsidRPr="003823F3">
        <w:rPr>
          <w:rFonts w:ascii="Tahoma" w:eastAsia="Batang" w:hAnsi="Tahoma" w:cs="Tahoma"/>
          <w:sz w:val="22"/>
          <w:szCs w:val="22"/>
          <w:lang w:val="el-GR"/>
        </w:rPr>
        <w:t xml:space="preserve"> , </w:t>
      </w:r>
      <w:r w:rsidRPr="003823F3">
        <w:rPr>
          <w:rFonts w:ascii="Tahoma" w:hAnsi="Tahoma" w:cs="Tahoma"/>
          <w:sz w:val="22"/>
          <w:szCs w:val="22"/>
          <w:lang w:val="el-GR"/>
        </w:rPr>
        <w:t>σύμφωνα με την πρόταση δρομολογίων που ακολουθεί</w:t>
      </w:r>
    </w:p>
    <w:p w14:paraId="395B27F6" w14:textId="77777777" w:rsidR="003823F3" w:rsidRPr="003823F3" w:rsidRDefault="003823F3" w:rsidP="003823F3">
      <w:pPr>
        <w:jc w:val="both"/>
        <w:rPr>
          <w:rFonts w:ascii="Tahoma" w:hAnsi="Tahoma" w:cs="Tahoma"/>
          <w:sz w:val="22"/>
          <w:szCs w:val="22"/>
          <w:lang w:val="el-GR"/>
        </w:rPr>
      </w:pPr>
    </w:p>
    <w:p w14:paraId="7918DFE1" w14:textId="77777777" w:rsidR="003823F3" w:rsidRPr="003823F3" w:rsidRDefault="003823F3" w:rsidP="003823F3">
      <w:pPr>
        <w:jc w:val="both"/>
        <w:rPr>
          <w:rFonts w:ascii="Tahoma" w:hAnsi="Tahoma" w:cs="Tahoma"/>
          <w:sz w:val="22"/>
          <w:szCs w:val="22"/>
          <w:lang w:val="el-GR"/>
        </w:rPr>
      </w:pPr>
    </w:p>
    <w:p w14:paraId="4A51C0EF" w14:textId="77777777" w:rsidR="003823F3" w:rsidRPr="003823F3" w:rsidRDefault="003823F3" w:rsidP="003823F3">
      <w:pPr>
        <w:jc w:val="both"/>
        <w:rPr>
          <w:rFonts w:ascii="Tahoma" w:hAnsi="Tahoma" w:cs="Tahoma"/>
          <w:sz w:val="22"/>
          <w:szCs w:val="22"/>
          <w:lang w:val="el-GR"/>
        </w:rPr>
      </w:pPr>
    </w:p>
    <w:p w14:paraId="3D6376F4" w14:textId="77777777" w:rsidR="003823F3" w:rsidRPr="003823F3" w:rsidRDefault="003823F3" w:rsidP="003823F3">
      <w:pPr>
        <w:jc w:val="both"/>
        <w:rPr>
          <w:rFonts w:ascii="Tahoma" w:hAnsi="Tahoma" w:cs="Tahoma"/>
          <w:sz w:val="22"/>
          <w:szCs w:val="22"/>
          <w:lang w:val="el-GR"/>
        </w:rPr>
      </w:pPr>
    </w:p>
    <w:p w14:paraId="2BD73839" w14:textId="77777777" w:rsidR="003823F3" w:rsidRPr="003823F3" w:rsidRDefault="003823F3" w:rsidP="003823F3">
      <w:pPr>
        <w:jc w:val="both"/>
        <w:rPr>
          <w:rFonts w:ascii="Tahoma" w:hAnsi="Tahoma" w:cs="Tahoma"/>
          <w:sz w:val="22"/>
          <w:szCs w:val="22"/>
          <w:lang w:val="el-GR"/>
        </w:rPr>
      </w:pPr>
    </w:p>
    <w:p w14:paraId="7A94A46A" w14:textId="77777777" w:rsidR="003823F3" w:rsidRPr="003823F3" w:rsidRDefault="003823F3" w:rsidP="003823F3">
      <w:pPr>
        <w:jc w:val="both"/>
        <w:rPr>
          <w:rFonts w:ascii="Tahoma" w:hAnsi="Tahoma" w:cs="Tahoma"/>
          <w:sz w:val="22"/>
          <w:szCs w:val="22"/>
          <w:lang w:val="el-GR"/>
        </w:rPr>
      </w:pPr>
    </w:p>
    <w:p w14:paraId="3374822D" w14:textId="77777777" w:rsidR="003823F3" w:rsidRPr="003823F3" w:rsidRDefault="003823F3" w:rsidP="003823F3">
      <w:pPr>
        <w:jc w:val="both"/>
        <w:rPr>
          <w:rFonts w:ascii="Tahoma" w:hAnsi="Tahoma" w:cs="Tahoma"/>
          <w:sz w:val="22"/>
          <w:szCs w:val="22"/>
          <w:lang w:val="el-GR"/>
        </w:rPr>
      </w:pPr>
    </w:p>
    <w:p w14:paraId="17B2C201" w14:textId="77777777" w:rsidR="003823F3" w:rsidRPr="003823F3" w:rsidRDefault="003823F3" w:rsidP="003823F3">
      <w:pPr>
        <w:jc w:val="both"/>
        <w:rPr>
          <w:rFonts w:ascii="Tahoma" w:hAnsi="Tahoma" w:cs="Tahoma"/>
          <w:sz w:val="22"/>
          <w:szCs w:val="22"/>
          <w:lang w:val="el-GR"/>
        </w:rPr>
      </w:pPr>
    </w:p>
    <w:p w14:paraId="3FC9690B" w14:textId="77777777" w:rsidR="003823F3" w:rsidRPr="003823F3" w:rsidRDefault="003823F3" w:rsidP="003823F3">
      <w:pPr>
        <w:jc w:val="both"/>
        <w:rPr>
          <w:rFonts w:ascii="Tahoma" w:hAnsi="Tahoma" w:cs="Tahoma"/>
          <w:sz w:val="22"/>
          <w:szCs w:val="22"/>
          <w:lang w:val="el-GR"/>
        </w:rPr>
      </w:pPr>
    </w:p>
    <w:p w14:paraId="2CCFAC2E" w14:textId="77777777" w:rsidR="003823F3" w:rsidRPr="003823F3" w:rsidRDefault="003823F3" w:rsidP="003823F3">
      <w:pPr>
        <w:jc w:val="both"/>
        <w:rPr>
          <w:rFonts w:ascii="Tahoma" w:hAnsi="Tahoma" w:cs="Tahoma"/>
          <w:sz w:val="22"/>
          <w:szCs w:val="22"/>
          <w:lang w:val="el-GR"/>
        </w:rPr>
      </w:pPr>
    </w:p>
    <w:p w14:paraId="360D2ABE" w14:textId="77777777" w:rsidR="003823F3" w:rsidRPr="003823F3" w:rsidRDefault="003823F3" w:rsidP="003823F3">
      <w:pPr>
        <w:jc w:val="both"/>
        <w:rPr>
          <w:rFonts w:ascii="Tahoma" w:hAnsi="Tahoma" w:cs="Tahoma"/>
          <w:sz w:val="22"/>
          <w:szCs w:val="22"/>
          <w:lang w:val="el-GR"/>
        </w:rPr>
      </w:pPr>
    </w:p>
    <w:p w14:paraId="322D802F" w14:textId="77777777" w:rsidR="003823F3" w:rsidRPr="003823F3" w:rsidRDefault="003823F3" w:rsidP="003823F3">
      <w:pPr>
        <w:jc w:val="both"/>
        <w:rPr>
          <w:rFonts w:ascii="Tahoma" w:hAnsi="Tahoma" w:cs="Tahoma"/>
          <w:sz w:val="22"/>
          <w:szCs w:val="22"/>
          <w:lang w:val="el-GR"/>
        </w:rPr>
      </w:pPr>
    </w:p>
    <w:p w14:paraId="169B57A7" w14:textId="77777777" w:rsidR="003823F3" w:rsidRPr="003823F3" w:rsidRDefault="003823F3" w:rsidP="003823F3">
      <w:pPr>
        <w:jc w:val="both"/>
        <w:rPr>
          <w:rFonts w:ascii="Tahoma" w:hAnsi="Tahoma" w:cs="Tahoma"/>
          <w:sz w:val="22"/>
          <w:szCs w:val="22"/>
          <w:lang w:val="el-GR"/>
        </w:rPr>
      </w:pPr>
    </w:p>
    <w:p w14:paraId="607E6D92" w14:textId="77777777" w:rsidR="003823F3" w:rsidRPr="003823F3" w:rsidRDefault="003823F3" w:rsidP="003823F3">
      <w:pPr>
        <w:jc w:val="both"/>
        <w:rPr>
          <w:rFonts w:ascii="Tahoma" w:hAnsi="Tahoma" w:cs="Tahoma"/>
          <w:sz w:val="22"/>
          <w:szCs w:val="22"/>
          <w:lang w:val="el-GR"/>
        </w:rPr>
      </w:pPr>
    </w:p>
    <w:p w14:paraId="6D3E53F3" w14:textId="77777777" w:rsidR="003823F3" w:rsidRPr="003823F3" w:rsidRDefault="003823F3" w:rsidP="003823F3">
      <w:pPr>
        <w:jc w:val="both"/>
        <w:rPr>
          <w:rFonts w:ascii="Tahoma" w:hAnsi="Tahoma" w:cs="Tahoma"/>
          <w:sz w:val="22"/>
          <w:szCs w:val="22"/>
          <w:lang w:val="el-GR"/>
        </w:rPr>
      </w:pPr>
    </w:p>
    <w:p w14:paraId="0B279049" w14:textId="77777777" w:rsidR="003823F3" w:rsidRPr="003823F3" w:rsidRDefault="003823F3" w:rsidP="003823F3">
      <w:pPr>
        <w:jc w:val="both"/>
        <w:rPr>
          <w:rFonts w:ascii="Tahoma" w:hAnsi="Tahoma" w:cs="Tahoma"/>
          <w:sz w:val="22"/>
          <w:szCs w:val="22"/>
          <w:lang w:val="el-GR"/>
        </w:rPr>
      </w:pPr>
    </w:p>
    <w:p w14:paraId="07D6EF81" w14:textId="77777777" w:rsidR="003823F3" w:rsidRPr="003823F3" w:rsidRDefault="003823F3" w:rsidP="003823F3">
      <w:pPr>
        <w:jc w:val="both"/>
        <w:rPr>
          <w:rFonts w:ascii="Tahoma" w:hAnsi="Tahoma" w:cs="Tahoma"/>
          <w:sz w:val="22"/>
          <w:szCs w:val="22"/>
          <w:lang w:val="el-GR"/>
        </w:rPr>
      </w:pPr>
    </w:p>
    <w:p w14:paraId="5BAED711" w14:textId="77777777" w:rsidR="003823F3" w:rsidRPr="003823F3" w:rsidRDefault="003823F3" w:rsidP="003823F3">
      <w:pPr>
        <w:jc w:val="both"/>
        <w:rPr>
          <w:rFonts w:ascii="Tahoma" w:hAnsi="Tahoma" w:cs="Tahoma"/>
          <w:sz w:val="22"/>
          <w:szCs w:val="22"/>
          <w:lang w:val="el-GR"/>
        </w:rPr>
      </w:pPr>
    </w:p>
    <w:p w14:paraId="5D7D91A6" w14:textId="77777777" w:rsidR="003823F3" w:rsidRPr="003823F3" w:rsidRDefault="003823F3" w:rsidP="003823F3">
      <w:pPr>
        <w:jc w:val="both"/>
        <w:rPr>
          <w:rFonts w:ascii="Tahoma" w:hAnsi="Tahoma" w:cs="Tahoma"/>
          <w:sz w:val="22"/>
          <w:szCs w:val="22"/>
          <w:lang w:val="el-GR"/>
        </w:rPr>
      </w:pPr>
    </w:p>
    <w:p w14:paraId="35496B6A" w14:textId="77777777" w:rsidR="003823F3" w:rsidRPr="003823F3" w:rsidRDefault="003823F3" w:rsidP="003823F3">
      <w:pPr>
        <w:jc w:val="both"/>
        <w:rPr>
          <w:rFonts w:ascii="Tahoma" w:hAnsi="Tahoma" w:cs="Tahoma"/>
          <w:sz w:val="22"/>
          <w:szCs w:val="22"/>
          <w:lang w:val="el-GR"/>
        </w:rPr>
      </w:pPr>
    </w:p>
    <w:p w14:paraId="5CAAA0BE" w14:textId="77777777" w:rsidR="003823F3" w:rsidRPr="003823F3" w:rsidRDefault="003823F3" w:rsidP="003823F3">
      <w:pPr>
        <w:jc w:val="both"/>
        <w:rPr>
          <w:rFonts w:ascii="Tahoma" w:hAnsi="Tahoma" w:cs="Tahoma"/>
          <w:sz w:val="22"/>
          <w:szCs w:val="22"/>
          <w:lang w:val="el-GR"/>
        </w:rPr>
      </w:pPr>
    </w:p>
    <w:p w14:paraId="18E56DB2" w14:textId="77777777" w:rsidR="003823F3" w:rsidRPr="003823F3" w:rsidRDefault="003823F3" w:rsidP="003823F3">
      <w:pPr>
        <w:jc w:val="both"/>
        <w:rPr>
          <w:rFonts w:ascii="Tahoma" w:hAnsi="Tahoma" w:cs="Tahoma"/>
          <w:sz w:val="22"/>
          <w:szCs w:val="22"/>
          <w:lang w:val="el-GR"/>
        </w:rPr>
      </w:pPr>
    </w:p>
    <w:p w14:paraId="34AE02E2" w14:textId="77777777" w:rsidR="003823F3" w:rsidRPr="003823F3" w:rsidRDefault="003823F3" w:rsidP="003823F3">
      <w:pPr>
        <w:jc w:val="both"/>
        <w:rPr>
          <w:rFonts w:ascii="Tahoma" w:hAnsi="Tahoma" w:cs="Tahoma"/>
          <w:sz w:val="22"/>
          <w:szCs w:val="22"/>
          <w:lang w:val="el-GR"/>
        </w:rPr>
      </w:pPr>
    </w:p>
    <w:p w14:paraId="12B15AF1" w14:textId="77777777" w:rsidR="003823F3" w:rsidRPr="003823F3" w:rsidRDefault="003823F3" w:rsidP="003823F3">
      <w:pPr>
        <w:jc w:val="both"/>
        <w:rPr>
          <w:rFonts w:ascii="Tahoma" w:hAnsi="Tahoma" w:cs="Tahoma"/>
          <w:sz w:val="22"/>
          <w:szCs w:val="22"/>
          <w:lang w:val="el-GR"/>
        </w:rPr>
        <w:sectPr w:rsidR="003823F3" w:rsidRPr="003823F3" w:rsidSect="00D004CD">
          <w:pgSz w:w="12240" w:h="15840"/>
          <w:pgMar w:top="1440" w:right="1440" w:bottom="1440" w:left="1440" w:header="720" w:footer="720" w:gutter="0"/>
          <w:cols w:space="720"/>
          <w:docGrid w:linePitch="360"/>
        </w:sectPr>
      </w:pPr>
    </w:p>
    <w:tbl>
      <w:tblPr>
        <w:tblpPr w:leftFromText="180" w:rightFromText="180" w:vertAnchor="text" w:horzAnchor="margin" w:tblpXSpec="center" w:tblpY="-3012"/>
        <w:tblW w:w="14454" w:type="dxa"/>
        <w:tblLayout w:type="fixed"/>
        <w:tblCellMar>
          <w:top w:w="105" w:type="dxa"/>
          <w:left w:w="105" w:type="dxa"/>
          <w:bottom w:w="105" w:type="dxa"/>
          <w:right w:w="105" w:type="dxa"/>
        </w:tblCellMar>
        <w:tblLook w:val="0000" w:firstRow="0" w:lastRow="0" w:firstColumn="0" w:lastColumn="0" w:noHBand="0" w:noVBand="0"/>
      </w:tblPr>
      <w:tblGrid>
        <w:gridCol w:w="971"/>
        <w:gridCol w:w="703"/>
        <w:gridCol w:w="918"/>
        <w:gridCol w:w="84"/>
        <w:gridCol w:w="996"/>
        <w:gridCol w:w="1031"/>
        <w:gridCol w:w="737"/>
        <w:gridCol w:w="1015"/>
        <w:gridCol w:w="1016"/>
        <w:gridCol w:w="926"/>
        <w:gridCol w:w="1206"/>
        <w:gridCol w:w="969"/>
        <w:gridCol w:w="1163"/>
        <w:gridCol w:w="1038"/>
        <w:gridCol w:w="1681"/>
      </w:tblGrid>
      <w:tr w:rsidR="003823F3" w:rsidRPr="003823F3" w14:paraId="74C5A21C" w14:textId="77777777" w:rsidTr="00473DC2">
        <w:trPr>
          <w:trHeight w:val="405"/>
        </w:trPr>
        <w:tc>
          <w:tcPr>
            <w:tcW w:w="971" w:type="dxa"/>
            <w:tcBorders>
              <w:top w:val="double" w:sz="1" w:space="0" w:color="000080"/>
              <w:left w:val="double" w:sz="1" w:space="0" w:color="000080"/>
              <w:bottom w:val="double" w:sz="1" w:space="0" w:color="000080"/>
            </w:tcBorders>
            <w:shd w:val="clear" w:color="auto" w:fill="auto"/>
          </w:tcPr>
          <w:p w14:paraId="38FA83ED"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lastRenderedPageBreak/>
              <w:t>ΓΡΑΜΜΕΣ</w:t>
            </w:r>
          </w:p>
        </w:tc>
        <w:tc>
          <w:tcPr>
            <w:tcW w:w="703" w:type="dxa"/>
            <w:tcBorders>
              <w:top w:val="double" w:sz="1" w:space="0" w:color="000080"/>
              <w:left w:val="double" w:sz="1" w:space="0" w:color="000080"/>
              <w:bottom w:val="double" w:sz="1" w:space="0" w:color="000080"/>
            </w:tcBorders>
            <w:shd w:val="clear" w:color="auto" w:fill="auto"/>
          </w:tcPr>
          <w:p w14:paraId="7DA3F3A9"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Χιλιομετρική απόσταση</w:t>
            </w:r>
          </w:p>
        </w:tc>
        <w:tc>
          <w:tcPr>
            <w:tcW w:w="918" w:type="dxa"/>
            <w:tcBorders>
              <w:top w:val="double" w:sz="1" w:space="0" w:color="000080"/>
              <w:left w:val="double" w:sz="1" w:space="0" w:color="000080"/>
              <w:bottom w:val="double" w:sz="1" w:space="0" w:color="000080"/>
            </w:tcBorders>
            <w:shd w:val="clear" w:color="auto" w:fill="auto"/>
          </w:tcPr>
          <w:p w14:paraId="15C78F10"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w:t>
            </w:r>
          </w:p>
          <w:p w14:paraId="23C8053F"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16/6-30/6</w:t>
            </w:r>
          </w:p>
        </w:tc>
        <w:tc>
          <w:tcPr>
            <w:tcW w:w="1080" w:type="dxa"/>
            <w:gridSpan w:val="2"/>
            <w:tcBorders>
              <w:top w:val="double" w:sz="1" w:space="0" w:color="000080"/>
              <w:left w:val="double" w:sz="1" w:space="0" w:color="000080"/>
              <w:bottom w:val="double" w:sz="1" w:space="0" w:color="000080"/>
            </w:tcBorders>
            <w:shd w:val="clear" w:color="auto" w:fill="auto"/>
          </w:tcPr>
          <w:p w14:paraId="4B7E10B6"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1/7-</w:t>
            </w:r>
            <w:r w:rsidRPr="003823F3">
              <w:rPr>
                <w:rFonts w:ascii="Cambria" w:hAnsi="Cambria" w:cs="Cambria"/>
                <w:b/>
                <w:bCs/>
                <w:sz w:val="16"/>
                <w:szCs w:val="16"/>
                <w:lang w:val="en-US"/>
              </w:rPr>
              <w:t>1</w:t>
            </w:r>
            <w:r w:rsidRPr="003823F3">
              <w:rPr>
                <w:rFonts w:ascii="Cambria" w:hAnsi="Cambria" w:cs="Cambria"/>
                <w:b/>
                <w:bCs/>
                <w:sz w:val="16"/>
                <w:szCs w:val="16"/>
                <w:lang w:val="el-GR"/>
              </w:rPr>
              <w:t>/9</w:t>
            </w:r>
          </w:p>
        </w:tc>
        <w:tc>
          <w:tcPr>
            <w:tcW w:w="1031" w:type="dxa"/>
            <w:tcBorders>
              <w:top w:val="double" w:sz="1" w:space="0" w:color="000080"/>
              <w:left w:val="double" w:sz="1" w:space="0" w:color="000080"/>
              <w:bottom w:val="double" w:sz="1" w:space="0" w:color="000080"/>
            </w:tcBorders>
            <w:shd w:val="clear" w:color="auto" w:fill="auto"/>
          </w:tcPr>
          <w:p w14:paraId="3E53F341"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 xml:space="preserve">Περίοδος </w:t>
            </w:r>
          </w:p>
          <w:p w14:paraId="35A7D5FD"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n-US"/>
              </w:rPr>
              <w:t>2</w:t>
            </w:r>
            <w:r w:rsidRPr="003823F3">
              <w:rPr>
                <w:rFonts w:ascii="Cambria" w:hAnsi="Cambria" w:cs="Cambria"/>
                <w:b/>
                <w:bCs/>
                <w:sz w:val="16"/>
                <w:szCs w:val="16"/>
                <w:lang w:val="el-GR"/>
              </w:rPr>
              <w:t>/9-6/9</w:t>
            </w:r>
          </w:p>
        </w:tc>
        <w:tc>
          <w:tcPr>
            <w:tcW w:w="737" w:type="dxa"/>
            <w:tcBorders>
              <w:top w:val="double" w:sz="1" w:space="0" w:color="000080"/>
              <w:left w:val="double" w:sz="1" w:space="0" w:color="000080"/>
              <w:bottom w:val="double" w:sz="1" w:space="0" w:color="000080"/>
            </w:tcBorders>
            <w:shd w:val="clear" w:color="auto" w:fill="auto"/>
          </w:tcPr>
          <w:p w14:paraId="02C9086E"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7/9-30/9</w:t>
            </w:r>
          </w:p>
        </w:tc>
        <w:tc>
          <w:tcPr>
            <w:tcW w:w="1015" w:type="dxa"/>
            <w:tcBorders>
              <w:top w:val="double" w:sz="1" w:space="0" w:color="000080"/>
              <w:left w:val="double" w:sz="1" w:space="0" w:color="000080"/>
              <w:bottom w:val="double" w:sz="1" w:space="0" w:color="000080"/>
            </w:tcBorders>
            <w:shd w:val="clear" w:color="auto" w:fill="auto"/>
          </w:tcPr>
          <w:p w14:paraId="75551C4E"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1/10-15/10</w:t>
            </w:r>
          </w:p>
        </w:tc>
        <w:tc>
          <w:tcPr>
            <w:tcW w:w="1016" w:type="dxa"/>
            <w:tcBorders>
              <w:top w:val="double" w:sz="1" w:space="0" w:color="000080"/>
              <w:left w:val="double" w:sz="1" w:space="0" w:color="000080"/>
              <w:bottom w:val="double" w:sz="1" w:space="0" w:color="000080"/>
            </w:tcBorders>
            <w:shd w:val="clear" w:color="auto" w:fill="auto"/>
          </w:tcPr>
          <w:p w14:paraId="5D2BCCF4"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16/10-14/5 (Εκτός ΣΚ)</w:t>
            </w:r>
          </w:p>
        </w:tc>
        <w:tc>
          <w:tcPr>
            <w:tcW w:w="926" w:type="dxa"/>
            <w:tcBorders>
              <w:top w:val="double" w:sz="1" w:space="0" w:color="000080"/>
              <w:left w:val="double" w:sz="1" w:space="0" w:color="000080"/>
              <w:bottom w:val="double" w:sz="1" w:space="0" w:color="000080"/>
            </w:tcBorders>
            <w:shd w:val="clear" w:color="auto" w:fill="auto"/>
          </w:tcPr>
          <w:p w14:paraId="74629DB4"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16/5-15/6</w:t>
            </w:r>
          </w:p>
          <w:p w14:paraId="06490645"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(Εκτός ΣΚ)</w:t>
            </w:r>
          </w:p>
        </w:tc>
        <w:tc>
          <w:tcPr>
            <w:tcW w:w="1206" w:type="dxa"/>
            <w:tcBorders>
              <w:top w:val="double" w:sz="1" w:space="0" w:color="000080"/>
              <w:left w:val="double" w:sz="1" w:space="0" w:color="000080"/>
              <w:bottom w:val="double" w:sz="1" w:space="0" w:color="000080"/>
            </w:tcBorders>
            <w:shd w:val="clear" w:color="auto" w:fill="auto"/>
          </w:tcPr>
          <w:p w14:paraId="3A822C8E"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Χριστουγέννων</w:t>
            </w:r>
          </w:p>
        </w:tc>
        <w:tc>
          <w:tcPr>
            <w:tcW w:w="969" w:type="dxa"/>
            <w:tcBorders>
              <w:top w:val="double" w:sz="1" w:space="0" w:color="000080"/>
              <w:left w:val="double" w:sz="1" w:space="0" w:color="000080"/>
              <w:bottom w:val="double" w:sz="1" w:space="0" w:color="000080"/>
            </w:tcBorders>
            <w:shd w:val="clear" w:color="auto" w:fill="auto"/>
          </w:tcPr>
          <w:p w14:paraId="2EF412DD"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 xml:space="preserve">Περίοδος </w:t>
            </w:r>
          </w:p>
          <w:p w14:paraId="64846281"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Πάσχα</w:t>
            </w:r>
          </w:p>
        </w:tc>
        <w:tc>
          <w:tcPr>
            <w:tcW w:w="1163" w:type="dxa"/>
            <w:tcBorders>
              <w:top w:val="double" w:sz="1" w:space="0" w:color="000080"/>
              <w:left w:val="double" w:sz="1" w:space="0" w:color="000080"/>
              <w:bottom w:val="double" w:sz="1" w:space="0" w:color="000080"/>
            </w:tcBorders>
            <w:shd w:val="clear" w:color="auto" w:fill="auto"/>
          </w:tcPr>
          <w:p w14:paraId="45C3CDDF" w14:textId="77777777" w:rsidR="003823F3" w:rsidRPr="003823F3" w:rsidRDefault="003823F3" w:rsidP="003823F3">
            <w:pPr>
              <w:suppressAutoHyphens w:val="0"/>
              <w:snapToGrid w:val="0"/>
              <w:rPr>
                <w:rFonts w:ascii="Cambria" w:hAnsi="Cambria" w:cs="Cambria"/>
                <w:b/>
                <w:bCs/>
                <w:sz w:val="16"/>
                <w:szCs w:val="16"/>
                <w:lang w:val="el-GR"/>
              </w:rPr>
            </w:pPr>
          </w:p>
          <w:p w14:paraId="03BDCA25"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ΑΦΕΤΗΡΙΑ</w:t>
            </w:r>
          </w:p>
        </w:tc>
        <w:tc>
          <w:tcPr>
            <w:tcW w:w="1038" w:type="dxa"/>
            <w:tcBorders>
              <w:top w:val="double" w:sz="1" w:space="0" w:color="000080"/>
              <w:left w:val="double" w:sz="1" w:space="0" w:color="000080"/>
              <w:bottom w:val="double" w:sz="1" w:space="0" w:color="000080"/>
            </w:tcBorders>
            <w:shd w:val="clear" w:color="auto" w:fill="auto"/>
          </w:tcPr>
          <w:p w14:paraId="230090A9"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ΤΕΡΜΑ</w:t>
            </w: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67BA651B" w14:textId="77777777" w:rsidR="003823F3" w:rsidRPr="003823F3" w:rsidRDefault="003823F3" w:rsidP="003823F3">
            <w:pPr>
              <w:suppressAutoHyphens w:val="0"/>
              <w:rPr>
                <w:lang w:val="el-GR"/>
              </w:rPr>
            </w:pPr>
            <w:r w:rsidRPr="003823F3">
              <w:rPr>
                <w:rFonts w:ascii="Cambria" w:hAnsi="Cambria" w:cs="Cambria"/>
                <w:b/>
                <w:bCs/>
                <w:sz w:val="16"/>
                <w:szCs w:val="16"/>
                <w:lang w:val="el-GR"/>
              </w:rPr>
              <w:t>ΕΝΔΙΑΜΕΣΕΣ ΣΤΑΣΕΙΣ</w:t>
            </w:r>
          </w:p>
        </w:tc>
      </w:tr>
      <w:tr w:rsidR="003823F3" w:rsidRPr="003823F3" w14:paraId="7E04B043" w14:textId="77777777" w:rsidTr="00473DC2">
        <w:tc>
          <w:tcPr>
            <w:tcW w:w="971" w:type="dxa"/>
            <w:vMerge w:val="restart"/>
            <w:tcBorders>
              <w:top w:val="double" w:sz="1" w:space="0" w:color="000080"/>
              <w:left w:val="double" w:sz="1" w:space="0" w:color="000080"/>
              <w:bottom w:val="double" w:sz="1" w:space="0" w:color="000080"/>
            </w:tcBorders>
            <w:shd w:val="clear" w:color="auto" w:fill="auto"/>
          </w:tcPr>
          <w:p w14:paraId="5CE8FC30"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b/>
                <w:bCs/>
                <w:sz w:val="16"/>
                <w:szCs w:val="16"/>
                <w:lang w:val="el-GR"/>
              </w:rPr>
              <w:t>Καμαριώτισσα- Χώρα</w:t>
            </w:r>
          </w:p>
        </w:tc>
        <w:tc>
          <w:tcPr>
            <w:tcW w:w="703" w:type="dxa"/>
            <w:vMerge w:val="restart"/>
            <w:tcBorders>
              <w:top w:val="double" w:sz="1" w:space="0" w:color="000080"/>
              <w:left w:val="double" w:sz="1" w:space="0" w:color="000080"/>
              <w:bottom w:val="double" w:sz="1" w:space="0" w:color="000080"/>
            </w:tcBorders>
            <w:shd w:val="clear" w:color="auto" w:fill="auto"/>
          </w:tcPr>
          <w:p w14:paraId="711FAC8E"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6 χιλιόμετρα</w:t>
            </w:r>
          </w:p>
        </w:tc>
        <w:tc>
          <w:tcPr>
            <w:tcW w:w="918" w:type="dxa"/>
            <w:vMerge w:val="restart"/>
            <w:tcBorders>
              <w:top w:val="double" w:sz="1" w:space="0" w:color="000080"/>
              <w:left w:val="double" w:sz="1" w:space="0" w:color="000080"/>
              <w:bottom w:val="double" w:sz="1" w:space="0" w:color="000080"/>
            </w:tcBorders>
            <w:shd w:val="clear" w:color="auto" w:fill="auto"/>
          </w:tcPr>
          <w:p w14:paraId="672BABBC"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07.</w:t>
            </w:r>
            <w:r w:rsidRPr="003823F3">
              <w:rPr>
                <w:rFonts w:ascii="Cambria" w:hAnsi="Cambria" w:cs="Cambria"/>
                <w:sz w:val="16"/>
                <w:szCs w:val="16"/>
                <w:lang w:val="en-US"/>
              </w:rPr>
              <w:t>4</w:t>
            </w:r>
            <w:r w:rsidRPr="003823F3">
              <w:rPr>
                <w:rFonts w:ascii="Cambria" w:hAnsi="Cambria" w:cs="Cambria"/>
                <w:sz w:val="16"/>
                <w:szCs w:val="16"/>
                <w:lang w:val="el-GR"/>
              </w:rPr>
              <w:t>0</w:t>
            </w:r>
          </w:p>
          <w:p w14:paraId="116837B9"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l-GR"/>
              </w:rPr>
              <w:t>1</w:t>
            </w:r>
            <w:r w:rsidRPr="003823F3">
              <w:rPr>
                <w:rFonts w:ascii="Cambria" w:hAnsi="Cambria" w:cs="Cambria"/>
                <w:sz w:val="16"/>
                <w:szCs w:val="16"/>
                <w:lang w:val="en-US"/>
              </w:rPr>
              <w:t>0</w:t>
            </w:r>
            <w:r w:rsidRPr="003823F3">
              <w:rPr>
                <w:rFonts w:ascii="Cambria" w:hAnsi="Cambria" w:cs="Cambria"/>
                <w:sz w:val="16"/>
                <w:szCs w:val="16"/>
                <w:lang w:val="el-GR"/>
              </w:rPr>
              <w:t>.</w:t>
            </w:r>
            <w:r w:rsidRPr="003823F3">
              <w:rPr>
                <w:rFonts w:ascii="Cambria" w:hAnsi="Cambria" w:cs="Cambria"/>
                <w:sz w:val="16"/>
                <w:szCs w:val="16"/>
                <w:lang w:val="en-US"/>
              </w:rPr>
              <w:t>45</w:t>
            </w:r>
          </w:p>
          <w:p w14:paraId="662E6150"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13.45</w:t>
            </w:r>
          </w:p>
          <w:p w14:paraId="1C58213E"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 xml:space="preserve">16.00 </w:t>
            </w:r>
          </w:p>
          <w:p w14:paraId="7BFFFF91"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19.50</w:t>
            </w:r>
          </w:p>
        </w:tc>
        <w:tc>
          <w:tcPr>
            <w:tcW w:w="1080" w:type="dxa"/>
            <w:gridSpan w:val="2"/>
            <w:vMerge w:val="restart"/>
            <w:tcBorders>
              <w:top w:val="double" w:sz="1" w:space="0" w:color="000080"/>
              <w:left w:val="double" w:sz="1" w:space="0" w:color="000080"/>
              <w:bottom w:val="double" w:sz="1" w:space="0" w:color="000080"/>
            </w:tcBorders>
            <w:shd w:val="clear" w:color="auto" w:fill="auto"/>
          </w:tcPr>
          <w:p w14:paraId="26FC58C9"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07.</w:t>
            </w:r>
            <w:r w:rsidRPr="003823F3">
              <w:rPr>
                <w:rFonts w:ascii="Cambria" w:hAnsi="Cambria" w:cs="Cambria"/>
                <w:sz w:val="16"/>
                <w:szCs w:val="16"/>
                <w:lang w:val="en-US"/>
              </w:rPr>
              <w:t>4</w:t>
            </w:r>
            <w:r w:rsidRPr="003823F3">
              <w:rPr>
                <w:rFonts w:ascii="Cambria" w:hAnsi="Cambria" w:cs="Cambria"/>
                <w:sz w:val="16"/>
                <w:szCs w:val="16"/>
                <w:lang w:val="el-GR"/>
              </w:rPr>
              <w:t>5</w:t>
            </w:r>
          </w:p>
          <w:p w14:paraId="39E6DB48"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l-GR"/>
              </w:rPr>
              <w:t>09.</w:t>
            </w:r>
            <w:r w:rsidRPr="003823F3">
              <w:rPr>
                <w:rFonts w:ascii="Cambria" w:hAnsi="Cambria" w:cs="Cambria"/>
                <w:sz w:val="16"/>
                <w:szCs w:val="16"/>
                <w:lang w:val="en-US"/>
              </w:rPr>
              <w:t>15</w:t>
            </w:r>
          </w:p>
          <w:p w14:paraId="68771ED6"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l-GR"/>
              </w:rPr>
              <w:t>11</w:t>
            </w:r>
            <w:r w:rsidRPr="003823F3">
              <w:rPr>
                <w:rFonts w:ascii="Cambria" w:hAnsi="Cambria" w:cs="Cambria"/>
                <w:sz w:val="16"/>
                <w:szCs w:val="16"/>
                <w:lang w:val="en-US"/>
              </w:rPr>
              <w:t>.45</w:t>
            </w:r>
          </w:p>
          <w:p w14:paraId="3CE6F519"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n-US"/>
              </w:rPr>
              <w:t>16</w:t>
            </w:r>
            <w:r w:rsidRPr="003823F3">
              <w:rPr>
                <w:rFonts w:ascii="Cambria" w:hAnsi="Cambria" w:cs="Cambria"/>
                <w:sz w:val="16"/>
                <w:szCs w:val="16"/>
                <w:lang w:val="el-GR"/>
              </w:rPr>
              <w:t>.</w:t>
            </w:r>
            <w:r w:rsidRPr="003823F3">
              <w:rPr>
                <w:rFonts w:ascii="Cambria" w:hAnsi="Cambria" w:cs="Cambria"/>
                <w:sz w:val="16"/>
                <w:szCs w:val="16"/>
                <w:lang w:val="en-US"/>
              </w:rPr>
              <w:t>30</w:t>
            </w:r>
          </w:p>
          <w:p w14:paraId="03559581"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l-GR"/>
              </w:rPr>
              <w:t>1</w:t>
            </w:r>
            <w:r w:rsidRPr="003823F3">
              <w:rPr>
                <w:rFonts w:ascii="Cambria" w:hAnsi="Cambria" w:cs="Cambria"/>
                <w:sz w:val="16"/>
                <w:szCs w:val="16"/>
                <w:lang w:val="en-US"/>
              </w:rPr>
              <w:t>7</w:t>
            </w:r>
            <w:r w:rsidRPr="003823F3">
              <w:rPr>
                <w:rFonts w:ascii="Cambria" w:hAnsi="Cambria" w:cs="Cambria"/>
                <w:sz w:val="16"/>
                <w:szCs w:val="16"/>
                <w:lang w:val="el-GR"/>
              </w:rPr>
              <w:t>.</w:t>
            </w:r>
            <w:r w:rsidRPr="003823F3">
              <w:rPr>
                <w:rFonts w:ascii="Cambria" w:hAnsi="Cambria" w:cs="Cambria"/>
                <w:sz w:val="16"/>
                <w:szCs w:val="16"/>
                <w:lang w:val="en-US"/>
              </w:rPr>
              <w:t>45</w:t>
            </w:r>
          </w:p>
          <w:p w14:paraId="05552C0A"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2</w:t>
            </w:r>
            <w:r w:rsidRPr="003823F3">
              <w:rPr>
                <w:rFonts w:ascii="Cambria" w:hAnsi="Cambria" w:cs="Cambria"/>
                <w:sz w:val="16"/>
                <w:szCs w:val="16"/>
                <w:lang w:val="en-US"/>
              </w:rPr>
              <w:t>0</w:t>
            </w:r>
            <w:r w:rsidRPr="003823F3">
              <w:rPr>
                <w:rFonts w:ascii="Cambria" w:hAnsi="Cambria" w:cs="Cambria"/>
                <w:sz w:val="16"/>
                <w:szCs w:val="16"/>
                <w:lang w:val="el-GR"/>
              </w:rPr>
              <w:t>.</w:t>
            </w:r>
            <w:r w:rsidRPr="003823F3">
              <w:rPr>
                <w:rFonts w:ascii="Cambria" w:hAnsi="Cambria" w:cs="Cambria"/>
                <w:sz w:val="16"/>
                <w:szCs w:val="16"/>
                <w:lang w:val="en-US"/>
              </w:rPr>
              <w:t>15</w:t>
            </w:r>
          </w:p>
          <w:p w14:paraId="2F873B9F"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l-GR"/>
              </w:rPr>
              <w:t>00.</w:t>
            </w:r>
            <w:r w:rsidRPr="003823F3">
              <w:rPr>
                <w:rFonts w:ascii="Cambria" w:hAnsi="Cambria" w:cs="Cambria"/>
                <w:sz w:val="16"/>
                <w:szCs w:val="16"/>
                <w:lang w:val="en-US"/>
              </w:rPr>
              <w:t>15</w:t>
            </w:r>
          </w:p>
        </w:tc>
        <w:tc>
          <w:tcPr>
            <w:tcW w:w="1031" w:type="dxa"/>
            <w:vMerge w:val="restart"/>
            <w:tcBorders>
              <w:top w:val="double" w:sz="1" w:space="0" w:color="000080"/>
              <w:left w:val="double" w:sz="1" w:space="0" w:color="000080"/>
              <w:bottom w:val="double" w:sz="1" w:space="0" w:color="000080"/>
            </w:tcBorders>
            <w:shd w:val="clear" w:color="auto" w:fill="auto"/>
          </w:tcPr>
          <w:p w14:paraId="7207213E"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07.30</w:t>
            </w:r>
          </w:p>
          <w:p w14:paraId="1693499A"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09.30</w:t>
            </w:r>
          </w:p>
          <w:p w14:paraId="2B7B5903"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11.30</w:t>
            </w:r>
          </w:p>
          <w:p w14:paraId="3612872E"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13.30</w:t>
            </w:r>
          </w:p>
          <w:p w14:paraId="7FD8C74C"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16.00</w:t>
            </w:r>
          </w:p>
          <w:p w14:paraId="3A62BBC6"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19.00</w:t>
            </w:r>
          </w:p>
          <w:p w14:paraId="78CA7CDC"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21.30</w:t>
            </w:r>
          </w:p>
          <w:p w14:paraId="0B24ED46" w14:textId="77777777" w:rsidR="003823F3" w:rsidRPr="003823F3" w:rsidRDefault="003823F3" w:rsidP="003823F3">
            <w:pPr>
              <w:suppressAutoHyphens w:val="0"/>
              <w:rPr>
                <w:rFonts w:ascii="Cambria" w:hAnsi="Cambria" w:cs="Cambria"/>
                <w:sz w:val="16"/>
                <w:szCs w:val="16"/>
                <w:lang w:val="el-GR"/>
              </w:rPr>
            </w:pPr>
          </w:p>
        </w:tc>
        <w:tc>
          <w:tcPr>
            <w:tcW w:w="737" w:type="dxa"/>
            <w:vMerge w:val="restart"/>
            <w:tcBorders>
              <w:top w:val="double" w:sz="1" w:space="0" w:color="000080"/>
              <w:left w:val="double" w:sz="1" w:space="0" w:color="000080"/>
              <w:bottom w:val="double" w:sz="1" w:space="0" w:color="000080"/>
            </w:tcBorders>
            <w:shd w:val="clear" w:color="auto" w:fill="auto"/>
          </w:tcPr>
          <w:p w14:paraId="22AF58E5"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07.40</w:t>
            </w:r>
          </w:p>
          <w:p w14:paraId="3BF20117"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09.30</w:t>
            </w:r>
          </w:p>
          <w:p w14:paraId="4E20962A"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10.45</w:t>
            </w:r>
          </w:p>
          <w:p w14:paraId="532D95AF"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13.30</w:t>
            </w:r>
          </w:p>
          <w:p w14:paraId="16D43EE8"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16.00</w:t>
            </w:r>
          </w:p>
          <w:p w14:paraId="677E0612"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19.50</w:t>
            </w:r>
          </w:p>
          <w:p w14:paraId="68BBDECB" w14:textId="77777777" w:rsidR="003823F3" w:rsidRPr="003823F3" w:rsidRDefault="003823F3" w:rsidP="003823F3">
            <w:pPr>
              <w:suppressAutoHyphens w:val="0"/>
              <w:rPr>
                <w:rFonts w:ascii="Cambria" w:hAnsi="Cambria" w:cs="Cambria"/>
                <w:sz w:val="16"/>
                <w:szCs w:val="16"/>
                <w:lang w:val="el-GR"/>
              </w:rPr>
            </w:pPr>
          </w:p>
        </w:tc>
        <w:tc>
          <w:tcPr>
            <w:tcW w:w="1015" w:type="dxa"/>
            <w:vMerge w:val="restart"/>
            <w:tcBorders>
              <w:top w:val="double" w:sz="1" w:space="0" w:color="000080"/>
              <w:left w:val="double" w:sz="1" w:space="0" w:color="000080"/>
              <w:bottom w:val="double" w:sz="1" w:space="0" w:color="000080"/>
            </w:tcBorders>
            <w:shd w:val="clear" w:color="auto" w:fill="auto"/>
          </w:tcPr>
          <w:p w14:paraId="0A5EEE10"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07.40</w:t>
            </w:r>
          </w:p>
          <w:p w14:paraId="76DF86E5"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09.30</w:t>
            </w:r>
          </w:p>
          <w:p w14:paraId="7846EA09"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10.45</w:t>
            </w:r>
          </w:p>
          <w:p w14:paraId="538D5C5F"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13.</w:t>
            </w:r>
            <w:r w:rsidRPr="003823F3">
              <w:rPr>
                <w:rFonts w:ascii="Cambria" w:hAnsi="Cambria" w:cs="Cambria"/>
                <w:sz w:val="16"/>
                <w:szCs w:val="16"/>
                <w:lang w:val="en-US"/>
              </w:rPr>
              <w:t>45</w:t>
            </w:r>
          </w:p>
          <w:p w14:paraId="711D8126"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16.00</w:t>
            </w:r>
          </w:p>
          <w:p w14:paraId="13F08A70"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19.50</w:t>
            </w:r>
          </w:p>
          <w:p w14:paraId="0DFBB971" w14:textId="77777777" w:rsidR="003823F3" w:rsidRPr="003823F3" w:rsidRDefault="003823F3" w:rsidP="003823F3">
            <w:pPr>
              <w:suppressAutoHyphens w:val="0"/>
              <w:rPr>
                <w:rFonts w:ascii="Cambria" w:hAnsi="Cambria" w:cs="Cambria"/>
                <w:sz w:val="16"/>
                <w:szCs w:val="16"/>
                <w:lang w:val="el-GR"/>
              </w:rPr>
            </w:pPr>
          </w:p>
        </w:tc>
        <w:tc>
          <w:tcPr>
            <w:tcW w:w="1016" w:type="dxa"/>
            <w:vMerge w:val="restart"/>
            <w:tcBorders>
              <w:top w:val="double" w:sz="1" w:space="0" w:color="000080"/>
              <w:left w:val="double" w:sz="1" w:space="0" w:color="000080"/>
              <w:bottom w:val="double" w:sz="1" w:space="0" w:color="000080"/>
            </w:tcBorders>
            <w:shd w:val="clear" w:color="auto" w:fill="auto"/>
          </w:tcPr>
          <w:p w14:paraId="0D05D3DC"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07.40</w:t>
            </w:r>
          </w:p>
          <w:p w14:paraId="339D4E0E"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09.30</w:t>
            </w:r>
          </w:p>
          <w:p w14:paraId="34C82C3A"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10.45</w:t>
            </w:r>
          </w:p>
          <w:p w14:paraId="7E558F4C"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13.45</w:t>
            </w:r>
          </w:p>
          <w:p w14:paraId="33675BD5"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16.00</w:t>
            </w:r>
          </w:p>
          <w:p w14:paraId="1F3AD2B9"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19.50</w:t>
            </w:r>
          </w:p>
          <w:p w14:paraId="2EB2BC9A" w14:textId="77777777" w:rsidR="003823F3" w:rsidRPr="003823F3" w:rsidRDefault="003823F3" w:rsidP="003823F3">
            <w:pPr>
              <w:suppressAutoHyphens w:val="0"/>
              <w:rPr>
                <w:rFonts w:ascii="Cambria" w:hAnsi="Cambria" w:cs="Cambria"/>
                <w:sz w:val="16"/>
                <w:szCs w:val="16"/>
                <w:lang w:val="el-GR"/>
              </w:rPr>
            </w:pPr>
          </w:p>
        </w:tc>
        <w:tc>
          <w:tcPr>
            <w:tcW w:w="926" w:type="dxa"/>
            <w:vMerge w:val="restart"/>
            <w:tcBorders>
              <w:top w:val="double" w:sz="1" w:space="0" w:color="000080"/>
              <w:left w:val="double" w:sz="1" w:space="0" w:color="000080"/>
              <w:bottom w:val="double" w:sz="1" w:space="0" w:color="000080"/>
            </w:tcBorders>
            <w:shd w:val="clear" w:color="auto" w:fill="auto"/>
          </w:tcPr>
          <w:p w14:paraId="19FA3F08"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07.40</w:t>
            </w:r>
          </w:p>
          <w:p w14:paraId="3050DCA4"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09.30</w:t>
            </w:r>
          </w:p>
          <w:p w14:paraId="292D450A"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10.45</w:t>
            </w:r>
          </w:p>
          <w:p w14:paraId="48BE52B8"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13</w:t>
            </w:r>
            <w:r w:rsidRPr="003823F3">
              <w:rPr>
                <w:rFonts w:ascii="Cambria" w:hAnsi="Cambria" w:cs="Cambria"/>
                <w:sz w:val="16"/>
                <w:szCs w:val="16"/>
                <w:lang w:val="en-US"/>
              </w:rPr>
              <w:t>.45</w:t>
            </w:r>
          </w:p>
          <w:p w14:paraId="48783EA0"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16.00</w:t>
            </w:r>
          </w:p>
          <w:p w14:paraId="48075B8A"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19.50</w:t>
            </w:r>
          </w:p>
        </w:tc>
        <w:tc>
          <w:tcPr>
            <w:tcW w:w="1206" w:type="dxa"/>
            <w:vMerge w:val="restart"/>
            <w:tcBorders>
              <w:top w:val="double" w:sz="1" w:space="0" w:color="000080"/>
              <w:left w:val="double" w:sz="1" w:space="0" w:color="000080"/>
              <w:bottom w:val="double" w:sz="1" w:space="0" w:color="000080"/>
            </w:tcBorders>
            <w:shd w:val="clear" w:color="auto" w:fill="auto"/>
          </w:tcPr>
          <w:p w14:paraId="5D4F87AF"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09.30</w:t>
            </w:r>
          </w:p>
          <w:p w14:paraId="4F153A83"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11.45</w:t>
            </w:r>
          </w:p>
        </w:tc>
        <w:tc>
          <w:tcPr>
            <w:tcW w:w="969" w:type="dxa"/>
            <w:vMerge w:val="restart"/>
            <w:tcBorders>
              <w:top w:val="double" w:sz="1" w:space="0" w:color="000080"/>
              <w:left w:val="double" w:sz="1" w:space="0" w:color="000080"/>
              <w:bottom w:val="double" w:sz="1" w:space="0" w:color="000080"/>
            </w:tcBorders>
            <w:shd w:val="clear" w:color="auto" w:fill="auto"/>
          </w:tcPr>
          <w:p w14:paraId="7C7289AE"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09.30</w:t>
            </w:r>
          </w:p>
          <w:p w14:paraId="5118CD19"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11.45</w:t>
            </w:r>
          </w:p>
        </w:tc>
        <w:tc>
          <w:tcPr>
            <w:tcW w:w="1163" w:type="dxa"/>
            <w:vMerge w:val="restart"/>
            <w:tcBorders>
              <w:top w:val="double" w:sz="1" w:space="0" w:color="000080"/>
              <w:left w:val="double" w:sz="1" w:space="0" w:color="000080"/>
              <w:bottom w:val="double" w:sz="1" w:space="0" w:color="000080"/>
            </w:tcBorders>
            <w:shd w:val="clear" w:color="auto" w:fill="auto"/>
          </w:tcPr>
          <w:p w14:paraId="3F811FB5" w14:textId="77777777" w:rsidR="003823F3" w:rsidRPr="003823F3" w:rsidRDefault="003823F3" w:rsidP="003823F3">
            <w:pPr>
              <w:suppressAutoHyphens w:val="0"/>
              <w:snapToGrid w:val="0"/>
              <w:rPr>
                <w:rFonts w:ascii="Cambria" w:hAnsi="Cambria" w:cs="Cambria"/>
                <w:sz w:val="16"/>
                <w:szCs w:val="16"/>
                <w:lang w:val="el-GR"/>
              </w:rPr>
            </w:pPr>
          </w:p>
          <w:p w14:paraId="57AA449C"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Καμαριώτισσα</w:t>
            </w:r>
          </w:p>
        </w:tc>
        <w:tc>
          <w:tcPr>
            <w:tcW w:w="1038" w:type="dxa"/>
            <w:vMerge w:val="restart"/>
            <w:tcBorders>
              <w:top w:val="double" w:sz="1" w:space="0" w:color="000080"/>
              <w:left w:val="double" w:sz="1" w:space="0" w:color="000080"/>
              <w:bottom w:val="double" w:sz="1" w:space="0" w:color="000080"/>
            </w:tcBorders>
            <w:shd w:val="clear" w:color="auto" w:fill="auto"/>
          </w:tcPr>
          <w:p w14:paraId="3A16F70E"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Χώρα</w:t>
            </w:r>
          </w:p>
        </w:tc>
        <w:tc>
          <w:tcPr>
            <w:tcW w:w="1681" w:type="dxa"/>
            <w:tcBorders>
              <w:top w:val="double" w:sz="1" w:space="0" w:color="000080"/>
              <w:left w:val="double" w:sz="1" w:space="0" w:color="000080"/>
              <w:bottom w:val="double" w:sz="1" w:space="0" w:color="000080"/>
              <w:right w:val="double" w:sz="1" w:space="0" w:color="000080"/>
            </w:tcBorders>
            <w:shd w:val="clear" w:color="auto" w:fill="FFFFFF"/>
          </w:tcPr>
          <w:p w14:paraId="1E109A85"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1η Σωληνάρι </w:t>
            </w:r>
            <w:r w:rsidRPr="003823F3">
              <w:rPr>
                <w:rFonts w:ascii="Cambria" w:hAnsi="Cambria" w:cs="Cambria"/>
                <w:b/>
                <w:bCs/>
                <w:sz w:val="16"/>
                <w:szCs w:val="16"/>
                <w:lang w:val="el-GR"/>
              </w:rPr>
              <w:t>(1 χλμ. από Καμαριώτισσα)</w:t>
            </w:r>
          </w:p>
        </w:tc>
      </w:tr>
      <w:tr w:rsidR="003823F3" w:rsidRPr="003823F3" w14:paraId="3695C29F"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14EAF347"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1483A4DE" w14:textId="77777777" w:rsidR="003823F3" w:rsidRPr="003823F3" w:rsidRDefault="003823F3" w:rsidP="003823F3">
            <w:pPr>
              <w:snapToGrid w:val="0"/>
              <w:rPr>
                <w:rFonts w:ascii="Cambria" w:hAnsi="Cambria" w:cs="Cambria"/>
                <w:sz w:val="16"/>
                <w:szCs w:val="16"/>
              </w:rPr>
            </w:pPr>
          </w:p>
        </w:tc>
        <w:tc>
          <w:tcPr>
            <w:tcW w:w="918" w:type="dxa"/>
            <w:vMerge/>
            <w:tcBorders>
              <w:top w:val="double" w:sz="1" w:space="0" w:color="000080"/>
              <w:left w:val="double" w:sz="1" w:space="0" w:color="000080"/>
              <w:bottom w:val="double" w:sz="1" w:space="0" w:color="000080"/>
            </w:tcBorders>
            <w:shd w:val="clear" w:color="auto" w:fill="auto"/>
          </w:tcPr>
          <w:p w14:paraId="1958835C" w14:textId="77777777" w:rsidR="003823F3" w:rsidRPr="003823F3" w:rsidRDefault="003823F3" w:rsidP="003823F3">
            <w:pPr>
              <w:snapToGrid w:val="0"/>
              <w:rPr>
                <w:rFonts w:ascii="Cambria" w:hAnsi="Cambria" w:cs="Cambria"/>
                <w:sz w:val="16"/>
                <w:szCs w:val="16"/>
              </w:rPr>
            </w:pPr>
          </w:p>
        </w:tc>
        <w:tc>
          <w:tcPr>
            <w:tcW w:w="1080" w:type="dxa"/>
            <w:gridSpan w:val="2"/>
            <w:vMerge/>
            <w:tcBorders>
              <w:top w:val="double" w:sz="1" w:space="0" w:color="000080"/>
              <w:left w:val="double" w:sz="1" w:space="0" w:color="000080"/>
              <w:bottom w:val="double" w:sz="1" w:space="0" w:color="000080"/>
            </w:tcBorders>
            <w:shd w:val="clear" w:color="auto" w:fill="auto"/>
          </w:tcPr>
          <w:p w14:paraId="73B4286D"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617FCCCA"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7EE0507F"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7E7D26A6"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22409ABA"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237CA51E"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7FD737AD"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7E7FE87F"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0C074BB2"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0EEFB360"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FFFFFF"/>
          </w:tcPr>
          <w:p w14:paraId="1CC116D6"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Χώρα </w:t>
            </w:r>
            <w:r w:rsidRPr="003823F3">
              <w:rPr>
                <w:rFonts w:ascii="Cambria" w:hAnsi="Cambria" w:cs="Cambria"/>
                <w:b/>
                <w:bCs/>
                <w:sz w:val="16"/>
                <w:szCs w:val="16"/>
                <w:lang w:val="el-GR"/>
              </w:rPr>
              <w:t>(6 χλμ από Καμαριώτισσα)</w:t>
            </w:r>
          </w:p>
        </w:tc>
      </w:tr>
      <w:tr w:rsidR="003823F3" w:rsidRPr="003823F3" w14:paraId="69DC4606" w14:textId="77777777" w:rsidTr="00473DC2">
        <w:tc>
          <w:tcPr>
            <w:tcW w:w="971" w:type="dxa"/>
            <w:vMerge w:val="restart"/>
            <w:tcBorders>
              <w:top w:val="double" w:sz="1" w:space="0" w:color="000080"/>
              <w:left w:val="double" w:sz="1" w:space="0" w:color="000080"/>
              <w:bottom w:val="double" w:sz="1" w:space="0" w:color="000080"/>
            </w:tcBorders>
            <w:shd w:val="clear" w:color="auto" w:fill="auto"/>
          </w:tcPr>
          <w:p w14:paraId="2A580E0D"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b/>
                <w:bCs/>
                <w:sz w:val="16"/>
                <w:szCs w:val="16"/>
                <w:lang w:val="el-GR"/>
              </w:rPr>
              <w:t>ΕΠΙΣΤΡΟΦΗ</w:t>
            </w:r>
          </w:p>
        </w:tc>
        <w:tc>
          <w:tcPr>
            <w:tcW w:w="703" w:type="dxa"/>
            <w:vMerge w:val="restart"/>
            <w:tcBorders>
              <w:top w:val="double" w:sz="1" w:space="0" w:color="000080"/>
              <w:left w:val="double" w:sz="1" w:space="0" w:color="000080"/>
              <w:bottom w:val="double" w:sz="1" w:space="0" w:color="000080"/>
            </w:tcBorders>
            <w:shd w:val="clear" w:color="auto" w:fill="auto"/>
          </w:tcPr>
          <w:p w14:paraId="0F1FDCB8"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6 χιλιόμετρα</w:t>
            </w:r>
          </w:p>
        </w:tc>
        <w:tc>
          <w:tcPr>
            <w:tcW w:w="918" w:type="dxa"/>
            <w:vMerge w:val="restart"/>
            <w:tcBorders>
              <w:top w:val="double" w:sz="1" w:space="0" w:color="000080"/>
              <w:left w:val="double" w:sz="1" w:space="0" w:color="000080"/>
              <w:bottom w:val="double" w:sz="1" w:space="0" w:color="000080"/>
            </w:tcBorders>
            <w:shd w:val="clear" w:color="auto" w:fill="auto"/>
          </w:tcPr>
          <w:p w14:paraId="54634A12"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07.40</w:t>
            </w:r>
          </w:p>
          <w:p w14:paraId="001D7C78"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10</w:t>
            </w:r>
            <w:r w:rsidRPr="003823F3">
              <w:rPr>
                <w:rFonts w:ascii="Cambria" w:hAnsi="Cambria" w:cs="Cambria"/>
                <w:sz w:val="16"/>
                <w:szCs w:val="16"/>
                <w:lang w:val="el-GR"/>
              </w:rPr>
              <w:t>.</w:t>
            </w:r>
            <w:r w:rsidRPr="003823F3">
              <w:rPr>
                <w:rFonts w:ascii="Cambria" w:hAnsi="Cambria" w:cs="Cambria"/>
                <w:sz w:val="16"/>
                <w:szCs w:val="16"/>
                <w:lang w:val="en-US"/>
              </w:rPr>
              <w:t>55</w:t>
            </w:r>
          </w:p>
          <w:p w14:paraId="063CB89A"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13.55</w:t>
            </w:r>
          </w:p>
          <w:p w14:paraId="6282977A"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n-US"/>
              </w:rPr>
              <w:t>1</w:t>
            </w:r>
            <w:r w:rsidRPr="003823F3">
              <w:rPr>
                <w:rFonts w:ascii="Cambria" w:hAnsi="Cambria" w:cs="Cambria"/>
                <w:sz w:val="16"/>
                <w:szCs w:val="16"/>
                <w:lang w:val="el-GR"/>
              </w:rPr>
              <w:t xml:space="preserve">6.10 </w:t>
            </w:r>
          </w:p>
          <w:p w14:paraId="46FA1FFD"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 xml:space="preserve">20.00 </w:t>
            </w:r>
          </w:p>
        </w:tc>
        <w:tc>
          <w:tcPr>
            <w:tcW w:w="1080" w:type="dxa"/>
            <w:gridSpan w:val="2"/>
            <w:vMerge w:val="restart"/>
            <w:tcBorders>
              <w:top w:val="double" w:sz="1" w:space="0" w:color="000080"/>
              <w:left w:val="double" w:sz="1" w:space="0" w:color="000080"/>
              <w:bottom w:val="double" w:sz="1" w:space="0" w:color="000080"/>
            </w:tcBorders>
            <w:shd w:val="clear" w:color="auto" w:fill="auto"/>
          </w:tcPr>
          <w:p w14:paraId="04A9F97E"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l-GR"/>
              </w:rPr>
              <w:t>0</w:t>
            </w:r>
            <w:r w:rsidRPr="003823F3">
              <w:rPr>
                <w:rFonts w:ascii="Cambria" w:hAnsi="Cambria" w:cs="Cambria"/>
                <w:sz w:val="16"/>
                <w:szCs w:val="16"/>
                <w:lang w:val="en-US"/>
              </w:rPr>
              <w:t>8</w:t>
            </w:r>
            <w:r w:rsidRPr="003823F3">
              <w:rPr>
                <w:rFonts w:ascii="Cambria" w:hAnsi="Cambria" w:cs="Cambria"/>
                <w:sz w:val="16"/>
                <w:szCs w:val="16"/>
                <w:lang w:val="el-GR"/>
              </w:rPr>
              <w:t>.</w:t>
            </w:r>
            <w:r w:rsidRPr="003823F3">
              <w:rPr>
                <w:rFonts w:ascii="Cambria" w:hAnsi="Cambria" w:cs="Cambria"/>
                <w:sz w:val="16"/>
                <w:szCs w:val="16"/>
                <w:lang w:val="en-US"/>
              </w:rPr>
              <w:t>00</w:t>
            </w:r>
          </w:p>
          <w:p w14:paraId="07D4FC51"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09.</w:t>
            </w:r>
            <w:r w:rsidRPr="003823F3">
              <w:rPr>
                <w:rFonts w:ascii="Cambria" w:hAnsi="Cambria" w:cs="Cambria"/>
                <w:sz w:val="16"/>
                <w:szCs w:val="16"/>
                <w:lang w:val="en-US"/>
              </w:rPr>
              <w:t>3</w:t>
            </w:r>
            <w:r w:rsidRPr="003823F3">
              <w:rPr>
                <w:rFonts w:ascii="Cambria" w:hAnsi="Cambria" w:cs="Cambria"/>
                <w:sz w:val="16"/>
                <w:szCs w:val="16"/>
                <w:lang w:val="el-GR"/>
              </w:rPr>
              <w:t>0</w:t>
            </w:r>
          </w:p>
          <w:p w14:paraId="10E062FB"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l-GR"/>
              </w:rPr>
              <w:t>1</w:t>
            </w:r>
            <w:r w:rsidRPr="003823F3">
              <w:rPr>
                <w:rFonts w:ascii="Cambria" w:hAnsi="Cambria" w:cs="Cambria"/>
                <w:sz w:val="16"/>
                <w:szCs w:val="16"/>
                <w:lang w:val="en-US"/>
              </w:rPr>
              <w:t>4</w:t>
            </w:r>
            <w:r w:rsidRPr="003823F3">
              <w:rPr>
                <w:rFonts w:ascii="Cambria" w:hAnsi="Cambria" w:cs="Cambria"/>
                <w:sz w:val="16"/>
                <w:szCs w:val="16"/>
                <w:lang w:val="el-GR"/>
              </w:rPr>
              <w:t>.</w:t>
            </w:r>
            <w:r w:rsidRPr="003823F3">
              <w:rPr>
                <w:rFonts w:ascii="Cambria" w:hAnsi="Cambria" w:cs="Cambria"/>
                <w:sz w:val="16"/>
                <w:szCs w:val="16"/>
                <w:lang w:val="en-US"/>
              </w:rPr>
              <w:t>00</w:t>
            </w:r>
          </w:p>
          <w:p w14:paraId="0B41E977"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w:t>
            </w:r>
            <w:r w:rsidRPr="003823F3">
              <w:rPr>
                <w:rFonts w:ascii="Cambria" w:hAnsi="Cambria" w:cs="Cambria"/>
                <w:sz w:val="16"/>
                <w:szCs w:val="16"/>
                <w:lang w:val="en-US"/>
              </w:rPr>
              <w:t>6</w:t>
            </w:r>
            <w:r w:rsidRPr="003823F3">
              <w:rPr>
                <w:rFonts w:ascii="Cambria" w:hAnsi="Cambria" w:cs="Cambria"/>
                <w:sz w:val="16"/>
                <w:szCs w:val="16"/>
                <w:lang w:val="el-GR"/>
              </w:rPr>
              <w:t>.</w:t>
            </w:r>
            <w:r w:rsidRPr="003823F3">
              <w:rPr>
                <w:rFonts w:ascii="Cambria" w:hAnsi="Cambria" w:cs="Cambria"/>
                <w:sz w:val="16"/>
                <w:szCs w:val="16"/>
                <w:lang w:val="en-US"/>
              </w:rPr>
              <w:t>4</w:t>
            </w:r>
            <w:r w:rsidRPr="003823F3">
              <w:rPr>
                <w:rFonts w:ascii="Cambria" w:hAnsi="Cambria" w:cs="Cambria"/>
                <w:sz w:val="16"/>
                <w:szCs w:val="16"/>
                <w:lang w:val="el-GR"/>
              </w:rPr>
              <w:t>5</w:t>
            </w:r>
          </w:p>
          <w:p w14:paraId="7AA62922"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w:t>
            </w:r>
            <w:r w:rsidRPr="003823F3">
              <w:rPr>
                <w:rFonts w:ascii="Cambria" w:hAnsi="Cambria" w:cs="Cambria"/>
                <w:sz w:val="16"/>
                <w:szCs w:val="16"/>
                <w:lang w:val="en-US"/>
              </w:rPr>
              <w:t>8</w:t>
            </w:r>
            <w:r w:rsidRPr="003823F3">
              <w:rPr>
                <w:rFonts w:ascii="Cambria" w:hAnsi="Cambria" w:cs="Cambria"/>
                <w:sz w:val="16"/>
                <w:szCs w:val="16"/>
                <w:lang w:val="el-GR"/>
              </w:rPr>
              <w:t>.</w:t>
            </w:r>
            <w:r w:rsidRPr="003823F3">
              <w:rPr>
                <w:rFonts w:ascii="Cambria" w:hAnsi="Cambria" w:cs="Cambria"/>
                <w:sz w:val="16"/>
                <w:szCs w:val="16"/>
                <w:lang w:val="en-US"/>
              </w:rPr>
              <w:t>0</w:t>
            </w:r>
            <w:r w:rsidRPr="003823F3">
              <w:rPr>
                <w:rFonts w:ascii="Cambria" w:hAnsi="Cambria" w:cs="Cambria"/>
                <w:sz w:val="16"/>
                <w:szCs w:val="16"/>
                <w:lang w:val="el-GR"/>
              </w:rPr>
              <w:t>0</w:t>
            </w:r>
          </w:p>
          <w:p w14:paraId="5384F250"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2</w:t>
            </w:r>
            <w:r w:rsidRPr="003823F3">
              <w:rPr>
                <w:rFonts w:ascii="Cambria" w:hAnsi="Cambria" w:cs="Cambria"/>
                <w:sz w:val="16"/>
                <w:szCs w:val="16"/>
                <w:lang w:val="en-US"/>
              </w:rPr>
              <w:t>0</w:t>
            </w:r>
            <w:r w:rsidRPr="003823F3">
              <w:rPr>
                <w:rFonts w:ascii="Cambria" w:hAnsi="Cambria" w:cs="Cambria"/>
                <w:sz w:val="16"/>
                <w:szCs w:val="16"/>
                <w:lang w:val="el-GR"/>
              </w:rPr>
              <w:t>.</w:t>
            </w:r>
            <w:r w:rsidRPr="003823F3">
              <w:rPr>
                <w:rFonts w:ascii="Cambria" w:hAnsi="Cambria" w:cs="Cambria"/>
                <w:sz w:val="16"/>
                <w:szCs w:val="16"/>
                <w:lang w:val="en-US"/>
              </w:rPr>
              <w:t>3</w:t>
            </w:r>
            <w:r w:rsidRPr="003823F3">
              <w:rPr>
                <w:rFonts w:ascii="Cambria" w:hAnsi="Cambria" w:cs="Cambria"/>
                <w:sz w:val="16"/>
                <w:szCs w:val="16"/>
                <w:lang w:val="el-GR"/>
              </w:rPr>
              <w:t>0</w:t>
            </w:r>
          </w:p>
          <w:p w14:paraId="2E50D5BC"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00.40</w:t>
            </w:r>
          </w:p>
          <w:p w14:paraId="6E244BA2" w14:textId="77777777" w:rsidR="003823F3" w:rsidRPr="003823F3" w:rsidRDefault="003823F3" w:rsidP="003823F3">
            <w:pPr>
              <w:suppressAutoHyphens w:val="0"/>
              <w:snapToGrid w:val="0"/>
              <w:rPr>
                <w:rFonts w:ascii="Cambria" w:hAnsi="Cambria" w:cs="Cambria"/>
                <w:sz w:val="16"/>
                <w:szCs w:val="16"/>
                <w:lang w:val="el-GR"/>
              </w:rPr>
            </w:pPr>
          </w:p>
        </w:tc>
        <w:tc>
          <w:tcPr>
            <w:tcW w:w="1031" w:type="dxa"/>
            <w:vMerge w:val="restart"/>
            <w:tcBorders>
              <w:top w:val="double" w:sz="1" w:space="0" w:color="000080"/>
              <w:left w:val="double" w:sz="1" w:space="0" w:color="000080"/>
              <w:bottom w:val="double" w:sz="1" w:space="0" w:color="000080"/>
            </w:tcBorders>
            <w:shd w:val="clear" w:color="auto" w:fill="auto"/>
          </w:tcPr>
          <w:p w14:paraId="01768ADA"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07.40</w:t>
            </w:r>
          </w:p>
          <w:p w14:paraId="3BB9908E"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09.40</w:t>
            </w:r>
          </w:p>
          <w:p w14:paraId="58EB7CBD"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11.40</w:t>
            </w:r>
          </w:p>
          <w:p w14:paraId="5D1D4C34"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13.40</w:t>
            </w:r>
          </w:p>
          <w:p w14:paraId="48015629"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16.10</w:t>
            </w:r>
          </w:p>
          <w:p w14:paraId="7653329E"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19.10</w:t>
            </w:r>
          </w:p>
          <w:p w14:paraId="70C9BB6D"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21.40</w:t>
            </w:r>
          </w:p>
        </w:tc>
        <w:tc>
          <w:tcPr>
            <w:tcW w:w="737" w:type="dxa"/>
            <w:vMerge w:val="restart"/>
            <w:tcBorders>
              <w:top w:val="double" w:sz="1" w:space="0" w:color="000080"/>
              <w:left w:val="double" w:sz="1" w:space="0" w:color="000080"/>
              <w:bottom w:val="double" w:sz="1" w:space="0" w:color="000080"/>
            </w:tcBorders>
            <w:shd w:val="clear" w:color="auto" w:fill="auto"/>
          </w:tcPr>
          <w:p w14:paraId="06283153"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07.50</w:t>
            </w:r>
          </w:p>
          <w:p w14:paraId="4EF8DFD8"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09.40</w:t>
            </w:r>
          </w:p>
          <w:p w14:paraId="3CB03F21"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10.55</w:t>
            </w:r>
          </w:p>
          <w:p w14:paraId="5072B0C6"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13.40</w:t>
            </w:r>
          </w:p>
          <w:p w14:paraId="5AF48953"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16.10</w:t>
            </w:r>
          </w:p>
          <w:p w14:paraId="7245167B"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20.00</w:t>
            </w:r>
          </w:p>
        </w:tc>
        <w:tc>
          <w:tcPr>
            <w:tcW w:w="1015" w:type="dxa"/>
            <w:vMerge w:val="restart"/>
            <w:tcBorders>
              <w:top w:val="double" w:sz="1" w:space="0" w:color="000080"/>
              <w:left w:val="double" w:sz="1" w:space="0" w:color="000080"/>
              <w:bottom w:val="double" w:sz="1" w:space="0" w:color="000080"/>
            </w:tcBorders>
            <w:shd w:val="clear" w:color="auto" w:fill="auto"/>
          </w:tcPr>
          <w:p w14:paraId="5F7C6B03"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07.50</w:t>
            </w:r>
          </w:p>
          <w:p w14:paraId="43223585"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09.40</w:t>
            </w:r>
          </w:p>
          <w:p w14:paraId="126C0A95"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10.55</w:t>
            </w:r>
          </w:p>
          <w:p w14:paraId="55DEB2BF"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l-GR"/>
              </w:rPr>
              <w:t>13.</w:t>
            </w:r>
            <w:r w:rsidRPr="003823F3">
              <w:rPr>
                <w:rFonts w:ascii="Cambria" w:hAnsi="Cambria" w:cs="Cambria"/>
                <w:sz w:val="16"/>
                <w:szCs w:val="16"/>
                <w:lang w:val="en-US"/>
              </w:rPr>
              <w:t>55</w:t>
            </w:r>
          </w:p>
          <w:p w14:paraId="5B7C2134"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16.10</w:t>
            </w:r>
          </w:p>
          <w:p w14:paraId="44129D3C"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20.00</w:t>
            </w:r>
          </w:p>
        </w:tc>
        <w:tc>
          <w:tcPr>
            <w:tcW w:w="1016" w:type="dxa"/>
            <w:vMerge w:val="restart"/>
            <w:tcBorders>
              <w:top w:val="double" w:sz="1" w:space="0" w:color="000080"/>
              <w:left w:val="double" w:sz="1" w:space="0" w:color="000080"/>
              <w:bottom w:val="double" w:sz="1" w:space="0" w:color="000080"/>
            </w:tcBorders>
            <w:shd w:val="clear" w:color="auto" w:fill="auto"/>
          </w:tcPr>
          <w:p w14:paraId="1926DC5E"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07.50</w:t>
            </w:r>
          </w:p>
          <w:p w14:paraId="02E0C643"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09.40</w:t>
            </w:r>
          </w:p>
          <w:p w14:paraId="0422B017"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10.55</w:t>
            </w:r>
          </w:p>
          <w:p w14:paraId="41CA1B3B"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13.55</w:t>
            </w:r>
          </w:p>
          <w:p w14:paraId="01836BBD"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16.10</w:t>
            </w:r>
          </w:p>
          <w:p w14:paraId="29C8D687"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20.00</w:t>
            </w:r>
          </w:p>
        </w:tc>
        <w:tc>
          <w:tcPr>
            <w:tcW w:w="926" w:type="dxa"/>
            <w:vMerge w:val="restart"/>
            <w:tcBorders>
              <w:top w:val="double" w:sz="1" w:space="0" w:color="000080"/>
              <w:left w:val="double" w:sz="1" w:space="0" w:color="000080"/>
              <w:bottom w:val="double" w:sz="1" w:space="0" w:color="000080"/>
            </w:tcBorders>
            <w:shd w:val="clear" w:color="auto" w:fill="auto"/>
          </w:tcPr>
          <w:p w14:paraId="18DABA9C"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07.50</w:t>
            </w:r>
          </w:p>
          <w:p w14:paraId="1A35AF2E"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09.40</w:t>
            </w:r>
          </w:p>
          <w:p w14:paraId="188E31E5"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10.55</w:t>
            </w:r>
          </w:p>
          <w:p w14:paraId="221CE689"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13.55</w:t>
            </w:r>
          </w:p>
          <w:p w14:paraId="49C4EAC7"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16.10</w:t>
            </w:r>
          </w:p>
          <w:p w14:paraId="226F9DB0"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20.00</w:t>
            </w:r>
          </w:p>
        </w:tc>
        <w:tc>
          <w:tcPr>
            <w:tcW w:w="1206" w:type="dxa"/>
            <w:vMerge w:val="restart"/>
            <w:tcBorders>
              <w:top w:val="double" w:sz="1" w:space="0" w:color="000080"/>
              <w:left w:val="double" w:sz="1" w:space="0" w:color="000080"/>
              <w:bottom w:val="double" w:sz="1" w:space="0" w:color="000080"/>
            </w:tcBorders>
            <w:shd w:val="clear" w:color="auto" w:fill="auto"/>
          </w:tcPr>
          <w:p w14:paraId="2F012C60"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09.40</w:t>
            </w:r>
          </w:p>
          <w:p w14:paraId="5B1024A2"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11.55</w:t>
            </w:r>
          </w:p>
        </w:tc>
        <w:tc>
          <w:tcPr>
            <w:tcW w:w="969" w:type="dxa"/>
            <w:vMerge w:val="restart"/>
            <w:tcBorders>
              <w:top w:val="double" w:sz="1" w:space="0" w:color="000080"/>
              <w:left w:val="double" w:sz="1" w:space="0" w:color="000080"/>
              <w:bottom w:val="double" w:sz="1" w:space="0" w:color="000080"/>
            </w:tcBorders>
            <w:shd w:val="clear" w:color="auto" w:fill="auto"/>
          </w:tcPr>
          <w:p w14:paraId="155A38D1"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09.40</w:t>
            </w:r>
          </w:p>
          <w:p w14:paraId="414254DC"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11.55</w:t>
            </w:r>
          </w:p>
        </w:tc>
        <w:tc>
          <w:tcPr>
            <w:tcW w:w="1163" w:type="dxa"/>
            <w:vMerge w:val="restart"/>
            <w:tcBorders>
              <w:top w:val="double" w:sz="1" w:space="0" w:color="000080"/>
              <w:left w:val="double" w:sz="1" w:space="0" w:color="000080"/>
              <w:bottom w:val="double" w:sz="1" w:space="0" w:color="000080"/>
            </w:tcBorders>
            <w:shd w:val="clear" w:color="auto" w:fill="auto"/>
          </w:tcPr>
          <w:p w14:paraId="28BE58D6" w14:textId="77777777" w:rsidR="003823F3" w:rsidRPr="003823F3" w:rsidRDefault="003823F3" w:rsidP="003823F3">
            <w:pPr>
              <w:suppressAutoHyphens w:val="0"/>
              <w:snapToGrid w:val="0"/>
              <w:rPr>
                <w:rFonts w:ascii="Cambria" w:hAnsi="Cambria" w:cs="Cambria"/>
                <w:sz w:val="16"/>
                <w:szCs w:val="16"/>
                <w:lang w:val="el-GR"/>
              </w:rPr>
            </w:pPr>
          </w:p>
          <w:p w14:paraId="2962C636"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Χώρα</w:t>
            </w:r>
          </w:p>
        </w:tc>
        <w:tc>
          <w:tcPr>
            <w:tcW w:w="1038" w:type="dxa"/>
            <w:vMerge w:val="restart"/>
            <w:tcBorders>
              <w:top w:val="double" w:sz="1" w:space="0" w:color="000080"/>
              <w:left w:val="double" w:sz="1" w:space="0" w:color="000080"/>
              <w:bottom w:val="double" w:sz="1" w:space="0" w:color="000080"/>
            </w:tcBorders>
            <w:shd w:val="clear" w:color="auto" w:fill="auto"/>
          </w:tcPr>
          <w:p w14:paraId="4D5ACF7F"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Καμαριώτισσα</w:t>
            </w:r>
          </w:p>
        </w:tc>
        <w:tc>
          <w:tcPr>
            <w:tcW w:w="1681" w:type="dxa"/>
            <w:tcBorders>
              <w:top w:val="double" w:sz="1" w:space="0" w:color="000080"/>
              <w:left w:val="double" w:sz="1" w:space="0" w:color="000080"/>
              <w:bottom w:val="double" w:sz="1" w:space="0" w:color="000080"/>
              <w:right w:val="double" w:sz="1" w:space="0" w:color="000080"/>
            </w:tcBorders>
            <w:shd w:val="clear" w:color="auto" w:fill="FFFFFF"/>
          </w:tcPr>
          <w:p w14:paraId="2FD718B9"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1η Σωληνάρι </w:t>
            </w:r>
            <w:r w:rsidRPr="003823F3">
              <w:rPr>
                <w:rFonts w:ascii="Cambria" w:hAnsi="Cambria" w:cs="Cambria"/>
                <w:b/>
                <w:bCs/>
                <w:sz w:val="16"/>
                <w:szCs w:val="16"/>
                <w:lang w:val="el-GR"/>
              </w:rPr>
              <w:t>(5 χλμ από Χώρα)</w:t>
            </w:r>
          </w:p>
        </w:tc>
      </w:tr>
      <w:tr w:rsidR="003823F3" w:rsidRPr="003823F3" w14:paraId="6FDF3E6F"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427745B2"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74B99E9E" w14:textId="77777777" w:rsidR="003823F3" w:rsidRPr="003823F3" w:rsidRDefault="003823F3" w:rsidP="003823F3">
            <w:pPr>
              <w:snapToGrid w:val="0"/>
              <w:rPr>
                <w:rFonts w:ascii="Cambria" w:hAnsi="Cambria" w:cs="Cambria"/>
                <w:sz w:val="16"/>
                <w:szCs w:val="16"/>
              </w:rPr>
            </w:pPr>
          </w:p>
        </w:tc>
        <w:tc>
          <w:tcPr>
            <w:tcW w:w="918" w:type="dxa"/>
            <w:vMerge/>
            <w:tcBorders>
              <w:top w:val="double" w:sz="1" w:space="0" w:color="000080"/>
              <w:left w:val="double" w:sz="1" w:space="0" w:color="000080"/>
              <w:bottom w:val="double" w:sz="1" w:space="0" w:color="000080"/>
            </w:tcBorders>
            <w:shd w:val="clear" w:color="auto" w:fill="auto"/>
          </w:tcPr>
          <w:p w14:paraId="10071541" w14:textId="77777777" w:rsidR="003823F3" w:rsidRPr="003823F3" w:rsidRDefault="003823F3" w:rsidP="003823F3">
            <w:pPr>
              <w:snapToGrid w:val="0"/>
              <w:rPr>
                <w:rFonts w:ascii="Cambria" w:hAnsi="Cambria" w:cs="Cambria"/>
                <w:sz w:val="16"/>
                <w:szCs w:val="16"/>
              </w:rPr>
            </w:pPr>
          </w:p>
        </w:tc>
        <w:tc>
          <w:tcPr>
            <w:tcW w:w="1080" w:type="dxa"/>
            <w:gridSpan w:val="2"/>
            <w:vMerge/>
            <w:tcBorders>
              <w:top w:val="double" w:sz="1" w:space="0" w:color="000080"/>
              <w:left w:val="double" w:sz="1" w:space="0" w:color="000080"/>
              <w:bottom w:val="double" w:sz="1" w:space="0" w:color="000080"/>
            </w:tcBorders>
            <w:shd w:val="clear" w:color="auto" w:fill="auto"/>
          </w:tcPr>
          <w:p w14:paraId="7AC709D8"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40D19C41"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44643BF6"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545D17BE"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1264C9E4"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3FA1D897"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3EFEEB80"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549D74C0"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3794CF21"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62DAF59C"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FFFFFF"/>
          </w:tcPr>
          <w:p w14:paraId="050D4C99"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Καμαριώτισσα </w:t>
            </w:r>
            <w:r w:rsidRPr="003823F3">
              <w:rPr>
                <w:rFonts w:ascii="Cambria" w:hAnsi="Cambria" w:cs="Cambria"/>
                <w:b/>
                <w:bCs/>
                <w:sz w:val="16"/>
                <w:szCs w:val="16"/>
                <w:lang w:val="el-GR"/>
              </w:rPr>
              <w:t>( 6 χλμ. από Χώρα)</w:t>
            </w:r>
          </w:p>
          <w:p w14:paraId="6A4044C6" w14:textId="77777777" w:rsidR="003823F3" w:rsidRPr="003823F3" w:rsidRDefault="003823F3" w:rsidP="003823F3">
            <w:pPr>
              <w:suppressAutoHyphens w:val="0"/>
              <w:rPr>
                <w:lang w:val="el-GR"/>
              </w:rPr>
            </w:pPr>
          </w:p>
          <w:p w14:paraId="3E9B4CCD" w14:textId="77777777" w:rsidR="003823F3" w:rsidRPr="003823F3" w:rsidRDefault="003823F3" w:rsidP="003823F3">
            <w:pPr>
              <w:suppressAutoHyphens w:val="0"/>
              <w:rPr>
                <w:lang w:val="el-GR"/>
              </w:rPr>
            </w:pPr>
          </w:p>
          <w:p w14:paraId="66DE2B63" w14:textId="77777777" w:rsidR="003823F3" w:rsidRPr="003823F3" w:rsidRDefault="003823F3" w:rsidP="003823F3">
            <w:pPr>
              <w:suppressAutoHyphens w:val="0"/>
              <w:rPr>
                <w:lang w:val="el-GR"/>
              </w:rPr>
            </w:pPr>
          </w:p>
          <w:p w14:paraId="743369C6" w14:textId="77777777" w:rsidR="003823F3" w:rsidRPr="003823F3" w:rsidRDefault="003823F3" w:rsidP="003823F3">
            <w:pPr>
              <w:suppressAutoHyphens w:val="0"/>
              <w:rPr>
                <w:lang w:val="el-GR"/>
              </w:rPr>
            </w:pPr>
          </w:p>
          <w:p w14:paraId="736DD7F3" w14:textId="77777777" w:rsidR="003823F3" w:rsidRPr="003823F3" w:rsidRDefault="003823F3" w:rsidP="003823F3">
            <w:pPr>
              <w:suppressAutoHyphens w:val="0"/>
              <w:rPr>
                <w:lang w:val="el-GR"/>
              </w:rPr>
            </w:pPr>
          </w:p>
          <w:p w14:paraId="58026B67" w14:textId="77777777" w:rsidR="003823F3" w:rsidRPr="003823F3" w:rsidRDefault="003823F3" w:rsidP="003823F3">
            <w:pPr>
              <w:suppressAutoHyphens w:val="0"/>
              <w:rPr>
                <w:lang w:val="el-GR"/>
              </w:rPr>
            </w:pPr>
          </w:p>
        </w:tc>
      </w:tr>
      <w:tr w:rsidR="003823F3" w:rsidRPr="003823F3" w14:paraId="4140D44F" w14:textId="77777777" w:rsidTr="00473DC2">
        <w:trPr>
          <w:trHeight w:val="405"/>
          <w:tblHeader/>
        </w:trPr>
        <w:tc>
          <w:tcPr>
            <w:tcW w:w="971" w:type="dxa"/>
            <w:tcBorders>
              <w:top w:val="double" w:sz="1" w:space="0" w:color="000080"/>
              <w:left w:val="double" w:sz="1" w:space="0" w:color="000080"/>
              <w:bottom w:val="double" w:sz="1" w:space="0" w:color="000080"/>
            </w:tcBorders>
            <w:shd w:val="clear" w:color="auto" w:fill="auto"/>
          </w:tcPr>
          <w:p w14:paraId="626B175E"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ΓΡΑΜΜΕΣ</w:t>
            </w:r>
          </w:p>
        </w:tc>
        <w:tc>
          <w:tcPr>
            <w:tcW w:w="703" w:type="dxa"/>
            <w:tcBorders>
              <w:top w:val="double" w:sz="1" w:space="0" w:color="000080"/>
              <w:left w:val="double" w:sz="1" w:space="0" w:color="000080"/>
              <w:bottom w:val="double" w:sz="1" w:space="0" w:color="000080"/>
            </w:tcBorders>
            <w:shd w:val="clear" w:color="auto" w:fill="auto"/>
          </w:tcPr>
          <w:p w14:paraId="416C527B"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Χιλιομετρική απόσταση</w:t>
            </w:r>
          </w:p>
        </w:tc>
        <w:tc>
          <w:tcPr>
            <w:tcW w:w="918" w:type="dxa"/>
            <w:tcBorders>
              <w:top w:val="double" w:sz="1" w:space="0" w:color="000080"/>
              <w:left w:val="double" w:sz="1" w:space="0" w:color="000080"/>
              <w:bottom w:val="double" w:sz="1" w:space="0" w:color="000080"/>
            </w:tcBorders>
            <w:shd w:val="clear" w:color="auto" w:fill="auto"/>
          </w:tcPr>
          <w:p w14:paraId="73A510A6"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w:t>
            </w:r>
          </w:p>
          <w:p w14:paraId="1E7C9396"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16/6-30/6</w:t>
            </w:r>
          </w:p>
        </w:tc>
        <w:tc>
          <w:tcPr>
            <w:tcW w:w="1080" w:type="dxa"/>
            <w:gridSpan w:val="2"/>
            <w:tcBorders>
              <w:top w:val="double" w:sz="1" w:space="0" w:color="000080"/>
              <w:left w:val="double" w:sz="1" w:space="0" w:color="000080"/>
              <w:bottom w:val="double" w:sz="1" w:space="0" w:color="000080"/>
            </w:tcBorders>
            <w:shd w:val="clear" w:color="auto" w:fill="auto"/>
          </w:tcPr>
          <w:p w14:paraId="2C36AEE5"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1/7-1/9</w:t>
            </w:r>
          </w:p>
        </w:tc>
        <w:tc>
          <w:tcPr>
            <w:tcW w:w="1031" w:type="dxa"/>
            <w:tcBorders>
              <w:top w:val="double" w:sz="1" w:space="0" w:color="000080"/>
              <w:left w:val="double" w:sz="1" w:space="0" w:color="000080"/>
              <w:bottom w:val="double" w:sz="1" w:space="0" w:color="000080"/>
            </w:tcBorders>
            <w:shd w:val="clear" w:color="auto" w:fill="auto"/>
          </w:tcPr>
          <w:p w14:paraId="48E05305"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 xml:space="preserve">Περίοδος </w:t>
            </w:r>
          </w:p>
          <w:p w14:paraId="60DDB9C3"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2/9-6/9</w:t>
            </w:r>
          </w:p>
        </w:tc>
        <w:tc>
          <w:tcPr>
            <w:tcW w:w="737" w:type="dxa"/>
            <w:tcBorders>
              <w:top w:val="double" w:sz="1" w:space="0" w:color="000080"/>
              <w:left w:val="double" w:sz="1" w:space="0" w:color="000080"/>
              <w:bottom w:val="double" w:sz="1" w:space="0" w:color="000080"/>
            </w:tcBorders>
            <w:shd w:val="clear" w:color="auto" w:fill="auto"/>
          </w:tcPr>
          <w:p w14:paraId="352C4A9A"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7/9-30/9</w:t>
            </w:r>
          </w:p>
        </w:tc>
        <w:tc>
          <w:tcPr>
            <w:tcW w:w="1015" w:type="dxa"/>
            <w:tcBorders>
              <w:top w:val="double" w:sz="1" w:space="0" w:color="000080"/>
              <w:left w:val="double" w:sz="1" w:space="0" w:color="000080"/>
              <w:bottom w:val="double" w:sz="1" w:space="0" w:color="000080"/>
            </w:tcBorders>
            <w:shd w:val="clear" w:color="auto" w:fill="auto"/>
          </w:tcPr>
          <w:p w14:paraId="7F36CAD6"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1/10-15/10</w:t>
            </w:r>
          </w:p>
        </w:tc>
        <w:tc>
          <w:tcPr>
            <w:tcW w:w="1016" w:type="dxa"/>
            <w:tcBorders>
              <w:top w:val="double" w:sz="1" w:space="0" w:color="000080"/>
              <w:left w:val="double" w:sz="1" w:space="0" w:color="000080"/>
              <w:bottom w:val="double" w:sz="1" w:space="0" w:color="000080"/>
            </w:tcBorders>
            <w:shd w:val="clear" w:color="auto" w:fill="auto"/>
          </w:tcPr>
          <w:p w14:paraId="74106C39"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16/10-14/5 (Εκτός ΣΚ)</w:t>
            </w:r>
          </w:p>
        </w:tc>
        <w:tc>
          <w:tcPr>
            <w:tcW w:w="926" w:type="dxa"/>
            <w:tcBorders>
              <w:top w:val="double" w:sz="1" w:space="0" w:color="000080"/>
              <w:left w:val="double" w:sz="1" w:space="0" w:color="000080"/>
              <w:bottom w:val="double" w:sz="1" w:space="0" w:color="000080"/>
            </w:tcBorders>
            <w:shd w:val="clear" w:color="auto" w:fill="auto"/>
          </w:tcPr>
          <w:p w14:paraId="3514C9E8"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16/5-15/6</w:t>
            </w:r>
          </w:p>
          <w:p w14:paraId="7992A537"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(Εκτός ΣΚ)</w:t>
            </w:r>
          </w:p>
        </w:tc>
        <w:tc>
          <w:tcPr>
            <w:tcW w:w="1206" w:type="dxa"/>
            <w:tcBorders>
              <w:top w:val="double" w:sz="1" w:space="0" w:color="000080"/>
              <w:left w:val="double" w:sz="1" w:space="0" w:color="000080"/>
              <w:bottom w:val="double" w:sz="1" w:space="0" w:color="000080"/>
            </w:tcBorders>
            <w:shd w:val="clear" w:color="auto" w:fill="auto"/>
          </w:tcPr>
          <w:p w14:paraId="09D92A51"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Χριστουγέννων</w:t>
            </w:r>
          </w:p>
        </w:tc>
        <w:tc>
          <w:tcPr>
            <w:tcW w:w="969" w:type="dxa"/>
            <w:tcBorders>
              <w:top w:val="double" w:sz="1" w:space="0" w:color="000080"/>
              <w:left w:val="double" w:sz="1" w:space="0" w:color="000080"/>
              <w:bottom w:val="double" w:sz="1" w:space="0" w:color="000080"/>
            </w:tcBorders>
            <w:shd w:val="clear" w:color="auto" w:fill="auto"/>
          </w:tcPr>
          <w:p w14:paraId="6B39184D"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 xml:space="preserve">Περίοδος </w:t>
            </w:r>
          </w:p>
          <w:p w14:paraId="086628A1"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Πάσχα</w:t>
            </w:r>
          </w:p>
        </w:tc>
        <w:tc>
          <w:tcPr>
            <w:tcW w:w="1163" w:type="dxa"/>
            <w:tcBorders>
              <w:top w:val="double" w:sz="1" w:space="0" w:color="000080"/>
              <w:left w:val="double" w:sz="1" w:space="0" w:color="000080"/>
              <w:bottom w:val="double" w:sz="1" w:space="0" w:color="000080"/>
            </w:tcBorders>
            <w:shd w:val="clear" w:color="auto" w:fill="auto"/>
          </w:tcPr>
          <w:p w14:paraId="52315645" w14:textId="77777777" w:rsidR="003823F3" w:rsidRPr="003823F3" w:rsidRDefault="003823F3" w:rsidP="003823F3">
            <w:pPr>
              <w:suppressAutoHyphens w:val="0"/>
              <w:snapToGrid w:val="0"/>
              <w:rPr>
                <w:rFonts w:ascii="Cambria" w:hAnsi="Cambria" w:cs="Cambria"/>
                <w:b/>
                <w:bCs/>
                <w:sz w:val="16"/>
                <w:szCs w:val="16"/>
                <w:lang w:val="el-GR"/>
              </w:rPr>
            </w:pPr>
          </w:p>
          <w:p w14:paraId="49C76E3B"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ΑΦΕΤΗΡΙΑ</w:t>
            </w:r>
          </w:p>
        </w:tc>
        <w:tc>
          <w:tcPr>
            <w:tcW w:w="1038" w:type="dxa"/>
            <w:tcBorders>
              <w:top w:val="double" w:sz="1" w:space="0" w:color="000080"/>
              <w:left w:val="double" w:sz="1" w:space="0" w:color="000080"/>
              <w:bottom w:val="double" w:sz="1" w:space="0" w:color="000080"/>
            </w:tcBorders>
            <w:shd w:val="clear" w:color="auto" w:fill="auto"/>
          </w:tcPr>
          <w:p w14:paraId="02DCAD1F"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ΤΕΡΜΑ</w:t>
            </w: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66EA3003" w14:textId="77777777" w:rsidR="003823F3" w:rsidRPr="003823F3" w:rsidRDefault="003823F3" w:rsidP="003823F3">
            <w:pPr>
              <w:suppressAutoHyphens w:val="0"/>
              <w:rPr>
                <w:lang w:val="el-GR"/>
              </w:rPr>
            </w:pPr>
            <w:r w:rsidRPr="003823F3">
              <w:rPr>
                <w:rFonts w:ascii="Cambria" w:hAnsi="Cambria" w:cs="Cambria"/>
                <w:b/>
                <w:bCs/>
                <w:sz w:val="16"/>
                <w:szCs w:val="16"/>
                <w:lang w:val="el-GR"/>
              </w:rPr>
              <w:t>ΕΝΔΙΑΜΕΣΕΣ ΣΤΑΣΕΙΣ</w:t>
            </w:r>
          </w:p>
        </w:tc>
      </w:tr>
      <w:tr w:rsidR="003823F3" w:rsidRPr="003823F3" w14:paraId="2DC10EC6" w14:textId="77777777" w:rsidTr="00473DC2">
        <w:tc>
          <w:tcPr>
            <w:tcW w:w="971" w:type="dxa"/>
            <w:vMerge w:val="restart"/>
            <w:tcBorders>
              <w:top w:val="double" w:sz="1" w:space="0" w:color="000080"/>
              <w:left w:val="double" w:sz="1" w:space="0" w:color="000080"/>
              <w:bottom w:val="double" w:sz="1" w:space="0" w:color="000080"/>
            </w:tcBorders>
            <w:shd w:val="clear" w:color="auto" w:fill="auto"/>
          </w:tcPr>
          <w:p w14:paraId="6F1DB6C9"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b/>
                <w:bCs/>
                <w:sz w:val="16"/>
                <w:szCs w:val="16"/>
                <w:lang w:val="el-GR"/>
              </w:rPr>
              <w:t>Καμαριώτισσα- Λάκκωμα- Προφήτης Ηλίας</w:t>
            </w:r>
          </w:p>
        </w:tc>
        <w:tc>
          <w:tcPr>
            <w:tcW w:w="703" w:type="dxa"/>
            <w:vMerge w:val="restart"/>
            <w:tcBorders>
              <w:top w:val="double" w:sz="1" w:space="0" w:color="000080"/>
              <w:left w:val="double" w:sz="1" w:space="0" w:color="000080"/>
              <w:bottom w:val="double" w:sz="1" w:space="0" w:color="000080"/>
            </w:tcBorders>
            <w:shd w:val="clear" w:color="auto" w:fill="auto"/>
          </w:tcPr>
          <w:p w14:paraId="61FA1FEC"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14 χιλιόμετρα</w:t>
            </w:r>
          </w:p>
          <w:p w14:paraId="53A797F2" w14:textId="77777777" w:rsidR="003823F3" w:rsidRPr="003823F3" w:rsidRDefault="003823F3" w:rsidP="003823F3">
            <w:pPr>
              <w:suppressAutoHyphens w:val="0"/>
              <w:rPr>
                <w:rFonts w:ascii="Cambria" w:hAnsi="Cambria" w:cs="Cambria"/>
                <w:sz w:val="16"/>
                <w:szCs w:val="16"/>
                <w:lang w:val="el-GR"/>
              </w:rPr>
            </w:pPr>
          </w:p>
        </w:tc>
        <w:tc>
          <w:tcPr>
            <w:tcW w:w="918" w:type="dxa"/>
            <w:vMerge w:val="restart"/>
            <w:tcBorders>
              <w:top w:val="double" w:sz="1" w:space="0" w:color="000080"/>
              <w:left w:val="double" w:sz="1" w:space="0" w:color="000080"/>
              <w:bottom w:val="double" w:sz="1" w:space="0" w:color="000080"/>
            </w:tcBorders>
            <w:shd w:val="clear" w:color="auto" w:fill="auto"/>
          </w:tcPr>
          <w:p w14:paraId="5F7CF860"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l-GR"/>
              </w:rPr>
              <w:t>06.</w:t>
            </w:r>
            <w:r w:rsidRPr="003823F3">
              <w:rPr>
                <w:rFonts w:ascii="Cambria" w:hAnsi="Cambria" w:cs="Cambria"/>
                <w:sz w:val="16"/>
                <w:szCs w:val="16"/>
                <w:lang w:val="en-US"/>
              </w:rPr>
              <w:t>45</w:t>
            </w:r>
          </w:p>
          <w:p w14:paraId="5851766E"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10.</w:t>
            </w:r>
            <w:r w:rsidRPr="003823F3">
              <w:rPr>
                <w:rFonts w:ascii="Cambria" w:hAnsi="Cambria" w:cs="Cambria"/>
                <w:sz w:val="16"/>
                <w:szCs w:val="16"/>
                <w:lang w:val="en-US"/>
              </w:rPr>
              <w:t>0</w:t>
            </w:r>
            <w:r w:rsidRPr="003823F3">
              <w:rPr>
                <w:rFonts w:ascii="Cambria" w:hAnsi="Cambria" w:cs="Cambria"/>
                <w:sz w:val="16"/>
                <w:szCs w:val="16"/>
                <w:lang w:val="el-GR"/>
              </w:rPr>
              <w:t>0</w:t>
            </w:r>
          </w:p>
          <w:p w14:paraId="483947F5"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l-GR"/>
              </w:rPr>
              <w:t>14.0</w:t>
            </w:r>
            <w:r w:rsidRPr="003823F3">
              <w:rPr>
                <w:rFonts w:ascii="Cambria" w:hAnsi="Cambria" w:cs="Cambria"/>
                <w:sz w:val="16"/>
                <w:szCs w:val="16"/>
                <w:lang w:val="en-US"/>
              </w:rPr>
              <w:t>5</w:t>
            </w:r>
          </w:p>
          <w:p w14:paraId="588A4E5B"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16.15</w:t>
            </w:r>
          </w:p>
          <w:p w14:paraId="4CECD66B"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n-US"/>
              </w:rPr>
              <w:t>20.10</w:t>
            </w:r>
          </w:p>
        </w:tc>
        <w:tc>
          <w:tcPr>
            <w:tcW w:w="1080" w:type="dxa"/>
            <w:gridSpan w:val="2"/>
            <w:vMerge w:val="restart"/>
            <w:tcBorders>
              <w:top w:val="double" w:sz="1" w:space="0" w:color="000080"/>
              <w:left w:val="double" w:sz="1" w:space="0" w:color="000080"/>
              <w:bottom w:val="double" w:sz="1" w:space="0" w:color="000080"/>
            </w:tcBorders>
            <w:shd w:val="clear" w:color="auto" w:fill="auto"/>
          </w:tcPr>
          <w:p w14:paraId="34EAAD26"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06.30</w:t>
            </w:r>
          </w:p>
          <w:p w14:paraId="2A016253"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09.45</w:t>
            </w:r>
          </w:p>
          <w:p w14:paraId="1225C3A0"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l-GR"/>
              </w:rPr>
              <w:t>14.1</w:t>
            </w:r>
            <w:r w:rsidRPr="003823F3">
              <w:rPr>
                <w:rFonts w:ascii="Cambria" w:hAnsi="Cambria" w:cs="Cambria"/>
                <w:sz w:val="16"/>
                <w:szCs w:val="16"/>
                <w:lang w:val="en-US"/>
              </w:rPr>
              <w:t>5</w:t>
            </w:r>
          </w:p>
          <w:p w14:paraId="4DCE90D0"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18.15</w:t>
            </w:r>
          </w:p>
        </w:tc>
        <w:tc>
          <w:tcPr>
            <w:tcW w:w="1031" w:type="dxa"/>
            <w:vMerge w:val="restart"/>
            <w:tcBorders>
              <w:top w:val="double" w:sz="1" w:space="0" w:color="000080"/>
              <w:left w:val="double" w:sz="1" w:space="0" w:color="000080"/>
              <w:bottom w:val="double" w:sz="1" w:space="0" w:color="000080"/>
            </w:tcBorders>
            <w:shd w:val="clear" w:color="auto" w:fill="auto"/>
          </w:tcPr>
          <w:p w14:paraId="0896648A"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06.45</w:t>
            </w:r>
          </w:p>
          <w:p w14:paraId="0C9BC7F8"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l-GR"/>
              </w:rPr>
              <w:t>10.</w:t>
            </w:r>
            <w:r w:rsidRPr="003823F3">
              <w:rPr>
                <w:rFonts w:ascii="Cambria" w:hAnsi="Cambria" w:cs="Cambria"/>
                <w:sz w:val="16"/>
                <w:szCs w:val="16"/>
                <w:lang w:val="en-US"/>
              </w:rPr>
              <w:t>00</w:t>
            </w:r>
          </w:p>
          <w:p w14:paraId="4F5333A9"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14.05</w:t>
            </w:r>
          </w:p>
          <w:p w14:paraId="45F1A792"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16.15</w:t>
            </w:r>
          </w:p>
          <w:p w14:paraId="62B66953"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n-US"/>
              </w:rPr>
              <w:t>20.10</w:t>
            </w:r>
          </w:p>
          <w:p w14:paraId="0AF37477" w14:textId="77777777" w:rsidR="003823F3" w:rsidRPr="003823F3" w:rsidRDefault="003823F3" w:rsidP="003823F3">
            <w:pPr>
              <w:suppressAutoHyphens w:val="0"/>
              <w:snapToGrid w:val="0"/>
              <w:rPr>
                <w:rFonts w:ascii="Cambria" w:hAnsi="Cambria" w:cs="Cambria"/>
                <w:sz w:val="16"/>
                <w:szCs w:val="16"/>
                <w:lang w:val="el-GR"/>
              </w:rPr>
            </w:pPr>
          </w:p>
        </w:tc>
        <w:tc>
          <w:tcPr>
            <w:tcW w:w="737" w:type="dxa"/>
            <w:vMerge w:val="restart"/>
            <w:tcBorders>
              <w:top w:val="double" w:sz="1" w:space="0" w:color="000080"/>
              <w:left w:val="double" w:sz="1" w:space="0" w:color="000080"/>
              <w:bottom w:val="double" w:sz="1" w:space="0" w:color="000080"/>
            </w:tcBorders>
            <w:shd w:val="clear" w:color="auto" w:fill="auto"/>
          </w:tcPr>
          <w:p w14:paraId="38C7AE81"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06.45</w:t>
            </w:r>
          </w:p>
          <w:p w14:paraId="5F7E6A52"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10.00</w:t>
            </w:r>
          </w:p>
          <w:p w14:paraId="0FC1B55E"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14.</w:t>
            </w:r>
            <w:r w:rsidRPr="003823F3">
              <w:rPr>
                <w:rFonts w:ascii="Cambria" w:hAnsi="Cambria" w:cs="Cambria"/>
                <w:sz w:val="16"/>
                <w:szCs w:val="16"/>
                <w:lang w:val="en-US"/>
              </w:rPr>
              <w:t>0</w:t>
            </w:r>
            <w:r w:rsidRPr="003823F3">
              <w:rPr>
                <w:rFonts w:ascii="Cambria" w:hAnsi="Cambria" w:cs="Cambria"/>
                <w:sz w:val="16"/>
                <w:szCs w:val="16"/>
                <w:lang w:val="el-GR"/>
              </w:rPr>
              <w:t>5</w:t>
            </w:r>
          </w:p>
          <w:p w14:paraId="15578801"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16.15</w:t>
            </w:r>
          </w:p>
          <w:p w14:paraId="5A095252"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20.10</w:t>
            </w:r>
          </w:p>
          <w:p w14:paraId="32A80A54" w14:textId="77777777" w:rsidR="003823F3" w:rsidRPr="003823F3" w:rsidRDefault="003823F3" w:rsidP="003823F3">
            <w:pPr>
              <w:suppressAutoHyphens w:val="0"/>
              <w:snapToGrid w:val="0"/>
              <w:rPr>
                <w:rFonts w:ascii="Cambria" w:hAnsi="Cambria" w:cs="Cambria"/>
                <w:sz w:val="16"/>
                <w:szCs w:val="16"/>
                <w:lang w:val="el-GR"/>
              </w:rPr>
            </w:pPr>
          </w:p>
          <w:p w14:paraId="73A0F9A0" w14:textId="77777777" w:rsidR="003823F3" w:rsidRPr="003823F3" w:rsidRDefault="003823F3" w:rsidP="003823F3">
            <w:pPr>
              <w:suppressAutoHyphens w:val="0"/>
              <w:snapToGrid w:val="0"/>
              <w:rPr>
                <w:rFonts w:ascii="Cambria" w:hAnsi="Cambria" w:cs="Cambria"/>
                <w:sz w:val="16"/>
                <w:szCs w:val="16"/>
                <w:lang w:val="el-GR"/>
              </w:rPr>
            </w:pPr>
          </w:p>
          <w:p w14:paraId="01956969" w14:textId="77777777" w:rsidR="003823F3" w:rsidRPr="003823F3" w:rsidRDefault="003823F3" w:rsidP="003823F3">
            <w:pPr>
              <w:suppressAutoHyphens w:val="0"/>
              <w:snapToGrid w:val="0"/>
              <w:rPr>
                <w:rFonts w:ascii="Cambria" w:hAnsi="Cambria" w:cs="Cambria"/>
                <w:sz w:val="16"/>
                <w:szCs w:val="16"/>
                <w:lang w:val="el-GR"/>
              </w:rPr>
            </w:pPr>
          </w:p>
          <w:p w14:paraId="5BF9A567" w14:textId="77777777" w:rsidR="003823F3" w:rsidRPr="003823F3" w:rsidRDefault="003823F3" w:rsidP="003823F3">
            <w:pPr>
              <w:suppressAutoHyphens w:val="0"/>
              <w:snapToGrid w:val="0"/>
              <w:rPr>
                <w:rFonts w:ascii="Cambria" w:hAnsi="Cambria" w:cs="Cambria"/>
                <w:sz w:val="16"/>
                <w:szCs w:val="16"/>
                <w:lang w:val="el-GR"/>
              </w:rPr>
            </w:pPr>
          </w:p>
          <w:p w14:paraId="134B4C78" w14:textId="77777777" w:rsidR="003823F3" w:rsidRPr="003823F3" w:rsidRDefault="003823F3" w:rsidP="003823F3">
            <w:pPr>
              <w:suppressAutoHyphens w:val="0"/>
              <w:snapToGrid w:val="0"/>
              <w:rPr>
                <w:rFonts w:ascii="Cambria" w:hAnsi="Cambria" w:cs="Cambria"/>
                <w:sz w:val="16"/>
                <w:szCs w:val="16"/>
                <w:lang w:val="el-GR"/>
              </w:rPr>
            </w:pPr>
          </w:p>
          <w:p w14:paraId="4AC153B0" w14:textId="77777777" w:rsidR="003823F3" w:rsidRPr="003823F3" w:rsidRDefault="003823F3" w:rsidP="003823F3">
            <w:pPr>
              <w:suppressAutoHyphens w:val="0"/>
              <w:snapToGrid w:val="0"/>
              <w:rPr>
                <w:rFonts w:ascii="Cambria" w:hAnsi="Cambria" w:cs="Cambria"/>
                <w:sz w:val="16"/>
                <w:szCs w:val="16"/>
                <w:lang w:val="el-GR"/>
              </w:rPr>
            </w:pPr>
          </w:p>
          <w:p w14:paraId="75B45456" w14:textId="77777777" w:rsidR="003823F3" w:rsidRPr="003823F3" w:rsidRDefault="003823F3" w:rsidP="003823F3">
            <w:pPr>
              <w:suppressAutoHyphens w:val="0"/>
              <w:snapToGrid w:val="0"/>
              <w:rPr>
                <w:rFonts w:ascii="Cambria" w:hAnsi="Cambria" w:cs="Cambria"/>
                <w:sz w:val="16"/>
                <w:szCs w:val="16"/>
                <w:lang w:val="el-GR"/>
              </w:rPr>
            </w:pPr>
          </w:p>
          <w:p w14:paraId="2214596F" w14:textId="77777777" w:rsidR="003823F3" w:rsidRPr="003823F3" w:rsidRDefault="003823F3" w:rsidP="003823F3">
            <w:pPr>
              <w:suppressAutoHyphens w:val="0"/>
              <w:snapToGrid w:val="0"/>
              <w:rPr>
                <w:rFonts w:ascii="Cambria" w:hAnsi="Cambria" w:cs="Cambria"/>
                <w:sz w:val="16"/>
                <w:szCs w:val="16"/>
                <w:lang w:val="el-GR"/>
              </w:rPr>
            </w:pPr>
          </w:p>
          <w:p w14:paraId="01B7CA46" w14:textId="77777777" w:rsidR="003823F3" w:rsidRPr="003823F3" w:rsidRDefault="003823F3" w:rsidP="003823F3">
            <w:pPr>
              <w:suppressAutoHyphens w:val="0"/>
              <w:snapToGrid w:val="0"/>
              <w:rPr>
                <w:rFonts w:ascii="Cambria" w:hAnsi="Cambria" w:cs="Cambria"/>
                <w:sz w:val="16"/>
                <w:szCs w:val="16"/>
                <w:lang w:val="el-GR"/>
              </w:rPr>
            </w:pPr>
          </w:p>
          <w:p w14:paraId="02D795D5" w14:textId="77777777" w:rsidR="003823F3" w:rsidRPr="003823F3" w:rsidRDefault="003823F3" w:rsidP="003823F3">
            <w:pPr>
              <w:suppressAutoHyphens w:val="0"/>
              <w:snapToGrid w:val="0"/>
              <w:rPr>
                <w:rFonts w:ascii="Cambria" w:hAnsi="Cambria" w:cs="Cambria"/>
                <w:sz w:val="16"/>
                <w:szCs w:val="16"/>
                <w:lang w:val="el-GR"/>
              </w:rPr>
            </w:pPr>
          </w:p>
          <w:p w14:paraId="239BBAEA" w14:textId="77777777" w:rsidR="003823F3" w:rsidRPr="003823F3" w:rsidRDefault="003823F3" w:rsidP="003823F3">
            <w:pPr>
              <w:suppressAutoHyphens w:val="0"/>
              <w:snapToGrid w:val="0"/>
              <w:rPr>
                <w:rFonts w:ascii="Cambria" w:hAnsi="Cambria" w:cs="Cambria"/>
                <w:sz w:val="16"/>
                <w:szCs w:val="16"/>
                <w:lang w:val="el-GR"/>
              </w:rPr>
            </w:pPr>
          </w:p>
          <w:p w14:paraId="285E65C4" w14:textId="77777777" w:rsidR="003823F3" w:rsidRPr="003823F3" w:rsidRDefault="003823F3" w:rsidP="003823F3">
            <w:pPr>
              <w:suppressAutoHyphens w:val="0"/>
              <w:snapToGrid w:val="0"/>
              <w:rPr>
                <w:rFonts w:ascii="Cambria" w:hAnsi="Cambria" w:cs="Cambria"/>
                <w:sz w:val="16"/>
                <w:szCs w:val="16"/>
                <w:lang w:val="el-GR"/>
              </w:rPr>
            </w:pPr>
          </w:p>
        </w:tc>
        <w:tc>
          <w:tcPr>
            <w:tcW w:w="1015" w:type="dxa"/>
            <w:vMerge w:val="restart"/>
            <w:tcBorders>
              <w:top w:val="double" w:sz="1" w:space="0" w:color="000080"/>
              <w:left w:val="double" w:sz="1" w:space="0" w:color="000080"/>
              <w:bottom w:val="double" w:sz="1" w:space="0" w:color="000080"/>
            </w:tcBorders>
            <w:shd w:val="clear" w:color="auto" w:fill="auto"/>
          </w:tcPr>
          <w:p w14:paraId="4872DC55"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06.45</w:t>
            </w:r>
          </w:p>
          <w:p w14:paraId="797B7155"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10.00</w:t>
            </w:r>
          </w:p>
          <w:p w14:paraId="0FB7BC86"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14.</w:t>
            </w:r>
            <w:r w:rsidRPr="003823F3">
              <w:rPr>
                <w:rFonts w:ascii="Cambria" w:hAnsi="Cambria" w:cs="Cambria"/>
                <w:sz w:val="16"/>
                <w:szCs w:val="16"/>
                <w:lang w:val="en-US"/>
              </w:rPr>
              <w:t>0</w:t>
            </w:r>
            <w:r w:rsidRPr="003823F3">
              <w:rPr>
                <w:rFonts w:ascii="Cambria" w:hAnsi="Cambria" w:cs="Cambria"/>
                <w:sz w:val="16"/>
                <w:szCs w:val="16"/>
                <w:lang w:val="el-GR"/>
              </w:rPr>
              <w:t>5</w:t>
            </w:r>
          </w:p>
          <w:p w14:paraId="16C810DD"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16.15</w:t>
            </w:r>
          </w:p>
          <w:p w14:paraId="143B99E5"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20.10</w:t>
            </w:r>
          </w:p>
        </w:tc>
        <w:tc>
          <w:tcPr>
            <w:tcW w:w="1016" w:type="dxa"/>
            <w:vMerge w:val="restart"/>
            <w:tcBorders>
              <w:top w:val="double" w:sz="1" w:space="0" w:color="000080"/>
              <w:left w:val="double" w:sz="1" w:space="0" w:color="000080"/>
              <w:bottom w:val="double" w:sz="1" w:space="0" w:color="000080"/>
            </w:tcBorders>
            <w:shd w:val="clear" w:color="auto" w:fill="auto"/>
          </w:tcPr>
          <w:p w14:paraId="4D8BB517"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l-GR"/>
              </w:rPr>
              <w:t>06.4</w:t>
            </w:r>
            <w:r w:rsidRPr="003823F3">
              <w:rPr>
                <w:rFonts w:ascii="Cambria" w:hAnsi="Cambria" w:cs="Cambria"/>
                <w:sz w:val="16"/>
                <w:szCs w:val="16"/>
                <w:lang w:val="en-US"/>
              </w:rPr>
              <w:t>5</w:t>
            </w:r>
          </w:p>
          <w:p w14:paraId="03AF1777"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10.00</w:t>
            </w:r>
          </w:p>
          <w:p w14:paraId="6F23D71E"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14.</w:t>
            </w:r>
            <w:r w:rsidRPr="003823F3">
              <w:rPr>
                <w:rFonts w:ascii="Cambria" w:hAnsi="Cambria" w:cs="Cambria"/>
                <w:sz w:val="16"/>
                <w:szCs w:val="16"/>
                <w:lang w:val="en-US"/>
              </w:rPr>
              <w:t>0</w:t>
            </w:r>
            <w:r w:rsidRPr="003823F3">
              <w:rPr>
                <w:rFonts w:ascii="Cambria" w:hAnsi="Cambria" w:cs="Cambria"/>
                <w:sz w:val="16"/>
                <w:szCs w:val="16"/>
                <w:lang w:val="el-GR"/>
              </w:rPr>
              <w:t>5</w:t>
            </w:r>
          </w:p>
          <w:p w14:paraId="4D007E27"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16.15</w:t>
            </w:r>
          </w:p>
          <w:p w14:paraId="26F47982"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20.10</w:t>
            </w:r>
          </w:p>
        </w:tc>
        <w:tc>
          <w:tcPr>
            <w:tcW w:w="926" w:type="dxa"/>
            <w:vMerge w:val="restart"/>
            <w:tcBorders>
              <w:top w:val="double" w:sz="1" w:space="0" w:color="000080"/>
              <w:left w:val="double" w:sz="1" w:space="0" w:color="000080"/>
              <w:bottom w:val="double" w:sz="1" w:space="0" w:color="000080"/>
            </w:tcBorders>
            <w:shd w:val="clear" w:color="auto" w:fill="auto"/>
          </w:tcPr>
          <w:p w14:paraId="0BE633D1"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06.45</w:t>
            </w:r>
          </w:p>
          <w:p w14:paraId="195E8643"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10.00</w:t>
            </w:r>
          </w:p>
          <w:p w14:paraId="5A5167B1"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14.</w:t>
            </w:r>
            <w:r w:rsidRPr="003823F3">
              <w:rPr>
                <w:rFonts w:ascii="Cambria" w:hAnsi="Cambria" w:cs="Cambria"/>
                <w:sz w:val="16"/>
                <w:szCs w:val="16"/>
                <w:lang w:val="en-US"/>
              </w:rPr>
              <w:t>0</w:t>
            </w:r>
            <w:r w:rsidRPr="003823F3">
              <w:rPr>
                <w:rFonts w:ascii="Cambria" w:hAnsi="Cambria" w:cs="Cambria"/>
                <w:sz w:val="16"/>
                <w:szCs w:val="16"/>
                <w:lang w:val="el-GR"/>
              </w:rPr>
              <w:t>5</w:t>
            </w:r>
          </w:p>
          <w:p w14:paraId="0003E9B7"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16.15</w:t>
            </w:r>
          </w:p>
          <w:p w14:paraId="3129C0FC"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20.10</w:t>
            </w:r>
          </w:p>
        </w:tc>
        <w:tc>
          <w:tcPr>
            <w:tcW w:w="1206" w:type="dxa"/>
            <w:vMerge w:val="restart"/>
            <w:tcBorders>
              <w:top w:val="double" w:sz="1" w:space="0" w:color="000080"/>
              <w:left w:val="double" w:sz="1" w:space="0" w:color="000080"/>
              <w:bottom w:val="double" w:sz="1" w:space="0" w:color="000080"/>
            </w:tcBorders>
            <w:shd w:val="clear" w:color="auto" w:fill="auto"/>
          </w:tcPr>
          <w:p w14:paraId="29DD6388"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07.30</w:t>
            </w:r>
          </w:p>
          <w:p w14:paraId="2D4033DC"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12.15</w:t>
            </w:r>
          </w:p>
        </w:tc>
        <w:tc>
          <w:tcPr>
            <w:tcW w:w="969" w:type="dxa"/>
            <w:vMerge w:val="restart"/>
            <w:tcBorders>
              <w:top w:val="double" w:sz="1" w:space="0" w:color="000080"/>
              <w:left w:val="double" w:sz="1" w:space="0" w:color="000080"/>
              <w:bottom w:val="double" w:sz="1" w:space="0" w:color="000080"/>
            </w:tcBorders>
            <w:shd w:val="clear" w:color="auto" w:fill="auto"/>
          </w:tcPr>
          <w:p w14:paraId="131239C8"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07.30</w:t>
            </w:r>
          </w:p>
          <w:p w14:paraId="3D3F67FD"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12.15</w:t>
            </w:r>
          </w:p>
        </w:tc>
        <w:tc>
          <w:tcPr>
            <w:tcW w:w="1163" w:type="dxa"/>
            <w:vMerge w:val="restart"/>
            <w:tcBorders>
              <w:top w:val="double" w:sz="1" w:space="0" w:color="000080"/>
              <w:left w:val="double" w:sz="1" w:space="0" w:color="000080"/>
              <w:bottom w:val="double" w:sz="1" w:space="0" w:color="000080"/>
            </w:tcBorders>
            <w:shd w:val="clear" w:color="auto" w:fill="auto"/>
          </w:tcPr>
          <w:p w14:paraId="44852B31"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Καμαριώτισσα</w:t>
            </w:r>
          </w:p>
        </w:tc>
        <w:tc>
          <w:tcPr>
            <w:tcW w:w="1038" w:type="dxa"/>
            <w:vMerge w:val="restart"/>
            <w:tcBorders>
              <w:top w:val="double" w:sz="1" w:space="0" w:color="000080"/>
              <w:left w:val="double" w:sz="1" w:space="0" w:color="000080"/>
              <w:bottom w:val="double" w:sz="1" w:space="0" w:color="000080"/>
            </w:tcBorders>
            <w:shd w:val="clear" w:color="auto" w:fill="auto"/>
          </w:tcPr>
          <w:p w14:paraId="43D6C387"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Προφήτης Ηλίας</w:t>
            </w: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2117EBE2"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1η Σωληνάρι </w:t>
            </w:r>
            <w:r w:rsidRPr="003823F3">
              <w:rPr>
                <w:rFonts w:ascii="Cambria" w:hAnsi="Cambria" w:cs="Cambria"/>
                <w:b/>
                <w:bCs/>
                <w:sz w:val="16"/>
                <w:szCs w:val="16"/>
                <w:lang w:val="el-GR"/>
              </w:rPr>
              <w:t>(1χλμ από Καμαριώτισσα)</w:t>
            </w:r>
          </w:p>
        </w:tc>
      </w:tr>
      <w:tr w:rsidR="003823F3" w:rsidRPr="003823F3" w14:paraId="1FC121FF"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62609B51"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2F336704" w14:textId="77777777" w:rsidR="003823F3" w:rsidRPr="003823F3" w:rsidRDefault="003823F3" w:rsidP="003823F3">
            <w:pPr>
              <w:snapToGrid w:val="0"/>
              <w:rPr>
                <w:rFonts w:ascii="Cambria" w:hAnsi="Cambria" w:cs="Cambria"/>
                <w:sz w:val="16"/>
                <w:szCs w:val="16"/>
              </w:rPr>
            </w:pPr>
          </w:p>
        </w:tc>
        <w:tc>
          <w:tcPr>
            <w:tcW w:w="918" w:type="dxa"/>
            <w:vMerge/>
            <w:tcBorders>
              <w:top w:val="double" w:sz="1" w:space="0" w:color="000080"/>
              <w:left w:val="double" w:sz="1" w:space="0" w:color="000080"/>
              <w:bottom w:val="double" w:sz="1" w:space="0" w:color="000080"/>
            </w:tcBorders>
            <w:shd w:val="clear" w:color="auto" w:fill="auto"/>
          </w:tcPr>
          <w:p w14:paraId="6203D034" w14:textId="77777777" w:rsidR="003823F3" w:rsidRPr="003823F3" w:rsidRDefault="003823F3" w:rsidP="003823F3">
            <w:pPr>
              <w:snapToGrid w:val="0"/>
              <w:rPr>
                <w:rFonts w:ascii="Cambria" w:hAnsi="Cambria" w:cs="Cambria"/>
                <w:sz w:val="16"/>
                <w:szCs w:val="16"/>
              </w:rPr>
            </w:pPr>
          </w:p>
        </w:tc>
        <w:tc>
          <w:tcPr>
            <w:tcW w:w="1080" w:type="dxa"/>
            <w:gridSpan w:val="2"/>
            <w:vMerge/>
            <w:tcBorders>
              <w:top w:val="double" w:sz="1" w:space="0" w:color="000080"/>
              <w:left w:val="double" w:sz="1" w:space="0" w:color="000080"/>
              <w:bottom w:val="double" w:sz="1" w:space="0" w:color="000080"/>
            </w:tcBorders>
            <w:shd w:val="clear" w:color="auto" w:fill="auto"/>
          </w:tcPr>
          <w:p w14:paraId="47574D3B"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7B3AB150"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15B144F3"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4CAECD8F"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6910B206"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408A9088"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1ED79104"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4EE3179A"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790D3DEB"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0C0D4B72"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75141D9E"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2η Αλώνια </w:t>
            </w:r>
            <w:r w:rsidRPr="003823F3">
              <w:rPr>
                <w:rFonts w:ascii="Cambria" w:hAnsi="Cambria" w:cs="Cambria"/>
                <w:b/>
                <w:bCs/>
                <w:sz w:val="16"/>
                <w:szCs w:val="16"/>
                <w:lang w:val="el-GR"/>
              </w:rPr>
              <w:t>(5 χλμ από Καμαριώτισσα)</w:t>
            </w:r>
          </w:p>
        </w:tc>
      </w:tr>
      <w:tr w:rsidR="003823F3" w:rsidRPr="003823F3" w14:paraId="13BF79BF"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4F42072E"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331A5DDB" w14:textId="77777777" w:rsidR="003823F3" w:rsidRPr="003823F3" w:rsidRDefault="003823F3" w:rsidP="003823F3">
            <w:pPr>
              <w:snapToGrid w:val="0"/>
              <w:rPr>
                <w:rFonts w:ascii="Cambria" w:hAnsi="Cambria" w:cs="Cambria"/>
                <w:sz w:val="16"/>
                <w:szCs w:val="16"/>
              </w:rPr>
            </w:pPr>
          </w:p>
        </w:tc>
        <w:tc>
          <w:tcPr>
            <w:tcW w:w="918" w:type="dxa"/>
            <w:vMerge/>
            <w:tcBorders>
              <w:top w:val="double" w:sz="1" w:space="0" w:color="000080"/>
              <w:left w:val="double" w:sz="1" w:space="0" w:color="000080"/>
              <w:bottom w:val="double" w:sz="1" w:space="0" w:color="000080"/>
            </w:tcBorders>
            <w:shd w:val="clear" w:color="auto" w:fill="auto"/>
          </w:tcPr>
          <w:p w14:paraId="158F74DA" w14:textId="77777777" w:rsidR="003823F3" w:rsidRPr="003823F3" w:rsidRDefault="003823F3" w:rsidP="003823F3">
            <w:pPr>
              <w:snapToGrid w:val="0"/>
              <w:rPr>
                <w:rFonts w:ascii="Cambria" w:hAnsi="Cambria" w:cs="Cambria"/>
                <w:sz w:val="16"/>
                <w:szCs w:val="16"/>
              </w:rPr>
            </w:pPr>
          </w:p>
        </w:tc>
        <w:tc>
          <w:tcPr>
            <w:tcW w:w="1080" w:type="dxa"/>
            <w:gridSpan w:val="2"/>
            <w:vMerge/>
            <w:tcBorders>
              <w:top w:val="double" w:sz="1" w:space="0" w:color="000080"/>
              <w:left w:val="double" w:sz="1" w:space="0" w:color="000080"/>
              <w:bottom w:val="double" w:sz="1" w:space="0" w:color="000080"/>
            </w:tcBorders>
            <w:shd w:val="clear" w:color="auto" w:fill="auto"/>
          </w:tcPr>
          <w:p w14:paraId="3B827DF3"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1826BA4E"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20C612D0"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69CC6C2F"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625F30DF"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78E2C721"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2EFE4150"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6B1C6B82"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3C554513"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2E47C4A4"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124FA025"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3η Μακρυλιές </w:t>
            </w:r>
            <w:r w:rsidRPr="003823F3">
              <w:rPr>
                <w:rFonts w:ascii="Cambria" w:hAnsi="Cambria" w:cs="Cambria"/>
                <w:b/>
                <w:bCs/>
                <w:sz w:val="16"/>
                <w:szCs w:val="16"/>
                <w:lang w:val="el-GR"/>
              </w:rPr>
              <w:t>(10 χλμ από Καμαριώτισσα)</w:t>
            </w:r>
          </w:p>
        </w:tc>
      </w:tr>
      <w:tr w:rsidR="003823F3" w:rsidRPr="003823F3" w14:paraId="19F43745" w14:textId="77777777" w:rsidTr="00473DC2">
        <w:trPr>
          <w:trHeight w:val="150"/>
        </w:trPr>
        <w:tc>
          <w:tcPr>
            <w:tcW w:w="971" w:type="dxa"/>
            <w:vMerge/>
            <w:tcBorders>
              <w:top w:val="double" w:sz="1" w:space="0" w:color="000080"/>
              <w:left w:val="double" w:sz="1" w:space="0" w:color="000080"/>
              <w:bottom w:val="double" w:sz="1" w:space="0" w:color="000080"/>
            </w:tcBorders>
            <w:shd w:val="clear" w:color="auto" w:fill="auto"/>
            <w:vAlign w:val="center"/>
          </w:tcPr>
          <w:p w14:paraId="33AE40BF"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3EF6A73E" w14:textId="77777777" w:rsidR="003823F3" w:rsidRPr="003823F3" w:rsidRDefault="003823F3" w:rsidP="003823F3">
            <w:pPr>
              <w:snapToGrid w:val="0"/>
              <w:rPr>
                <w:rFonts w:ascii="Cambria" w:hAnsi="Cambria" w:cs="Cambria"/>
                <w:sz w:val="16"/>
                <w:szCs w:val="16"/>
              </w:rPr>
            </w:pPr>
          </w:p>
        </w:tc>
        <w:tc>
          <w:tcPr>
            <w:tcW w:w="918" w:type="dxa"/>
            <w:vMerge/>
            <w:tcBorders>
              <w:top w:val="double" w:sz="1" w:space="0" w:color="000080"/>
              <w:left w:val="double" w:sz="1" w:space="0" w:color="000080"/>
              <w:bottom w:val="double" w:sz="1" w:space="0" w:color="000080"/>
            </w:tcBorders>
            <w:shd w:val="clear" w:color="auto" w:fill="auto"/>
          </w:tcPr>
          <w:p w14:paraId="177AD6C8" w14:textId="77777777" w:rsidR="003823F3" w:rsidRPr="003823F3" w:rsidRDefault="003823F3" w:rsidP="003823F3">
            <w:pPr>
              <w:snapToGrid w:val="0"/>
              <w:rPr>
                <w:rFonts w:ascii="Cambria" w:hAnsi="Cambria" w:cs="Cambria"/>
                <w:sz w:val="16"/>
                <w:szCs w:val="16"/>
              </w:rPr>
            </w:pPr>
          </w:p>
        </w:tc>
        <w:tc>
          <w:tcPr>
            <w:tcW w:w="1080" w:type="dxa"/>
            <w:gridSpan w:val="2"/>
            <w:vMerge/>
            <w:tcBorders>
              <w:top w:val="double" w:sz="1" w:space="0" w:color="000080"/>
              <w:left w:val="double" w:sz="1" w:space="0" w:color="000080"/>
              <w:bottom w:val="double" w:sz="1" w:space="0" w:color="000080"/>
            </w:tcBorders>
            <w:shd w:val="clear" w:color="auto" w:fill="auto"/>
          </w:tcPr>
          <w:p w14:paraId="5E8E87A7"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1CF6F912"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49BDF47D"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17594E28"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581819D7"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2FA4279F"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4790C26C"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177F83E7"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11F3E028"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53EB0A97"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7B021533" w14:textId="77777777" w:rsidR="003823F3" w:rsidRPr="003823F3" w:rsidRDefault="003823F3" w:rsidP="003823F3">
            <w:pPr>
              <w:suppressAutoHyphens w:val="0"/>
              <w:rPr>
                <w:lang w:val="el-GR"/>
              </w:rPr>
            </w:pPr>
            <w:r w:rsidRPr="003823F3">
              <w:rPr>
                <w:rFonts w:ascii="Cambria" w:hAnsi="Cambria" w:cs="Cambria"/>
                <w:sz w:val="16"/>
                <w:szCs w:val="16"/>
                <w:lang w:val="el-GR"/>
              </w:rPr>
              <w:t>4η Ξηροπόταμος (11 χιλιόμετρα από Καμαριώτισσα)</w:t>
            </w:r>
          </w:p>
        </w:tc>
      </w:tr>
      <w:tr w:rsidR="003823F3" w:rsidRPr="003823F3" w14:paraId="0F2A7531" w14:textId="77777777" w:rsidTr="00473DC2">
        <w:trPr>
          <w:trHeight w:val="150"/>
        </w:trPr>
        <w:tc>
          <w:tcPr>
            <w:tcW w:w="971" w:type="dxa"/>
            <w:vMerge/>
            <w:tcBorders>
              <w:top w:val="double" w:sz="1" w:space="0" w:color="000080"/>
              <w:left w:val="double" w:sz="1" w:space="0" w:color="000080"/>
              <w:bottom w:val="double" w:sz="1" w:space="0" w:color="000080"/>
            </w:tcBorders>
            <w:shd w:val="clear" w:color="auto" w:fill="auto"/>
            <w:vAlign w:val="center"/>
          </w:tcPr>
          <w:p w14:paraId="48F921B7"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188F468B" w14:textId="77777777" w:rsidR="003823F3" w:rsidRPr="003823F3" w:rsidRDefault="003823F3" w:rsidP="003823F3">
            <w:pPr>
              <w:snapToGrid w:val="0"/>
              <w:rPr>
                <w:rFonts w:ascii="Cambria" w:hAnsi="Cambria" w:cs="Cambria"/>
                <w:sz w:val="16"/>
                <w:szCs w:val="16"/>
              </w:rPr>
            </w:pPr>
          </w:p>
        </w:tc>
        <w:tc>
          <w:tcPr>
            <w:tcW w:w="918" w:type="dxa"/>
            <w:vMerge/>
            <w:tcBorders>
              <w:top w:val="double" w:sz="1" w:space="0" w:color="000080"/>
              <w:left w:val="double" w:sz="1" w:space="0" w:color="000080"/>
              <w:bottom w:val="double" w:sz="1" w:space="0" w:color="000080"/>
            </w:tcBorders>
            <w:shd w:val="clear" w:color="auto" w:fill="auto"/>
          </w:tcPr>
          <w:p w14:paraId="4B920CE6" w14:textId="77777777" w:rsidR="003823F3" w:rsidRPr="003823F3" w:rsidRDefault="003823F3" w:rsidP="003823F3">
            <w:pPr>
              <w:snapToGrid w:val="0"/>
              <w:rPr>
                <w:rFonts w:ascii="Cambria" w:hAnsi="Cambria" w:cs="Cambria"/>
                <w:sz w:val="16"/>
                <w:szCs w:val="16"/>
              </w:rPr>
            </w:pPr>
          </w:p>
        </w:tc>
        <w:tc>
          <w:tcPr>
            <w:tcW w:w="1080" w:type="dxa"/>
            <w:gridSpan w:val="2"/>
            <w:vMerge/>
            <w:tcBorders>
              <w:top w:val="double" w:sz="1" w:space="0" w:color="000080"/>
              <w:left w:val="double" w:sz="1" w:space="0" w:color="000080"/>
              <w:bottom w:val="double" w:sz="1" w:space="0" w:color="000080"/>
            </w:tcBorders>
            <w:shd w:val="clear" w:color="auto" w:fill="auto"/>
          </w:tcPr>
          <w:p w14:paraId="3D05BB8E"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1FF914EC"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31A46F83"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0C56BCE6"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769981E4"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7A190CD3"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2E0DE461"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65FF1C1A"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06E5FA80"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3FC7A6F0"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695C25FE" w14:textId="77777777" w:rsidR="003823F3" w:rsidRPr="003823F3" w:rsidRDefault="003823F3" w:rsidP="003823F3">
            <w:pPr>
              <w:suppressAutoHyphens w:val="0"/>
              <w:rPr>
                <w:lang w:val="el-GR"/>
              </w:rPr>
            </w:pPr>
            <w:r w:rsidRPr="003823F3">
              <w:rPr>
                <w:rFonts w:ascii="Cambria" w:hAnsi="Cambria" w:cs="Cambria"/>
                <w:sz w:val="16"/>
                <w:szCs w:val="16"/>
                <w:lang w:val="el-GR"/>
              </w:rPr>
              <w:t>5</w:t>
            </w:r>
            <w:r w:rsidRPr="003823F3">
              <w:rPr>
                <w:rFonts w:ascii="Cambria" w:hAnsi="Cambria" w:cs="Cambria"/>
                <w:sz w:val="16"/>
                <w:szCs w:val="16"/>
                <w:vertAlign w:val="superscript"/>
                <w:lang w:val="el-GR"/>
              </w:rPr>
              <w:t>η</w:t>
            </w:r>
            <w:r w:rsidRPr="003823F3">
              <w:rPr>
                <w:rFonts w:ascii="Cambria" w:hAnsi="Cambria" w:cs="Cambria"/>
                <w:sz w:val="16"/>
                <w:szCs w:val="16"/>
                <w:lang w:val="el-GR"/>
              </w:rPr>
              <w:t xml:space="preserve"> Λάκκωμα ΚΔΑΠ </w:t>
            </w:r>
            <w:r w:rsidRPr="003823F3">
              <w:rPr>
                <w:rFonts w:ascii="Cambria" w:hAnsi="Cambria" w:cs="Cambria"/>
                <w:b/>
                <w:bCs/>
                <w:sz w:val="16"/>
                <w:szCs w:val="16"/>
                <w:lang w:val="el-GR"/>
              </w:rPr>
              <w:t>(12 χλμ από Καμαριώτισσα)</w:t>
            </w:r>
          </w:p>
        </w:tc>
      </w:tr>
      <w:tr w:rsidR="003823F3" w:rsidRPr="003823F3" w14:paraId="3EA8F592"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6ADE8C33"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76B57197" w14:textId="77777777" w:rsidR="003823F3" w:rsidRPr="003823F3" w:rsidRDefault="003823F3" w:rsidP="003823F3">
            <w:pPr>
              <w:snapToGrid w:val="0"/>
              <w:rPr>
                <w:rFonts w:ascii="Cambria" w:hAnsi="Cambria" w:cs="Cambria"/>
                <w:sz w:val="16"/>
                <w:szCs w:val="16"/>
              </w:rPr>
            </w:pPr>
          </w:p>
        </w:tc>
        <w:tc>
          <w:tcPr>
            <w:tcW w:w="918" w:type="dxa"/>
            <w:vMerge/>
            <w:tcBorders>
              <w:top w:val="double" w:sz="1" w:space="0" w:color="000080"/>
              <w:left w:val="double" w:sz="1" w:space="0" w:color="000080"/>
              <w:bottom w:val="double" w:sz="1" w:space="0" w:color="000080"/>
            </w:tcBorders>
            <w:shd w:val="clear" w:color="auto" w:fill="auto"/>
          </w:tcPr>
          <w:p w14:paraId="29D3B1CE" w14:textId="77777777" w:rsidR="003823F3" w:rsidRPr="003823F3" w:rsidRDefault="003823F3" w:rsidP="003823F3">
            <w:pPr>
              <w:snapToGrid w:val="0"/>
              <w:rPr>
                <w:rFonts w:ascii="Cambria" w:hAnsi="Cambria" w:cs="Cambria"/>
                <w:sz w:val="16"/>
                <w:szCs w:val="16"/>
              </w:rPr>
            </w:pPr>
          </w:p>
        </w:tc>
        <w:tc>
          <w:tcPr>
            <w:tcW w:w="1080" w:type="dxa"/>
            <w:gridSpan w:val="2"/>
            <w:vMerge/>
            <w:tcBorders>
              <w:top w:val="double" w:sz="1" w:space="0" w:color="000080"/>
              <w:left w:val="double" w:sz="1" w:space="0" w:color="000080"/>
              <w:bottom w:val="double" w:sz="1" w:space="0" w:color="000080"/>
            </w:tcBorders>
            <w:shd w:val="clear" w:color="auto" w:fill="auto"/>
          </w:tcPr>
          <w:p w14:paraId="395900BB"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267DD80F"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44D66DEC"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7143D298"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51F30595"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732A0269"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2DAB7BD1"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26B9DC91"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434F5FC5"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5719F224"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196B264C"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6η Κουτράδια  </w:t>
            </w:r>
            <w:r w:rsidRPr="003823F3">
              <w:rPr>
                <w:rFonts w:ascii="Cambria" w:hAnsi="Cambria" w:cs="Cambria"/>
                <w:b/>
                <w:bCs/>
                <w:sz w:val="16"/>
                <w:szCs w:val="16"/>
                <w:lang w:val="el-GR"/>
              </w:rPr>
              <w:t>(13 χλμ από Καμαριώτισσα)</w:t>
            </w:r>
          </w:p>
        </w:tc>
      </w:tr>
      <w:tr w:rsidR="003823F3" w:rsidRPr="003823F3" w14:paraId="25158357"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72E1B236"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577EA918" w14:textId="77777777" w:rsidR="003823F3" w:rsidRPr="003823F3" w:rsidRDefault="003823F3" w:rsidP="003823F3">
            <w:pPr>
              <w:snapToGrid w:val="0"/>
              <w:rPr>
                <w:rFonts w:ascii="Cambria" w:hAnsi="Cambria" w:cs="Cambria"/>
                <w:sz w:val="16"/>
                <w:szCs w:val="16"/>
              </w:rPr>
            </w:pPr>
          </w:p>
        </w:tc>
        <w:tc>
          <w:tcPr>
            <w:tcW w:w="918" w:type="dxa"/>
            <w:vMerge/>
            <w:tcBorders>
              <w:top w:val="double" w:sz="1" w:space="0" w:color="000080"/>
              <w:left w:val="double" w:sz="1" w:space="0" w:color="000080"/>
              <w:bottom w:val="double" w:sz="1" w:space="0" w:color="000080"/>
            </w:tcBorders>
            <w:shd w:val="clear" w:color="auto" w:fill="auto"/>
          </w:tcPr>
          <w:p w14:paraId="3129D1B7" w14:textId="77777777" w:rsidR="003823F3" w:rsidRPr="003823F3" w:rsidRDefault="003823F3" w:rsidP="003823F3">
            <w:pPr>
              <w:snapToGrid w:val="0"/>
              <w:rPr>
                <w:rFonts w:ascii="Cambria" w:hAnsi="Cambria" w:cs="Cambria"/>
                <w:sz w:val="16"/>
                <w:szCs w:val="16"/>
              </w:rPr>
            </w:pPr>
          </w:p>
        </w:tc>
        <w:tc>
          <w:tcPr>
            <w:tcW w:w="1080" w:type="dxa"/>
            <w:gridSpan w:val="2"/>
            <w:vMerge/>
            <w:tcBorders>
              <w:top w:val="double" w:sz="1" w:space="0" w:color="000080"/>
              <w:left w:val="double" w:sz="1" w:space="0" w:color="000080"/>
              <w:bottom w:val="double" w:sz="1" w:space="0" w:color="000080"/>
            </w:tcBorders>
            <w:shd w:val="clear" w:color="auto" w:fill="auto"/>
          </w:tcPr>
          <w:p w14:paraId="2C5F24B6"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59101BAE"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5A02B993"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359634AA"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5E6F25B0"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6905B929"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1B9D4D23"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7CA4F920"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5FF6306B"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02AC5304"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27F96146"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 Προφήτης Ηλίας  </w:t>
            </w:r>
            <w:r w:rsidRPr="003823F3">
              <w:rPr>
                <w:rFonts w:ascii="Cambria" w:hAnsi="Cambria" w:cs="Cambria"/>
                <w:b/>
                <w:bCs/>
                <w:sz w:val="16"/>
                <w:szCs w:val="16"/>
                <w:lang w:val="el-GR"/>
              </w:rPr>
              <w:t>(14 χλμ από Καμαριώτισσα)</w:t>
            </w:r>
          </w:p>
        </w:tc>
      </w:tr>
      <w:tr w:rsidR="003823F3" w:rsidRPr="003823F3" w14:paraId="4CCE95F0" w14:textId="77777777" w:rsidTr="00473DC2">
        <w:tc>
          <w:tcPr>
            <w:tcW w:w="971" w:type="dxa"/>
            <w:vMerge w:val="restart"/>
            <w:tcBorders>
              <w:top w:val="double" w:sz="1" w:space="0" w:color="000080"/>
              <w:left w:val="double" w:sz="1" w:space="0" w:color="000080"/>
              <w:bottom w:val="double" w:sz="1" w:space="0" w:color="000080"/>
            </w:tcBorders>
            <w:shd w:val="clear" w:color="auto" w:fill="auto"/>
          </w:tcPr>
          <w:p w14:paraId="455C60F8"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b/>
                <w:bCs/>
                <w:sz w:val="16"/>
                <w:szCs w:val="16"/>
                <w:lang w:val="el-GR"/>
              </w:rPr>
              <w:t>ΕΠΙΣΤΡΟΦΗ</w:t>
            </w:r>
          </w:p>
        </w:tc>
        <w:tc>
          <w:tcPr>
            <w:tcW w:w="703" w:type="dxa"/>
            <w:vMerge w:val="restart"/>
            <w:tcBorders>
              <w:top w:val="double" w:sz="1" w:space="0" w:color="000080"/>
              <w:left w:val="double" w:sz="1" w:space="0" w:color="000080"/>
              <w:bottom w:val="double" w:sz="1" w:space="0" w:color="000080"/>
            </w:tcBorders>
            <w:shd w:val="clear" w:color="auto" w:fill="auto"/>
          </w:tcPr>
          <w:p w14:paraId="0400E510"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l-GR"/>
              </w:rPr>
              <w:t>14 χιλιόμετρα</w:t>
            </w:r>
          </w:p>
        </w:tc>
        <w:tc>
          <w:tcPr>
            <w:tcW w:w="918" w:type="dxa"/>
            <w:vMerge w:val="restart"/>
            <w:tcBorders>
              <w:top w:val="double" w:sz="1" w:space="0" w:color="000080"/>
              <w:left w:val="double" w:sz="1" w:space="0" w:color="000080"/>
              <w:bottom w:val="double" w:sz="1" w:space="0" w:color="000080"/>
            </w:tcBorders>
            <w:shd w:val="clear" w:color="auto" w:fill="auto"/>
          </w:tcPr>
          <w:p w14:paraId="3160378F"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n-US"/>
              </w:rPr>
              <w:t>07.0</w:t>
            </w:r>
            <w:r w:rsidRPr="003823F3">
              <w:rPr>
                <w:rFonts w:ascii="Cambria" w:hAnsi="Cambria" w:cs="Cambria"/>
                <w:sz w:val="16"/>
                <w:szCs w:val="16"/>
                <w:lang w:val="el-GR"/>
              </w:rPr>
              <w:t>5</w:t>
            </w:r>
          </w:p>
          <w:p w14:paraId="53402AE3"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n-US"/>
              </w:rPr>
              <w:t>1</w:t>
            </w:r>
            <w:r w:rsidRPr="003823F3">
              <w:rPr>
                <w:rFonts w:ascii="Cambria" w:hAnsi="Cambria" w:cs="Cambria"/>
                <w:sz w:val="16"/>
                <w:szCs w:val="16"/>
                <w:lang w:val="el-GR"/>
              </w:rPr>
              <w:t>0</w:t>
            </w:r>
            <w:r w:rsidRPr="003823F3">
              <w:rPr>
                <w:rFonts w:ascii="Cambria" w:hAnsi="Cambria" w:cs="Cambria"/>
                <w:sz w:val="16"/>
                <w:szCs w:val="16"/>
                <w:lang w:val="en-US"/>
              </w:rPr>
              <w:t>.20</w:t>
            </w:r>
          </w:p>
          <w:p w14:paraId="5FBA1A4F"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14.25</w:t>
            </w:r>
          </w:p>
          <w:p w14:paraId="01902C5C"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w:t>
            </w:r>
            <w:r w:rsidRPr="003823F3">
              <w:rPr>
                <w:rFonts w:ascii="Cambria" w:hAnsi="Cambria" w:cs="Cambria"/>
                <w:sz w:val="16"/>
                <w:szCs w:val="16"/>
                <w:lang w:val="el-GR"/>
              </w:rPr>
              <w:t>6</w:t>
            </w:r>
            <w:r w:rsidRPr="003823F3">
              <w:rPr>
                <w:rFonts w:ascii="Cambria" w:hAnsi="Cambria" w:cs="Cambria"/>
                <w:sz w:val="16"/>
                <w:szCs w:val="16"/>
                <w:lang w:val="en-US"/>
              </w:rPr>
              <w:t>.35</w:t>
            </w:r>
          </w:p>
          <w:p w14:paraId="130268DE"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20.30</w:t>
            </w:r>
          </w:p>
        </w:tc>
        <w:tc>
          <w:tcPr>
            <w:tcW w:w="1080" w:type="dxa"/>
            <w:gridSpan w:val="2"/>
            <w:vMerge w:val="restart"/>
            <w:tcBorders>
              <w:top w:val="double" w:sz="1" w:space="0" w:color="000080"/>
              <w:left w:val="double" w:sz="1" w:space="0" w:color="000080"/>
              <w:bottom w:val="double" w:sz="1" w:space="0" w:color="000080"/>
            </w:tcBorders>
            <w:shd w:val="clear" w:color="auto" w:fill="auto"/>
          </w:tcPr>
          <w:p w14:paraId="5E7DBCE7"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06.55</w:t>
            </w:r>
          </w:p>
          <w:p w14:paraId="18C4CE5D"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10.10</w:t>
            </w:r>
          </w:p>
          <w:p w14:paraId="512D78E3"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14.40</w:t>
            </w:r>
          </w:p>
          <w:p w14:paraId="588371A8"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n-US"/>
              </w:rPr>
              <w:t>1</w:t>
            </w:r>
            <w:r w:rsidRPr="003823F3">
              <w:rPr>
                <w:rFonts w:ascii="Cambria" w:hAnsi="Cambria" w:cs="Cambria"/>
                <w:sz w:val="16"/>
                <w:szCs w:val="16"/>
                <w:lang w:val="el-GR"/>
              </w:rPr>
              <w:t>8</w:t>
            </w:r>
            <w:r w:rsidRPr="003823F3">
              <w:rPr>
                <w:rFonts w:ascii="Cambria" w:hAnsi="Cambria" w:cs="Cambria"/>
                <w:sz w:val="16"/>
                <w:szCs w:val="16"/>
                <w:lang w:val="en-US"/>
              </w:rPr>
              <w:t>.40</w:t>
            </w:r>
          </w:p>
        </w:tc>
        <w:tc>
          <w:tcPr>
            <w:tcW w:w="1031" w:type="dxa"/>
            <w:vMerge w:val="restart"/>
            <w:tcBorders>
              <w:top w:val="double" w:sz="1" w:space="0" w:color="000080"/>
              <w:left w:val="double" w:sz="1" w:space="0" w:color="000080"/>
              <w:bottom w:val="double" w:sz="1" w:space="0" w:color="000080"/>
            </w:tcBorders>
            <w:shd w:val="clear" w:color="auto" w:fill="auto"/>
          </w:tcPr>
          <w:p w14:paraId="45AC2807"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07.05</w:t>
            </w:r>
          </w:p>
          <w:p w14:paraId="788860E4"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10.20</w:t>
            </w:r>
          </w:p>
          <w:p w14:paraId="22FA0E8E"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14.25</w:t>
            </w:r>
          </w:p>
          <w:p w14:paraId="6E0D1DA6"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16.35</w:t>
            </w:r>
          </w:p>
          <w:p w14:paraId="08374EC3"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20.30</w:t>
            </w:r>
          </w:p>
          <w:p w14:paraId="4CD54038" w14:textId="77777777" w:rsidR="003823F3" w:rsidRPr="003823F3" w:rsidRDefault="003823F3" w:rsidP="003823F3">
            <w:pPr>
              <w:suppressAutoHyphens w:val="0"/>
              <w:snapToGrid w:val="0"/>
              <w:rPr>
                <w:rFonts w:ascii="Cambria" w:hAnsi="Cambria" w:cs="Cambria"/>
                <w:sz w:val="16"/>
                <w:szCs w:val="16"/>
                <w:lang w:val="en-US"/>
              </w:rPr>
            </w:pPr>
          </w:p>
        </w:tc>
        <w:tc>
          <w:tcPr>
            <w:tcW w:w="737" w:type="dxa"/>
            <w:vMerge w:val="restart"/>
            <w:tcBorders>
              <w:top w:val="double" w:sz="1" w:space="0" w:color="000080"/>
              <w:left w:val="double" w:sz="1" w:space="0" w:color="000080"/>
              <w:bottom w:val="double" w:sz="1" w:space="0" w:color="000080"/>
            </w:tcBorders>
            <w:shd w:val="clear" w:color="auto" w:fill="auto"/>
          </w:tcPr>
          <w:p w14:paraId="2C0D72B8"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07.05</w:t>
            </w:r>
          </w:p>
          <w:p w14:paraId="1AF6D689"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10.20</w:t>
            </w:r>
          </w:p>
          <w:p w14:paraId="0A910982"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14.25</w:t>
            </w:r>
          </w:p>
          <w:p w14:paraId="79267B7E"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16.35</w:t>
            </w:r>
          </w:p>
          <w:p w14:paraId="545C849D"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20.30</w:t>
            </w:r>
          </w:p>
        </w:tc>
        <w:tc>
          <w:tcPr>
            <w:tcW w:w="1015" w:type="dxa"/>
            <w:vMerge w:val="restart"/>
            <w:tcBorders>
              <w:top w:val="double" w:sz="1" w:space="0" w:color="000080"/>
              <w:left w:val="double" w:sz="1" w:space="0" w:color="000080"/>
              <w:bottom w:val="double" w:sz="1" w:space="0" w:color="000080"/>
            </w:tcBorders>
            <w:shd w:val="clear" w:color="auto" w:fill="auto"/>
          </w:tcPr>
          <w:p w14:paraId="7C584DFA"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07.05</w:t>
            </w:r>
          </w:p>
          <w:p w14:paraId="62B472F1"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10.20</w:t>
            </w:r>
          </w:p>
          <w:p w14:paraId="3FAA82F5"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14.25</w:t>
            </w:r>
          </w:p>
          <w:p w14:paraId="0B6ED111"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16.35</w:t>
            </w:r>
          </w:p>
          <w:p w14:paraId="35572768"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20.30</w:t>
            </w:r>
          </w:p>
        </w:tc>
        <w:tc>
          <w:tcPr>
            <w:tcW w:w="1016" w:type="dxa"/>
            <w:vMerge w:val="restart"/>
            <w:tcBorders>
              <w:top w:val="double" w:sz="1" w:space="0" w:color="000080"/>
              <w:left w:val="double" w:sz="1" w:space="0" w:color="000080"/>
              <w:bottom w:val="double" w:sz="1" w:space="0" w:color="000080"/>
            </w:tcBorders>
            <w:shd w:val="clear" w:color="auto" w:fill="auto"/>
          </w:tcPr>
          <w:p w14:paraId="6B8F9D64"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07.05</w:t>
            </w:r>
          </w:p>
          <w:p w14:paraId="7F95F2A5"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10.20</w:t>
            </w:r>
          </w:p>
          <w:p w14:paraId="368AA4BE"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14.25</w:t>
            </w:r>
          </w:p>
          <w:p w14:paraId="7FDEF026"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16.35</w:t>
            </w:r>
          </w:p>
          <w:p w14:paraId="26AFEDEC"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20.30</w:t>
            </w:r>
          </w:p>
        </w:tc>
        <w:tc>
          <w:tcPr>
            <w:tcW w:w="926" w:type="dxa"/>
            <w:vMerge w:val="restart"/>
            <w:tcBorders>
              <w:top w:val="double" w:sz="1" w:space="0" w:color="000080"/>
              <w:left w:val="double" w:sz="1" w:space="0" w:color="000080"/>
              <w:bottom w:val="double" w:sz="1" w:space="0" w:color="000080"/>
            </w:tcBorders>
            <w:shd w:val="clear" w:color="auto" w:fill="auto"/>
          </w:tcPr>
          <w:p w14:paraId="464743FC"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07.05</w:t>
            </w:r>
          </w:p>
          <w:p w14:paraId="3707FECD"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10.20</w:t>
            </w:r>
          </w:p>
          <w:p w14:paraId="48C6D9A9"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14.25</w:t>
            </w:r>
          </w:p>
          <w:p w14:paraId="0F990469"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16.35</w:t>
            </w:r>
          </w:p>
          <w:p w14:paraId="7C4AE5B7"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20.30</w:t>
            </w:r>
          </w:p>
        </w:tc>
        <w:tc>
          <w:tcPr>
            <w:tcW w:w="1206" w:type="dxa"/>
            <w:vMerge w:val="restart"/>
            <w:tcBorders>
              <w:top w:val="double" w:sz="1" w:space="0" w:color="000080"/>
              <w:left w:val="double" w:sz="1" w:space="0" w:color="000080"/>
              <w:bottom w:val="double" w:sz="1" w:space="0" w:color="000080"/>
            </w:tcBorders>
            <w:shd w:val="clear" w:color="auto" w:fill="auto"/>
          </w:tcPr>
          <w:p w14:paraId="605B98D0"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08.10</w:t>
            </w:r>
          </w:p>
          <w:p w14:paraId="35023CCE"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12.55</w:t>
            </w:r>
          </w:p>
        </w:tc>
        <w:tc>
          <w:tcPr>
            <w:tcW w:w="969" w:type="dxa"/>
            <w:vMerge w:val="restart"/>
            <w:tcBorders>
              <w:top w:val="double" w:sz="1" w:space="0" w:color="000080"/>
              <w:left w:val="double" w:sz="1" w:space="0" w:color="000080"/>
              <w:bottom w:val="double" w:sz="1" w:space="0" w:color="000080"/>
            </w:tcBorders>
            <w:shd w:val="clear" w:color="auto" w:fill="auto"/>
          </w:tcPr>
          <w:p w14:paraId="31E36B20"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08.10</w:t>
            </w:r>
          </w:p>
          <w:p w14:paraId="7C917E9E"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n-US"/>
              </w:rPr>
              <w:t>12.55</w:t>
            </w:r>
          </w:p>
        </w:tc>
        <w:tc>
          <w:tcPr>
            <w:tcW w:w="1163" w:type="dxa"/>
            <w:vMerge w:val="restart"/>
            <w:tcBorders>
              <w:top w:val="double" w:sz="1" w:space="0" w:color="000080"/>
              <w:left w:val="double" w:sz="1" w:space="0" w:color="000080"/>
              <w:bottom w:val="double" w:sz="1" w:space="0" w:color="000080"/>
            </w:tcBorders>
            <w:shd w:val="clear" w:color="auto" w:fill="auto"/>
          </w:tcPr>
          <w:p w14:paraId="74B364FD"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Προφήτης Ηλίας</w:t>
            </w:r>
          </w:p>
        </w:tc>
        <w:tc>
          <w:tcPr>
            <w:tcW w:w="1038" w:type="dxa"/>
            <w:vMerge w:val="restart"/>
            <w:tcBorders>
              <w:top w:val="double" w:sz="1" w:space="0" w:color="000080"/>
              <w:left w:val="double" w:sz="1" w:space="0" w:color="000080"/>
              <w:bottom w:val="double" w:sz="1" w:space="0" w:color="000080"/>
            </w:tcBorders>
            <w:shd w:val="clear" w:color="auto" w:fill="auto"/>
          </w:tcPr>
          <w:p w14:paraId="213625D7"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Καμαριώτισσα</w:t>
            </w: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35565A2F"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1η Κουτράδια  </w:t>
            </w:r>
            <w:r w:rsidRPr="003823F3">
              <w:rPr>
                <w:rFonts w:ascii="Cambria" w:hAnsi="Cambria" w:cs="Cambria"/>
                <w:b/>
                <w:bCs/>
                <w:sz w:val="16"/>
                <w:szCs w:val="16"/>
                <w:lang w:val="el-GR"/>
              </w:rPr>
              <w:t>(1 χλμ από Προφήτη Ηλία)</w:t>
            </w:r>
          </w:p>
        </w:tc>
      </w:tr>
      <w:tr w:rsidR="003823F3" w:rsidRPr="003823F3" w14:paraId="742E3082"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2C5B025D"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3A766C06" w14:textId="77777777" w:rsidR="003823F3" w:rsidRPr="003823F3" w:rsidRDefault="003823F3" w:rsidP="003823F3">
            <w:pPr>
              <w:snapToGrid w:val="0"/>
              <w:rPr>
                <w:rFonts w:ascii="Cambria" w:hAnsi="Cambria" w:cs="Cambria"/>
                <w:sz w:val="16"/>
                <w:szCs w:val="16"/>
              </w:rPr>
            </w:pPr>
          </w:p>
        </w:tc>
        <w:tc>
          <w:tcPr>
            <w:tcW w:w="918" w:type="dxa"/>
            <w:vMerge/>
            <w:tcBorders>
              <w:top w:val="double" w:sz="1" w:space="0" w:color="000080"/>
              <w:left w:val="double" w:sz="1" w:space="0" w:color="000080"/>
              <w:bottom w:val="double" w:sz="1" w:space="0" w:color="000080"/>
            </w:tcBorders>
            <w:shd w:val="clear" w:color="auto" w:fill="auto"/>
          </w:tcPr>
          <w:p w14:paraId="6C1AEB88" w14:textId="77777777" w:rsidR="003823F3" w:rsidRPr="003823F3" w:rsidRDefault="003823F3" w:rsidP="003823F3">
            <w:pPr>
              <w:snapToGrid w:val="0"/>
              <w:rPr>
                <w:rFonts w:ascii="Cambria" w:hAnsi="Cambria" w:cs="Cambria"/>
                <w:sz w:val="16"/>
                <w:szCs w:val="16"/>
              </w:rPr>
            </w:pPr>
          </w:p>
        </w:tc>
        <w:tc>
          <w:tcPr>
            <w:tcW w:w="1080" w:type="dxa"/>
            <w:gridSpan w:val="2"/>
            <w:vMerge/>
            <w:tcBorders>
              <w:top w:val="double" w:sz="1" w:space="0" w:color="000080"/>
              <w:left w:val="double" w:sz="1" w:space="0" w:color="000080"/>
              <w:bottom w:val="double" w:sz="1" w:space="0" w:color="000080"/>
            </w:tcBorders>
            <w:shd w:val="clear" w:color="auto" w:fill="auto"/>
          </w:tcPr>
          <w:p w14:paraId="5FCAB9F0"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7F4C1E00"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2627E2D5"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6335D088"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228DD25E"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35CC1546"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7158EFF3"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7BFA2F17"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47ED8243"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7DAB1662"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2786A9D6"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2η Λάκκωμα  ΚΔΑΠ </w:t>
            </w:r>
            <w:r w:rsidRPr="003823F3">
              <w:rPr>
                <w:rFonts w:ascii="Cambria" w:hAnsi="Cambria" w:cs="Cambria"/>
                <w:b/>
                <w:bCs/>
                <w:sz w:val="16"/>
                <w:szCs w:val="16"/>
                <w:lang w:val="el-GR"/>
              </w:rPr>
              <w:t>(2χλμ από Προφήτη Ηλία)</w:t>
            </w:r>
          </w:p>
        </w:tc>
      </w:tr>
      <w:tr w:rsidR="003823F3" w:rsidRPr="003823F3" w14:paraId="1B40A2F4" w14:textId="77777777" w:rsidTr="00473DC2">
        <w:tc>
          <w:tcPr>
            <w:tcW w:w="971" w:type="dxa"/>
            <w:vMerge/>
            <w:tcBorders>
              <w:left w:val="double" w:sz="1" w:space="0" w:color="000080"/>
              <w:bottom w:val="double" w:sz="1" w:space="0" w:color="000080"/>
            </w:tcBorders>
            <w:shd w:val="clear" w:color="auto" w:fill="auto"/>
            <w:vAlign w:val="center"/>
          </w:tcPr>
          <w:p w14:paraId="2B07ED27" w14:textId="77777777" w:rsidR="003823F3" w:rsidRPr="003823F3" w:rsidRDefault="003823F3" w:rsidP="003823F3">
            <w:pPr>
              <w:snapToGrid w:val="0"/>
              <w:rPr>
                <w:rFonts w:ascii="Cambria" w:hAnsi="Cambria" w:cs="Cambria"/>
                <w:sz w:val="16"/>
                <w:szCs w:val="16"/>
              </w:rPr>
            </w:pPr>
          </w:p>
        </w:tc>
        <w:tc>
          <w:tcPr>
            <w:tcW w:w="703" w:type="dxa"/>
            <w:vMerge/>
            <w:tcBorders>
              <w:left w:val="double" w:sz="1" w:space="0" w:color="000080"/>
              <w:bottom w:val="double" w:sz="1" w:space="0" w:color="000080"/>
            </w:tcBorders>
            <w:shd w:val="clear" w:color="auto" w:fill="auto"/>
            <w:vAlign w:val="center"/>
          </w:tcPr>
          <w:p w14:paraId="6A21C9CE" w14:textId="77777777" w:rsidR="003823F3" w:rsidRPr="003823F3" w:rsidRDefault="003823F3" w:rsidP="003823F3">
            <w:pPr>
              <w:snapToGrid w:val="0"/>
              <w:rPr>
                <w:rFonts w:ascii="Cambria" w:hAnsi="Cambria" w:cs="Cambria"/>
                <w:sz w:val="16"/>
                <w:szCs w:val="16"/>
              </w:rPr>
            </w:pPr>
          </w:p>
        </w:tc>
        <w:tc>
          <w:tcPr>
            <w:tcW w:w="918" w:type="dxa"/>
            <w:vMerge/>
            <w:tcBorders>
              <w:top w:val="double" w:sz="1" w:space="0" w:color="000080"/>
              <w:left w:val="double" w:sz="1" w:space="0" w:color="000080"/>
              <w:bottom w:val="double" w:sz="1" w:space="0" w:color="000080"/>
            </w:tcBorders>
            <w:shd w:val="clear" w:color="auto" w:fill="auto"/>
          </w:tcPr>
          <w:p w14:paraId="2D47DF78" w14:textId="77777777" w:rsidR="003823F3" w:rsidRPr="003823F3" w:rsidRDefault="003823F3" w:rsidP="003823F3">
            <w:pPr>
              <w:snapToGrid w:val="0"/>
              <w:rPr>
                <w:rFonts w:ascii="Cambria" w:hAnsi="Cambria" w:cs="Cambria"/>
                <w:sz w:val="16"/>
                <w:szCs w:val="16"/>
              </w:rPr>
            </w:pPr>
          </w:p>
        </w:tc>
        <w:tc>
          <w:tcPr>
            <w:tcW w:w="1080" w:type="dxa"/>
            <w:gridSpan w:val="2"/>
            <w:vMerge/>
            <w:tcBorders>
              <w:top w:val="double" w:sz="1" w:space="0" w:color="000080"/>
              <w:left w:val="double" w:sz="1" w:space="0" w:color="000080"/>
              <w:bottom w:val="double" w:sz="1" w:space="0" w:color="000080"/>
            </w:tcBorders>
            <w:shd w:val="clear" w:color="auto" w:fill="auto"/>
          </w:tcPr>
          <w:p w14:paraId="3954CD32"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0550BF66"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05CB636E"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66B22F5A"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5CCF78F8"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1E60A3CD"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7C78C3EA"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4000DD0C"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7C2CE4B5" w14:textId="77777777" w:rsidR="003823F3" w:rsidRPr="003823F3" w:rsidRDefault="003823F3" w:rsidP="003823F3">
            <w:pPr>
              <w:snapToGrid w:val="0"/>
              <w:rPr>
                <w:rFonts w:ascii="Cambria" w:hAnsi="Cambria" w:cs="Cambria"/>
                <w:sz w:val="16"/>
                <w:szCs w:val="16"/>
              </w:rPr>
            </w:pPr>
          </w:p>
        </w:tc>
        <w:tc>
          <w:tcPr>
            <w:tcW w:w="1038" w:type="dxa"/>
            <w:vMerge/>
            <w:tcBorders>
              <w:left w:val="double" w:sz="1" w:space="0" w:color="000080"/>
              <w:bottom w:val="double" w:sz="1" w:space="0" w:color="000080"/>
            </w:tcBorders>
            <w:shd w:val="clear" w:color="auto" w:fill="auto"/>
            <w:vAlign w:val="center"/>
          </w:tcPr>
          <w:p w14:paraId="614EDB4E" w14:textId="77777777" w:rsidR="003823F3" w:rsidRPr="003823F3" w:rsidRDefault="003823F3" w:rsidP="003823F3">
            <w:pPr>
              <w:snapToGrid w:val="0"/>
              <w:rPr>
                <w:rFonts w:ascii="Cambria" w:hAnsi="Cambria" w:cs="Cambria"/>
                <w:sz w:val="16"/>
                <w:szCs w:val="16"/>
              </w:rPr>
            </w:pPr>
          </w:p>
        </w:tc>
        <w:tc>
          <w:tcPr>
            <w:tcW w:w="1681" w:type="dxa"/>
            <w:tcBorders>
              <w:left w:val="double" w:sz="1" w:space="0" w:color="000080"/>
              <w:bottom w:val="double" w:sz="1" w:space="0" w:color="000080"/>
              <w:right w:val="double" w:sz="1" w:space="0" w:color="000080"/>
            </w:tcBorders>
            <w:shd w:val="clear" w:color="auto" w:fill="auto"/>
          </w:tcPr>
          <w:p w14:paraId="29401A60"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3η Ξηροπόταμος (3 </w:t>
            </w:r>
            <w:r w:rsidRPr="003823F3">
              <w:rPr>
                <w:rFonts w:ascii="Cambria" w:hAnsi="Cambria" w:cs="Cambria"/>
                <w:b/>
                <w:bCs/>
                <w:sz w:val="16"/>
                <w:szCs w:val="16"/>
                <w:lang w:val="el-GR"/>
              </w:rPr>
              <w:t>χλμ από Προφήτη Ηλία)</w:t>
            </w:r>
          </w:p>
        </w:tc>
      </w:tr>
      <w:tr w:rsidR="003823F3" w:rsidRPr="003823F3" w14:paraId="5847B229"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19B82876"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48F4E4B9" w14:textId="77777777" w:rsidR="003823F3" w:rsidRPr="003823F3" w:rsidRDefault="003823F3" w:rsidP="003823F3">
            <w:pPr>
              <w:snapToGrid w:val="0"/>
              <w:rPr>
                <w:rFonts w:ascii="Cambria" w:hAnsi="Cambria" w:cs="Cambria"/>
                <w:sz w:val="16"/>
                <w:szCs w:val="16"/>
              </w:rPr>
            </w:pPr>
          </w:p>
        </w:tc>
        <w:tc>
          <w:tcPr>
            <w:tcW w:w="918" w:type="dxa"/>
            <w:vMerge/>
            <w:tcBorders>
              <w:top w:val="double" w:sz="1" w:space="0" w:color="000080"/>
              <w:left w:val="double" w:sz="1" w:space="0" w:color="000080"/>
              <w:bottom w:val="double" w:sz="1" w:space="0" w:color="000080"/>
            </w:tcBorders>
            <w:shd w:val="clear" w:color="auto" w:fill="auto"/>
          </w:tcPr>
          <w:p w14:paraId="75F76D56" w14:textId="77777777" w:rsidR="003823F3" w:rsidRPr="003823F3" w:rsidRDefault="003823F3" w:rsidP="003823F3">
            <w:pPr>
              <w:snapToGrid w:val="0"/>
              <w:rPr>
                <w:rFonts w:ascii="Cambria" w:hAnsi="Cambria" w:cs="Cambria"/>
                <w:sz w:val="16"/>
                <w:szCs w:val="16"/>
              </w:rPr>
            </w:pPr>
          </w:p>
        </w:tc>
        <w:tc>
          <w:tcPr>
            <w:tcW w:w="1080" w:type="dxa"/>
            <w:gridSpan w:val="2"/>
            <w:vMerge/>
            <w:tcBorders>
              <w:top w:val="double" w:sz="1" w:space="0" w:color="000080"/>
              <w:left w:val="double" w:sz="1" w:space="0" w:color="000080"/>
              <w:bottom w:val="double" w:sz="1" w:space="0" w:color="000080"/>
            </w:tcBorders>
            <w:shd w:val="clear" w:color="auto" w:fill="auto"/>
          </w:tcPr>
          <w:p w14:paraId="302A7E2B"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69371042"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0077AF9D"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0A98C246"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2161BFAA"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3E029FA2"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05B2D4E5"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389E187A"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241DDE82"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28EDE111"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48E019B9"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4η Μακρυλιές  </w:t>
            </w:r>
            <w:r w:rsidRPr="003823F3">
              <w:rPr>
                <w:rFonts w:ascii="Cambria" w:hAnsi="Cambria" w:cs="Cambria"/>
                <w:b/>
                <w:bCs/>
                <w:sz w:val="16"/>
                <w:szCs w:val="16"/>
                <w:lang w:val="el-GR"/>
              </w:rPr>
              <w:t>(4 χλμ από Προφήτη Ηλία)</w:t>
            </w:r>
          </w:p>
        </w:tc>
      </w:tr>
      <w:tr w:rsidR="003823F3" w:rsidRPr="003823F3" w14:paraId="0066E6B8"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518AB492"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513E3189" w14:textId="77777777" w:rsidR="003823F3" w:rsidRPr="003823F3" w:rsidRDefault="003823F3" w:rsidP="003823F3">
            <w:pPr>
              <w:snapToGrid w:val="0"/>
              <w:rPr>
                <w:rFonts w:ascii="Cambria" w:hAnsi="Cambria" w:cs="Cambria"/>
                <w:sz w:val="16"/>
                <w:szCs w:val="16"/>
              </w:rPr>
            </w:pPr>
          </w:p>
        </w:tc>
        <w:tc>
          <w:tcPr>
            <w:tcW w:w="918" w:type="dxa"/>
            <w:vMerge/>
            <w:tcBorders>
              <w:top w:val="double" w:sz="1" w:space="0" w:color="000080"/>
              <w:left w:val="double" w:sz="1" w:space="0" w:color="000080"/>
              <w:bottom w:val="double" w:sz="1" w:space="0" w:color="000080"/>
            </w:tcBorders>
            <w:shd w:val="clear" w:color="auto" w:fill="auto"/>
          </w:tcPr>
          <w:p w14:paraId="59FF2F35" w14:textId="77777777" w:rsidR="003823F3" w:rsidRPr="003823F3" w:rsidRDefault="003823F3" w:rsidP="003823F3">
            <w:pPr>
              <w:snapToGrid w:val="0"/>
              <w:rPr>
                <w:rFonts w:ascii="Cambria" w:hAnsi="Cambria" w:cs="Cambria"/>
                <w:sz w:val="16"/>
                <w:szCs w:val="16"/>
              </w:rPr>
            </w:pPr>
          </w:p>
        </w:tc>
        <w:tc>
          <w:tcPr>
            <w:tcW w:w="1080" w:type="dxa"/>
            <w:gridSpan w:val="2"/>
            <w:vMerge/>
            <w:tcBorders>
              <w:top w:val="double" w:sz="1" w:space="0" w:color="000080"/>
              <w:left w:val="double" w:sz="1" w:space="0" w:color="000080"/>
              <w:bottom w:val="double" w:sz="1" w:space="0" w:color="000080"/>
            </w:tcBorders>
            <w:shd w:val="clear" w:color="auto" w:fill="auto"/>
          </w:tcPr>
          <w:p w14:paraId="2DC2E74F"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2930A07C"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49898645"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3BF0DB02"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220EC2AE"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2B4F56B8"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1DBE8B97"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31FDE2EB"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73F71AA6"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69C644DE"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764CEE82" w14:textId="77777777" w:rsidR="003823F3" w:rsidRPr="003823F3" w:rsidRDefault="003823F3" w:rsidP="003823F3">
            <w:pPr>
              <w:suppressAutoHyphens w:val="0"/>
              <w:rPr>
                <w:lang w:val="el-GR"/>
              </w:rPr>
            </w:pPr>
            <w:r w:rsidRPr="003823F3">
              <w:rPr>
                <w:rFonts w:ascii="Cambria" w:hAnsi="Cambria" w:cs="Cambria"/>
                <w:sz w:val="16"/>
                <w:szCs w:val="16"/>
                <w:lang w:val="el-GR"/>
              </w:rPr>
              <w:t>5η Αλώνια</w:t>
            </w:r>
            <w:r w:rsidRPr="003823F3">
              <w:rPr>
                <w:rFonts w:ascii="Cambria" w:hAnsi="Cambria" w:cs="Cambria"/>
                <w:b/>
                <w:bCs/>
                <w:sz w:val="16"/>
                <w:szCs w:val="16"/>
                <w:lang w:val="el-GR"/>
              </w:rPr>
              <w:t xml:space="preserve">  (9 χλμ από Προφήτη Ηλία)</w:t>
            </w:r>
          </w:p>
        </w:tc>
      </w:tr>
      <w:tr w:rsidR="003823F3" w:rsidRPr="003823F3" w14:paraId="7F9312A7"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06ADCD21"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54A32BE0" w14:textId="77777777" w:rsidR="003823F3" w:rsidRPr="003823F3" w:rsidRDefault="003823F3" w:rsidP="003823F3">
            <w:pPr>
              <w:snapToGrid w:val="0"/>
              <w:rPr>
                <w:rFonts w:ascii="Cambria" w:hAnsi="Cambria" w:cs="Cambria"/>
                <w:sz w:val="16"/>
                <w:szCs w:val="16"/>
              </w:rPr>
            </w:pPr>
          </w:p>
        </w:tc>
        <w:tc>
          <w:tcPr>
            <w:tcW w:w="918" w:type="dxa"/>
            <w:vMerge/>
            <w:tcBorders>
              <w:top w:val="double" w:sz="1" w:space="0" w:color="000080"/>
              <w:left w:val="double" w:sz="1" w:space="0" w:color="000080"/>
              <w:bottom w:val="double" w:sz="1" w:space="0" w:color="000080"/>
            </w:tcBorders>
            <w:shd w:val="clear" w:color="auto" w:fill="auto"/>
          </w:tcPr>
          <w:p w14:paraId="12D72422" w14:textId="77777777" w:rsidR="003823F3" w:rsidRPr="003823F3" w:rsidRDefault="003823F3" w:rsidP="003823F3">
            <w:pPr>
              <w:snapToGrid w:val="0"/>
              <w:rPr>
                <w:rFonts w:ascii="Cambria" w:hAnsi="Cambria" w:cs="Cambria"/>
                <w:sz w:val="16"/>
                <w:szCs w:val="16"/>
              </w:rPr>
            </w:pPr>
          </w:p>
        </w:tc>
        <w:tc>
          <w:tcPr>
            <w:tcW w:w="1080" w:type="dxa"/>
            <w:gridSpan w:val="2"/>
            <w:vMerge/>
            <w:tcBorders>
              <w:top w:val="double" w:sz="1" w:space="0" w:color="000080"/>
              <w:left w:val="double" w:sz="1" w:space="0" w:color="000080"/>
              <w:bottom w:val="double" w:sz="1" w:space="0" w:color="000080"/>
            </w:tcBorders>
            <w:shd w:val="clear" w:color="auto" w:fill="auto"/>
          </w:tcPr>
          <w:p w14:paraId="6291E8E4"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12A06A0B"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2F10DB19"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34B22347"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3100226D"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6D357BF2"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37E0F6A4"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4C62B1A4"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0145C609"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6CCAF87F"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41AC06F1"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6η Σωληνάρι </w:t>
            </w:r>
            <w:r w:rsidRPr="003823F3">
              <w:rPr>
                <w:rFonts w:ascii="Cambria" w:hAnsi="Cambria" w:cs="Cambria"/>
                <w:b/>
                <w:bCs/>
                <w:sz w:val="16"/>
                <w:szCs w:val="16"/>
                <w:lang w:val="el-GR"/>
              </w:rPr>
              <w:t>(13χλμ από Προφήτη Ηλία)</w:t>
            </w:r>
          </w:p>
        </w:tc>
      </w:tr>
      <w:tr w:rsidR="003823F3" w:rsidRPr="003823F3" w14:paraId="5174A914"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483F9F55"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4BD053B9" w14:textId="77777777" w:rsidR="003823F3" w:rsidRPr="003823F3" w:rsidRDefault="003823F3" w:rsidP="003823F3">
            <w:pPr>
              <w:snapToGrid w:val="0"/>
              <w:rPr>
                <w:rFonts w:ascii="Cambria" w:hAnsi="Cambria" w:cs="Cambria"/>
                <w:sz w:val="16"/>
                <w:szCs w:val="16"/>
              </w:rPr>
            </w:pPr>
          </w:p>
        </w:tc>
        <w:tc>
          <w:tcPr>
            <w:tcW w:w="918" w:type="dxa"/>
            <w:vMerge/>
            <w:tcBorders>
              <w:top w:val="double" w:sz="1" w:space="0" w:color="000080"/>
              <w:left w:val="double" w:sz="1" w:space="0" w:color="000080"/>
              <w:bottom w:val="double" w:sz="1" w:space="0" w:color="000080"/>
            </w:tcBorders>
            <w:shd w:val="clear" w:color="auto" w:fill="auto"/>
          </w:tcPr>
          <w:p w14:paraId="1228C3DD" w14:textId="77777777" w:rsidR="003823F3" w:rsidRPr="003823F3" w:rsidRDefault="003823F3" w:rsidP="003823F3">
            <w:pPr>
              <w:snapToGrid w:val="0"/>
              <w:rPr>
                <w:rFonts w:ascii="Cambria" w:hAnsi="Cambria" w:cs="Cambria"/>
                <w:sz w:val="16"/>
                <w:szCs w:val="16"/>
              </w:rPr>
            </w:pPr>
          </w:p>
        </w:tc>
        <w:tc>
          <w:tcPr>
            <w:tcW w:w="1080" w:type="dxa"/>
            <w:gridSpan w:val="2"/>
            <w:vMerge/>
            <w:tcBorders>
              <w:top w:val="double" w:sz="1" w:space="0" w:color="000080"/>
              <w:left w:val="double" w:sz="1" w:space="0" w:color="000080"/>
              <w:bottom w:val="double" w:sz="1" w:space="0" w:color="000080"/>
            </w:tcBorders>
            <w:shd w:val="clear" w:color="auto" w:fill="auto"/>
          </w:tcPr>
          <w:p w14:paraId="40EEBF17"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2225ABFA"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1A434866"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223D3BD6"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222D3EDC"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3CD147A7"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43B6A151"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50577D7C"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4775EED0"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12578991"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434537A6"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 Καμαριώτισσα </w:t>
            </w:r>
            <w:r w:rsidRPr="003823F3">
              <w:rPr>
                <w:rFonts w:ascii="Cambria" w:hAnsi="Cambria" w:cs="Cambria"/>
                <w:b/>
                <w:bCs/>
                <w:sz w:val="16"/>
                <w:szCs w:val="16"/>
                <w:lang w:val="el-GR"/>
              </w:rPr>
              <w:t>(14 χλμ από Προφήτη Ηλία)</w:t>
            </w:r>
          </w:p>
        </w:tc>
      </w:tr>
      <w:tr w:rsidR="003823F3" w:rsidRPr="003823F3" w14:paraId="7FAF33E2" w14:textId="77777777" w:rsidTr="00473DC2">
        <w:trPr>
          <w:trHeight w:val="405"/>
          <w:tblHeader/>
        </w:trPr>
        <w:tc>
          <w:tcPr>
            <w:tcW w:w="971" w:type="dxa"/>
            <w:tcBorders>
              <w:top w:val="double" w:sz="1" w:space="0" w:color="000080"/>
              <w:left w:val="double" w:sz="1" w:space="0" w:color="000080"/>
              <w:bottom w:val="double" w:sz="1" w:space="0" w:color="000080"/>
            </w:tcBorders>
            <w:shd w:val="clear" w:color="auto" w:fill="auto"/>
          </w:tcPr>
          <w:p w14:paraId="038752F0"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ΓΡΑΜΜΕΣ</w:t>
            </w:r>
          </w:p>
        </w:tc>
        <w:tc>
          <w:tcPr>
            <w:tcW w:w="703" w:type="dxa"/>
            <w:tcBorders>
              <w:top w:val="double" w:sz="1" w:space="0" w:color="000080"/>
              <w:left w:val="double" w:sz="1" w:space="0" w:color="000080"/>
              <w:bottom w:val="double" w:sz="1" w:space="0" w:color="000080"/>
            </w:tcBorders>
            <w:shd w:val="clear" w:color="auto" w:fill="auto"/>
          </w:tcPr>
          <w:p w14:paraId="79857F86"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Χιλιομετρική απόσταση</w:t>
            </w:r>
          </w:p>
        </w:tc>
        <w:tc>
          <w:tcPr>
            <w:tcW w:w="1002" w:type="dxa"/>
            <w:gridSpan w:val="2"/>
            <w:tcBorders>
              <w:top w:val="double" w:sz="1" w:space="0" w:color="000080"/>
              <w:left w:val="double" w:sz="1" w:space="0" w:color="000080"/>
              <w:bottom w:val="double" w:sz="1" w:space="0" w:color="000080"/>
            </w:tcBorders>
            <w:shd w:val="clear" w:color="auto" w:fill="auto"/>
          </w:tcPr>
          <w:p w14:paraId="117A3CAE"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w:t>
            </w:r>
          </w:p>
          <w:p w14:paraId="1976A293"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16/6-30/6</w:t>
            </w:r>
          </w:p>
        </w:tc>
        <w:tc>
          <w:tcPr>
            <w:tcW w:w="996" w:type="dxa"/>
            <w:tcBorders>
              <w:top w:val="double" w:sz="1" w:space="0" w:color="000080"/>
              <w:left w:val="double" w:sz="1" w:space="0" w:color="000080"/>
              <w:bottom w:val="double" w:sz="1" w:space="0" w:color="000080"/>
            </w:tcBorders>
            <w:shd w:val="clear" w:color="auto" w:fill="auto"/>
          </w:tcPr>
          <w:p w14:paraId="7747A030"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1/7-1/9</w:t>
            </w:r>
          </w:p>
        </w:tc>
        <w:tc>
          <w:tcPr>
            <w:tcW w:w="1031" w:type="dxa"/>
            <w:tcBorders>
              <w:top w:val="double" w:sz="1" w:space="0" w:color="000080"/>
              <w:left w:val="double" w:sz="1" w:space="0" w:color="000080"/>
              <w:bottom w:val="double" w:sz="1" w:space="0" w:color="000080"/>
            </w:tcBorders>
            <w:shd w:val="clear" w:color="auto" w:fill="auto"/>
          </w:tcPr>
          <w:p w14:paraId="11D959E3"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 xml:space="preserve">Περίοδος </w:t>
            </w:r>
          </w:p>
          <w:p w14:paraId="5A5A0419"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2/9-6/9</w:t>
            </w:r>
          </w:p>
        </w:tc>
        <w:tc>
          <w:tcPr>
            <w:tcW w:w="737" w:type="dxa"/>
            <w:tcBorders>
              <w:top w:val="double" w:sz="1" w:space="0" w:color="000080"/>
              <w:left w:val="double" w:sz="1" w:space="0" w:color="000080"/>
              <w:bottom w:val="double" w:sz="1" w:space="0" w:color="000080"/>
            </w:tcBorders>
            <w:shd w:val="clear" w:color="auto" w:fill="auto"/>
          </w:tcPr>
          <w:p w14:paraId="4A5C1A7C"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7/9-30/9</w:t>
            </w:r>
          </w:p>
        </w:tc>
        <w:tc>
          <w:tcPr>
            <w:tcW w:w="1015" w:type="dxa"/>
            <w:tcBorders>
              <w:top w:val="double" w:sz="1" w:space="0" w:color="000080"/>
              <w:left w:val="double" w:sz="1" w:space="0" w:color="000080"/>
              <w:bottom w:val="double" w:sz="1" w:space="0" w:color="000080"/>
            </w:tcBorders>
            <w:shd w:val="clear" w:color="auto" w:fill="auto"/>
          </w:tcPr>
          <w:p w14:paraId="4A70D3FF"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1/10-15/10</w:t>
            </w:r>
          </w:p>
        </w:tc>
        <w:tc>
          <w:tcPr>
            <w:tcW w:w="1016" w:type="dxa"/>
            <w:tcBorders>
              <w:top w:val="double" w:sz="1" w:space="0" w:color="000080"/>
              <w:left w:val="double" w:sz="1" w:space="0" w:color="000080"/>
              <w:bottom w:val="double" w:sz="1" w:space="0" w:color="000080"/>
            </w:tcBorders>
            <w:shd w:val="clear" w:color="auto" w:fill="auto"/>
          </w:tcPr>
          <w:p w14:paraId="6581CC61"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16/10-14/5 (Εκτός ΣΚ)</w:t>
            </w:r>
          </w:p>
        </w:tc>
        <w:tc>
          <w:tcPr>
            <w:tcW w:w="926" w:type="dxa"/>
            <w:tcBorders>
              <w:top w:val="double" w:sz="1" w:space="0" w:color="000080"/>
              <w:left w:val="double" w:sz="1" w:space="0" w:color="000080"/>
              <w:bottom w:val="double" w:sz="1" w:space="0" w:color="000080"/>
            </w:tcBorders>
            <w:shd w:val="clear" w:color="auto" w:fill="auto"/>
          </w:tcPr>
          <w:p w14:paraId="3F8A90E9"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16/5-15/6</w:t>
            </w:r>
          </w:p>
          <w:p w14:paraId="41E61528"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(Εκτός ΣΚ)</w:t>
            </w:r>
          </w:p>
        </w:tc>
        <w:tc>
          <w:tcPr>
            <w:tcW w:w="1206" w:type="dxa"/>
            <w:tcBorders>
              <w:top w:val="double" w:sz="1" w:space="0" w:color="000080"/>
              <w:left w:val="double" w:sz="1" w:space="0" w:color="000080"/>
              <w:bottom w:val="double" w:sz="1" w:space="0" w:color="000080"/>
            </w:tcBorders>
            <w:shd w:val="clear" w:color="auto" w:fill="auto"/>
          </w:tcPr>
          <w:p w14:paraId="32C6898E"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Περίοδος Χριστουγέννων</w:t>
            </w:r>
          </w:p>
        </w:tc>
        <w:tc>
          <w:tcPr>
            <w:tcW w:w="969" w:type="dxa"/>
            <w:tcBorders>
              <w:top w:val="double" w:sz="1" w:space="0" w:color="000080"/>
              <w:left w:val="double" w:sz="1" w:space="0" w:color="000080"/>
              <w:bottom w:val="double" w:sz="1" w:space="0" w:color="000080"/>
            </w:tcBorders>
            <w:shd w:val="clear" w:color="auto" w:fill="auto"/>
          </w:tcPr>
          <w:p w14:paraId="0597E741"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 xml:space="preserve">Περίοδος </w:t>
            </w:r>
          </w:p>
          <w:p w14:paraId="2F8F53D9"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Πάσχα</w:t>
            </w:r>
          </w:p>
        </w:tc>
        <w:tc>
          <w:tcPr>
            <w:tcW w:w="1163" w:type="dxa"/>
            <w:tcBorders>
              <w:top w:val="double" w:sz="1" w:space="0" w:color="000080"/>
              <w:left w:val="double" w:sz="1" w:space="0" w:color="000080"/>
              <w:bottom w:val="double" w:sz="1" w:space="0" w:color="000080"/>
            </w:tcBorders>
            <w:shd w:val="clear" w:color="auto" w:fill="auto"/>
          </w:tcPr>
          <w:p w14:paraId="28907E41"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ΑΦΕΤΗΡΙΑ</w:t>
            </w:r>
          </w:p>
        </w:tc>
        <w:tc>
          <w:tcPr>
            <w:tcW w:w="1038" w:type="dxa"/>
            <w:tcBorders>
              <w:top w:val="double" w:sz="1" w:space="0" w:color="000080"/>
              <w:left w:val="double" w:sz="1" w:space="0" w:color="000080"/>
              <w:bottom w:val="double" w:sz="1" w:space="0" w:color="000080"/>
            </w:tcBorders>
            <w:shd w:val="clear" w:color="auto" w:fill="auto"/>
          </w:tcPr>
          <w:p w14:paraId="4A4855F6"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ΤΕΡΜΑ</w:t>
            </w: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541689BF" w14:textId="77777777" w:rsidR="003823F3" w:rsidRPr="003823F3" w:rsidRDefault="003823F3" w:rsidP="003823F3">
            <w:pPr>
              <w:suppressAutoHyphens w:val="0"/>
              <w:rPr>
                <w:lang w:val="el-GR"/>
              </w:rPr>
            </w:pPr>
            <w:r w:rsidRPr="003823F3">
              <w:rPr>
                <w:rFonts w:ascii="Cambria" w:hAnsi="Cambria" w:cs="Cambria"/>
                <w:b/>
                <w:bCs/>
                <w:sz w:val="16"/>
                <w:szCs w:val="16"/>
                <w:lang w:val="el-GR"/>
              </w:rPr>
              <w:t>ΕΝΔΙΑΜΕΣΕΣ ΣΤΑΣΕΙΣ</w:t>
            </w:r>
          </w:p>
        </w:tc>
      </w:tr>
      <w:tr w:rsidR="003823F3" w:rsidRPr="003823F3" w14:paraId="57CA4440" w14:textId="77777777" w:rsidTr="00473DC2">
        <w:tc>
          <w:tcPr>
            <w:tcW w:w="971" w:type="dxa"/>
            <w:vMerge w:val="restart"/>
            <w:tcBorders>
              <w:top w:val="double" w:sz="1" w:space="0" w:color="000080"/>
              <w:left w:val="double" w:sz="1" w:space="0" w:color="000080"/>
              <w:bottom w:val="double" w:sz="1" w:space="0" w:color="000080"/>
            </w:tcBorders>
            <w:shd w:val="clear" w:color="auto" w:fill="auto"/>
          </w:tcPr>
          <w:p w14:paraId="7F665A96" w14:textId="77777777" w:rsidR="003823F3" w:rsidRPr="003823F3" w:rsidRDefault="003823F3" w:rsidP="003823F3">
            <w:pPr>
              <w:suppressAutoHyphens w:val="0"/>
              <w:rPr>
                <w:rFonts w:ascii="Cambria" w:hAnsi="Cambria" w:cs="Cambria"/>
                <w:b/>
                <w:bCs/>
                <w:sz w:val="16"/>
                <w:szCs w:val="16"/>
                <w:lang w:val="el-GR"/>
              </w:rPr>
            </w:pPr>
            <w:r w:rsidRPr="003823F3">
              <w:rPr>
                <w:rFonts w:ascii="Cambria" w:hAnsi="Cambria" w:cs="Cambria"/>
                <w:b/>
                <w:bCs/>
                <w:sz w:val="16"/>
                <w:szCs w:val="16"/>
                <w:lang w:val="el-GR"/>
              </w:rPr>
              <w:t>Καμαριώ</w:t>
            </w:r>
          </w:p>
          <w:p w14:paraId="14AE2581"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b/>
                <w:bCs/>
                <w:sz w:val="16"/>
                <w:szCs w:val="16"/>
                <w:lang w:val="el-GR"/>
              </w:rPr>
              <w:lastRenderedPageBreak/>
              <w:t>τισσα- Παλαιάπολη- Θέρμα</w:t>
            </w:r>
          </w:p>
        </w:tc>
        <w:tc>
          <w:tcPr>
            <w:tcW w:w="703" w:type="dxa"/>
            <w:vMerge w:val="restart"/>
            <w:tcBorders>
              <w:top w:val="double" w:sz="1" w:space="0" w:color="000080"/>
              <w:left w:val="double" w:sz="1" w:space="0" w:color="000080"/>
              <w:bottom w:val="double" w:sz="1" w:space="0" w:color="000080"/>
            </w:tcBorders>
            <w:shd w:val="clear" w:color="auto" w:fill="auto"/>
          </w:tcPr>
          <w:p w14:paraId="77E186D3"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l-GR"/>
              </w:rPr>
              <w:lastRenderedPageBreak/>
              <w:t>14 Χιλιόμετρα</w:t>
            </w:r>
          </w:p>
        </w:tc>
        <w:tc>
          <w:tcPr>
            <w:tcW w:w="1002" w:type="dxa"/>
            <w:gridSpan w:val="2"/>
            <w:vMerge w:val="restart"/>
            <w:tcBorders>
              <w:top w:val="double" w:sz="1" w:space="0" w:color="000080"/>
              <w:left w:val="double" w:sz="1" w:space="0" w:color="000080"/>
              <w:bottom w:val="double" w:sz="1" w:space="0" w:color="000080"/>
            </w:tcBorders>
            <w:shd w:val="clear" w:color="auto" w:fill="auto"/>
          </w:tcPr>
          <w:p w14:paraId="21FE3900"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06.45</w:t>
            </w:r>
          </w:p>
          <w:p w14:paraId="30DD81A7" w14:textId="77777777" w:rsidR="003823F3" w:rsidRPr="003823F3" w:rsidRDefault="003823F3" w:rsidP="003823F3">
            <w:pPr>
              <w:suppressAutoHyphens w:val="0"/>
              <w:rPr>
                <w:rFonts w:ascii="Cambria" w:hAnsi="Cambria" w:cs="Cambria"/>
                <w:sz w:val="16"/>
                <w:szCs w:val="16"/>
                <w:lang w:val="en-US"/>
              </w:rPr>
            </w:pPr>
            <w:r w:rsidRPr="003823F3">
              <w:rPr>
                <w:rFonts w:ascii="Cambria" w:hAnsi="Cambria" w:cs="Cambria"/>
                <w:sz w:val="16"/>
                <w:szCs w:val="16"/>
                <w:lang w:val="en-US"/>
              </w:rPr>
              <w:t>14.05</w:t>
            </w:r>
          </w:p>
          <w:p w14:paraId="3CC3B68A" w14:textId="77777777" w:rsidR="003823F3" w:rsidRPr="003823F3" w:rsidRDefault="003823F3" w:rsidP="003823F3">
            <w:pPr>
              <w:suppressAutoHyphens w:val="0"/>
              <w:rPr>
                <w:rFonts w:ascii="Cambria" w:hAnsi="Cambria" w:cs="Cambria"/>
                <w:sz w:val="16"/>
                <w:szCs w:val="16"/>
                <w:lang w:val="el-GR"/>
              </w:rPr>
            </w:pPr>
          </w:p>
          <w:p w14:paraId="3B3EA1ED" w14:textId="77777777" w:rsidR="003823F3" w:rsidRPr="003823F3" w:rsidRDefault="003823F3" w:rsidP="003823F3">
            <w:pPr>
              <w:suppressAutoHyphens w:val="0"/>
              <w:rPr>
                <w:rFonts w:ascii="Cambria" w:hAnsi="Cambria" w:cs="Cambria"/>
                <w:sz w:val="16"/>
                <w:szCs w:val="16"/>
                <w:lang w:val="el-GR"/>
              </w:rPr>
            </w:pPr>
          </w:p>
          <w:p w14:paraId="6CD6DA1C" w14:textId="77777777" w:rsidR="003823F3" w:rsidRPr="003823F3" w:rsidRDefault="003823F3" w:rsidP="003823F3">
            <w:pPr>
              <w:suppressAutoHyphens w:val="0"/>
              <w:rPr>
                <w:rFonts w:ascii="Cambria" w:hAnsi="Cambria" w:cs="Cambria"/>
                <w:sz w:val="16"/>
                <w:szCs w:val="16"/>
                <w:lang w:val="en-US"/>
              </w:rPr>
            </w:pPr>
          </w:p>
        </w:tc>
        <w:tc>
          <w:tcPr>
            <w:tcW w:w="996" w:type="dxa"/>
            <w:vMerge w:val="restart"/>
            <w:tcBorders>
              <w:top w:val="double" w:sz="1" w:space="0" w:color="000080"/>
              <w:left w:val="double" w:sz="1" w:space="0" w:color="000080"/>
              <w:bottom w:val="double" w:sz="1" w:space="0" w:color="000080"/>
            </w:tcBorders>
            <w:shd w:val="clear" w:color="auto" w:fill="auto"/>
          </w:tcPr>
          <w:p w14:paraId="097A5C49"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lastRenderedPageBreak/>
              <w:t>07.40</w:t>
            </w:r>
          </w:p>
          <w:p w14:paraId="36331697"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12.00 (Φ)</w:t>
            </w:r>
          </w:p>
          <w:p w14:paraId="60F66FED"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14.10(Φ)</w:t>
            </w:r>
          </w:p>
          <w:p w14:paraId="6930C577"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lastRenderedPageBreak/>
              <w:t>18.00 (Φ)</w:t>
            </w:r>
          </w:p>
          <w:p w14:paraId="0F14556D"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20.30 (Φ)</w:t>
            </w:r>
          </w:p>
          <w:p w14:paraId="1A1DFF5B"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00.15</w:t>
            </w:r>
          </w:p>
        </w:tc>
        <w:tc>
          <w:tcPr>
            <w:tcW w:w="1031" w:type="dxa"/>
            <w:vMerge w:val="restart"/>
            <w:tcBorders>
              <w:top w:val="double" w:sz="1" w:space="0" w:color="000080"/>
              <w:left w:val="double" w:sz="1" w:space="0" w:color="000080"/>
              <w:bottom w:val="double" w:sz="1" w:space="0" w:color="000080"/>
            </w:tcBorders>
            <w:shd w:val="clear" w:color="auto" w:fill="auto"/>
          </w:tcPr>
          <w:p w14:paraId="0BDA07D9"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lastRenderedPageBreak/>
              <w:t>07.40</w:t>
            </w:r>
          </w:p>
          <w:p w14:paraId="466BD5BD"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10.00</w:t>
            </w:r>
          </w:p>
          <w:p w14:paraId="31F39F8F"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12.30</w:t>
            </w:r>
          </w:p>
          <w:p w14:paraId="6A3CFA01"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lastRenderedPageBreak/>
              <w:t>14.10</w:t>
            </w:r>
          </w:p>
          <w:p w14:paraId="404FD606"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17.00</w:t>
            </w:r>
          </w:p>
          <w:p w14:paraId="51D27FF7"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19.15</w:t>
            </w:r>
          </w:p>
        </w:tc>
        <w:tc>
          <w:tcPr>
            <w:tcW w:w="737" w:type="dxa"/>
            <w:vMerge w:val="restart"/>
            <w:tcBorders>
              <w:top w:val="double" w:sz="1" w:space="0" w:color="000080"/>
              <w:left w:val="double" w:sz="1" w:space="0" w:color="000080"/>
              <w:bottom w:val="double" w:sz="1" w:space="0" w:color="000080"/>
            </w:tcBorders>
            <w:shd w:val="clear" w:color="auto" w:fill="auto"/>
          </w:tcPr>
          <w:p w14:paraId="13841421"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lastRenderedPageBreak/>
              <w:t>06.45</w:t>
            </w:r>
          </w:p>
          <w:p w14:paraId="4D04F0F5"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11.00</w:t>
            </w:r>
          </w:p>
          <w:p w14:paraId="519CBEF8"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14.05</w:t>
            </w:r>
          </w:p>
          <w:p w14:paraId="05571361"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lastRenderedPageBreak/>
              <w:t>18.45</w:t>
            </w:r>
          </w:p>
          <w:p w14:paraId="788F1733" w14:textId="77777777" w:rsidR="003823F3" w:rsidRPr="003823F3" w:rsidRDefault="003823F3" w:rsidP="003823F3">
            <w:pPr>
              <w:suppressAutoHyphens w:val="0"/>
              <w:snapToGrid w:val="0"/>
              <w:rPr>
                <w:rFonts w:ascii="Cambria" w:hAnsi="Cambria" w:cs="Cambria"/>
                <w:sz w:val="16"/>
                <w:szCs w:val="16"/>
                <w:lang w:val="el-GR"/>
              </w:rPr>
            </w:pPr>
          </w:p>
        </w:tc>
        <w:tc>
          <w:tcPr>
            <w:tcW w:w="1015" w:type="dxa"/>
            <w:vMerge w:val="restart"/>
            <w:tcBorders>
              <w:top w:val="double" w:sz="1" w:space="0" w:color="000080"/>
              <w:left w:val="double" w:sz="1" w:space="0" w:color="000080"/>
              <w:bottom w:val="double" w:sz="1" w:space="0" w:color="000080"/>
            </w:tcBorders>
            <w:shd w:val="clear" w:color="auto" w:fill="auto"/>
          </w:tcPr>
          <w:p w14:paraId="2479EAC0"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lastRenderedPageBreak/>
              <w:t>06.45</w:t>
            </w:r>
          </w:p>
          <w:p w14:paraId="742F9EE4"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14.15</w:t>
            </w:r>
          </w:p>
          <w:p w14:paraId="61EF742E" w14:textId="77777777" w:rsidR="003823F3" w:rsidRPr="003823F3" w:rsidRDefault="003823F3" w:rsidP="003823F3">
            <w:pPr>
              <w:suppressAutoHyphens w:val="0"/>
              <w:snapToGrid w:val="0"/>
              <w:rPr>
                <w:rFonts w:ascii="Cambria" w:hAnsi="Cambria" w:cs="Cambria"/>
                <w:sz w:val="16"/>
                <w:szCs w:val="16"/>
                <w:lang w:val="el-GR"/>
              </w:rPr>
            </w:pPr>
          </w:p>
        </w:tc>
        <w:tc>
          <w:tcPr>
            <w:tcW w:w="1016" w:type="dxa"/>
            <w:vMerge w:val="restart"/>
            <w:tcBorders>
              <w:top w:val="double" w:sz="1" w:space="0" w:color="000080"/>
              <w:left w:val="double" w:sz="1" w:space="0" w:color="000080"/>
              <w:bottom w:val="double" w:sz="1" w:space="0" w:color="000080"/>
            </w:tcBorders>
            <w:shd w:val="clear" w:color="auto" w:fill="auto"/>
          </w:tcPr>
          <w:p w14:paraId="3A490385"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06.45</w:t>
            </w:r>
          </w:p>
          <w:p w14:paraId="1E18D3FE"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14.05</w:t>
            </w:r>
          </w:p>
          <w:p w14:paraId="39898679" w14:textId="77777777" w:rsidR="003823F3" w:rsidRPr="003823F3" w:rsidRDefault="003823F3" w:rsidP="003823F3">
            <w:pPr>
              <w:suppressAutoHyphens w:val="0"/>
              <w:snapToGrid w:val="0"/>
              <w:rPr>
                <w:rFonts w:ascii="Cambria" w:hAnsi="Cambria" w:cs="Cambria"/>
                <w:sz w:val="16"/>
                <w:szCs w:val="16"/>
                <w:lang w:val="el-GR"/>
              </w:rPr>
            </w:pPr>
          </w:p>
        </w:tc>
        <w:tc>
          <w:tcPr>
            <w:tcW w:w="926" w:type="dxa"/>
            <w:vMerge w:val="restart"/>
            <w:tcBorders>
              <w:top w:val="double" w:sz="1" w:space="0" w:color="000080"/>
              <w:left w:val="double" w:sz="1" w:space="0" w:color="000080"/>
              <w:bottom w:val="double" w:sz="1" w:space="0" w:color="000080"/>
            </w:tcBorders>
            <w:shd w:val="clear" w:color="auto" w:fill="auto"/>
          </w:tcPr>
          <w:p w14:paraId="6BF8A992"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06.45</w:t>
            </w:r>
          </w:p>
          <w:p w14:paraId="3D8E292B"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11.00</w:t>
            </w:r>
          </w:p>
          <w:p w14:paraId="11CE3C74"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14.05</w:t>
            </w:r>
          </w:p>
          <w:p w14:paraId="2FF1DBD9"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lastRenderedPageBreak/>
              <w:t>18.45</w:t>
            </w:r>
          </w:p>
        </w:tc>
        <w:tc>
          <w:tcPr>
            <w:tcW w:w="1206" w:type="dxa"/>
            <w:vMerge w:val="restart"/>
            <w:tcBorders>
              <w:top w:val="double" w:sz="1" w:space="0" w:color="000080"/>
              <w:left w:val="double" w:sz="1" w:space="0" w:color="000080"/>
              <w:bottom w:val="double" w:sz="1" w:space="0" w:color="000080"/>
            </w:tcBorders>
            <w:shd w:val="clear" w:color="auto" w:fill="auto"/>
          </w:tcPr>
          <w:p w14:paraId="6C8BE607"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lastRenderedPageBreak/>
              <w:t>08.30</w:t>
            </w:r>
          </w:p>
          <w:p w14:paraId="4E047E59"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13.15</w:t>
            </w:r>
          </w:p>
        </w:tc>
        <w:tc>
          <w:tcPr>
            <w:tcW w:w="969" w:type="dxa"/>
            <w:vMerge w:val="restart"/>
            <w:tcBorders>
              <w:top w:val="double" w:sz="1" w:space="0" w:color="000080"/>
              <w:left w:val="double" w:sz="1" w:space="0" w:color="000080"/>
              <w:bottom w:val="double" w:sz="1" w:space="0" w:color="000080"/>
            </w:tcBorders>
            <w:shd w:val="clear" w:color="auto" w:fill="auto"/>
          </w:tcPr>
          <w:p w14:paraId="1D6FF413"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08.30</w:t>
            </w:r>
          </w:p>
          <w:p w14:paraId="6AF34B46"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13.15</w:t>
            </w:r>
          </w:p>
        </w:tc>
        <w:tc>
          <w:tcPr>
            <w:tcW w:w="1163" w:type="dxa"/>
            <w:vMerge w:val="restart"/>
            <w:tcBorders>
              <w:top w:val="double" w:sz="1" w:space="0" w:color="000080"/>
              <w:left w:val="double" w:sz="1" w:space="0" w:color="000080"/>
              <w:bottom w:val="double" w:sz="1" w:space="0" w:color="000080"/>
            </w:tcBorders>
            <w:shd w:val="clear" w:color="auto" w:fill="auto"/>
          </w:tcPr>
          <w:p w14:paraId="129BBC7C"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Καμαριώτισσα</w:t>
            </w:r>
          </w:p>
        </w:tc>
        <w:tc>
          <w:tcPr>
            <w:tcW w:w="1038" w:type="dxa"/>
            <w:vMerge w:val="restart"/>
            <w:tcBorders>
              <w:top w:val="double" w:sz="1" w:space="0" w:color="000080"/>
              <w:left w:val="double" w:sz="1" w:space="0" w:color="000080"/>
              <w:bottom w:val="double" w:sz="1" w:space="0" w:color="000080"/>
            </w:tcBorders>
            <w:shd w:val="clear" w:color="auto" w:fill="auto"/>
          </w:tcPr>
          <w:p w14:paraId="7B9AA4DB"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Θέρμα</w:t>
            </w: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76B34E28"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1η Κατσαμπάς </w:t>
            </w:r>
            <w:r w:rsidRPr="003823F3">
              <w:rPr>
                <w:rFonts w:ascii="Cambria" w:hAnsi="Cambria" w:cs="Cambria"/>
                <w:b/>
                <w:bCs/>
                <w:sz w:val="16"/>
                <w:szCs w:val="16"/>
                <w:lang w:val="el-GR"/>
              </w:rPr>
              <w:t>(5 χλμ από Καμαριώτισσα)</w:t>
            </w:r>
          </w:p>
        </w:tc>
      </w:tr>
      <w:tr w:rsidR="003823F3" w:rsidRPr="003823F3" w14:paraId="0E73F724"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05A91E80"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4403C068"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5EF9408D"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1B2E5B35"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5C6DCF01"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7BAB2F87"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714B49E6"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705EE022"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02C961A1"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02B318E9"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2BCF57B3"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4C642937"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398E0836"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18DDC24E"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2η Παλαιάπολη </w:t>
            </w:r>
            <w:r w:rsidRPr="003823F3">
              <w:rPr>
                <w:rFonts w:ascii="Cambria" w:hAnsi="Cambria" w:cs="Cambria"/>
                <w:b/>
                <w:bCs/>
                <w:sz w:val="16"/>
                <w:szCs w:val="16"/>
                <w:lang w:val="el-GR"/>
              </w:rPr>
              <w:t>(6,40 χλμ από Καμαριώτισσα)</w:t>
            </w:r>
          </w:p>
        </w:tc>
      </w:tr>
      <w:tr w:rsidR="003823F3" w:rsidRPr="003823F3" w14:paraId="33F6BFE6"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11DCDA86"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60B8143B"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10ECF533"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6D87703A"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7FE964F1"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37D265C4"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1D96DF8E"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400B0BC6"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02CF85D2"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6E4D896D"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2F9E0706"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5C80354A"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3D8935FE"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53E93082"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3η Βασιλικός </w:t>
            </w:r>
            <w:r w:rsidRPr="003823F3">
              <w:rPr>
                <w:rFonts w:ascii="Cambria" w:hAnsi="Cambria" w:cs="Cambria"/>
                <w:b/>
                <w:bCs/>
                <w:sz w:val="16"/>
                <w:szCs w:val="16"/>
                <w:lang w:val="el-GR"/>
              </w:rPr>
              <w:t>(9 χλμ από Καμαριώτισσα)</w:t>
            </w:r>
          </w:p>
        </w:tc>
      </w:tr>
      <w:tr w:rsidR="003823F3" w:rsidRPr="003823F3" w14:paraId="66FE9770"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1C2C97C6"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75C749C3"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7965BEF0"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4F5AFC31"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7089B924"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6E909602"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3BD7B55A"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5D550374"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2172571A"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3A8451BE"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0140C2F0"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2C832DA8"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3F7B4FE9"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78B586BA"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4η Κάτω Καριώτες </w:t>
            </w:r>
            <w:r w:rsidRPr="003823F3">
              <w:rPr>
                <w:rFonts w:ascii="Cambria" w:hAnsi="Cambria" w:cs="Cambria"/>
                <w:b/>
                <w:bCs/>
                <w:sz w:val="16"/>
                <w:szCs w:val="16"/>
                <w:lang w:val="el-GR"/>
              </w:rPr>
              <w:t>(10,50 χλμ από Καμαριώτισσα)</w:t>
            </w:r>
          </w:p>
        </w:tc>
      </w:tr>
      <w:tr w:rsidR="003823F3" w:rsidRPr="003823F3" w14:paraId="03EC8786"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500485EB"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5892673B"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038F1AA1"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23FD3DF3"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453E543D"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03329483"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46780BBA"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0666C9E0"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305B3EB0"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3780B523"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5FB1D954"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44EB4EA5"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1234F5B2"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14C27AC5"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5η Άνω Καριώτες </w:t>
            </w:r>
            <w:r w:rsidRPr="003823F3">
              <w:rPr>
                <w:rFonts w:ascii="Cambria" w:hAnsi="Cambria" w:cs="Cambria"/>
                <w:b/>
                <w:bCs/>
                <w:sz w:val="16"/>
                <w:szCs w:val="16"/>
                <w:lang w:val="el-GR"/>
              </w:rPr>
              <w:t>(11,80 χλμ από Καμαριώτισσα)</w:t>
            </w:r>
          </w:p>
        </w:tc>
      </w:tr>
      <w:tr w:rsidR="003823F3" w:rsidRPr="003823F3" w14:paraId="1B5C143C"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2417DCC0"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427C66A6"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397AD149"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37BBB556"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37287996"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26CD4510"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2BDF3AED"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2DE44DD9"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2A8B36B4"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39BE6C0F"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59445F07"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2EFE78BE"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736AEBC2"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67E37067"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6η Λιμάνι Θέρμα </w:t>
            </w:r>
            <w:r w:rsidRPr="003823F3">
              <w:rPr>
                <w:rFonts w:ascii="Cambria" w:hAnsi="Cambria" w:cs="Cambria"/>
                <w:b/>
                <w:bCs/>
                <w:sz w:val="16"/>
                <w:szCs w:val="16"/>
                <w:lang w:val="el-GR"/>
              </w:rPr>
              <w:t>(13,50 χλμ από Καμαριώτισσα)</w:t>
            </w:r>
          </w:p>
        </w:tc>
      </w:tr>
      <w:tr w:rsidR="003823F3" w:rsidRPr="003823F3" w14:paraId="16CDB0BC" w14:textId="77777777" w:rsidTr="00473DC2">
        <w:trPr>
          <w:trHeight w:val="150"/>
        </w:trPr>
        <w:tc>
          <w:tcPr>
            <w:tcW w:w="971" w:type="dxa"/>
            <w:vMerge/>
            <w:tcBorders>
              <w:top w:val="double" w:sz="1" w:space="0" w:color="000080"/>
              <w:left w:val="double" w:sz="1" w:space="0" w:color="000080"/>
              <w:bottom w:val="double" w:sz="1" w:space="0" w:color="000080"/>
            </w:tcBorders>
            <w:shd w:val="clear" w:color="auto" w:fill="auto"/>
            <w:vAlign w:val="center"/>
          </w:tcPr>
          <w:p w14:paraId="3680FC18"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0D53E456"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666B72E2"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4323386B"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3938456D"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3ECC374C"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3B722A23"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25C75E27"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6C73C50C"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305B571E"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3B29FA2F"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546FA036"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596207DD"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20D497BB" w14:textId="77777777" w:rsidR="003823F3" w:rsidRPr="003823F3" w:rsidRDefault="003823F3" w:rsidP="003823F3">
            <w:pPr>
              <w:suppressAutoHyphens w:val="0"/>
              <w:rPr>
                <w:lang w:val="el-GR"/>
              </w:rPr>
            </w:pPr>
            <w:r w:rsidRPr="003823F3">
              <w:rPr>
                <w:rFonts w:ascii="Cambria" w:hAnsi="Cambria" w:cs="Cambria"/>
                <w:sz w:val="16"/>
                <w:szCs w:val="16"/>
                <w:lang w:val="el-GR"/>
              </w:rPr>
              <w:t>7</w:t>
            </w:r>
            <w:r w:rsidRPr="003823F3">
              <w:rPr>
                <w:rFonts w:ascii="Cambria" w:hAnsi="Cambria" w:cs="Cambria"/>
                <w:sz w:val="16"/>
                <w:szCs w:val="16"/>
                <w:vertAlign w:val="superscript"/>
                <w:lang w:val="el-GR"/>
              </w:rPr>
              <w:t>η</w:t>
            </w:r>
            <w:r w:rsidRPr="003823F3">
              <w:rPr>
                <w:rFonts w:ascii="Cambria" w:hAnsi="Cambria" w:cs="Cambria"/>
                <w:sz w:val="16"/>
                <w:szCs w:val="16"/>
                <w:lang w:val="el-GR"/>
              </w:rPr>
              <w:t xml:space="preserve"> Θέρμα</w:t>
            </w:r>
            <w:r w:rsidRPr="003823F3">
              <w:rPr>
                <w:rFonts w:ascii="Cambria" w:hAnsi="Cambria" w:cs="Cambria"/>
                <w:b/>
                <w:bCs/>
                <w:sz w:val="16"/>
                <w:szCs w:val="16"/>
                <w:lang w:val="el-GR"/>
              </w:rPr>
              <w:t xml:space="preserve"> (14,00 χλμ από Καμαριώτισσα)</w:t>
            </w:r>
          </w:p>
        </w:tc>
      </w:tr>
      <w:tr w:rsidR="003823F3" w:rsidRPr="003823F3" w14:paraId="147404D1" w14:textId="77777777" w:rsidTr="00473DC2">
        <w:trPr>
          <w:trHeight w:val="98"/>
        </w:trPr>
        <w:tc>
          <w:tcPr>
            <w:tcW w:w="971" w:type="dxa"/>
            <w:vMerge/>
            <w:tcBorders>
              <w:top w:val="double" w:sz="1" w:space="0" w:color="000080"/>
              <w:left w:val="double" w:sz="1" w:space="0" w:color="000080"/>
              <w:bottom w:val="double" w:sz="1" w:space="0" w:color="000080"/>
            </w:tcBorders>
            <w:shd w:val="clear" w:color="auto" w:fill="auto"/>
            <w:vAlign w:val="center"/>
          </w:tcPr>
          <w:p w14:paraId="6C01E0EE"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1F1EF2FD"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015C9660"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580198C5"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504EAABD"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74F8EC8C"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0C97B98A"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33B58E38"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571DBED4"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2B2EA59B"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3793F5F0"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424ECEBB"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645DADE7"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78E56C2D" w14:textId="77777777" w:rsidR="003823F3" w:rsidRPr="003823F3" w:rsidRDefault="003823F3" w:rsidP="003823F3">
            <w:pPr>
              <w:suppressAutoHyphens w:val="0"/>
              <w:rPr>
                <w:lang w:val="el-GR"/>
              </w:rPr>
            </w:pPr>
            <w:r w:rsidRPr="003823F3">
              <w:rPr>
                <w:rFonts w:ascii="Cambria" w:hAnsi="Cambria" w:cs="Cambria"/>
                <w:sz w:val="16"/>
                <w:szCs w:val="16"/>
                <w:lang w:val="el-GR"/>
              </w:rPr>
              <w:t>8</w:t>
            </w:r>
            <w:r w:rsidRPr="003823F3">
              <w:rPr>
                <w:rFonts w:ascii="Cambria" w:hAnsi="Cambria" w:cs="Cambria"/>
                <w:sz w:val="16"/>
                <w:szCs w:val="16"/>
                <w:vertAlign w:val="superscript"/>
                <w:lang w:val="el-GR"/>
              </w:rPr>
              <w:t>η</w:t>
            </w:r>
            <w:r w:rsidRPr="003823F3">
              <w:rPr>
                <w:rFonts w:ascii="Cambria" w:hAnsi="Cambria" w:cs="Cambria"/>
                <w:sz w:val="16"/>
                <w:szCs w:val="16"/>
                <w:lang w:val="el-GR"/>
              </w:rPr>
              <w:t xml:space="preserve"> Ελεύθερη κατασκήνωση (15,70 </w:t>
            </w:r>
            <w:r w:rsidRPr="003823F3">
              <w:rPr>
                <w:rFonts w:ascii="Cambria" w:hAnsi="Cambria" w:cs="Cambria"/>
                <w:b/>
                <w:bCs/>
                <w:sz w:val="16"/>
                <w:szCs w:val="16"/>
                <w:lang w:val="el-GR"/>
              </w:rPr>
              <w:t>χλμ από Καμαριώτισσα)</w:t>
            </w:r>
          </w:p>
        </w:tc>
      </w:tr>
      <w:tr w:rsidR="003823F3" w:rsidRPr="003823F3" w14:paraId="6803B194" w14:textId="77777777" w:rsidTr="00473DC2">
        <w:trPr>
          <w:trHeight w:val="98"/>
        </w:trPr>
        <w:tc>
          <w:tcPr>
            <w:tcW w:w="971" w:type="dxa"/>
            <w:vMerge/>
            <w:tcBorders>
              <w:top w:val="double" w:sz="1" w:space="0" w:color="000080"/>
              <w:left w:val="double" w:sz="1" w:space="0" w:color="000080"/>
              <w:bottom w:val="double" w:sz="1" w:space="0" w:color="000080"/>
            </w:tcBorders>
            <w:shd w:val="clear" w:color="auto" w:fill="auto"/>
            <w:vAlign w:val="center"/>
          </w:tcPr>
          <w:p w14:paraId="41E9932D"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38C0099A"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3A3D3422"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5905D85D"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504A43B9"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4C14E52D"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58A8C870"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5E1E4967"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4AF2D0A8"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603B8782"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66CA7531"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7FFED960"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6EE62C63"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0F41BD31" w14:textId="77777777" w:rsidR="003823F3" w:rsidRPr="003823F3" w:rsidRDefault="003823F3" w:rsidP="003823F3">
            <w:pPr>
              <w:suppressAutoHyphens w:val="0"/>
              <w:rPr>
                <w:lang w:val="el-GR"/>
              </w:rPr>
            </w:pPr>
            <w:r w:rsidRPr="003823F3">
              <w:rPr>
                <w:rFonts w:ascii="Cambria" w:hAnsi="Cambria" w:cs="Cambria"/>
                <w:sz w:val="16"/>
                <w:szCs w:val="16"/>
                <w:lang w:val="el-GR"/>
              </w:rPr>
              <w:t>9</w:t>
            </w:r>
            <w:r w:rsidRPr="003823F3">
              <w:rPr>
                <w:rFonts w:ascii="Cambria" w:hAnsi="Cambria" w:cs="Cambria"/>
                <w:sz w:val="16"/>
                <w:szCs w:val="16"/>
                <w:vertAlign w:val="superscript"/>
                <w:lang w:val="el-GR"/>
              </w:rPr>
              <w:t>η</w:t>
            </w:r>
            <w:r w:rsidRPr="003823F3">
              <w:rPr>
                <w:rFonts w:ascii="Cambria" w:hAnsi="Cambria" w:cs="Cambria"/>
                <w:sz w:val="16"/>
                <w:szCs w:val="16"/>
                <w:lang w:val="el-GR"/>
              </w:rPr>
              <w:t xml:space="preserve"> Μαντζαρούδα (16,70 </w:t>
            </w:r>
            <w:r w:rsidRPr="003823F3">
              <w:rPr>
                <w:rFonts w:ascii="Cambria" w:hAnsi="Cambria" w:cs="Cambria"/>
                <w:b/>
                <w:bCs/>
                <w:sz w:val="16"/>
                <w:szCs w:val="16"/>
                <w:lang w:val="el-GR"/>
              </w:rPr>
              <w:t>χλμ  από Καμαριώτισσα)</w:t>
            </w:r>
          </w:p>
        </w:tc>
      </w:tr>
      <w:tr w:rsidR="003823F3" w:rsidRPr="003823F3" w14:paraId="1B5081A2" w14:textId="77777777" w:rsidTr="00473DC2">
        <w:trPr>
          <w:trHeight w:val="98"/>
        </w:trPr>
        <w:tc>
          <w:tcPr>
            <w:tcW w:w="971" w:type="dxa"/>
            <w:vMerge/>
            <w:tcBorders>
              <w:top w:val="double" w:sz="1" w:space="0" w:color="000080"/>
              <w:left w:val="double" w:sz="1" w:space="0" w:color="000080"/>
              <w:bottom w:val="double" w:sz="1" w:space="0" w:color="000080"/>
            </w:tcBorders>
            <w:shd w:val="clear" w:color="auto" w:fill="auto"/>
            <w:vAlign w:val="center"/>
          </w:tcPr>
          <w:p w14:paraId="70C05E1E"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1EE79F8F"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36E0F1C3"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6EA7A43F"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3054FFFF"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47ED9DE5"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01CF463E"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07C66928"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61BCD296"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23E7B806"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0B8B8C2F"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038D9DED"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6AF03F13"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1DB09BAA" w14:textId="77777777" w:rsidR="003823F3" w:rsidRPr="003823F3" w:rsidRDefault="003823F3" w:rsidP="003823F3">
            <w:pPr>
              <w:suppressAutoHyphens w:val="0"/>
              <w:rPr>
                <w:lang w:val="el-GR"/>
              </w:rPr>
            </w:pPr>
            <w:r w:rsidRPr="003823F3">
              <w:rPr>
                <w:rFonts w:ascii="Cambria" w:hAnsi="Cambria" w:cs="Cambria"/>
                <w:sz w:val="16"/>
                <w:szCs w:val="16"/>
                <w:lang w:val="el-GR"/>
              </w:rPr>
              <w:t>10</w:t>
            </w:r>
            <w:r w:rsidRPr="003823F3">
              <w:rPr>
                <w:rFonts w:ascii="Cambria" w:hAnsi="Cambria" w:cs="Cambria"/>
                <w:sz w:val="16"/>
                <w:szCs w:val="16"/>
                <w:vertAlign w:val="superscript"/>
                <w:lang w:val="el-GR"/>
              </w:rPr>
              <w:t>η</w:t>
            </w:r>
            <w:r w:rsidRPr="003823F3">
              <w:rPr>
                <w:rFonts w:ascii="Cambria" w:hAnsi="Cambria" w:cs="Cambria"/>
                <w:sz w:val="16"/>
                <w:szCs w:val="16"/>
                <w:lang w:val="el-GR"/>
              </w:rPr>
              <w:t xml:space="preserve"> Κάμπινγκ Βαράδες (17,70 </w:t>
            </w:r>
            <w:r w:rsidRPr="003823F3">
              <w:rPr>
                <w:rFonts w:ascii="Cambria" w:hAnsi="Cambria" w:cs="Cambria"/>
                <w:b/>
                <w:bCs/>
                <w:sz w:val="16"/>
                <w:szCs w:val="16"/>
                <w:lang w:val="el-GR"/>
              </w:rPr>
              <w:t>χλμ</w:t>
            </w:r>
            <w:r w:rsidRPr="003823F3">
              <w:rPr>
                <w:rFonts w:ascii="Cambria" w:hAnsi="Cambria" w:cs="Cambria"/>
                <w:sz w:val="16"/>
                <w:szCs w:val="16"/>
                <w:lang w:val="el-GR"/>
              </w:rPr>
              <w:t xml:space="preserve"> </w:t>
            </w:r>
            <w:r w:rsidRPr="003823F3">
              <w:rPr>
                <w:rFonts w:ascii="Cambria" w:hAnsi="Cambria" w:cs="Cambria"/>
                <w:b/>
                <w:bCs/>
                <w:sz w:val="16"/>
                <w:szCs w:val="16"/>
                <w:lang w:val="el-GR"/>
              </w:rPr>
              <w:t>από Καμαριώτισσα)</w:t>
            </w:r>
          </w:p>
        </w:tc>
      </w:tr>
      <w:tr w:rsidR="003823F3" w:rsidRPr="003823F3" w14:paraId="096458F1" w14:textId="77777777" w:rsidTr="00473DC2">
        <w:trPr>
          <w:trHeight w:val="98"/>
        </w:trPr>
        <w:tc>
          <w:tcPr>
            <w:tcW w:w="971" w:type="dxa"/>
            <w:vMerge/>
            <w:tcBorders>
              <w:top w:val="double" w:sz="1" w:space="0" w:color="000080"/>
              <w:left w:val="double" w:sz="1" w:space="0" w:color="000080"/>
              <w:bottom w:val="double" w:sz="1" w:space="0" w:color="000080"/>
            </w:tcBorders>
            <w:shd w:val="clear" w:color="auto" w:fill="auto"/>
            <w:vAlign w:val="center"/>
          </w:tcPr>
          <w:p w14:paraId="7A89D227"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14502C1D"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62B91772"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71C5521E"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39EC43B5"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37EE4581"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4AED3C08"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0A24D467"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41F5308F"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7654C02D"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2C5D8392"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1A8D5062"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3A5178FF"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629BADB8"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Φονιάς (19,50 </w:t>
            </w:r>
            <w:r w:rsidRPr="003823F3">
              <w:rPr>
                <w:rFonts w:ascii="Cambria" w:hAnsi="Cambria" w:cs="Cambria"/>
                <w:b/>
                <w:bCs/>
                <w:sz w:val="16"/>
                <w:szCs w:val="16"/>
                <w:lang w:val="el-GR"/>
              </w:rPr>
              <w:t>χλμ από Καμαριώτισσα)</w:t>
            </w:r>
          </w:p>
        </w:tc>
      </w:tr>
      <w:tr w:rsidR="003823F3" w:rsidRPr="003823F3" w14:paraId="4352A915" w14:textId="77777777" w:rsidTr="00473DC2">
        <w:trPr>
          <w:trHeight w:val="62"/>
        </w:trPr>
        <w:tc>
          <w:tcPr>
            <w:tcW w:w="971" w:type="dxa"/>
            <w:vMerge w:val="restart"/>
            <w:tcBorders>
              <w:top w:val="double" w:sz="1" w:space="0" w:color="000080"/>
              <w:left w:val="double" w:sz="1" w:space="0" w:color="000080"/>
              <w:bottom w:val="double" w:sz="1" w:space="0" w:color="000080"/>
            </w:tcBorders>
            <w:shd w:val="clear" w:color="auto" w:fill="auto"/>
          </w:tcPr>
          <w:p w14:paraId="69B4DB02"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b/>
                <w:bCs/>
                <w:sz w:val="16"/>
                <w:szCs w:val="16"/>
                <w:lang w:val="el-GR"/>
              </w:rPr>
              <w:t>ΕΠΙΣΤΡΟΦΗ</w:t>
            </w:r>
          </w:p>
        </w:tc>
        <w:tc>
          <w:tcPr>
            <w:tcW w:w="703" w:type="dxa"/>
            <w:vMerge w:val="restart"/>
            <w:tcBorders>
              <w:top w:val="double" w:sz="1" w:space="0" w:color="000080"/>
              <w:left w:val="double" w:sz="1" w:space="0" w:color="000080"/>
              <w:bottom w:val="double" w:sz="1" w:space="0" w:color="000080"/>
            </w:tcBorders>
            <w:shd w:val="clear" w:color="auto" w:fill="auto"/>
          </w:tcPr>
          <w:p w14:paraId="5A42C42D"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14 χιλιόμετρα</w:t>
            </w:r>
          </w:p>
        </w:tc>
        <w:tc>
          <w:tcPr>
            <w:tcW w:w="1002" w:type="dxa"/>
            <w:gridSpan w:val="2"/>
            <w:vMerge w:val="restart"/>
            <w:tcBorders>
              <w:top w:val="double" w:sz="1" w:space="0" w:color="000080"/>
              <w:left w:val="double" w:sz="1" w:space="0" w:color="000080"/>
              <w:bottom w:val="double" w:sz="1" w:space="0" w:color="000080"/>
            </w:tcBorders>
            <w:shd w:val="clear" w:color="auto" w:fill="auto"/>
          </w:tcPr>
          <w:p w14:paraId="4E6CD421"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07.15</w:t>
            </w:r>
          </w:p>
          <w:p w14:paraId="4012D167"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14.35</w:t>
            </w:r>
          </w:p>
        </w:tc>
        <w:tc>
          <w:tcPr>
            <w:tcW w:w="996" w:type="dxa"/>
            <w:vMerge w:val="restart"/>
            <w:tcBorders>
              <w:top w:val="double" w:sz="1" w:space="0" w:color="000080"/>
              <w:left w:val="double" w:sz="1" w:space="0" w:color="000080"/>
              <w:bottom w:val="double" w:sz="1" w:space="0" w:color="000080"/>
            </w:tcBorders>
            <w:shd w:val="clear" w:color="auto" w:fill="auto"/>
          </w:tcPr>
          <w:p w14:paraId="2CF826F9"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08.05 (ΚΒ)</w:t>
            </w:r>
          </w:p>
          <w:p w14:paraId="46FBEE08"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13.15  (Φ)</w:t>
            </w:r>
          </w:p>
          <w:p w14:paraId="49E77F00"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18.30 (Φ)</w:t>
            </w:r>
          </w:p>
          <w:p w14:paraId="50FFF186"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21.00(ΚΒ)</w:t>
            </w:r>
          </w:p>
          <w:p w14:paraId="05E1894F"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n-US"/>
              </w:rPr>
              <w:lastRenderedPageBreak/>
              <w:t>0</w:t>
            </w:r>
            <w:r w:rsidRPr="003823F3">
              <w:rPr>
                <w:rFonts w:ascii="Cambria" w:hAnsi="Cambria" w:cs="Cambria"/>
                <w:sz w:val="16"/>
                <w:szCs w:val="16"/>
                <w:lang w:val="el-GR"/>
              </w:rPr>
              <w:t>0.45 (ΚΒ)</w:t>
            </w:r>
          </w:p>
        </w:tc>
        <w:tc>
          <w:tcPr>
            <w:tcW w:w="1031" w:type="dxa"/>
            <w:vMerge w:val="restart"/>
            <w:tcBorders>
              <w:top w:val="double" w:sz="1" w:space="0" w:color="000080"/>
              <w:left w:val="double" w:sz="1" w:space="0" w:color="000080"/>
              <w:bottom w:val="double" w:sz="1" w:space="0" w:color="000080"/>
            </w:tcBorders>
            <w:shd w:val="clear" w:color="auto" w:fill="auto"/>
          </w:tcPr>
          <w:p w14:paraId="385D5731"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lastRenderedPageBreak/>
              <w:t>08.10</w:t>
            </w:r>
          </w:p>
          <w:p w14:paraId="6FE6D52E"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10.30</w:t>
            </w:r>
          </w:p>
          <w:p w14:paraId="058D3283"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13.00</w:t>
            </w:r>
          </w:p>
          <w:p w14:paraId="14D7752E"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 xml:space="preserve">14.40                </w:t>
            </w:r>
          </w:p>
          <w:p w14:paraId="28B711EC"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lastRenderedPageBreak/>
              <w:t>17.30</w:t>
            </w:r>
          </w:p>
          <w:p w14:paraId="123744A8"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19.45</w:t>
            </w:r>
          </w:p>
        </w:tc>
        <w:tc>
          <w:tcPr>
            <w:tcW w:w="737" w:type="dxa"/>
            <w:vMerge w:val="restart"/>
            <w:tcBorders>
              <w:top w:val="double" w:sz="1" w:space="0" w:color="000080"/>
              <w:left w:val="double" w:sz="1" w:space="0" w:color="000080"/>
              <w:bottom w:val="double" w:sz="1" w:space="0" w:color="000080"/>
            </w:tcBorders>
            <w:shd w:val="clear" w:color="auto" w:fill="auto"/>
          </w:tcPr>
          <w:p w14:paraId="6D51A42A"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n-US"/>
              </w:rPr>
              <w:lastRenderedPageBreak/>
              <w:t>07.</w:t>
            </w:r>
            <w:r w:rsidRPr="003823F3">
              <w:rPr>
                <w:rFonts w:ascii="Cambria" w:hAnsi="Cambria" w:cs="Cambria"/>
                <w:sz w:val="16"/>
                <w:szCs w:val="16"/>
                <w:lang w:val="el-GR"/>
              </w:rPr>
              <w:t xml:space="preserve">15 </w:t>
            </w:r>
          </w:p>
          <w:p w14:paraId="7013D5DE"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11.30</w:t>
            </w:r>
          </w:p>
          <w:p w14:paraId="4400942B"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14.</w:t>
            </w:r>
            <w:r w:rsidRPr="003823F3">
              <w:rPr>
                <w:rFonts w:ascii="Cambria" w:hAnsi="Cambria" w:cs="Cambria"/>
                <w:sz w:val="16"/>
                <w:szCs w:val="16"/>
                <w:lang w:val="el-GR"/>
              </w:rPr>
              <w:t>3</w:t>
            </w:r>
            <w:r w:rsidRPr="003823F3">
              <w:rPr>
                <w:rFonts w:ascii="Cambria" w:hAnsi="Cambria" w:cs="Cambria"/>
                <w:sz w:val="16"/>
                <w:szCs w:val="16"/>
                <w:lang w:val="en-US"/>
              </w:rPr>
              <w:t>5</w:t>
            </w:r>
          </w:p>
          <w:p w14:paraId="65410C76"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19.15</w:t>
            </w:r>
          </w:p>
        </w:tc>
        <w:tc>
          <w:tcPr>
            <w:tcW w:w="1015" w:type="dxa"/>
            <w:vMerge w:val="restart"/>
            <w:tcBorders>
              <w:top w:val="double" w:sz="1" w:space="0" w:color="000080"/>
              <w:left w:val="double" w:sz="1" w:space="0" w:color="000080"/>
              <w:bottom w:val="double" w:sz="1" w:space="0" w:color="000080"/>
            </w:tcBorders>
            <w:shd w:val="clear" w:color="auto" w:fill="auto"/>
          </w:tcPr>
          <w:p w14:paraId="0B87F8B7"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07.15</w:t>
            </w:r>
          </w:p>
          <w:p w14:paraId="7A5D42E4"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14.</w:t>
            </w:r>
            <w:r w:rsidRPr="003823F3">
              <w:rPr>
                <w:rFonts w:ascii="Cambria" w:hAnsi="Cambria" w:cs="Cambria"/>
                <w:sz w:val="16"/>
                <w:szCs w:val="16"/>
                <w:lang w:val="el-GR"/>
              </w:rPr>
              <w:t>3</w:t>
            </w:r>
            <w:r w:rsidRPr="003823F3">
              <w:rPr>
                <w:rFonts w:ascii="Cambria" w:hAnsi="Cambria" w:cs="Cambria"/>
                <w:sz w:val="16"/>
                <w:szCs w:val="16"/>
                <w:lang w:val="en-US"/>
              </w:rPr>
              <w:t>5</w:t>
            </w:r>
          </w:p>
        </w:tc>
        <w:tc>
          <w:tcPr>
            <w:tcW w:w="1016" w:type="dxa"/>
            <w:vMerge w:val="restart"/>
            <w:tcBorders>
              <w:top w:val="double" w:sz="1" w:space="0" w:color="000080"/>
              <w:left w:val="double" w:sz="1" w:space="0" w:color="000080"/>
              <w:bottom w:val="double" w:sz="1" w:space="0" w:color="000080"/>
            </w:tcBorders>
            <w:shd w:val="clear" w:color="auto" w:fill="auto"/>
          </w:tcPr>
          <w:p w14:paraId="66DC30CB"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07.15</w:t>
            </w:r>
          </w:p>
          <w:p w14:paraId="2848C147" w14:textId="77777777" w:rsidR="003823F3" w:rsidRPr="003823F3" w:rsidRDefault="003823F3" w:rsidP="003823F3">
            <w:pPr>
              <w:suppressAutoHyphens w:val="0"/>
              <w:snapToGrid w:val="0"/>
              <w:rPr>
                <w:rFonts w:ascii="Cambria" w:hAnsi="Cambria" w:cs="Cambria"/>
                <w:sz w:val="16"/>
                <w:szCs w:val="16"/>
                <w:lang w:val="en-US"/>
              </w:rPr>
            </w:pPr>
            <w:r w:rsidRPr="003823F3">
              <w:rPr>
                <w:rFonts w:ascii="Cambria" w:hAnsi="Cambria" w:cs="Cambria"/>
                <w:sz w:val="16"/>
                <w:szCs w:val="16"/>
                <w:lang w:val="en-US"/>
              </w:rPr>
              <w:t>14.</w:t>
            </w:r>
            <w:r w:rsidRPr="003823F3">
              <w:rPr>
                <w:rFonts w:ascii="Cambria" w:hAnsi="Cambria" w:cs="Cambria"/>
                <w:sz w:val="16"/>
                <w:szCs w:val="16"/>
                <w:lang w:val="el-GR"/>
              </w:rPr>
              <w:t>3</w:t>
            </w:r>
            <w:r w:rsidRPr="003823F3">
              <w:rPr>
                <w:rFonts w:ascii="Cambria" w:hAnsi="Cambria" w:cs="Cambria"/>
                <w:sz w:val="16"/>
                <w:szCs w:val="16"/>
                <w:lang w:val="en-US"/>
              </w:rPr>
              <w:t>5</w:t>
            </w:r>
          </w:p>
        </w:tc>
        <w:tc>
          <w:tcPr>
            <w:tcW w:w="926" w:type="dxa"/>
            <w:vMerge w:val="restart"/>
            <w:tcBorders>
              <w:top w:val="double" w:sz="1" w:space="0" w:color="000080"/>
              <w:left w:val="double" w:sz="1" w:space="0" w:color="000080"/>
              <w:bottom w:val="double" w:sz="1" w:space="0" w:color="000080"/>
            </w:tcBorders>
            <w:shd w:val="clear" w:color="auto" w:fill="auto"/>
          </w:tcPr>
          <w:p w14:paraId="0A2B78FE"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 xml:space="preserve">07.15                     14.35             </w:t>
            </w:r>
          </w:p>
        </w:tc>
        <w:tc>
          <w:tcPr>
            <w:tcW w:w="1206" w:type="dxa"/>
            <w:vMerge w:val="restart"/>
            <w:tcBorders>
              <w:top w:val="double" w:sz="1" w:space="0" w:color="000080"/>
              <w:left w:val="double" w:sz="1" w:space="0" w:color="000080"/>
              <w:bottom w:val="double" w:sz="1" w:space="0" w:color="000080"/>
            </w:tcBorders>
            <w:shd w:val="clear" w:color="auto" w:fill="auto"/>
          </w:tcPr>
          <w:p w14:paraId="40CD6497"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09.00          13.45</w:t>
            </w:r>
          </w:p>
        </w:tc>
        <w:tc>
          <w:tcPr>
            <w:tcW w:w="969" w:type="dxa"/>
            <w:vMerge w:val="restart"/>
            <w:tcBorders>
              <w:top w:val="double" w:sz="1" w:space="0" w:color="000080"/>
              <w:left w:val="double" w:sz="1" w:space="0" w:color="000080"/>
              <w:bottom w:val="double" w:sz="1" w:space="0" w:color="000080"/>
            </w:tcBorders>
            <w:shd w:val="clear" w:color="auto" w:fill="auto"/>
          </w:tcPr>
          <w:p w14:paraId="2298D72A"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09.00</w:t>
            </w:r>
          </w:p>
          <w:p w14:paraId="5C8325B8" w14:textId="77777777" w:rsidR="003823F3" w:rsidRPr="003823F3" w:rsidRDefault="003823F3" w:rsidP="003823F3">
            <w:pPr>
              <w:suppressAutoHyphens w:val="0"/>
              <w:snapToGrid w:val="0"/>
              <w:rPr>
                <w:rFonts w:ascii="Cambria" w:hAnsi="Cambria" w:cs="Cambria"/>
                <w:sz w:val="16"/>
                <w:szCs w:val="16"/>
                <w:lang w:val="el-GR"/>
              </w:rPr>
            </w:pPr>
            <w:r w:rsidRPr="003823F3">
              <w:rPr>
                <w:rFonts w:ascii="Cambria" w:hAnsi="Cambria" w:cs="Cambria"/>
                <w:sz w:val="16"/>
                <w:szCs w:val="16"/>
                <w:lang w:val="el-GR"/>
              </w:rPr>
              <w:t>13.45</w:t>
            </w:r>
          </w:p>
        </w:tc>
        <w:tc>
          <w:tcPr>
            <w:tcW w:w="1163" w:type="dxa"/>
            <w:vMerge w:val="restart"/>
            <w:tcBorders>
              <w:top w:val="double" w:sz="1" w:space="0" w:color="000080"/>
              <w:left w:val="double" w:sz="1" w:space="0" w:color="000080"/>
              <w:bottom w:val="double" w:sz="1" w:space="0" w:color="000080"/>
            </w:tcBorders>
            <w:shd w:val="clear" w:color="auto" w:fill="auto"/>
          </w:tcPr>
          <w:p w14:paraId="2E4AFE47"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Θέρμα</w:t>
            </w:r>
          </w:p>
        </w:tc>
        <w:tc>
          <w:tcPr>
            <w:tcW w:w="1038" w:type="dxa"/>
            <w:vMerge w:val="restart"/>
            <w:tcBorders>
              <w:top w:val="double" w:sz="1" w:space="0" w:color="000080"/>
              <w:left w:val="double" w:sz="1" w:space="0" w:color="000080"/>
              <w:bottom w:val="double" w:sz="1" w:space="0" w:color="000080"/>
            </w:tcBorders>
            <w:shd w:val="clear" w:color="auto" w:fill="auto"/>
          </w:tcPr>
          <w:p w14:paraId="0E09BBFE" w14:textId="77777777" w:rsidR="003823F3" w:rsidRPr="003823F3" w:rsidRDefault="003823F3" w:rsidP="003823F3">
            <w:pPr>
              <w:suppressAutoHyphens w:val="0"/>
              <w:rPr>
                <w:rFonts w:ascii="Cambria" w:hAnsi="Cambria" w:cs="Cambria"/>
                <w:sz w:val="16"/>
                <w:szCs w:val="16"/>
                <w:lang w:val="el-GR"/>
              </w:rPr>
            </w:pPr>
            <w:r w:rsidRPr="003823F3">
              <w:rPr>
                <w:rFonts w:ascii="Cambria" w:hAnsi="Cambria" w:cs="Cambria"/>
                <w:sz w:val="16"/>
                <w:szCs w:val="16"/>
                <w:lang w:val="el-GR"/>
              </w:rPr>
              <w:t>Καμαριώτισσα</w:t>
            </w: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267DBCB7" w14:textId="77777777" w:rsidR="003823F3" w:rsidRPr="003823F3" w:rsidRDefault="003823F3" w:rsidP="003823F3">
            <w:pPr>
              <w:suppressAutoHyphens w:val="0"/>
              <w:snapToGrid w:val="0"/>
              <w:rPr>
                <w:rFonts w:ascii="Cambria" w:hAnsi="Cambria" w:cs="Cambria"/>
                <w:sz w:val="16"/>
                <w:szCs w:val="16"/>
                <w:lang w:val="el-GR"/>
              </w:rPr>
            </w:pPr>
          </w:p>
          <w:p w14:paraId="40BD9039"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 1 η Κάμπινγκ Βαράδες (1,8 </w:t>
            </w:r>
            <w:r w:rsidRPr="003823F3">
              <w:rPr>
                <w:rFonts w:ascii="Cambria" w:hAnsi="Cambria" w:cs="Cambria"/>
                <w:b/>
                <w:bCs/>
                <w:sz w:val="16"/>
                <w:szCs w:val="16"/>
                <w:lang w:val="el-GR"/>
              </w:rPr>
              <w:t xml:space="preserve">χλμ </w:t>
            </w:r>
            <w:r w:rsidRPr="003823F3">
              <w:rPr>
                <w:rFonts w:ascii="Cambria" w:hAnsi="Cambria" w:cs="Cambria"/>
                <w:sz w:val="16"/>
                <w:szCs w:val="16"/>
                <w:lang w:val="el-GR"/>
              </w:rPr>
              <w:t>από Φονιά )</w:t>
            </w:r>
          </w:p>
        </w:tc>
      </w:tr>
      <w:tr w:rsidR="003823F3" w:rsidRPr="003823F3" w14:paraId="47627163" w14:textId="77777777" w:rsidTr="00473DC2">
        <w:trPr>
          <w:trHeight w:val="62"/>
        </w:trPr>
        <w:tc>
          <w:tcPr>
            <w:tcW w:w="971" w:type="dxa"/>
            <w:vMerge/>
            <w:tcBorders>
              <w:top w:val="double" w:sz="1" w:space="0" w:color="000080"/>
              <w:left w:val="double" w:sz="1" w:space="0" w:color="000080"/>
              <w:bottom w:val="double" w:sz="1" w:space="0" w:color="000080"/>
            </w:tcBorders>
            <w:shd w:val="clear" w:color="auto" w:fill="auto"/>
            <w:vAlign w:val="center"/>
          </w:tcPr>
          <w:p w14:paraId="552D6451"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496E6186"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2AA03350"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5EDD5189"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6B8DEDED"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3EED9249"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3B11D7A8"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368B1967"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115A684D"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54600A51"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0378B60C"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48EC9E0F"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38788C07"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03A0B593"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 2η  Μαντζαρούδα (2,80 </w:t>
            </w:r>
            <w:r w:rsidRPr="003823F3">
              <w:rPr>
                <w:rFonts w:ascii="Cambria" w:hAnsi="Cambria" w:cs="Cambria"/>
                <w:b/>
                <w:bCs/>
                <w:sz w:val="16"/>
                <w:szCs w:val="16"/>
                <w:lang w:val="el-GR"/>
              </w:rPr>
              <w:t xml:space="preserve">χλμ </w:t>
            </w:r>
            <w:r w:rsidRPr="003823F3">
              <w:rPr>
                <w:rFonts w:ascii="Cambria" w:hAnsi="Cambria" w:cs="Cambria"/>
                <w:sz w:val="16"/>
                <w:szCs w:val="16"/>
                <w:lang w:val="el-GR"/>
              </w:rPr>
              <w:t>από Φονιά)</w:t>
            </w:r>
          </w:p>
        </w:tc>
      </w:tr>
      <w:tr w:rsidR="003823F3" w:rsidRPr="003823F3" w14:paraId="04F4DDE0" w14:textId="77777777" w:rsidTr="00473DC2">
        <w:trPr>
          <w:trHeight w:val="884"/>
        </w:trPr>
        <w:tc>
          <w:tcPr>
            <w:tcW w:w="971" w:type="dxa"/>
            <w:vMerge/>
            <w:tcBorders>
              <w:top w:val="double" w:sz="1" w:space="0" w:color="000080"/>
              <w:left w:val="double" w:sz="1" w:space="0" w:color="000080"/>
              <w:bottom w:val="double" w:sz="1" w:space="0" w:color="000080"/>
            </w:tcBorders>
            <w:shd w:val="clear" w:color="auto" w:fill="auto"/>
            <w:vAlign w:val="center"/>
          </w:tcPr>
          <w:p w14:paraId="26A4CA85"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1AFA04D8"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0498929C"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6C3D30BA"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02834968"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01A3DBC0"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0631F460"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4578C403"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45047632"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573736AD"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7C3974DE"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434569AD"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58F3E398"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1F6F1E94" w14:textId="77777777" w:rsidR="003823F3" w:rsidRPr="003823F3" w:rsidRDefault="003823F3" w:rsidP="003823F3">
            <w:pPr>
              <w:suppressAutoHyphens w:val="0"/>
              <w:rPr>
                <w:lang w:val="el-GR"/>
              </w:rPr>
            </w:pPr>
            <w:r w:rsidRPr="003823F3">
              <w:rPr>
                <w:rFonts w:ascii="Cambria" w:hAnsi="Cambria" w:cs="Cambria"/>
                <w:sz w:val="28"/>
                <w:szCs w:val="28"/>
                <w:vertAlign w:val="superscript"/>
                <w:lang w:val="el-GR"/>
              </w:rPr>
              <w:t xml:space="preserve">3η    </w:t>
            </w:r>
            <w:r w:rsidRPr="003823F3">
              <w:rPr>
                <w:rFonts w:ascii="Cambria" w:hAnsi="Cambria" w:cs="Cambria"/>
                <w:sz w:val="16"/>
                <w:szCs w:val="16"/>
                <w:lang w:val="el-GR"/>
              </w:rPr>
              <w:t xml:space="preserve">Ελεύθερη κατασκήνωση (3,80 </w:t>
            </w:r>
            <w:r w:rsidRPr="003823F3">
              <w:rPr>
                <w:rFonts w:ascii="Cambria" w:hAnsi="Cambria" w:cs="Cambria"/>
                <w:b/>
                <w:bCs/>
                <w:sz w:val="16"/>
                <w:szCs w:val="16"/>
                <w:lang w:val="el-GR"/>
              </w:rPr>
              <w:t xml:space="preserve">χλμ </w:t>
            </w:r>
            <w:r w:rsidRPr="003823F3">
              <w:rPr>
                <w:rFonts w:ascii="Cambria" w:hAnsi="Cambria" w:cs="Cambria"/>
                <w:sz w:val="16"/>
                <w:szCs w:val="16"/>
                <w:lang w:val="el-GR"/>
              </w:rPr>
              <w:t>από Φονια)</w:t>
            </w:r>
          </w:p>
        </w:tc>
      </w:tr>
      <w:tr w:rsidR="003823F3" w:rsidRPr="003823F3" w14:paraId="3A9D3221" w14:textId="77777777" w:rsidTr="00473DC2">
        <w:trPr>
          <w:trHeight w:val="155"/>
        </w:trPr>
        <w:tc>
          <w:tcPr>
            <w:tcW w:w="971" w:type="dxa"/>
            <w:vMerge/>
            <w:tcBorders>
              <w:top w:val="double" w:sz="1" w:space="0" w:color="000080"/>
              <w:left w:val="double" w:sz="1" w:space="0" w:color="000080"/>
              <w:bottom w:val="double" w:sz="1" w:space="0" w:color="000080"/>
            </w:tcBorders>
            <w:shd w:val="clear" w:color="auto" w:fill="auto"/>
            <w:vAlign w:val="center"/>
          </w:tcPr>
          <w:p w14:paraId="40F08024"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6570AD88"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2EBE2D0C"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50D2FBC0"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4910DF26"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274D8BF3"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64FEA644"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183D795D"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0965A587"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1B8BDD20"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5FAEC720"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4F1A00CC"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339D7AB6"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3B796179" w14:textId="77777777" w:rsidR="003823F3" w:rsidRPr="003823F3" w:rsidRDefault="003823F3" w:rsidP="003823F3">
            <w:pPr>
              <w:suppressAutoHyphens w:val="0"/>
              <w:rPr>
                <w:lang w:val="el-GR"/>
              </w:rPr>
            </w:pPr>
            <w:r w:rsidRPr="003823F3">
              <w:rPr>
                <w:rFonts w:ascii="Cambria" w:hAnsi="Cambria" w:cs="Cambria"/>
                <w:sz w:val="28"/>
                <w:szCs w:val="28"/>
                <w:vertAlign w:val="superscript"/>
                <w:lang w:val="el-GR"/>
              </w:rPr>
              <w:t xml:space="preserve">4η </w:t>
            </w:r>
            <w:r w:rsidRPr="003823F3">
              <w:rPr>
                <w:rFonts w:ascii="Cambria" w:hAnsi="Cambria" w:cs="Cambria"/>
                <w:sz w:val="16"/>
                <w:szCs w:val="16"/>
                <w:lang w:val="el-GR"/>
              </w:rPr>
              <w:t xml:space="preserve"> Θέρμα (5,5 </w:t>
            </w:r>
            <w:r w:rsidRPr="003823F3">
              <w:rPr>
                <w:rFonts w:ascii="Cambria" w:hAnsi="Cambria" w:cs="Cambria"/>
                <w:b/>
                <w:bCs/>
                <w:sz w:val="16"/>
                <w:szCs w:val="16"/>
                <w:lang w:val="el-GR"/>
              </w:rPr>
              <w:t xml:space="preserve">χλμ </w:t>
            </w:r>
            <w:r w:rsidRPr="003823F3">
              <w:rPr>
                <w:rFonts w:ascii="Cambria" w:hAnsi="Cambria" w:cs="Cambria"/>
                <w:sz w:val="16"/>
                <w:szCs w:val="16"/>
                <w:lang w:val="el-GR"/>
              </w:rPr>
              <w:t xml:space="preserve">από Φονιά ) </w:t>
            </w:r>
          </w:p>
        </w:tc>
      </w:tr>
      <w:tr w:rsidR="003823F3" w:rsidRPr="003823F3" w14:paraId="6AB003CB" w14:textId="77777777" w:rsidTr="00473DC2">
        <w:trPr>
          <w:trHeight w:val="155"/>
        </w:trPr>
        <w:tc>
          <w:tcPr>
            <w:tcW w:w="971" w:type="dxa"/>
            <w:vMerge/>
            <w:tcBorders>
              <w:top w:val="double" w:sz="1" w:space="0" w:color="000080"/>
              <w:left w:val="double" w:sz="1" w:space="0" w:color="000080"/>
              <w:bottom w:val="double" w:sz="1" w:space="0" w:color="000080"/>
            </w:tcBorders>
            <w:shd w:val="clear" w:color="auto" w:fill="auto"/>
            <w:vAlign w:val="center"/>
          </w:tcPr>
          <w:p w14:paraId="3B98E74B"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73EDF0C6"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0A3AD58B"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0E1EE17B"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51BCF710"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595EF04F"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2A35FC30"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74189015"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6D5C5CE1"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0B640945"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17C45457"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61E450E4"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0F001904"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11CC6E4C" w14:textId="77777777" w:rsidR="003823F3" w:rsidRPr="003823F3" w:rsidRDefault="003823F3" w:rsidP="003823F3">
            <w:pPr>
              <w:suppressAutoHyphens w:val="0"/>
              <w:rPr>
                <w:lang w:val="el-GR"/>
              </w:rPr>
            </w:pPr>
            <w:r w:rsidRPr="003823F3">
              <w:rPr>
                <w:rFonts w:ascii="Cambria" w:hAnsi="Cambria" w:cs="Cambria"/>
                <w:sz w:val="28"/>
                <w:szCs w:val="28"/>
                <w:vertAlign w:val="superscript"/>
                <w:lang w:val="el-GR"/>
              </w:rPr>
              <w:t>5</w:t>
            </w:r>
            <w:r w:rsidRPr="003823F3">
              <w:rPr>
                <w:rFonts w:ascii="Cambria" w:hAnsi="Cambria" w:cs="Cambria"/>
                <w:sz w:val="16"/>
                <w:szCs w:val="16"/>
                <w:vertAlign w:val="superscript"/>
                <w:lang w:val="el-GR"/>
              </w:rPr>
              <w:t>η</w:t>
            </w:r>
            <w:r w:rsidRPr="003823F3">
              <w:rPr>
                <w:rFonts w:ascii="Cambria" w:hAnsi="Cambria" w:cs="Cambria"/>
                <w:sz w:val="16"/>
                <w:szCs w:val="16"/>
                <w:lang w:val="el-GR"/>
              </w:rPr>
              <w:t xml:space="preserve"> Λιμάνι Θέρμων 6 </w:t>
            </w:r>
            <w:r w:rsidRPr="003823F3">
              <w:rPr>
                <w:rFonts w:ascii="Cambria" w:hAnsi="Cambria" w:cs="Cambria"/>
                <w:b/>
                <w:bCs/>
                <w:sz w:val="16"/>
                <w:szCs w:val="16"/>
                <w:lang w:val="el-GR"/>
              </w:rPr>
              <w:t xml:space="preserve">χλμ </w:t>
            </w:r>
            <w:r w:rsidRPr="003823F3">
              <w:rPr>
                <w:rFonts w:ascii="Cambria" w:hAnsi="Cambria" w:cs="Cambria"/>
                <w:sz w:val="16"/>
                <w:szCs w:val="16"/>
                <w:lang w:val="el-GR"/>
              </w:rPr>
              <w:t>από Φονιά)</w:t>
            </w:r>
          </w:p>
        </w:tc>
      </w:tr>
      <w:tr w:rsidR="003823F3" w:rsidRPr="003823F3" w14:paraId="2368650F"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7D8E66B2"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5B06C6B4"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2E01D3F7"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172D65C7"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43A63BDD"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5B536C71"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2A741F1E"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43DA833C"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30E97D9F"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08851B06"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756A7BFC"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11236557"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15F37893"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38655B32"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6η Άνω Καριώτες </w:t>
            </w:r>
            <w:r w:rsidRPr="003823F3">
              <w:rPr>
                <w:rFonts w:ascii="Cambria" w:hAnsi="Cambria" w:cs="Cambria"/>
                <w:b/>
                <w:bCs/>
                <w:sz w:val="16"/>
                <w:szCs w:val="16"/>
                <w:lang w:val="el-GR"/>
              </w:rPr>
              <w:t xml:space="preserve">(7,70 χλμ από </w:t>
            </w:r>
            <w:r w:rsidRPr="003823F3">
              <w:rPr>
                <w:rFonts w:ascii="Cambria" w:hAnsi="Cambria" w:cs="Cambria"/>
                <w:sz w:val="16"/>
                <w:szCs w:val="16"/>
                <w:lang w:val="el-GR"/>
              </w:rPr>
              <w:t>Φονιά</w:t>
            </w:r>
            <w:r w:rsidRPr="003823F3">
              <w:rPr>
                <w:rFonts w:ascii="Cambria" w:hAnsi="Cambria" w:cs="Cambria"/>
                <w:b/>
                <w:bCs/>
                <w:sz w:val="16"/>
                <w:szCs w:val="16"/>
                <w:lang w:val="el-GR"/>
              </w:rPr>
              <w:t>)</w:t>
            </w:r>
          </w:p>
        </w:tc>
      </w:tr>
      <w:tr w:rsidR="003823F3" w:rsidRPr="003823F3" w14:paraId="0D8B24C7"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76F9A665"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62716880"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33C2E16C"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564ECDCA"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2839AB41"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476BB388"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09D336DC"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06EC5038"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32CE33F6"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2BAC2003"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0554DD0C"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23B0D38D"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51B098EB"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7EE76142"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7η Κάτω Καριώτες </w:t>
            </w:r>
            <w:r w:rsidRPr="003823F3">
              <w:rPr>
                <w:rFonts w:ascii="Cambria" w:hAnsi="Cambria" w:cs="Cambria"/>
                <w:b/>
                <w:bCs/>
                <w:sz w:val="16"/>
                <w:szCs w:val="16"/>
                <w:lang w:val="el-GR"/>
              </w:rPr>
              <w:t xml:space="preserve">(9 χλμ από </w:t>
            </w:r>
            <w:r w:rsidRPr="003823F3">
              <w:rPr>
                <w:rFonts w:ascii="Cambria" w:hAnsi="Cambria" w:cs="Cambria"/>
                <w:sz w:val="16"/>
                <w:szCs w:val="16"/>
                <w:lang w:val="el-GR"/>
              </w:rPr>
              <w:t>Φονιά</w:t>
            </w:r>
            <w:r w:rsidRPr="003823F3">
              <w:rPr>
                <w:rFonts w:ascii="Cambria" w:hAnsi="Cambria" w:cs="Cambria"/>
                <w:b/>
                <w:bCs/>
                <w:sz w:val="16"/>
                <w:szCs w:val="16"/>
                <w:lang w:val="el-GR"/>
              </w:rPr>
              <w:t>)</w:t>
            </w:r>
          </w:p>
        </w:tc>
      </w:tr>
      <w:tr w:rsidR="003823F3" w:rsidRPr="003823F3" w14:paraId="444170F9"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2E0EAD40"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04194A9E"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5950451F"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7778992A"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6898D777"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4A8EF022"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689F2483"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3C489F77"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491A64F5"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149FE4D9"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551B0424"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087AB279"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661D73D1"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12F10B0B"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9η Βασιλικός </w:t>
            </w:r>
            <w:r w:rsidRPr="003823F3">
              <w:rPr>
                <w:rFonts w:ascii="Cambria" w:hAnsi="Cambria" w:cs="Cambria"/>
                <w:b/>
                <w:bCs/>
                <w:sz w:val="16"/>
                <w:szCs w:val="16"/>
                <w:lang w:val="el-GR"/>
              </w:rPr>
              <w:t xml:space="preserve">(10,50 χλμ από </w:t>
            </w:r>
            <w:r w:rsidRPr="003823F3">
              <w:rPr>
                <w:rFonts w:ascii="Cambria" w:hAnsi="Cambria" w:cs="Cambria"/>
                <w:sz w:val="16"/>
                <w:szCs w:val="16"/>
                <w:lang w:val="el-GR"/>
              </w:rPr>
              <w:t>Φονιά</w:t>
            </w:r>
            <w:r w:rsidRPr="003823F3">
              <w:rPr>
                <w:rFonts w:ascii="Cambria" w:hAnsi="Cambria" w:cs="Cambria"/>
                <w:b/>
                <w:bCs/>
                <w:sz w:val="16"/>
                <w:szCs w:val="16"/>
                <w:lang w:val="el-GR"/>
              </w:rPr>
              <w:t>)</w:t>
            </w:r>
          </w:p>
        </w:tc>
      </w:tr>
      <w:tr w:rsidR="003823F3" w:rsidRPr="003823F3" w14:paraId="7FEA7378"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1D97E157"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66AC9B1F"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06C7F046"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3F595225"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60B12F6E"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08756E93"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1C1FA830"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0584086A"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35438F38"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7BDA2078"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7A1CA695"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382FA03C"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1622EC40"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54CE0D8B"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8η Παλαιάπολη </w:t>
            </w:r>
            <w:r w:rsidRPr="003823F3">
              <w:rPr>
                <w:rFonts w:ascii="Cambria" w:hAnsi="Cambria" w:cs="Cambria"/>
                <w:b/>
                <w:bCs/>
                <w:sz w:val="16"/>
                <w:szCs w:val="16"/>
                <w:lang w:val="el-GR"/>
              </w:rPr>
              <w:t xml:space="preserve">(13,10 χλμ από </w:t>
            </w:r>
            <w:r w:rsidRPr="003823F3">
              <w:rPr>
                <w:rFonts w:ascii="Cambria" w:hAnsi="Cambria" w:cs="Cambria"/>
                <w:sz w:val="16"/>
                <w:szCs w:val="16"/>
                <w:lang w:val="el-GR"/>
              </w:rPr>
              <w:t>Φονιά</w:t>
            </w:r>
            <w:r w:rsidRPr="003823F3">
              <w:rPr>
                <w:rFonts w:ascii="Cambria" w:hAnsi="Cambria" w:cs="Cambria"/>
                <w:b/>
                <w:bCs/>
                <w:sz w:val="16"/>
                <w:szCs w:val="16"/>
                <w:lang w:val="el-GR"/>
              </w:rPr>
              <w:t>)</w:t>
            </w:r>
          </w:p>
        </w:tc>
      </w:tr>
      <w:tr w:rsidR="003823F3" w:rsidRPr="003823F3" w14:paraId="328AC5C4"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605CCAF6"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62E32FAF"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40A93121"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35CE8FB0"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506B1E77"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387C98AB"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1EF99F01"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6955BCC2"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19373EB0"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776CA21A"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1D93BA2E"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475A3E91"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6C1F21EE"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01659ED3"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9η Κατσαμπάς </w:t>
            </w:r>
            <w:r w:rsidRPr="003823F3">
              <w:rPr>
                <w:rFonts w:ascii="Cambria" w:hAnsi="Cambria" w:cs="Cambria"/>
                <w:b/>
                <w:bCs/>
                <w:sz w:val="16"/>
                <w:szCs w:val="16"/>
                <w:lang w:val="el-GR"/>
              </w:rPr>
              <w:t xml:space="preserve">(14,50 χλμ από </w:t>
            </w:r>
            <w:r w:rsidRPr="003823F3">
              <w:rPr>
                <w:rFonts w:ascii="Cambria" w:hAnsi="Cambria" w:cs="Cambria"/>
                <w:sz w:val="16"/>
                <w:szCs w:val="16"/>
                <w:lang w:val="el-GR"/>
              </w:rPr>
              <w:t>Φονιά</w:t>
            </w:r>
            <w:r w:rsidRPr="003823F3">
              <w:rPr>
                <w:rFonts w:ascii="Cambria" w:hAnsi="Cambria" w:cs="Cambria"/>
                <w:b/>
                <w:bCs/>
                <w:sz w:val="16"/>
                <w:szCs w:val="16"/>
                <w:lang w:val="el-GR"/>
              </w:rPr>
              <w:t>)</w:t>
            </w:r>
          </w:p>
        </w:tc>
      </w:tr>
      <w:tr w:rsidR="003823F3" w:rsidRPr="003823F3" w14:paraId="21C199BF" w14:textId="77777777" w:rsidTr="00473DC2">
        <w:tc>
          <w:tcPr>
            <w:tcW w:w="971" w:type="dxa"/>
            <w:vMerge/>
            <w:tcBorders>
              <w:top w:val="double" w:sz="1" w:space="0" w:color="000080"/>
              <w:left w:val="double" w:sz="1" w:space="0" w:color="000080"/>
              <w:bottom w:val="double" w:sz="1" w:space="0" w:color="000080"/>
            </w:tcBorders>
            <w:shd w:val="clear" w:color="auto" w:fill="auto"/>
            <w:vAlign w:val="center"/>
          </w:tcPr>
          <w:p w14:paraId="10D1C421" w14:textId="77777777" w:rsidR="003823F3" w:rsidRPr="003823F3" w:rsidRDefault="003823F3" w:rsidP="003823F3">
            <w:pPr>
              <w:snapToGrid w:val="0"/>
              <w:rPr>
                <w:rFonts w:ascii="Cambria" w:hAnsi="Cambria" w:cs="Cambria"/>
                <w:sz w:val="16"/>
                <w:szCs w:val="16"/>
              </w:rPr>
            </w:pPr>
          </w:p>
        </w:tc>
        <w:tc>
          <w:tcPr>
            <w:tcW w:w="703" w:type="dxa"/>
            <w:vMerge/>
            <w:tcBorders>
              <w:top w:val="double" w:sz="1" w:space="0" w:color="000080"/>
              <w:left w:val="double" w:sz="1" w:space="0" w:color="000080"/>
              <w:bottom w:val="double" w:sz="1" w:space="0" w:color="000080"/>
            </w:tcBorders>
            <w:shd w:val="clear" w:color="auto" w:fill="auto"/>
            <w:vAlign w:val="center"/>
          </w:tcPr>
          <w:p w14:paraId="5A5DCF63" w14:textId="77777777" w:rsidR="003823F3" w:rsidRPr="003823F3" w:rsidRDefault="003823F3" w:rsidP="003823F3">
            <w:pPr>
              <w:snapToGrid w:val="0"/>
              <w:rPr>
                <w:rFonts w:ascii="Cambria" w:hAnsi="Cambria" w:cs="Cambria"/>
                <w:sz w:val="16"/>
                <w:szCs w:val="16"/>
              </w:rPr>
            </w:pPr>
          </w:p>
        </w:tc>
        <w:tc>
          <w:tcPr>
            <w:tcW w:w="1002" w:type="dxa"/>
            <w:gridSpan w:val="2"/>
            <w:vMerge/>
            <w:tcBorders>
              <w:top w:val="double" w:sz="1" w:space="0" w:color="000080"/>
              <w:left w:val="double" w:sz="1" w:space="0" w:color="000080"/>
              <w:bottom w:val="double" w:sz="1" w:space="0" w:color="000080"/>
            </w:tcBorders>
            <w:shd w:val="clear" w:color="auto" w:fill="auto"/>
          </w:tcPr>
          <w:p w14:paraId="5BE9DD4C" w14:textId="77777777" w:rsidR="003823F3" w:rsidRPr="003823F3" w:rsidRDefault="003823F3" w:rsidP="003823F3">
            <w:pPr>
              <w:snapToGrid w:val="0"/>
              <w:rPr>
                <w:rFonts w:ascii="Cambria" w:hAnsi="Cambria" w:cs="Cambria"/>
                <w:sz w:val="16"/>
                <w:szCs w:val="16"/>
              </w:rPr>
            </w:pPr>
          </w:p>
        </w:tc>
        <w:tc>
          <w:tcPr>
            <w:tcW w:w="996" w:type="dxa"/>
            <w:vMerge/>
            <w:tcBorders>
              <w:top w:val="double" w:sz="1" w:space="0" w:color="000080"/>
              <w:left w:val="double" w:sz="1" w:space="0" w:color="000080"/>
              <w:bottom w:val="double" w:sz="1" w:space="0" w:color="000080"/>
            </w:tcBorders>
            <w:shd w:val="clear" w:color="auto" w:fill="auto"/>
          </w:tcPr>
          <w:p w14:paraId="35DB83FA" w14:textId="77777777" w:rsidR="003823F3" w:rsidRPr="003823F3" w:rsidRDefault="003823F3" w:rsidP="003823F3">
            <w:pPr>
              <w:snapToGrid w:val="0"/>
              <w:rPr>
                <w:rFonts w:ascii="Cambria" w:hAnsi="Cambria" w:cs="Cambria"/>
                <w:sz w:val="16"/>
                <w:szCs w:val="16"/>
              </w:rPr>
            </w:pPr>
          </w:p>
        </w:tc>
        <w:tc>
          <w:tcPr>
            <w:tcW w:w="1031" w:type="dxa"/>
            <w:vMerge/>
            <w:tcBorders>
              <w:top w:val="double" w:sz="1" w:space="0" w:color="000080"/>
              <w:left w:val="double" w:sz="1" w:space="0" w:color="000080"/>
              <w:bottom w:val="double" w:sz="1" w:space="0" w:color="000080"/>
            </w:tcBorders>
            <w:shd w:val="clear" w:color="auto" w:fill="auto"/>
          </w:tcPr>
          <w:p w14:paraId="4162DFB8" w14:textId="77777777" w:rsidR="003823F3" w:rsidRPr="003823F3" w:rsidRDefault="003823F3" w:rsidP="003823F3">
            <w:pPr>
              <w:snapToGrid w:val="0"/>
              <w:rPr>
                <w:rFonts w:ascii="Cambria" w:hAnsi="Cambria" w:cs="Cambria"/>
                <w:sz w:val="16"/>
                <w:szCs w:val="16"/>
              </w:rPr>
            </w:pPr>
          </w:p>
        </w:tc>
        <w:tc>
          <w:tcPr>
            <w:tcW w:w="737" w:type="dxa"/>
            <w:vMerge/>
            <w:tcBorders>
              <w:top w:val="double" w:sz="1" w:space="0" w:color="000080"/>
              <w:left w:val="double" w:sz="1" w:space="0" w:color="000080"/>
              <w:bottom w:val="double" w:sz="1" w:space="0" w:color="000080"/>
            </w:tcBorders>
            <w:shd w:val="clear" w:color="auto" w:fill="auto"/>
          </w:tcPr>
          <w:p w14:paraId="092D5DC7" w14:textId="77777777" w:rsidR="003823F3" w:rsidRPr="003823F3" w:rsidRDefault="003823F3" w:rsidP="003823F3">
            <w:pPr>
              <w:snapToGrid w:val="0"/>
              <w:rPr>
                <w:rFonts w:ascii="Cambria" w:hAnsi="Cambria" w:cs="Cambria"/>
                <w:sz w:val="16"/>
                <w:szCs w:val="16"/>
              </w:rPr>
            </w:pPr>
          </w:p>
        </w:tc>
        <w:tc>
          <w:tcPr>
            <w:tcW w:w="1015" w:type="dxa"/>
            <w:vMerge/>
            <w:tcBorders>
              <w:top w:val="double" w:sz="1" w:space="0" w:color="000080"/>
              <w:left w:val="double" w:sz="1" w:space="0" w:color="000080"/>
              <w:bottom w:val="double" w:sz="1" w:space="0" w:color="000080"/>
            </w:tcBorders>
            <w:shd w:val="clear" w:color="auto" w:fill="auto"/>
          </w:tcPr>
          <w:p w14:paraId="2C735D28" w14:textId="77777777" w:rsidR="003823F3" w:rsidRPr="003823F3" w:rsidRDefault="003823F3" w:rsidP="003823F3">
            <w:pPr>
              <w:snapToGrid w:val="0"/>
              <w:rPr>
                <w:rFonts w:ascii="Cambria" w:hAnsi="Cambria" w:cs="Cambria"/>
                <w:sz w:val="16"/>
                <w:szCs w:val="16"/>
              </w:rPr>
            </w:pPr>
          </w:p>
        </w:tc>
        <w:tc>
          <w:tcPr>
            <w:tcW w:w="1016" w:type="dxa"/>
            <w:vMerge/>
            <w:tcBorders>
              <w:top w:val="double" w:sz="1" w:space="0" w:color="000080"/>
              <w:left w:val="double" w:sz="1" w:space="0" w:color="000080"/>
              <w:bottom w:val="double" w:sz="1" w:space="0" w:color="000080"/>
            </w:tcBorders>
            <w:shd w:val="clear" w:color="auto" w:fill="auto"/>
          </w:tcPr>
          <w:p w14:paraId="60C99468" w14:textId="77777777" w:rsidR="003823F3" w:rsidRPr="003823F3" w:rsidRDefault="003823F3" w:rsidP="003823F3">
            <w:pPr>
              <w:snapToGrid w:val="0"/>
              <w:rPr>
                <w:rFonts w:ascii="Cambria" w:hAnsi="Cambria" w:cs="Cambria"/>
                <w:sz w:val="16"/>
                <w:szCs w:val="16"/>
              </w:rPr>
            </w:pPr>
          </w:p>
        </w:tc>
        <w:tc>
          <w:tcPr>
            <w:tcW w:w="926" w:type="dxa"/>
            <w:vMerge/>
            <w:tcBorders>
              <w:top w:val="double" w:sz="1" w:space="0" w:color="000080"/>
              <w:left w:val="double" w:sz="1" w:space="0" w:color="000080"/>
              <w:bottom w:val="double" w:sz="1" w:space="0" w:color="000080"/>
            </w:tcBorders>
            <w:shd w:val="clear" w:color="auto" w:fill="auto"/>
          </w:tcPr>
          <w:p w14:paraId="304F418F" w14:textId="77777777" w:rsidR="003823F3" w:rsidRPr="003823F3" w:rsidRDefault="003823F3" w:rsidP="003823F3">
            <w:pPr>
              <w:snapToGrid w:val="0"/>
              <w:rPr>
                <w:rFonts w:ascii="Cambria" w:hAnsi="Cambria" w:cs="Cambria"/>
                <w:sz w:val="16"/>
                <w:szCs w:val="16"/>
              </w:rPr>
            </w:pPr>
          </w:p>
        </w:tc>
        <w:tc>
          <w:tcPr>
            <w:tcW w:w="1206" w:type="dxa"/>
            <w:vMerge/>
            <w:tcBorders>
              <w:top w:val="double" w:sz="1" w:space="0" w:color="000080"/>
              <w:left w:val="double" w:sz="1" w:space="0" w:color="000080"/>
              <w:bottom w:val="double" w:sz="1" w:space="0" w:color="000080"/>
            </w:tcBorders>
            <w:shd w:val="clear" w:color="auto" w:fill="auto"/>
          </w:tcPr>
          <w:p w14:paraId="6B92D460" w14:textId="77777777" w:rsidR="003823F3" w:rsidRPr="003823F3" w:rsidRDefault="003823F3" w:rsidP="003823F3">
            <w:pPr>
              <w:snapToGrid w:val="0"/>
              <w:rPr>
                <w:rFonts w:ascii="Cambria" w:hAnsi="Cambria" w:cs="Cambria"/>
                <w:sz w:val="16"/>
                <w:szCs w:val="16"/>
              </w:rPr>
            </w:pPr>
          </w:p>
        </w:tc>
        <w:tc>
          <w:tcPr>
            <w:tcW w:w="969" w:type="dxa"/>
            <w:vMerge/>
            <w:tcBorders>
              <w:top w:val="double" w:sz="1" w:space="0" w:color="000080"/>
              <w:left w:val="double" w:sz="1" w:space="0" w:color="000080"/>
              <w:bottom w:val="double" w:sz="1" w:space="0" w:color="000080"/>
            </w:tcBorders>
            <w:shd w:val="clear" w:color="auto" w:fill="auto"/>
          </w:tcPr>
          <w:p w14:paraId="7AEA6760" w14:textId="77777777" w:rsidR="003823F3" w:rsidRPr="003823F3" w:rsidRDefault="003823F3" w:rsidP="003823F3">
            <w:pPr>
              <w:snapToGrid w:val="0"/>
              <w:rPr>
                <w:rFonts w:ascii="Cambria" w:hAnsi="Cambria" w:cs="Cambria"/>
                <w:sz w:val="16"/>
                <w:szCs w:val="16"/>
              </w:rPr>
            </w:pPr>
          </w:p>
        </w:tc>
        <w:tc>
          <w:tcPr>
            <w:tcW w:w="1163" w:type="dxa"/>
            <w:vMerge/>
            <w:tcBorders>
              <w:top w:val="double" w:sz="1" w:space="0" w:color="000080"/>
              <w:left w:val="double" w:sz="1" w:space="0" w:color="000080"/>
              <w:bottom w:val="double" w:sz="1" w:space="0" w:color="000080"/>
            </w:tcBorders>
            <w:shd w:val="clear" w:color="auto" w:fill="auto"/>
          </w:tcPr>
          <w:p w14:paraId="0D8CBB80" w14:textId="77777777" w:rsidR="003823F3" w:rsidRPr="003823F3" w:rsidRDefault="003823F3" w:rsidP="003823F3">
            <w:pPr>
              <w:snapToGrid w:val="0"/>
              <w:rPr>
                <w:rFonts w:ascii="Cambria" w:hAnsi="Cambria" w:cs="Cambria"/>
                <w:sz w:val="16"/>
                <w:szCs w:val="16"/>
              </w:rPr>
            </w:pPr>
          </w:p>
        </w:tc>
        <w:tc>
          <w:tcPr>
            <w:tcW w:w="1038" w:type="dxa"/>
            <w:vMerge/>
            <w:tcBorders>
              <w:top w:val="double" w:sz="1" w:space="0" w:color="000080"/>
              <w:left w:val="double" w:sz="1" w:space="0" w:color="000080"/>
              <w:bottom w:val="double" w:sz="1" w:space="0" w:color="000080"/>
            </w:tcBorders>
            <w:shd w:val="clear" w:color="auto" w:fill="auto"/>
            <w:vAlign w:val="center"/>
          </w:tcPr>
          <w:p w14:paraId="6B01C715" w14:textId="77777777" w:rsidR="003823F3" w:rsidRPr="003823F3" w:rsidRDefault="003823F3" w:rsidP="003823F3">
            <w:pPr>
              <w:snapToGrid w:val="0"/>
              <w:rPr>
                <w:rFonts w:ascii="Cambria" w:hAnsi="Cambria" w:cs="Cambria"/>
                <w:sz w:val="16"/>
                <w:szCs w:val="16"/>
              </w:rPr>
            </w:pPr>
          </w:p>
        </w:tc>
        <w:tc>
          <w:tcPr>
            <w:tcW w:w="1681" w:type="dxa"/>
            <w:tcBorders>
              <w:top w:val="double" w:sz="1" w:space="0" w:color="000080"/>
              <w:left w:val="double" w:sz="1" w:space="0" w:color="000080"/>
              <w:bottom w:val="double" w:sz="1" w:space="0" w:color="000080"/>
              <w:right w:val="double" w:sz="1" w:space="0" w:color="000080"/>
            </w:tcBorders>
            <w:shd w:val="clear" w:color="auto" w:fill="auto"/>
          </w:tcPr>
          <w:p w14:paraId="3E3F6990" w14:textId="77777777" w:rsidR="003823F3" w:rsidRPr="003823F3" w:rsidRDefault="003823F3" w:rsidP="003823F3">
            <w:pPr>
              <w:suppressAutoHyphens w:val="0"/>
              <w:rPr>
                <w:lang w:val="el-GR"/>
              </w:rPr>
            </w:pPr>
            <w:r w:rsidRPr="003823F3">
              <w:rPr>
                <w:rFonts w:ascii="Cambria" w:hAnsi="Cambria" w:cs="Cambria"/>
                <w:sz w:val="16"/>
                <w:szCs w:val="16"/>
                <w:lang w:val="el-GR"/>
              </w:rPr>
              <w:t xml:space="preserve">Καμαριώτισσα </w:t>
            </w:r>
            <w:r w:rsidRPr="003823F3">
              <w:rPr>
                <w:rFonts w:ascii="Cambria" w:hAnsi="Cambria" w:cs="Cambria"/>
                <w:b/>
                <w:bCs/>
                <w:sz w:val="16"/>
                <w:szCs w:val="16"/>
                <w:lang w:val="el-GR"/>
              </w:rPr>
              <w:t xml:space="preserve">(19,50 χλμ από </w:t>
            </w:r>
            <w:r w:rsidRPr="003823F3">
              <w:rPr>
                <w:rFonts w:ascii="Cambria" w:hAnsi="Cambria" w:cs="Cambria"/>
                <w:sz w:val="16"/>
                <w:szCs w:val="16"/>
                <w:lang w:val="el-GR"/>
              </w:rPr>
              <w:t>Φονιά</w:t>
            </w:r>
            <w:r w:rsidRPr="003823F3">
              <w:rPr>
                <w:rFonts w:ascii="Cambria" w:hAnsi="Cambria" w:cs="Cambria"/>
                <w:b/>
                <w:bCs/>
                <w:sz w:val="16"/>
                <w:szCs w:val="16"/>
                <w:lang w:val="el-GR"/>
              </w:rPr>
              <w:t>)</w:t>
            </w:r>
          </w:p>
        </w:tc>
      </w:tr>
    </w:tbl>
    <w:p w14:paraId="1B340576" w14:textId="77777777" w:rsidR="003823F3" w:rsidRPr="003823F3" w:rsidRDefault="003823F3" w:rsidP="003823F3">
      <w:pPr>
        <w:jc w:val="both"/>
        <w:rPr>
          <w:rFonts w:ascii="Tahoma" w:hAnsi="Tahoma" w:cs="Tahoma"/>
          <w:sz w:val="22"/>
          <w:szCs w:val="22"/>
          <w:lang w:val="el-GR"/>
        </w:rPr>
      </w:pPr>
    </w:p>
    <w:p w14:paraId="35C247E0" w14:textId="77777777" w:rsidR="003823F3" w:rsidRPr="003823F3" w:rsidRDefault="003823F3" w:rsidP="003823F3">
      <w:pPr>
        <w:jc w:val="both"/>
        <w:rPr>
          <w:rFonts w:ascii="Tahoma" w:hAnsi="Tahoma" w:cs="Tahoma"/>
          <w:sz w:val="22"/>
          <w:szCs w:val="22"/>
          <w:lang w:val="el-GR"/>
        </w:rPr>
      </w:pPr>
    </w:p>
    <w:p w14:paraId="794C2534" w14:textId="77777777" w:rsidR="003823F3" w:rsidRPr="003823F3" w:rsidRDefault="003823F3" w:rsidP="003823F3">
      <w:pPr>
        <w:jc w:val="both"/>
        <w:rPr>
          <w:rFonts w:ascii="Tahoma" w:hAnsi="Tahoma" w:cs="Tahoma"/>
          <w:sz w:val="22"/>
          <w:szCs w:val="22"/>
          <w:lang w:val="el-GR"/>
        </w:rPr>
      </w:pPr>
    </w:p>
    <w:p w14:paraId="793C2B02" w14:textId="77777777" w:rsidR="003823F3" w:rsidRPr="003823F3" w:rsidRDefault="003823F3" w:rsidP="003823F3">
      <w:pPr>
        <w:jc w:val="both"/>
        <w:rPr>
          <w:rFonts w:ascii="Tahoma" w:hAnsi="Tahoma" w:cs="Tahoma"/>
          <w:sz w:val="22"/>
          <w:szCs w:val="22"/>
          <w:lang w:val="el-GR"/>
        </w:rPr>
      </w:pPr>
    </w:p>
    <w:p w14:paraId="144AD3F4" w14:textId="77777777" w:rsidR="003823F3" w:rsidRPr="003823F3" w:rsidRDefault="003823F3" w:rsidP="003823F3">
      <w:pPr>
        <w:jc w:val="both"/>
        <w:rPr>
          <w:rFonts w:ascii="Tahoma" w:hAnsi="Tahoma" w:cs="Tahoma"/>
          <w:sz w:val="22"/>
          <w:szCs w:val="22"/>
          <w:lang w:val="el-GR"/>
        </w:rPr>
        <w:sectPr w:rsidR="003823F3" w:rsidRPr="003823F3" w:rsidSect="00D004CD">
          <w:pgSz w:w="15840" w:h="12240" w:orient="landscape"/>
          <w:pgMar w:top="1440" w:right="1440" w:bottom="1440" w:left="1440" w:header="720" w:footer="720" w:gutter="0"/>
          <w:cols w:space="720"/>
          <w:docGrid w:linePitch="360"/>
        </w:sectPr>
      </w:pPr>
      <w:r w:rsidRPr="003823F3">
        <w:rPr>
          <w:rFonts w:ascii="Arial" w:hAnsi="Arial" w:cs="Arial"/>
          <w:i/>
          <w:lang w:val="el-GR"/>
        </w:rPr>
        <w:t xml:space="preserve">Τα  δρομολόγια δύναται να τροποποιηθούν  εφόσον υπάρξουν αλλαγές στα ακτοπλοϊκά δρομολόγια ή έκτακτες συνθήκες (όπως τέτοιες που σχετίζονται με ειδικά μέτρα λόγω της πανδημίας του κορωνοϊου.  </w:t>
      </w:r>
    </w:p>
    <w:p w14:paraId="15B20498" w14:textId="77777777" w:rsidR="003823F3" w:rsidRPr="003823F3" w:rsidRDefault="003823F3" w:rsidP="003823F3">
      <w:pPr>
        <w:jc w:val="center"/>
        <w:rPr>
          <w:rFonts w:ascii="Tahoma" w:hAnsi="Tahoma" w:cs="Tahoma"/>
          <w:b/>
          <w:sz w:val="22"/>
          <w:szCs w:val="22"/>
          <w:lang w:val="el-GR"/>
        </w:rPr>
      </w:pPr>
      <w:r w:rsidRPr="003823F3">
        <w:rPr>
          <w:rFonts w:ascii="Tahoma" w:hAnsi="Tahoma" w:cs="Tahoma"/>
          <w:b/>
          <w:sz w:val="22"/>
          <w:szCs w:val="22"/>
          <w:lang w:val="el-GR"/>
        </w:rPr>
        <w:lastRenderedPageBreak/>
        <w:t>ΑΠΟΦΑΣΙΖΕΙ ΟΜΟΦΩΝΑ</w:t>
      </w:r>
    </w:p>
    <w:p w14:paraId="69670399" w14:textId="77777777" w:rsidR="003823F3" w:rsidRPr="003823F3" w:rsidRDefault="003823F3" w:rsidP="003823F3">
      <w:pPr>
        <w:rPr>
          <w:rFonts w:ascii="Tahoma" w:hAnsi="Tahoma" w:cs="Tahoma"/>
          <w:b/>
          <w:sz w:val="22"/>
          <w:szCs w:val="22"/>
          <w:lang w:val="el-GR"/>
        </w:rPr>
      </w:pPr>
    </w:p>
    <w:p w14:paraId="3001F041" w14:textId="77777777" w:rsidR="003823F3" w:rsidRPr="003823F3" w:rsidRDefault="003823F3" w:rsidP="003823F3">
      <w:pPr>
        <w:suppressAutoHyphens w:val="0"/>
        <w:jc w:val="both"/>
        <w:rPr>
          <w:rFonts w:ascii="Tahoma" w:hAnsi="Tahoma" w:cs="Tahoma"/>
          <w:sz w:val="22"/>
          <w:szCs w:val="22"/>
          <w:lang w:val="el-GR"/>
        </w:rPr>
      </w:pPr>
      <w:r w:rsidRPr="003823F3">
        <w:rPr>
          <w:rFonts w:ascii="Tahoma" w:hAnsi="Tahoma" w:cs="Tahoma"/>
          <w:sz w:val="22"/>
          <w:szCs w:val="22"/>
          <w:lang w:val="el-GR"/>
        </w:rPr>
        <w:t xml:space="preserve">Εγκρίνει την υποβολή αιτήματος προς την αρμόδια υπηρεσία της Περιφέρειας Ανατολικής Μακεδονίας – Θράκης- ΠΕ Έβρου για έγκριση  δρομολογίων  των γραμμών υπεραστικής συγκοινωνίας του </w:t>
      </w:r>
      <w:r w:rsidRPr="003823F3">
        <w:rPr>
          <w:rFonts w:ascii="Tahoma" w:hAnsi="Tahoma" w:cs="Tahoma"/>
          <w:sz w:val="22"/>
          <w:szCs w:val="22"/>
          <w:u w:val="single"/>
          <w:lang w:val="el-GR"/>
        </w:rPr>
        <w:t>πινάκα Α</w:t>
      </w:r>
      <w:r w:rsidRPr="003823F3">
        <w:rPr>
          <w:rFonts w:ascii="Tahoma" w:hAnsi="Tahoma" w:cs="Tahoma"/>
          <w:sz w:val="22"/>
          <w:szCs w:val="22"/>
          <w:lang w:val="el-GR"/>
        </w:rPr>
        <w:t xml:space="preserve">  θερινών και χειμερινών δρομολογίων υπεραστικής συγκοινωνιακής εξυπηρέτησης νήσου Σαμοθράκης  περιόδου Ιουλίου 2021 –Ιουλίου 2022 όπως στο εισηγητικό σκέλος της παρούσας. </w:t>
      </w:r>
    </w:p>
    <w:p w14:paraId="556AC820" w14:textId="77777777" w:rsidR="003823F3" w:rsidRPr="003823F3" w:rsidRDefault="003823F3" w:rsidP="003823F3">
      <w:pPr>
        <w:suppressAutoHyphens w:val="0"/>
        <w:jc w:val="both"/>
        <w:rPr>
          <w:rFonts w:ascii="Tahoma" w:hAnsi="Tahoma" w:cs="Tahoma"/>
          <w:sz w:val="22"/>
          <w:szCs w:val="22"/>
          <w:u w:val="single"/>
          <w:lang w:val="el-GR"/>
        </w:rPr>
      </w:pPr>
    </w:p>
    <w:p w14:paraId="7C8C5DA5" w14:textId="77777777" w:rsidR="003823F3" w:rsidRPr="003823F3" w:rsidRDefault="003823F3" w:rsidP="003823F3">
      <w:pPr>
        <w:spacing w:line="360" w:lineRule="auto"/>
        <w:jc w:val="both"/>
        <w:rPr>
          <w:rFonts w:ascii="Tahoma" w:hAnsi="Tahoma" w:cs="Tahoma"/>
          <w:sz w:val="22"/>
          <w:szCs w:val="22"/>
          <w:lang w:val="el-GR"/>
        </w:rPr>
      </w:pPr>
      <w:r w:rsidRPr="003823F3">
        <w:rPr>
          <w:rFonts w:ascii="Tahoma" w:hAnsi="Tahoma" w:cs="Tahoma"/>
          <w:sz w:val="22"/>
          <w:szCs w:val="22"/>
          <w:lang w:val="el-GR"/>
        </w:rPr>
        <w:t xml:space="preserve"> </w:t>
      </w:r>
    </w:p>
    <w:p w14:paraId="2FF183F8" w14:textId="77777777" w:rsidR="003823F3" w:rsidRPr="003823F3" w:rsidRDefault="003823F3" w:rsidP="003823F3">
      <w:pPr>
        <w:spacing w:line="360" w:lineRule="auto"/>
        <w:jc w:val="both"/>
        <w:rPr>
          <w:rFonts w:ascii="Tahoma" w:hAnsi="Tahoma" w:cs="Tahoma"/>
          <w:sz w:val="22"/>
          <w:szCs w:val="22"/>
          <w:lang w:val="el-GR"/>
        </w:rPr>
      </w:pPr>
    </w:p>
    <w:p w14:paraId="5F6092D7" w14:textId="77777777" w:rsidR="003823F3" w:rsidRPr="003823F3" w:rsidRDefault="003823F3" w:rsidP="003823F3">
      <w:pPr>
        <w:spacing w:line="360" w:lineRule="auto"/>
        <w:jc w:val="both"/>
        <w:rPr>
          <w:rFonts w:ascii="Tahoma" w:eastAsia="Batang" w:hAnsi="Tahoma" w:cs="Tahoma"/>
          <w:sz w:val="22"/>
          <w:szCs w:val="22"/>
          <w:lang w:val="el-GR"/>
        </w:rPr>
      </w:pPr>
      <w:r w:rsidRPr="003823F3">
        <w:rPr>
          <w:rFonts w:ascii="Tahoma" w:eastAsia="Batang" w:hAnsi="Tahoma" w:cs="Tahoma"/>
          <w:sz w:val="22"/>
          <w:szCs w:val="22"/>
          <w:lang w:val="el-GR"/>
        </w:rPr>
        <w:t>Αφού συντάχθηκε και αναγνώστηκε το πρακτικό αυτό υπογράφεται όπως παρακάτω:</w:t>
      </w:r>
    </w:p>
    <w:p w14:paraId="16EE2277" w14:textId="77777777" w:rsidR="003823F3" w:rsidRPr="003823F3" w:rsidRDefault="003823F3" w:rsidP="003823F3">
      <w:pPr>
        <w:spacing w:line="360" w:lineRule="auto"/>
        <w:jc w:val="both"/>
        <w:rPr>
          <w:rFonts w:ascii="Tahoma" w:eastAsia="Batang" w:hAnsi="Tahoma" w:cs="Tahoma"/>
          <w:sz w:val="22"/>
          <w:szCs w:val="22"/>
          <w:lang w:val="el-GR"/>
        </w:rPr>
      </w:pPr>
    </w:p>
    <w:p w14:paraId="48ACF956" w14:textId="77777777" w:rsidR="003823F3" w:rsidRPr="003823F3" w:rsidRDefault="003823F3" w:rsidP="003823F3">
      <w:pPr>
        <w:snapToGrid w:val="0"/>
        <w:spacing w:line="360" w:lineRule="auto"/>
        <w:ind w:left="-180"/>
        <w:jc w:val="both"/>
        <w:rPr>
          <w:rFonts w:ascii="Tahoma" w:eastAsia="SimSun" w:hAnsi="Tahoma" w:cs="Tahoma"/>
          <w:sz w:val="22"/>
          <w:szCs w:val="22"/>
          <w:lang w:val="el-GR"/>
        </w:rPr>
      </w:pPr>
      <w:r w:rsidRPr="003823F3">
        <w:rPr>
          <w:rFonts w:ascii="Tahoma" w:eastAsia="SimSun" w:hAnsi="Tahoma" w:cs="Tahoma"/>
          <w:sz w:val="22"/>
          <w:szCs w:val="22"/>
          <w:lang w:val="el-GR"/>
        </w:rPr>
        <w:t xml:space="preserve">   Η Πρόεδρος του Δημοτικού Συμβουλίου     Τα Μέλη          </w:t>
      </w:r>
      <w:r w:rsidRPr="003823F3">
        <w:rPr>
          <w:rFonts w:ascii="Tahoma" w:eastAsia="SimSun" w:hAnsi="Tahoma" w:cs="Tahoma"/>
          <w:sz w:val="22"/>
          <w:szCs w:val="22"/>
          <w:lang w:val="en-US"/>
        </w:rPr>
        <w:t>O</w:t>
      </w:r>
      <w:r w:rsidRPr="003823F3">
        <w:rPr>
          <w:rFonts w:ascii="Tahoma" w:eastAsia="SimSun" w:hAnsi="Tahoma" w:cs="Tahoma"/>
          <w:sz w:val="22"/>
          <w:szCs w:val="22"/>
          <w:lang w:val="el-GR"/>
        </w:rPr>
        <w:t xml:space="preserve"> Γραμματέας</w:t>
      </w:r>
    </w:p>
    <w:p w14:paraId="2EE6245F" w14:textId="77777777" w:rsidR="003823F3" w:rsidRPr="003823F3" w:rsidRDefault="003823F3" w:rsidP="003823F3">
      <w:pPr>
        <w:snapToGrid w:val="0"/>
        <w:spacing w:line="360" w:lineRule="auto"/>
        <w:ind w:left="-180"/>
        <w:jc w:val="both"/>
        <w:rPr>
          <w:rFonts w:ascii="Tahoma" w:eastAsia="SimSun" w:hAnsi="Tahoma" w:cs="Tahoma"/>
          <w:sz w:val="22"/>
          <w:szCs w:val="22"/>
          <w:lang w:val="el-GR"/>
        </w:rPr>
      </w:pPr>
      <w:r w:rsidRPr="003823F3">
        <w:rPr>
          <w:rFonts w:ascii="Tahoma" w:eastAsia="SimSun" w:hAnsi="Tahoma" w:cs="Tahoma"/>
          <w:sz w:val="22"/>
          <w:szCs w:val="22"/>
          <w:lang w:val="el-GR"/>
        </w:rPr>
        <w:t xml:space="preserve">     Βασιλειάδου Σωτηρία                           (Υπογραφές)      Παλκανίκος Ιωάννης </w:t>
      </w:r>
    </w:p>
    <w:p w14:paraId="4E0E18F8" w14:textId="77777777" w:rsidR="003823F3" w:rsidRPr="003823F3" w:rsidRDefault="003823F3" w:rsidP="003823F3">
      <w:pPr>
        <w:spacing w:line="360" w:lineRule="auto"/>
        <w:rPr>
          <w:rFonts w:ascii="Tahoma" w:hAnsi="Tahoma" w:cs="Tahoma"/>
          <w:sz w:val="22"/>
          <w:szCs w:val="22"/>
          <w:lang w:val="el-GR"/>
        </w:rPr>
      </w:pPr>
      <w:r w:rsidRPr="003823F3">
        <w:rPr>
          <w:rFonts w:ascii="Tahoma" w:hAnsi="Tahoma" w:cs="Tahoma"/>
          <w:sz w:val="22"/>
          <w:szCs w:val="22"/>
          <w:lang w:val="el-GR"/>
        </w:rPr>
        <w:tab/>
      </w:r>
      <w:r w:rsidRPr="003823F3">
        <w:rPr>
          <w:rFonts w:ascii="Tahoma" w:hAnsi="Tahoma" w:cs="Tahoma"/>
          <w:sz w:val="22"/>
          <w:szCs w:val="22"/>
          <w:lang w:val="el-GR"/>
        </w:rPr>
        <w:tab/>
      </w:r>
      <w:r w:rsidRPr="003823F3">
        <w:rPr>
          <w:rFonts w:ascii="Tahoma" w:hAnsi="Tahoma" w:cs="Tahoma"/>
          <w:sz w:val="22"/>
          <w:szCs w:val="22"/>
          <w:lang w:val="el-GR"/>
        </w:rPr>
        <w:tab/>
      </w:r>
      <w:r w:rsidRPr="003823F3">
        <w:rPr>
          <w:rFonts w:ascii="Tahoma" w:hAnsi="Tahoma" w:cs="Tahoma"/>
          <w:sz w:val="22"/>
          <w:szCs w:val="22"/>
          <w:lang w:val="el-GR"/>
        </w:rPr>
        <w:tab/>
      </w:r>
      <w:r w:rsidRPr="003823F3">
        <w:rPr>
          <w:rFonts w:ascii="Tahoma" w:hAnsi="Tahoma" w:cs="Tahoma"/>
          <w:sz w:val="22"/>
          <w:szCs w:val="22"/>
          <w:lang w:val="el-GR"/>
        </w:rPr>
        <w:tab/>
      </w:r>
    </w:p>
    <w:p w14:paraId="0DE0AE60" w14:textId="77777777" w:rsidR="003823F3" w:rsidRPr="003823F3" w:rsidRDefault="003823F3" w:rsidP="003823F3">
      <w:pPr>
        <w:spacing w:line="360" w:lineRule="auto"/>
        <w:jc w:val="center"/>
        <w:rPr>
          <w:rFonts w:ascii="Tahoma" w:hAnsi="Tahoma" w:cs="Tahoma"/>
          <w:sz w:val="22"/>
          <w:szCs w:val="22"/>
          <w:lang w:val="el-GR"/>
        </w:rPr>
      </w:pPr>
      <w:r w:rsidRPr="003823F3">
        <w:rPr>
          <w:rFonts w:ascii="Tahoma" w:hAnsi="Tahoma" w:cs="Tahoma"/>
          <w:sz w:val="22"/>
          <w:szCs w:val="22"/>
          <w:lang w:val="el-GR"/>
        </w:rPr>
        <w:t>Ακριβές Απόσπασμα</w:t>
      </w:r>
    </w:p>
    <w:p w14:paraId="7F8E48E7" w14:textId="77777777" w:rsidR="003823F3" w:rsidRPr="003823F3" w:rsidRDefault="003823F3" w:rsidP="003823F3">
      <w:pPr>
        <w:spacing w:line="360" w:lineRule="auto"/>
        <w:rPr>
          <w:rFonts w:ascii="Tahoma" w:hAnsi="Tahoma" w:cs="Tahoma"/>
          <w:sz w:val="22"/>
          <w:szCs w:val="22"/>
          <w:lang w:val="el-GR"/>
        </w:rPr>
      </w:pPr>
      <w:r w:rsidRPr="003823F3">
        <w:rPr>
          <w:rFonts w:ascii="Tahoma" w:hAnsi="Tahoma" w:cs="Tahoma"/>
          <w:sz w:val="22"/>
          <w:szCs w:val="22"/>
          <w:lang w:val="el-GR"/>
        </w:rPr>
        <w:tab/>
      </w:r>
      <w:r w:rsidRPr="003823F3">
        <w:rPr>
          <w:rFonts w:ascii="Tahoma" w:hAnsi="Tahoma" w:cs="Tahoma"/>
          <w:sz w:val="22"/>
          <w:szCs w:val="22"/>
          <w:lang w:val="el-GR"/>
        </w:rPr>
        <w:tab/>
      </w:r>
      <w:r w:rsidRPr="003823F3">
        <w:rPr>
          <w:rFonts w:ascii="Tahoma" w:hAnsi="Tahoma" w:cs="Tahoma"/>
          <w:sz w:val="22"/>
          <w:szCs w:val="22"/>
          <w:lang w:val="el-GR"/>
        </w:rPr>
        <w:tab/>
      </w:r>
      <w:r w:rsidRPr="003823F3">
        <w:rPr>
          <w:rFonts w:ascii="Tahoma" w:hAnsi="Tahoma" w:cs="Tahoma"/>
          <w:sz w:val="22"/>
          <w:szCs w:val="22"/>
          <w:lang w:val="el-GR"/>
        </w:rPr>
        <w:tab/>
      </w:r>
      <w:r w:rsidRPr="003823F3">
        <w:rPr>
          <w:rFonts w:ascii="Tahoma" w:hAnsi="Tahoma" w:cs="Tahoma"/>
          <w:sz w:val="22"/>
          <w:szCs w:val="22"/>
          <w:lang w:val="el-GR"/>
        </w:rPr>
        <w:tab/>
        <w:t xml:space="preserve">  Ο Δήμαρχος</w:t>
      </w:r>
    </w:p>
    <w:p w14:paraId="108FB052" w14:textId="77777777" w:rsidR="003823F3" w:rsidRPr="003823F3" w:rsidRDefault="003823F3" w:rsidP="003823F3">
      <w:pPr>
        <w:spacing w:line="360" w:lineRule="auto"/>
        <w:rPr>
          <w:rFonts w:ascii="Tahoma" w:hAnsi="Tahoma" w:cs="Tahoma"/>
          <w:sz w:val="22"/>
          <w:szCs w:val="22"/>
          <w:lang w:val="el-GR"/>
        </w:rPr>
      </w:pPr>
    </w:p>
    <w:p w14:paraId="736BEA91" w14:textId="77777777" w:rsidR="003823F3" w:rsidRPr="003823F3" w:rsidRDefault="003823F3" w:rsidP="003823F3">
      <w:pPr>
        <w:spacing w:line="360" w:lineRule="auto"/>
        <w:ind w:hanging="360"/>
        <w:jc w:val="both"/>
        <w:rPr>
          <w:lang w:val="el-GR"/>
        </w:rPr>
      </w:pPr>
      <w:r w:rsidRPr="003823F3">
        <w:rPr>
          <w:rFonts w:ascii="Tahoma" w:eastAsia="Batang" w:hAnsi="Tahoma" w:cs="Tahoma"/>
          <w:bCs/>
          <w:sz w:val="22"/>
          <w:szCs w:val="22"/>
          <w:lang w:val="el-GR"/>
        </w:rPr>
        <w:tab/>
      </w:r>
      <w:r w:rsidRPr="003823F3">
        <w:rPr>
          <w:rFonts w:ascii="Tahoma" w:eastAsia="Batang" w:hAnsi="Tahoma" w:cs="Tahoma"/>
          <w:bCs/>
          <w:sz w:val="22"/>
          <w:szCs w:val="22"/>
          <w:lang w:val="el-GR"/>
        </w:rPr>
        <w:tab/>
      </w:r>
      <w:r w:rsidRPr="003823F3">
        <w:rPr>
          <w:rFonts w:ascii="Tahoma" w:eastAsia="Batang" w:hAnsi="Tahoma" w:cs="Tahoma"/>
          <w:bCs/>
          <w:sz w:val="22"/>
          <w:szCs w:val="22"/>
          <w:lang w:val="el-GR"/>
        </w:rPr>
        <w:tab/>
      </w:r>
      <w:r w:rsidRPr="003823F3">
        <w:rPr>
          <w:rFonts w:ascii="Tahoma" w:eastAsia="Batang" w:hAnsi="Tahoma" w:cs="Tahoma"/>
          <w:bCs/>
          <w:sz w:val="22"/>
          <w:szCs w:val="22"/>
          <w:lang w:val="el-GR"/>
        </w:rPr>
        <w:tab/>
      </w:r>
      <w:r w:rsidRPr="003823F3">
        <w:rPr>
          <w:rFonts w:ascii="Tahoma" w:eastAsia="Batang" w:hAnsi="Tahoma" w:cs="Tahoma"/>
          <w:bCs/>
          <w:sz w:val="22"/>
          <w:szCs w:val="22"/>
          <w:lang w:val="el-GR"/>
        </w:rPr>
        <w:tab/>
        <w:t xml:space="preserve">          Γαλατούμος Νικόλαος</w:t>
      </w:r>
    </w:p>
    <w:p w14:paraId="0E12A009" w14:textId="77777777" w:rsidR="003823F3" w:rsidRPr="003823F3" w:rsidRDefault="003823F3" w:rsidP="003823F3">
      <w:pPr>
        <w:rPr>
          <w:rFonts w:ascii="Tahoma" w:hAnsi="Tahoma" w:cs="Tahoma"/>
          <w:b/>
          <w:sz w:val="22"/>
          <w:szCs w:val="22"/>
          <w:lang w:val="el-GR"/>
        </w:rPr>
      </w:pPr>
    </w:p>
    <w:p w14:paraId="7E275441" w14:textId="77777777" w:rsidR="000D3845" w:rsidRPr="000D3845" w:rsidRDefault="000D3845" w:rsidP="000D3845">
      <w:pPr>
        <w:spacing w:line="360" w:lineRule="auto"/>
        <w:jc w:val="right"/>
        <w:rPr>
          <w:b/>
          <w:bCs/>
        </w:rPr>
      </w:pPr>
      <w:r w:rsidRPr="000D3845">
        <w:rPr>
          <w:b/>
          <w:bCs/>
        </w:rPr>
        <w:t>ΑΔΑ:</w:t>
      </w:r>
      <w:r w:rsidRPr="000D3845">
        <w:rPr>
          <w:rFonts w:ascii="Helvetica" w:hAnsi="Helvetica" w:cs="Helvetica"/>
          <w:b/>
          <w:bCs/>
          <w:color w:val="000000"/>
          <w:sz w:val="20"/>
          <w:szCs w:val="20"/>
          <w:shd w:val="clear" w:color="auto" w:fill="E7E7E7"/>
        </w:rPr>
        <w:t xml:space="preserve"> 6ΧΑΒΩ1Λ-5ΜΡ</w:t>
      </w:r>
      <w:r w:rsidRPr="000D3845">
        <w:rPr>
          <w:b/>
          <w:bCs/>
        </w:rPr>
        <w:t xml:space="preserve"> </w:t>
      </w:r>
    </w:p>
    <w:p w14:paraId="45D846B0" w14:textId="77777777" w:rsidR="000D3845" w:rsidRPr="000D3845" w:rsidRDefault="000D3845" w:rsidP="000D3845">
      <w:pPr>
        <w:spacing w:line="360" w:lineRule="auto"/>
        <w:jc w:val="right"/>
        <w:rPr>
          <w:rFonts w:ascii="Tahoma" w:eastAsia="Batang" w:hAnsi="Tahoma" w:cs="Tahoma"/>
          <w:b/>
          <w:sz w:val="22"/>
          <w:szCs w:val="22"/>
          <w:lang w:val="el-GR"/>
        </w:rPr>
      </w:pPr>
      <w:r w:rsidRPr="000D3845">
        <w:rPr>
          <w:rFonts w:ascii="Tahoma" w:eastAsia="Batang" w:hAnsi="Tahoma" w:cs="Tahoma"/>
          <w:b/>
          <w:sz w:val="22"/>
          <w:szCs w:val="22"/>
          <w:lang w:val="el-GR"/>
        </w:rPr>
        <w:t>ΑΡΙΘ. ΠΡΩΤ.: 3675/23-7-2021</w:t>
      </w:r>
    </w:p>
    <w:p w14:paraId="151C9832" w14:textId="77777777" w:rsidR="000D3845" w:rsidRPr="000D3845" w:rsidRDefault="000D3845" w:rsidP="000D3845">
      <w:pPr>
        <w:spacing w:line="360" w:lineRule="auto"/>
        <w:ind w:hanging="360"/>
        <w:jc w:val="center"/>
        <w:rPr>
          <w:rFonts w:ascii="Tahoma" w:eastAsia="Batang" w:hAnsi="Tahoma" w:cs="Tahoma"/>
          <w:b/>
          <w:sz w:val="22"/>
          <w:szCs w:val="22"/>
          <w:lang w:val="el-GR"/>
        </w:rPr>
      </w:pPr>
      <w:r w:rsidRPr="000D3845">
        <w:rPr>
          <w:rFonts w:ascii="Tahoma" w:eastAsia="Batang" w:hAnsi="Tahoma" w:cs="Tahoma"/>
          <w:b/>
          <w:sz w:val="22"/>
          <w:szCs w:val="22"/>
          <w:lang w:val="el-GR"/>
        </w:rPr>
        <w:t xml:space="preserve">ΑΠΟΣΠΑΣΜΑ                                     </w:t>
      </w:r>
    </w:p>
    <w:p w14:paraId="050769DE" w14:textId="77777777" w:rsidR="000D3845" w:rsidRPr="000D3845" w:rsidRDefault="000D3845" w:rsidP="000D3845">
      <w:pPr>
        <w:spacing w:line="360" w:lineRule="auto"/>
        <w:jc w:val="both"/>
        <w:rPr>
          <w:rFonts w:ascii="Tahoma" w:hAnsi="Tahoma" w:cs="Tahoma"/>
          <w:sz w:val="22"/>
          <w:szCs w:val="22"/>
        </w:rPr>
      </w:pPr>
      <w:r w:rsidRPr="000D3845">
        <w:rPr>
          <w:rFonts w:ascii="Tahoma" w:hAnsi="Tahoma" w:cs="Tahoma"/>
          <w:sz w:val="22"/>
          <w:szCs w:val="22"/>
        </w:rPr>
        <w:t xml:space="preserve">Από το πρακτικό της </w:t>
      </w:r>
      <w:r w:rsidRPr="000D3845">
        <w:rPr>
          <w:rFonts w:ascii="Tahoma" w:hAnsi="Tahoma" w:cs="Tahoma"/>
          <w:sz w:val="22"/>
          <w:szCs w:val="22"/>
          <w:lang w:val="el-GR"/>
        </w:rPr>
        <w:t>14</w:t>
      </w:r>
      <w:r w:rsidRPr="000D3845">
        <w:rPr>
          <w:rFonts w:ascii="Tahoma" w:hAnsi="Tahoma" w:cs="Tahoma"/>
          <w:sz w:val="22"/>
          <w:szCs w:val="22"/>
          <w:vertAlign w:val="superscript"/>
          <w:lang w:val="el-GR"/>
        </w:rPr>
        <w:t>ης</w:t>
      </w:r>
      <w:r w:rsidRPr="000D3845">
        <w:rPr>
          <w:rFonts w:ascii="Tahoma" w:hAnsi="Tahoma" w:cs="Tahoma"/>
          <w:sz w:val="22"/>
          <w:szCs w:val="22"/>
        </w:rPr>
        <w:t>/</w:t>
      </w:r>
      <w:r w:rsidRPr="000D3845">
        <w:rPr>
          <w:rFonts w:ascii="Tahoma" w:hAnsi="Tahoma" w:cs="Tahoma"/>
          <w:sz w:val="22"/>
          <w:szCs w:val="22"/>
          <w:lang w:val="el-GR"/>
        </w:rPr>
        <w:t xml:space="preserve">21-7-2021 </w:t>
      </w:r>
      <w:r w:rsidRPr="000D3845">
        <w:rPr>
          <w:rFonts w:ascii="Tahoma" w:hAnsi="Tahoma" w:cs="Tahoma"/>
          <w:sz w:val="22"/>
          <w:szCs w:val="22"/>
        </w:rPr>
        <w:t>Συνεδρίασης του Δημοτικού Συμβουλίου</w:t>
      </w:r>
      <w:r w:rsidRPr="000D3845">
        <w:rPr>
          <w:rFonts w:ascii="Tahoma" w:hAnsi="Tahoma" w:cs="Tahoma"/>
          <w:sz w:val="22"/>
          <w:szCs w:val="22"/>
          <w:lang w:val="el-GR"/>
        </w:rPr>
        <w:t xml:space="preserve"> Σαμοθράκης</w:t>
      </w:r>
      <w:r w:rsidRPr="000D3845">
        <w:rPr>
          <w:rFonts w:ascii="Tahoma" w:hAnsi="Tahoma" w:cs="Tahoma"/>
          <w:sz w:val="22"/>
          <w:szCs w:val="22"/>
        </w:rPr>
        <w:t>.</w:t>
      </w:r>
    </w:p>
    <w:p w14:paraId="087529DE" w14:textId="77777777" w:rsidR="000D3845" w:rsidRPr="000D3845" w:rsidRDefault="000D3845" w:rsidP="000D3845">
      <w:pPr>
        <w:spacing w:line="360" w:lineRule="auto"/>
        <w:jc w:val="both"/>
        <w:rPr>
          <w:rFonts w:ascii="Tahoma" w:eastAsia="Batang" w:hAnsi="Tahoma" w:cs="Tahoma"/>
          <w:sz w:val="22"/>
          <w:szCs w:val="22"/>
          <w:lang w:val="el-GR" w:eastAsia="el-GR"/>
        </w:rPr>
      </w:pPr>
      <w:r w:rsidRPr="000D3845">
        <w:rPr>
          <w:rFonts w:ascii="Tahoma" w:hAnsi="Tahoma" w:cs="Tahoma"/>
          <w:sz w:val="22"/>
          <w:szCs w:val="22"/>
        </w:rPr>
        <w:t xml:space="preserve">Στη Σαμοθράκη σήμερα </w:t>
      </w:r>
      <w:r w:rsidRPr="000D3845">
        <w:rPr>
          <w:rFonts w:ascii="Tahoma" w:hAnsi="Tahoma" w:cs="Tahoma"/>
          <w:sz w:val="22"/>
          <w:szCs w:val="22"/>
          <w:lang w:val="el-GR"/>
        </w:rPr>
        <w:t xml:space="preserve">21-7-2021 </w:t>
      </w:r>
      <w:r w:rsidRPr="000D3845">
        <w:rPr>
          <w:rFonts w:ascii="Tahoma" w:hAnsi="Tahoma" w:cs="Tahoma"/>
          <w:sz w:val="22"/>
          <w:szCs w:val="22"/>
        </w:rPr>
        <w:t xml:space="preserve">ημέρα </w:t>
      </w:r>
      <w:r w:rsidRPr="000D3845">
        <w:rPr>
          <w:rFonts w:ascii="Tahoma" w:hAnsi="Tahoma" w:cs="Tahoma"/>
          <w:sz w:val="22"/>
          <w:szCs w:val="22"/>
          <w:lang w:val="el-GR"/>
        </w:rPr>
        <w:t xml:space="preserve">Τετάρτη </w:t>
      </w:r>
      <w:r w:rsidRPr="000D3845">
        <w:rPr>
          <w:rFonts w:ascii="Tahoma" w:hAnsi="Tahoma" w:cs="Tahoma"/>
          <w:sz w:val="22"/>
          <w:szCs w:val="22"/>
        </w:rPr>
        <w:t xml:space="preserve">και ώρα </w:t>
      </w:r>
      <w:r w:rsidRPr="000D3845">
        <w:rPr>
          <w:rFonts w:ascii="Tahoma" w:hAnsi="Tahoma" w:cs="Tahoma"/>
          <w:sz w:val="22"/>
          <w:szCs w:val="22"/>
          <w:lang w:val="el-GR"/>
        </w:rPr>
        <w:t xml:space="preserve">20.30μμ  </w:t>
      </w:r>
      <w:r w:rsidRPr="000D3845">
        <w:rPr>
          <w:rFonts w:ascii="Tahoma" w:hAnsi="Tahoma" w:cs="Tahoma"/>
          <w:sz w:val="22"/>
          <w:szCs w:val="22"/>
        </w:rPr>
        <w:t>πραγματοπο</w:t>
      </w:r>
      <w:r w:rsidRPr="000D3845">
        <w:rPr>
          <w:rFonts w:ascii="Tahoma" w:hAnsi="Tahoma" w:cs="Tahoma"/>
          <w:sz w:val="22"/>
          <w:szCs w:val="22"/>
          <w:lang w:val="el-GR"/>
        </w:rPr>
        <w:t>ιήθηκε τακτική</w:t>
      </w:r>
      <w:r w:rsidRPr="000D3845">
        <w:rPr>
          <w:rFonts w:ascii="Tahoma" w:hAnsi="Tahoma" w:cs="Tahoma"/>
          <w:sz w:val="22"/>
          <w:szCs w:val="22"/>
        </w:rPr>
        <w:t xml:space="preserve"> συνεδρίαση </w:t>
      </w:r>
      <w:r w:rsidRPr="000D3845">
        <w:rPr>
          <w:rFonts w:ascii="Tahoma" w:hAnsi="Tahoma" w:cs="Tahoma"/>
          <w:sz w:val="22"/>
          <w:szCs w:val="22"/>
          <w:lang w:val="el-GR"/>
        </w:rPr>
        <w:t>Δημοτικού Συμβουλίου με τηλεδιάσκεψη (</w:t>
      </w:r>
      <w:r w:rsidRPr="000D3845">
        <w:rPr>
          <w:rFonts w:ascii="Tahoma" w:hAnsi="Tahoma" w:cs="Tahoma"/>
          <w:sz w:val="22"/>
          <w:szCs w:val="22"/>
          <w:lang w:val="en-US"/>
        </w:rPr>
        <w:t>zoom</w:t>
      </w:r>
      <w:r w:rsidRPr="000D3845">
        <w:rPr>
          <w:rFonts w:ascii="Tahoma" w:hAnsi="Tahoma" w:cs="Tahoma"/>
          <w:sz w:val="22"/>
          <w:szCs w:val="22"/>
          <w:lang w:val="el-GR"/>
        </w:rPr>
        <w:t>)</w:t>
      </w:r>
      <w:r w:rsidRPr="000D3845">
        <w:rPr>
          <w:rFonts w:ascii="Tahoma" w:hAnsi="Tahoma" w:cs="Tahoma"/>
          <w:sz w:val="22"/>
          <w:szCs w:val="22"/>
          <w:lang w:val="el-GR" w:eastAsia="en-US"/>
        </w:rPr>
        <w:t xml:space="preserve">, για λόγους διασφάλισης της δημόσιας υγείας  με τη </w:t>
      </w:r>
      <w:r w:rsidRPr="000D3845">
        <w:rPr>
          <w:rFonts w:ascii="Tahoma" w:hAnsi="Tahoma" w:cs="Tahoma"/>
          <w:bCs/>
          <w:sz w:val="22"/>
          <w:szCs w:val="22"/>
          <w:lang w:val="el-GR" w:eastAsia="en-US"/>
        </w:rPr>
        <w:t>διαδικασία</w:t>
      </w:r>
      <w:r w:rsidRPr="000D3845">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0D3845">
        <w:rPr>
          <w:rFonts w:ascii="Tahoma" w:hAnsi="Tahoma" w:cs="Tahoma"/>
          <w:sz w:val="22"/>
          <w:szCs w:val="22"/>
          <w:lang w:val="en-US" w:eastAsia="en-US"/>
        </w:rPr>
        <w:t>Covid</w:t>
      </w:r>
      <w:r w:rsidRPr="000D3845">
        <w:rPr>
          <w:rFonts w:ascii="Tahoma" w:hAnsi="Tahoma" w:cs="Tahoma"/>
          <w:sz w:val="22"/>
          <w:szCs w:val="22"/>
          <w:lang w:val="el-GR" w:eastAsia="en-US"/>
        </w:rPr>
        <w:t xml:space="preserve">-19 και της ανάγκης περιορισμού της διάδοσής του» (Α΄ 55), </w:t>
      </w:r>
      <w:r w:rsidRPr="000D3845">
        <w:rPr>
          <w:rFonts w:ascii="Tahoma" w:hAnsi="Tahoma" w:cs="Tahoma"/>
          <w:sz w:val="22"/>
          <w:szCs w:val="22"/>
        </w:rPr>
        <w:t>ύστερα από  την αρίθμ.</w:t>
      </w:r>
      <w:r w:rsidRPr="000D3845">
        <w:rPr>
          <w:rFonts w:ascii="Tahoma" w:hAnsi="Tahoma" w:cs="Tahoma"/>
          <w:sz w:val="22"/>
          <w:szCs w:val="22"/>
          <w:lang w:val="el-GR"/>
        </w:rPr>
        <w:t xml:space="preserve"> πρωτ.: 3483/16-7-2010</w:t>
      </w:r>
      <w:r w:rsidRPr="000D3845">
        <w:rPr>
          <w:rFonts w:ascii="Tahoma" w:eastAsia="Batang" w:hAnsi="Tahoma" w:cs="Tahoma"/>
          <w:sz w:val="22"/>
          <w:szCs w:val="22"/>
          <w:lang w:val="el-GR" w:eastAsia="el-GR"/>
        </w:rPr>
        <w:t xml:space="preserve"> </w:t>
      </w:r>
      <w:r w:rsidRPr="000D3845">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0D3845">
        <w:rPr>
          <w:rFonts w:ascii="Tahoma" w:hAnsi="Tahoma" w:cs="Tahoma"/>
          <w:sz w:val="22"/>
          <w:szCs w:val="22"/>
          <w:lang w:val="el-GR"/>
        </w:rPr>
        <w:t xml:space="preserve">και στην ιστοσελίδα </w:t>
      </w:r>
      <w:r w:rsidRPr="000D3845">
        <w:rPr>
          <w:rFonts w:ascii="Tahoma" w:hAnsi="Tahoma" w:cs="Tahoma"/>
          <w:sz w:val="22"/>
          <w:szCs w:val="22"/>
        </w:rPr>
        <w:t xml:space="preserve">του Δήμου Σαμοθράκης για συζήτηση και λήψη αποφάσεων στα κατωτέρω θέματα </w:t>
      </w:r>
      <w:r w:rsidRPr="000D3845">
        <w:rPr>
          <w:rFonts w:ascii="Tahoma" w:hAnsi="Tahoma" w:cs="Tahoma"/>
          <w:sz w:val="22"/>
          <w:szCs w:val="22"/>
          <w:lang w:val="el-GR"/>
        </w:rPr>
        <w:t xml:space="preserve"> </w:t>
      </w:r>
      <w:r w:rsidRPr="000D3845">
        <w:rPr>
          <w:rFonts w:ascii="Tahoma" w:hAnsi="Tahoma" w:cs="Tahoma"/>
          <w:sz w:val="22"/>
          <w:szCs w:val="22"/>
        </w:rPr>
        <w:t>της</w:t>
      </w:r>
      <w:r w:rsidRPr="000D3845">
        <w:rPr>
          <w:rFonts w:ascii="Tahoma" w:hAnsi="Tahoma" w:cs="Tahoma"/>
          <w:sz w:val="22"/>
          <w:szCs w:val="22"/>
          <w:lang w:val="el-GR"/>
        </w:rPr>
        <w:t xml:space="preserve"> </w:t>
      </w:r>
      <w:r w:rsidRPr="000D3845">
        <w:rPr>
          <w:rFonts w:ascii="Tahoma" w:hAnsi="Tahoma" w:cs="Tahoma"/>
          <w:sz w:val="22"/>
          <w:szCs w:val="22"/>
        </w:rPr>
        <w:t>ημερήσιας διάταξης</w:t>
      </w:r>
      <w:r w:rsidRPr="000D3845">
        <w:rPr>
          <w:rFonts w:ascii="Tahoma" w:hAnsi="Tahoma" w:cs="Tahoma"/>
          <w:sz w:val="22"/>
          <w:szCs w:val="22"/>
          <w:lang w:val="el-GR"/>
        </w:rPr>
        <w:t>.</w:t>
      </w:r>
      <w:r w:rsidRPr="000D3845">
        <w:rPr>
          <w:rFonts w:ascii="Tahoma" w:eastAsia="Batang" w:hAnsi="Tahoma" w:cs="Tahoma"/>
          <w:b/>
          <w:sz w:val="22"/>
          <w:szCs w:val="22"/>
          <w:lang w:val="el-GR"/>
        </w:rPr>
        <w:t xml:space="preserve">                                      </w:t>
      </w:r>
    </w:p>
    <w:p w14:paraId="11D3D051" w14:textId="77777777" w:rsidR="000D3845" w:rsidRPr="000D3845" w:rsidRDefault="000D3845" w:rsidP="000D3845">
      <w:pPr>
        <w:contextualSpacing/>
        <w:rPr>
          <w:rFonts w:ascii="Tahoma" w:hAnsi="Tahoma" w:cs="Tahoma"/>
          <w:b/>
          <w:sz w:val="22"/>
          <w:szCs w:val="22"/>
          <w:lang w:val="el-GR"/>
        </w:rPr>
      </w:pPr>
      <w:r w:rsidRPr="000D3845">
        <w:rPr>
          <w:rFonts w:ascii="Tahoma" w:eastAsia="Batang" w:hAnsi="Tahoma" w:cs="Tahoma"/>
          <w:b/>
          <w:sz w:val="22"/>
          <w:szCs w:val="22"/>
          <w:lang w:val="el-GR"/>
        </w:rPr>
        <w:t xml:space="preserve"> ΘEMA: 8o    «</w:t>
      </w:r>
      <w:r w:rsidRPr="000D3845">
        <w:rPr>
          <w:rFonts w:ascii="Tahoma" w:hAnsi="Tahoma" w:cs="Tahoma"/>
          <w:b/>
          <w:sz w:val="22"/>
          <w:szCs w:val="22"/>
        </w:rPr>
        <w:t>Περί τροποποίησης κομίστρων των άγονων επιβατικών γραμμών της Νήσου Σαμοθράκης</w:t>
      </w:r>
      <w:r w:rsidRPr="000D3845">
        <w:rPr>
          <w:rFonts w:ascii="Tahoma" w:hAnsi="Tahoma" w:cs="Tahoma"/>
          <w:b/>
          <w:sz w:val="22"/>
          <w:szCs w:val="22"/>
          <w:lang w:val="el-GR"/>
        </w:rPr>
        <w:t>»</w:t>
      </w:r>
    </w:p>
    <w:p w14:paraId="05EB5C6A" w14:textId="77777777" w:rsidR="000D3845" w:rsidRPr="000D3845" w:rsidRDefault="000D3845" w:rsidP="000D3845">
      <w:pPr>
        <w:spacing w:line="360" w:lineRule="auto"/>
        <w:rPr>
          <w:rFonts w:ascii="Tahoma" w:eastAsia="Batang" w:hAnsi="Tahoma" w:cs="Tahoma"/>
          <w:b/>
          <w:sz w:val="22"/>
          <w:szCs w:val="22"/>
          <w:lang w:val="el-GR"/>
        </w:rPr>
      </w:pPr>
    </w:p>
    <w:p w14:paraId="31450FB2" w14:textId="77777777" w:rsidR="000D3845" w:rsidRPr="000D3845" w:rsidRDefault="000D3845" w:rsidP="000D3845">
      <w:pPr>
        <w:jc w:val="both"/>
        <w:rPr>
          <w:rFonts w:ascii="Tahoma" w:eastAsia="Batang" w:hAnsi="Tahoma" w:cs="Tahoma"/>
          <w:b/>
          <w:color w:val="FF0000"/>
          <w:sz w:val="22"/>
          <w:szCs w:val="22"/>
          <w:lang w:val="el-GR"/>
        </w:rPr>
      </w:pPr>
      <w:r w:rsidRPr="000D3845">
        <w:rPr>
          <w:rFonts w:ascii="Tahoma" w:eastAsia="Batang" w:hAnsi="Tahoma" w:cs="Tahoma"/>
          <w:b/>
          <w:sz w:val="22"/>
          <w:szCs w:val="22"/>
          <w:lang w:val="el-GR"/>
        </w:rPr>
        <w:t xml:space="preserve"> Αρίθμ. Απόφαση:97</w:t>
      </w:r>
    </w:p>
    <w:p w14:paraId="4177FA8D" w14:textId="77777777" w:rsidR="000D3845" w:rsidRPr="000D3845" w:rsidRDefault="000D3845" w:rsidP="000D3845">
      <w:pPr>
        <w:jc w:val="both"/>
        <w:rPr>
          <w:rFonts w:ascii="Tahoma" w:eastAsia="Batang" w:hAnsi="Tahoma" w:cs="Tahoma"/>
          <w:sz w:val="22"/>
          <w:szCs w:val="22"/>
          <w:lang w:val="el-GR"/>
        </w:rPr>
      </w:pPr>
      <w:r w:rsidRPr="000D3845">
        <w:rPr>
          <w:rFonts w:ascii="Tahoma" w:eastAsia="Batang" w:hAnsi="Tahoma" w:cs="Tahoma"/>
          <w:sz w:val="22"/>
          <w:szCs w:val="22"/>
          <w:lang w:val="el-GR"/>
        </w:rPr>
        <w:t xml:space="preserve"> </w:t>
      </w:r>
    </w:p>
    <w:p w14:paraId="32D3D9BA" w14:textId="77777777" w:rsidR="000D3845" w:rsidRPr="000D3845" w:rsidRDefault="000D3845" w:rsidP="000D3845">
      <w:pPr>
        <w:jc w:val="both"/>
        <w:rPr>
          <w:rFonts w:ascii="Tahoma" w:eastAsia="Batang" w:hAnsi="Tahoma" w:cs="Tahoma"/>
          <w:sz w:val="22"/>
          <w:szCs w:val="22"/>
          <w:lang w:val="el-GR"/>
        </w:rPr>
      </w:pPr>
      <w:r w:rsidRPr="000D3845">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14:paraId="04547AA2" w14:textId="77777777" w:rsidR="000D3845" w:rsidRPr="000D3845" w:rsidRDefault="000D3845" w:rsidP="000D3845">
      <w:pPr>
        <w:jc w:val="both"/>
        <w:rPr>
          <w:rFonts w:ascii="Tahoma" w:eastAsia="Batang" w:hAnsi="Tahoma" w:cs="Tahoma"/>
          <w:sz w:val="22"/>
          <w:szCs w:val="22"/>
          <w:lang w:val="el-G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677"/>
      </w:tblGrid>
      <w:tr w:rsidR="000D3845" w:rsidRPr="000D3845" w14:paraId="60EE561E"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37F145F6" w14:textId="77777777" w:rsidR="000D3845" w:rsidRPr="000D3845" w:rsidRDefault="000D3845" w:rsidP="000D3845">
            <w:pPr>
              <w:suppressAutoHyphens w:val="0"/>
              <w:autoSpaceDE w:val="0"/>
              <w:autoSpaceDN w:val="0"/>
              <w:adjustRightInd w:val="0"/>
              <w:jc w:val="center"/>
              <w:rPr>
                <w:rFonts w:ascii="Tahoma" w:eastAsia="Calibri" w:hAnsi="Tahoma" w:cs="Tahoma"/>
                <w:b/>
                <w:snapToGrid w:val="0"/>
                <w:color w:val="000000" w:themeColor="text1"/>
                <w:sz w:val="22"/>
                <w:szCs w:val="22"/>
                <w:lang w:val="el-GR" w:eastAsia="en-US"/>
              </w:rPr>
            </w:pPr>
            <w:r w:rsidRPr="000D3845">
              <w:rPr>
                <w:rFonts w:ascii="Tahoma" w:eastAsia="Calibri" w:hAnsi="Tahoma" w:cs="Tahoma"/>
                <w:b/>
                <w:snapToGrid w:val="0"/>
                <w:color w:val="000000" w:themeColor="text1"/>
                <w:sz w:val="22"/>
                <w:szCs w:val="22"/>
                <w:lang w:val="el-GR" w:eastAsia="en-US"/>
              </w:rPr>
              <w:t>ΠΑΡΟΝΤΕΣ</w:t>
            </w:r>
          </w:p>
        </w:tc>
        <w:tc>
          <w:tcPr>
            <w:tcW w:w="4677" w:type="dxa"/>
            <w:tcBorders>
              <w:top w:val="single" w:sz="4" w:space="0" w:color="auto"/>
              <w:left w:val="single" w:sz="4" w:space="0" w:color="auto"/>
              <w:bottom w:val="single" w:sz="4" w:space="0" w:color="auto"/>
              <w:right w:val="single" w:sz="4" w:space="0" w:color="auto"/>
            </w:tcBorders>
            <w:hideMark/>
          </w:tcPr>
          <w:p w14:paraId="3E15AF2E" w14:textId="77777777" w:rsidR="000D3845" w:rsidRPr="000D3845" w:rsidRDefault="000D3845" w:rsidP="000D3845">
            <w:pPr>
              <w:suppressAutoHyphens w:val="0"/>
              <w:autoSpaceDE w:val="0"/>
              <w:autoSpaceDN w:val="0"/>
              <w:adjustRightInd w:val="0"/>
              <w:jc w:val="center"/>
              <w:rPr>
                <w:rFonts w:ascii="Tahoma" w:eastAsia="Calibri" w:hAnsi="Tahoma" w:cs="Tahoma"/>
                <w:b/>
                <w:snapToGrid w:val="0"/>
                <w:color w:val="000000" w:themeColor="text1"/>
                <w:sz w:val="22"/>
                <w:szCs w:val="22"/>
                <w:lang w:val="en-US" w:eastAsia="en-US"/>
              </w:rPr>
            </w:pPr>
            <w:r w:rsidRPr="000D3845">
              <w:rPr>
                <w:rFonts w:ascii="Tahoma" w:eastAsia="Calibri" w:hAnsi="Tahoma" w:cs="Tahoma"/>
                <w:b/>
                <w:snapToGrid w:val="0"/>
                <w:color w:val="000000" w:themeColor="text1"/>
                <w:sz w:val="22"/>
                <w:szCs w:val="22"/>
                <w:lang w:val="en-US" w:eastAsia="en-US"/>
              </w:rPr>
              <w:t>ΑΠΟΝΤΕΣ</w:t>
            </w:r>
          </w:p>
        </w:tc>
      </w:tr>
      <w:tr w:rsidR="000D3845" w:rsidRPr="000D3845" w14:paraId="06F117BA"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326AB802" w14:textId="77777777" w:rsidR="000D3845" w:rsidRPr="000D3845" w:rsidRDefault="000D3845" w:rsidP="000D3845">
            <w:pPr>
              <w:numPr>
                <w:ilvl w:val="0"/>
                <w:numId w:val="18"/>
              </w:numPr>
              <w:suppressAutoHyphens w:val="0"/>
              <w:autoSpaceDE w:val="0"/>
              <w:autoSpaceDN w:val="0"/>
              <w:adjustRightInd w:val="0"/>
              <w:contextualSpacing/>
              <w:rPr>
                <w:rFonts w:ascii="Tahoma" w:eastAsia="Calibri" w:hAnsi="Tahoma" w:cs="Tahoma"/>
                <w:snapToGrid w:val="0"/>
                <w:color w:val="000000" w:themeColor="text1"/>
                <w:sz w:val="22"/>
                <w:szCs w:val="22"/>
                <w:lang w:val="el-GR" w:eastAsia="en-US"/>
              </w:rPr>
            </w:pPr>
            <w:r w:rsidRPr="000D3845">
              <w:rPr>
                <w:rFonts w:ascii="Tahoma" w:eastAsia="Calibri" w:hAnsi="Tahoma" w:cs="Tahoma"/>
                <w:snapToGrid w:val="0"/>
                <w:sz w:val="22"/>
                <w:szCs w:val="22"/>
                <w:lang w:val="el-GR" w:eastAsia="en-US"/>
              </w:rPr>
              <w:t>Βασιλειάδου Σωτηρία</w:t>
            </w:r>
            <w:r w:rsidRPr="000D3845">
              <w:rPr>
                <w:rFonts w:ascii="Tahoma" w:eastAsia="Calibri" w:hAnsi="Tahoma" w:cs="Tahoma"/>
                <w:snapToGrid w:val="0"/>
                <w:color w:val="000000" w:themeColor="text1"/>
                <w:sz w:val="22"/>
                <w:szCs w:val="22"/>
                <w:lang w:val="el-GR" w:eastAsia="en-US"/>
              </w:rPr>
              <w:t xml:space="preserve"> -Πρόεδρος ΔΣ</w:t>
            </w:r>
          </w:p>
        </w:tc>
        <w:tc>
          <w:tcPr>
            <w:tcW w:w="4677" w:type="dxa"/>
            <w:tcBorders>
              <w:top w:val="single" w:sz="4" w:space="0" w:color="auto"/>
              <w:left w:val="single" w:sz="4" w:space="0" w:color="auto"/>
              <w:bottom w:val="single" w:sz="4" w:space="0" w:color="auto"/>
              <w:right w:val="single" w:sz="4" w:space="0" w:color="auto"/>
            </w:tcBorders>
          </w:tcPr>
          <w:p w14:paraId="4321E8E9" w14:textId="77777777" w:rsidR="000D3845" w:rsidRPr="000D3845" w:rsidRDefault="000D3845" w:rsidP="000D3845">
            <w:pPr>
              <w:suppressAutoHyphens w:val="0"/>
              <w:snapToGrid w:val="0"/>
              <w:spacing w:line="252" w:lineRule="auto"/>
              <w:rPr>
                <w:rFonts w:ascii="Tahoma" w:eastAsia="SimSun" w:hAnsi="Tahoma" w:cs="Tahoma"/>
                <w:sz w:val="22"/>
                <w:szCs w:val="22"/>
                <w:lang w:val="el-GR" w:eastAsia="en-US"/>
              </w:rPr>
            </w:pPr>
            <w:r w:rsidRPr="000D3845">
              <w:rPr>
                <w:rFonts w:ascii="Tahoma" w:eastAsia="Batang" w:hAnsi="Tahoma" w:cs="Tahoma"/>
                <w:bCs/>
                <w:sz w:val="22"/>
                <w:szCs w:val="22"/>
                <w:lang w:val="el-GR" w:eastAsia="en-US"/>
              </w:rPr>
              <w:t xml:space="preserve">1. Γιαταγάννη Κων/να-     </w:t>
            </w:r>
            <w:r w:rsidRPr="000D3845">
              <w:rPr>
                <w:rFonts w:ascii="Tahoma" w:eastAsia="SimSun" w:hAnsi="Tahoma" w:cs="Tahoma"/>
                <w:bCs/>
                <w:sz w:val="22"/>
                <w:szCs w:val="22"/>
                <w:lang w:val="el-GR" w:eastAsia="en-US"/>
              </w:rPr>
              <w:t>Δημ.Σύμβουλος</w:t>
            </w:r>
          </w:p>
        </w:tc>
      </w:tr>
      <w:tr w:rsidR="000D3845" w:rsidRPr="000D3845" w14:paraId="538E5870"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6A27EF51" w14:textId="77777777" w:rsidR="000D3845" w:rsidRPr="000D3845" w:rsidRDefault="000D3845" w:rsidP="000D3845">
            <w:pPr>
              <w:numPr>
                <w:ilvl w:val="0"/>
                <w:numId w:val="18"/>
              </w:numPr>
              <w:suppressAutoHyphens w:val="0"/>
              <w:autoSpaceDE w:val="0"/>
              <w:autoSpaceDN w:val="0"/>
              <w:adjustRightInd w:val="0"/>
              <w:contextualSpacing/>
              <w:rPr>
                <w:rFonts w:ascii="Tahoma" w:eastAsia="Calibri" w:hAnsi="Tahoma" w:cs="Tahoma"/>
                <w:snapToGrid w:val="0"/>
                <w:color w:val="000000" w:themeColor="text1"/>
                <w:sz w:val="22"/>
                <w:szCs w:val="22"/>
                <w:lang w:val="el-GR" w:eastAsia="en-US"/>
              </w:rPr>
            </w:pPr>
            <w:r w:rsidRPr="000D3845">
              <w:rPr>
                <w:rFonts w:ascii="Tahoma" w:eastAsia="Calibri" w:hAnsi="Tahoma" w:cs="Tahoma"/>
                <w:snapToGrid w:val="0"/>
                <w:color w:val="000000" w:themeColor="text1"/>
                <w:sz w:val="22"/>
                <w:szCs w:val="22"/>
                <w:lang w:val="el-GR" w:eastAsia="en-US"/>
              </w:rPr>
              <w:t>Φωτεινού Σαράντος - Δημ. Σύμβουλος</w:t>
            </w:r>
          </w:p>
        </w:tc>
        <w:tc>
          <w:tcPr>
            <w:tcW w:w="4677" w:type="dxa"/>
            <w:tcBorders>
              <w:top w:val="single" w:sz="4" w:space="0" w:color="auto"/>
              <w:left w:val="single" w:sz="4" w:space="0" w:color="auto"/>
              <w:bottom w:val="single" w:sz="4" w:space="0" w:color="auto"/>
              <w:right w:val="single" w:sz="4" w:space="0" w:color="auto"/>
            </w:tcBorders>
          </w:tcPr>
          <w:p w14:paraId="1914F1D6" w14:textId="77777777" w:rsidR="000D3845" w:rsidRPr="000D3845" w:rsidRDefault="000D3845" w:rsidP="000D3845">
            <w:pPr>
              <w:suppressAutoHyphens w:val="0"/>
              <w:snapToGrid w:val="0"/>
              <w:spacing w:line="252" w:lineRule="auto"/>
              <w:rPr>
                <w:rFonts w:ascii="Tahoma" w:eastAsia="SimSun" w:hAnsi="Tahoma" w:cs="Tahoma"/>
                <w:bCs/>
                <w:sz w:val="22"/>
                <w:szCs w:val="22"/>
                <w:lang w:val="en-US" w:eastAsia="en-US"/>
              </w:rPr>
            </w:pPr>
            <w:r w:rsidRPr="000D3845">
              <w:rPr>
                <w:rFonts w:ascii="Tahoma" w:eastAsia="Batang" w:hAnsi="Tahoma" w:cs="Tahoma"/>
                <w:bCs/>
                <w:sz w:val="22"/>
                <w:szCs w:val="22"/>
                <w:lang w:val="en-US" w:eastAsia="en-US"/>
              </w:rPr>
              <w:t>2</w:t>
            </w:r>
            <w:r w:rsidRPr="000D3845">
              <w:rPr>
                <w:rFonts w:ascii="Tahoma" w:eastAsia="SimSun" w:hAnsi="Tahoma" w:cs="Tahoma"/>
                <w:bCs/>
                <w:sz w:val="22"/>
                <w:szCs w:val="22"/>
                <w:lang w:val="en-US" w:eastAsia="en-US"/>
              </w:rPr>
              <w:t>. Σαράντος Γεώργιος -      »      »</w:t>
            </w:r>
          </w:p>
        </w:tc>
      </w:tr>
      <w:tr w:rsidR="000D3845" w:rsidRPr="000D3845" w14:paraId="1E169787"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16E39549" w14:textId="77777777" w:rsidR="000D3845" w:rsidRPr="000D3845" w:rsidRDefault="000D3845" w:rsidP="000D3845">
            <w:pPr>
              <w:numPr>
                <w:ilvl w:val="0"/>
                <w:numId w:val="18"/>
              </w:numPr>
              <w:suppressAutoHyphens w:val="0"/>
              <w:autoSpaceDE w:val="0"/>
              <w:autoSpaceDN w:val="0"/>
              <w:adjustRightInd w:val="0"/>
              <w:contextualSpacing/>
              <w:rPr>
                <w:rFonts w:ascii="Tahoma" w:eastAsia="Calibri" w:hAnsi="Tahoma" w:cs="Tahoma"/>
                <w:snapToGrid w:val="0"/>
                <w:sz w:val="22"/>
                <w:szCs w:val="22"/>
                <w:lang w:val="el-GR" w:eastAsia="en-US"/>
              </w:rPr>
            </w:pPr>
            <w:r w:rsidRPr="000D3845">
              <w:rPr>
                <w:rFonts w:ascii="Tahoma" w:eastAsia="Calibri" w:hAnsi="Tahoma" w:cs="Tahoma"/>
                <w:snapToGrid w:val="0"/>
                <w:color w:val="000000" w:themeColor="text1"/>
                <w:sz w:val="22"/>
                <w:szCs w:val="22"/>
                <w:lang w:val="el-GR" w:eastAsia="en-US"/>
              </w:rPr>
              <w:t xml:space="preserve">Φωτεινού Φωτεινός </w:t>
            </w:r>
            <w:r w:rsidRPr="000D3845">
              <w:rPr>
                <w:rFonts w:ascii="Tahoma" w:eastAsia="Calibri" w:hAnsi="Tahoma" w:cs="Tahoma"/>
                <w:snapToGrid w:val="0"/>
                <w:sz w:val="22"/>
                <w:szCs w:val="22"/>
                <w:lang w:val="el-GR" w:eastAsia="en-US"/>
              </w:rPr>
              <w:t>-      »       »</w:t>
            </w:r>
          </w:p>
        </w:tc>
        <w:tc>
          <w:tcPr>
            <w:tcW w:w="4677" w:type="dxa"/>
            <w:tcBorders>
              <w:top w:val="single" w:sz="4" w:space="0" w:color="auto"/>
              <w:left w:val="single" w:sz="4" w:space="0" w:color="auto"/>
              <w:bottom w:val="single" w:sz="4" w:space="0" w:color="auto"/>
              <w:right w:val="single" w:sz="4" w:space="0" w:color="auto"/>
            </w:tcBorders>
          </w:tcPr>
          <w:p w14:paraId="33E2C7C5" w14:textId="77777777" w:rsidR="000D3845" w:rsidRPr="000D3845" w:rsidRDefault="000D3845" w:rsidP="000D3845">
            <w:pPr>
              <w:suppressAutoHyphens w:val="0"/>
              <w:snapToGrid w:val="0"/>
              <w:spacing w:line="252" w:lineRule="auto"/>
              <w:rPr>
                <w:rFonts w:ascii="Tahoma" w:eastAsia="Batang" w:hAnsi="Tahoma" w:cs="Tahoma"/>
                <w:bCs/>
                <w:sz w:val="22"/>
                <w:szCs w:val="22"/>
                <w:lang w:val="el-GR" w:eastAsia="en-US"/>
              </w:rPr>
            </w:pPr>
            <w:r w:rsidRPr="000D3845">
              <w:rPr>
                <w:rFonts w:ascii="Tahoma" w:eastAsia="Batang" w:hAnsi="Tahoma" w:cs="Tahoma"/>
                <w:bCs/>
                <w:sz w:val="22"/>
                <w:szCs w:val="22"/>
                <w:lang w:val="el-GR" w:eastAsia="en-US"/>
              </w:rPr>
              <w:t>3.</w:t>
            </w:r>
            <w:r w:rsidRPr="000D3845">
              <w:rPr>
                <w:rFonts w:ascii="Tahoma" w:eastAsia="SimSun" w:hAnsi="Tahoma" w:cs="Tahoma"/>
                <w:bCs/>
                <w:sz w:val="22"/>
                <w:szCs w:val="22"/>
                <w:lang w:val="el-GR" w:eastAsia="en-US"/>
              </w:rPr>
              <w:t xml:space="preserve">  </w:t>
            </w:r>
            <w:r w:rsidRPr="000D3845">
              <w:rPr>
                <w:rFonts w:ascii="Tahoma" w:eastAsia="Batang" w:hAnsi="Tahoma" w:cs="Tahoma"/>
                <w:bCs/>
                <w:sz w:val="22"/>
                <w:szCs w:val="22"/>
                <w:lang w:val="el-GR" w:eastAsia="en-US"/>
              </w:rPr>
              <w:t>Αντωνίου Ιωάννης-       »     »</w:t>
            </w:r>
          </w:p>
        </w:tc>
      </w:tr>
      <w:tr w:rsidR="000D3845" w:rsidRPr="000D3845" w14:paraId="3658DC89"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63BFCA0B" w14:textId="77777777" w:rsidR="000D3845" w:rsidRPr="000D3845" w:rsidRDefault="000D3845" w:rsidP="000D3845">
            <w:pPr>
              <w:numPr>
                <w:ilvl w:val="0"/>
                <w:numId w:val="18"/>
              </w:numPr>
              <w:suppressAutoHyphens w:val="0"/>
              <w:autoSpaceDE w:val="0"/>
              <w:autoSpaceDN w:val="0"/>
              <w:adjustRightInd w:val="0"/>
              <w:contextualSpacing/>
              <w:rPr>
                <w:rFonts w:ascii="Tahoma" w:eastAsia="Calibri" w:hAnsi="Tahoma" w:cs="Tahoma"/>
                <w:snapToGrid w:val="0"/>
                <w:sz w:val="22"/>
                <w:szCs w:val="22"/>
                <w:lang w:val="el-GR" w:eastAsia="en-US"/>
              </w:rPr>
            </w:pPr>
            <w:r w:rsidRPr="000D3845">
              <w:rPr>
                <w:rFonts w:ascii="Tahoma" w:eastAsia="Calibri" w:hAnsi="Tahoma" w:cs="Tahoma"/>
                <w:snapToGrid w:val="0"/>
                <w:sz w:val="22"/>
                <w:szCs w:val="22"/>
                <w:lang w:val="el-GR" w:eastAsia="en-US"/>
              </w:rPr>
              <w:t>Γλήνιας Ιωάννης  -         »       »</w:t>
            </w:r>
          </w:p>
        </w:tc>
        <w:tc>
          <w:tcPr>
            <w:tcW w:w="4677" w:type="dxa"/>
            <w:tcBorders>
              <w:top w:val="single" w:sz="4" w:space="0" w:color="auto"/>
              <w:left w:val="single" w:sz="4" w:space="0" w:color="auto"/>
              <w:bottom w:val="single" w:sz="4" w:space="0" w:color="auto"/>
              <w:right w:val="single" w:sz="4" w:space="0" w:color="auto"/>
            </w:tcBorders>
            <w:hideMark/>
          </w:tcPr>
          <w:p w14:paraId="4FB6E415" w14:textId="77777777" w:rsidR="000D3845" w:rsidRPr="000D3845" w:rsidRDefault="000D3845" w:rsidP="000D3845">
            <w:pPr>
              <w:rPr>
                <w:rFonts w:ascii="Tahoma" w:eastAsia="Calibri" w:hAnsi="Tahoma" w:cs="Tahoma"/>
                <w:snapToGrid w:val="0"/>
                <w:sz w:val="22"/>
                <w:szCs w:val="22"/>
                <w:lang w:val="el-GR" w:eastAsia="en-US"/>
              </w:rPr>
            </w:pPr>
          </w:p>
        </w:tc>
      </w:tr>
      <w:tr w:rsidR="000D3845" w:rsidRPr="000D3845" w14:paraId="4619057B"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0A11449F" w14:textId="77777777" w:rsidR="000D3845" w:rsidRPr="000D3845" w:rsidRDefault="000D3845" w:rsidP="000D3845">
            <w:pPr>
              <w:numPr>
                <w:ilvl w:val="0"/>
                <w:numId w:val="18"/>
              </w:numPr>
              <w:suppressAutoHyphens w:val="0"/>
              <w:autoSpaceDE w:val="0"/>
              <w:autoSpaceDN w:val="0"/>
              <w:adjustRightInd w:val="0"/>
              <w:contextualSpacing/>
              <w:rPr>
                <w:rFonts w:ascii="Tahoma" w:eastAsia="Calibri" w:hAnsi="Tahoma" w:cs="Tahoma"/>
                <w:snapToGrid w:val="0"/>
                <w:sz w:val="22"/>
                <w:szCs w:val="22"/>
                <w:lang w:val="el-GR" w:eastAsia="en-US"/>
              </w:rPr>
            </w:pPr>
            <w:r w:rsidRPr="000D3845">
              <w:rPr>
                <w:rFonts w:ascii="Tahoma" w:eastAsia="Calibri" w:hAnsi="Tahoma" w:cs="Tahoma"/>
                <w:snapToGrid w:val="0"/>
                <w:sz w:val="22"/>
                <w:szCs w:val="22"/>
                <w:lang w:val="el-GR" w:eastAsia="en-US"/>
              </w:rPr>
              <w:t xml:space="preserve">Γρηγόραινας Ιωάννης-    »       »  </w:t>
            </w:r>
          </w:p>
        </w:tc>
        <w:tc>
          <w:tcPr>
            <w:tcW w:w="4677" w:type="dxa"/>
            <w:tcBorders>
              <w:top w:val="single" w:sz="4" w:space="0" w:color="auto"/>
              <w:left w:val="single" w:sz="4" w:space="0" w:color="auto"/>
              <w:bottom w:val="single" w:sz="4" w:space="0" w:color="auto"/>
              <w:right w:val="single" w:sz="4" w:space="0" w:color="auto"/>
            </w:tcBorders>
          </w:tcPr>
          <w:p w14:paraId="53823ADD" w14:textId="77777777" w:rsidR="000D3845" w:rsidRPr="000D3845" w:rsidRDefault="000D3845" w:rsidP="000D3845">
            <w:pPr>
              <w:suppressAutoHyphens w:val="0"/>
              <w:autoSpaceDE w:val="0"/>
              <w:autoSpaceDN w:val="0"/>
              <w:adjustRightInd w:val="0"/>
              <w:jc w:val="both"/>
              <w:rPr>
                <w:rFonts w:ascii="Tahoma" w:eastAsia="Calibri" w:hAnsi="Tahoma" w:cs="Tahoma"/>
                <w:b/>
                <w:snapToGrid w:val="0"/>
                <w:color w:val="000000" w:themeColor="text1"/>
                <w:sz w:val="22"/>
                <w:szCs w:val="22"/>
                <w:lang w:val="el-GR" w:eastAsia="en-US"/>
              </w:rPr>
            </w:pPr>
          </w:p>
        </w:tc>
      </w:tr>
      <w:tr w:rsidR="000D3845" w:rsidRPr="000D3845" w14:paraId="507801A7"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48F40751" w14:textId="77777777" w:rsidR="000D3845" w:rsidRPr="000D3845" w:rsidRDefault="000D3845" w:rsidP="000D3845">
            <w:pPr>
              <w:numPr>
                <w:ilvl w:val="0"/>
                <w:numId w:val="18"/>
              </w:numPr>
              <w:suppressAutoHyphens w:val="0"/>
              <w:autoSpaceDE w:val="0"/>
              <w:autoSpaceDN w:val="0"/>
              <w:adjustRightInd w:val="0"/>
              <w:contextualSpacing/>
              <w:rPr>
                <w:rFonts w:ascii="Tahoma" w:eastAsia="Calibri" w:hAnsi="Tahoma" w:cs="Tahoma"/>
                <w:snapToGrid w:val="0"/>
                <w:sz w:val="22"/>
                <w:szCs w:val="22"/>
                <w:lang w:val="el-GR" w:eastAsia="en-US"/>
              </w:rPr>
            </w:pPr>
            <w:r w:rsidRPr="000D3845">
              <w:rPr>
                <w:rFonts w:ascii="Tahoma" w:eastAsia="Calibri" w:hAnsi="Tahoma" w:cs="Tahoma"/>
                <w:snapToGrid w:val="0"/>
                <w:sz w:val="22"/>
                <w:szCs w:val="22"/>
                <w:lang w:val="el-GR" w:eastAsia="en-US"/>
              </w:rPr>
              <w:t xml:space="preserve">Καραμήτσου </w:t>
            </w:r>
            <w:r w:rsidRPr="000D3845">
              <w:rPr>
                <w:rFonts w:ascii="Tahoma" w:eastAsia="Calibri" w:hAnsi="Tahoma" w:cs="Tahoma"/>
                <w:snapToGrid w:val="0"/>
                <w:sz w:val="22"/>
                <w:szCs w:val="22"/>
                <w:lang w:val="en-US" w:eastAsia="en-US"/>
              </w:rPr>
              <w:t xml:space="preserve">– </w:t>
            </w:r>
            <w:r w:rsidRPr="000D3845">
              <w:rPr>
                <w:rFonts w:ascii="Tahoma" w:eastAsia="Calibri" w:hAnsi="Tahoma" w:cs="Tahoma"/>
                <w:snapToGrid w:val="0"/>
                <w:sz w:val="22"/>
                <w:szCs w:val="22"/>
                <w:lang w:val="el-GR" w:eastAsia="en-US"/>
              </w:rPr>
              <w:t>Γιαννέλου Κατερίνα - »      »</w:t>
            </w:r>
          </w:p>
        </w:tc>
        <w:tc>
          <w:tcPr>
            <w:tcW w:w="4677" w:type="dxa"/>
            <w:tcBorders>
              <w:top w:val="single" w:sz="4" w:space="0" w:color="auto"/>
              <w:left w:val="single" w:sz="4" w:space="0" w:color="auto"/>
              <w:bottom w:val="single" w:sz="4" w:space="0" w:color="auto"/>
              <w:right w:val="single" w:sz="4" w:space="0" w:color="auto"/>
            </w:tcBorders>
          </w:tcPr>
          <w:p w14:paraId="54C97AC7" w14:textId="77777777" w:rsidR="000D3845" w:rsidRPr="000D3845" w:rsidRDefault="000D3845" w:rsidP="000D3845">
            <w:pPr>
              <w:suppressAutoHyphens w:val="0"/>
              <w:autoSpaceDE w:val="0"/>
              <w:autoSpaceDN w:val="0"/>
              <w:adjustRightInd w:val="0"/>
              <w:jc w:val="both"/>
              <w:rPr>
                <w:rFonts w:ascii="Tahoma" w:eastAsia="Calibri" w:hAnsi="Tahoma" w:cs="Tahoma"/>
                <w:b/>
                <w:snapToGrid w:val="0"/>
                <w:color w:val="000000" w:themeColor="text1"/>
                <w:sz w:val="22"/>
                <w:szCs w:val="22"/>
                <w:lang w:val="el-GR" w:eastAsia="en-US"/>
              </w:rPr>
            </w:pPr>
          </w:p>
        </w:tc>
      </w:tr>
      <w:tr w:rsidR="000D3845" w:rsidRPr="000D3845" w14:paraId="50187BCB"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26E449F2" w14:textId="77777777" w:rsidR="000D3845" w:rsidRPr="000D3845" w:rsidRDefault="000D3845" w:rsidP="000D3845">
            <w:pPr>
              <w:numPr>
                <w:ilvl w:val="0"/>
                <w:numId w:val="18"/>
              </w:numPr>
              <w:suppressAutoHyphens w:val="0"/>
              <w:autoSpaceDE w:val="0"/>
              <w:autoSpaceDN w:val="0"/>
              <w:adjustRightInd w:val="0"/>
              <w:contextualSpacing/>
              <w:rPr>
                <w:rFonts w:ascii="Tahoma" w:eastAsia="Calibri" w:hAnsi="Tahoma" w:cs="Tahoma"/>
                <w:snapToGrid w:val="0"/>
                <w:sz w:val="22"/>
                <w:szCs w:val="22"/>
                <w:lang w:val="el-GR" w:eastAsia="en-US"/>
              </w:rPr>
            </w:pPr>
            <w:r w:rsidRPr="000D3845">
              <w:rPr>
                <w:rFonts w:ascii="Tahoma" w:eastAsia="Calibri" w:hAnsi="Tahoma" w:cs="Tahoma"/>
                <w:snapToGrid w:val="0"/>
                <w:color w:val="000000" w:themeColor="text1"/>
                <w:sz w:val="22"/>
                <w:szCs w:val="22"/>
                <w:lang w:val="el-GR" w:eastAsia="en-US"/>
              </w:rPr>
              <w:t>Σκαρλατίδης Αθανάσιος-</w:t>
            </w:r>
            <w:r w:rsidRPr="000D3845">
              <w:rPr>
                <w:rFonts w:ascii="Tahoma" w:eastAsia="Calibri" w:hAnsi="Tahoma" w:cs="Tahoma"/>
                <w:snapToGrid w:val="0"/>
                <w:sz w:val="22"/>
                <w:szCs w:val="22"/>
                <w:lang w:val="el-GR" w:eastAsia="en-US"/>
              </w:rPr>
              <w:t xml:space="preserve"> »      »</w:t>
            </w:r>
          </w:p>
        </w:tc>
        <w:tc>
          <w:tcPr>
            <w:tcW w:w="4677" w:type="dxa"/>
            <w:tcBorders>
              <w:top w:val="single" w:sz="4" w:space="0" w:color="auto"/>
              <w:left w:val="single" w:sz="4" w:space="0" w:color="auto"/>
              <w:bottom w:val="single" w:sz="4" w:space="0" w:color="auto"/>
              <w:right w:val="single" w:sz="4" w:space="0" w:color="auto"/>
            </w:tcBorders>
          </w:tcPr>
          <w:p w14:paraId="1EF5A06F" w14:textId="77777777" w:rsidR="000D3845" w:rsidRPr="000D3845" w:rsidRDefault="000D3845" w:rsidP="000D3845">
            <w:pPr>
              <w:suppressAutoHyphens w:val="0"/>
              <w:autoSpaceDE w:val="0"/>
              <w:autoSpaceDN w:val="0"/>
              <w:adjustRightInd w:val="0"/>
              <w:jc w:val="both"/>
              <w:rPr>
                <w:rFonts w:ascii="Tahoma" w:eastAsia="Calibri" w:hAnsi="Tahoma" w:cs="Tahoma"/>
                <w:b/>
                <w:snapToGrid w:val="0"/>
                <w:color w:val="000000" w:themeColor="text1"/>
                <w:sz w:val="22"/>
                <w:szCs w:val="22"/>
                <w:lang w:val="el-GR" w:eastAsia="en-US"/>
              </w:rPr>
            </w:pPr>
          </w:p>
        </w:tc>
      </w:tr>
      <w:tr w:rsidR="000D3845" w:rsidRPr="000D3845" w14:paraId="3E7FC0D3" w14:textId="77777777" w:rsidTr="00473DC2">
        <w:trPr>
          <w:trHeight w:val="405"/>
        </w:trPr>
        <w:tc>
          <w:tcPr>
            <w:tcW w:w="4849" w:type="dxa"/>
            <w:tcBorders>
              <w:top w:val="single" w:sz="4" w:space="0" w:color="auto"/>
              <w:left w:val="single" w:sz="4" w:space="0" w:color="auto"/>
              <w:bottom w:val="single" w:sz="4" w:space="0" w:color="auto"/>
              <w:right w:val="single" w:sz="4" w:space="0" w:color="auto"/>
            </w:tcBorders>
            <w:hideMark/>
          </w:tcPr>
          <w:p w14:paraId="565200CC" w14:textId="77777777" w:rsidR="000D3845" w:rsidRPr="000D3845" w:rsidRDefault="000D3845" w:rsidP="000D3845">
            <w:pPr>
              <w:numPr>
                <w:ilvl w:val="0"/>
                <w:numId w:val="18"/>
              </w:numPr>
              <w:suppressAutoHyphens w:val="0"/>
              <w:autoSpaceDE w:val="0"/>
              <w:autoSpaceDN w:val="0"/>
              <w:adjustRightInd w:val="0"/>
              <w:contextualSpacing/>
              <w:rPr>
                <w:rFonts w:ascii="Tahoma" w:eastAsia="Calibri" w:hAnsi="Tahoma" w:cs="Tahoma"/>
                <w:snapToGrid w:val="0"/>
                <w:sz w:val="22"/>
                <w:szCs w:val="22"/>
                <w:lang w:val="el-GR" w:eastAsia="en-US"/>
              </w:rPr>
            </w:pPr>
            <w:r w:rsidRPr="000D3845">
              <w:rPr>
                <w:rFonts w:ascii="Tahoma" w:eastAsia="Calibri" w:hAnsi="Tahoma" w:cs="Tahoma"/>
                <w:snapToGrid w:val="0"/>
                <w:sz w:val="22"/>
                <w:szCs w:val="22"/>
                <w:lang w:val="el-GR" w:eastAsia="en-US"/>
              </w:rPr>
              <w:t>Παλκανίκος Ιωάννης</w:t>
            </w:r>
            <w:r w:rsidRPr="000D3845">
              <w:rPr>
                <w:rFonts w:ascii="Tahoma" w:eastAsia="Calibri" w:hAnsi="Tahoma" w:cs="Tahoma"/>
                <w:snapToGrid w:val="0"/>
                <w:sz w:val="22"/>
                <w:szCs w:val="22"/>
                <w:lang w:val="en-US" w:eastAsia="en-US"/>
              </w:rPr>
              <w:t xml:space="preserve"> </w:t>
            </w:r>
            <w:r w:rsidRPr="000D3845">
              <w:rPr>
                <w:rFonts w:ascii="Tahoma" w:eastAsia="Calibri" w:hAnsi="Tahoma" w:cs="Tahoma"/>
                <w:snapToGrid w:val="0"/>
                <w:sz w:val="22"/>
                <w:szCs w:val="22"/>
                <w:lang w:val="el-GR" w:eastAsia="en-US"/>
              </w:rPr>
              <w:t>-     »       »</w:t>
            </w:r>
          </w:p>
        </w:tc>
        <w:tc>
          <w:tcPr>
            <w:tcW w:w="4677" w:type="dxa"/>
            <w:tcBorders>
              <w:top w:val="single" w:sz="4" w:space="0" w:color="auto"/>
              <w:left w:val="single" w:sz="4" w:space="0" w:color="auto"/>
              <w:bottom w:val="single" w:sz="4" w:space="0" w:color="auto"/>
              <w:right w:val="single" w:sz="4" w:space="0" w:color="auto"/>
            </w:tcBorders>
          </w:tcPr>
          <w:p w14:paraId="22F57B16" w14:textId="77777777" w:rsidR="000D3845" w:rsidRPr="000D3845" w:rsidRDefault="000D3845" w:rsidP="000D3845">
            <w:pPr>
              <w:suppressAutoHyphens w:val="0"/>
              <w:autoSpaceDE w:val="0"/>
              <w:autoSpaceDN w:val="0"/>
              <w:adjustRightInd w:val="0"/>
              <w:jc w:val="both"/>
              <w:rPr>
                <w:rFonts w:ascii="Tahoma" w:eastAsia="Calibri" w:hAnsi="Tahoma" w:cs="Tahoma"/>
                <w:snapToGrid w:val="0"/>
                <w:color w:val="000000" w:themeColor="text1"/>
                <w:sz w:val="22"/>
                <w:szCs w:val="22"/>
                <w:lang w:val="el-GR" w:eastAsia="en-US"/>
              </w:rPr>
            </w:pPr>
          </w:p>
        </w:tc>
      </w:tr>
      <w:tr w:rsidR="000D3845" w:rsidRPr="000D3845" w14:paraId="63EA259F" w14:textId="77777777" w:rsidTr="00473DC2">
        <w:trPr>
          <w:trHeight w:val="241"/>
        </w:trPr>
        <w:tc>
          <w:tcPr>
            <w:tcW w:w="4849" w:type="dxa"/>
            <w:tcBorders>
              <w:top w:val="single" w:sz="4" w:space="0" w:color="auto"/>
              <w:left w:val="single" w:sz="4" w:space="0" w:color="auto"/>
              <w:bottom w:val="single" w:sz="4" w:space="0" w:color="auto"/>
              <w:right w:val="single" w:sz="4" w:space="0" w:color="auto"/>
            </w:tcBorders>
            <w:hideMark/>
          </w:tcPr>
          <w:p w14:paraId="46154395" w14:textId="77777777" w:rsidR="000D3845" w:rsidRPr="000D3845" w:rsidRDefault="000D3845" w:rsidP="000D3845">
            <w:pPr>
              <w:numPr>
                <w:ilvl w:val="0"/>
                <w:numId w:val="18"/>
              </w:numPr>
              <w:suppressAutoHyphens w:val="0"/>
              <w:autoSpaceDE w:val="0"/>
              <w:autoSpaceDN w:val="0"/>
              <w:adjustRightInd w:val="0"/>
              <w:contextualSpacing/>
              <w:rPr>
                <w:rFonts w:ascii="Tahoma" w:eastAsia="Calibri" w:hAnsi="Tahoma" w:cs="Tahoma"/>
                <w:snapToGrid w:val="0"/>
                <w:sz w:val="22"/>
                <w:szCs w:val="22"/>
                <w:lang w:val="el-GR" w:eastAsia="en-US"/>
              </w:rPr>
            </w:pPr>
            <w:r w:rsidRPr="000D3845">
              <w:rPr>
                <w:rFonts w:ascii="Tahoma" w:eastAsia="Calibri" w:hAnsi="Tahoma" w:cs="Tahoma"/>
                <w:snapToGrid w:val="0"/>
                <w:color w:val="000000" w:themeColor="text1"/>
                <w:sz w:val="22"/>
                <w:szCs w:val="22"/>
                <w:lang w:val="el-GR" w:eastAsia="en-US"/>
              </w:rPr>
              <w:t xml:space="preserve">Πρόξενος Χρήστος- </w:t>
            </w:r>
            <w:r w:rsidRPr="000D3845">
              <w:rPr>
                <w:rFonts w:ascii="Tahoma" w:eastAsia="Calibri" w:hAnsi="Tahoma" w:cs="Tahoma"/>
                <w:snapToGrid w:val="0"/>
                <w:sz w:val="22"/>
                <w:szCs w:val="22"/>
                <w:lang w:val="el-GR" w:eastAsia="en-US"/>
              </w:rPr>
              <w:t xml:space="preserve">     »       »</w:t>
            </w:r>
          </w:p>
        </w:tc>
        <w:tc>
          <w:tcPr>
            <w:tcW w:w="4677" w:type="dxa"/>
            <w:tcBorders>
              <w:top w:val="single" w:sz="4" w:space="0" w:color="auto"/>
              <w:left w:val="single" w:sz="4" w:space="0" w:color="auto"/>
              <w:bottom w:val="single" w:sz="4" w:space="0" w:color="auto"/>
              <w:right w:val="single" w:sz="4" w:space="0" w:color="auto"/>
            </w:tcBorders>
          </w:tcPr>
          <w:p w14:paraId="38CE784E" w14:textId="77777777" w:rsidR="000D3845" w:rsidRPr="000D3845" w:rsidRDefault="000D3845" w:rsidP="000D3845">
            <w:pPr>
              <w:suppressAutoHyphens w:val="0"/>
              <w:autoSpaceDE w:val="0"/>
              <w:autoSpaceDN w:val="0"/>
              <w:adjustRightInd w:val="0"/>
              <w:rPr>
                <w:rFonts w:ascii="Tahoma" w:eastAsia="Calibri" w:hAnsi="Tahoma" w:cs="Tahoma"/>
                <w:b/>
                <w:snapToGrid w:val="0"/>
                <w:color w:val="000000" w:themeColor="text1"/>
                <w:sz w:val="22"/>
                <w:szCs w:val="22"/>
                <w:lang w:val="el-GR" w:eastAsia="en-US"/>
              </w:rPr>
            </w:pPr>
          </w:p>
        </w:tc>
      </w:tr>
      <w:tr w:rsidR="000D3845" w:rsidRPr="000D3845" w14:paraId="134077CF" w14:textId="77777777" w:rsidTr="00473DC2">
        <w:trPr>
          <w:trHeight w:val="241"/>
        </w:trPr>
        <w:tc>
          <w:tcPr>
            <w:tcW w:w="4849" w:type="dxa"/>
            <w:tcBorders>
              <w:top w:val="single" w:sz="4" w:space="0" w:color="auto"/>
              <w:left w:val="single" w:sz="4" w:space="0" w:color="auto"/>
              <w:bottom w:val="single" w:sz="4" w:space="0" w:color="auto"/>
              <w:right w:val="single" w:sz="4" w:space="0" w:color="auto"/>
            </w:tcBorders>
            <w:hideMark/>
          </w:tcPr>
          <w:p w14:paraId="28B22412" w14:textId="77777777" w:rsidR="000D3845" w:rsidRPr="000D3845" w:rsidRDefault="000D3845" w:rsidP="000D3845">
            <w:pPr>
              <w:numPr>
                <w:ilvl w:val="0"/>
                <w:numId w:val="18"/>
              </w:numPr>
              <w:suppressAutoHyphens w:val="0"/>
              <w:autoSpaceDE w:val="0"/>
              <w:autoSpaceDN w:val="0"/>
              <w:adjustRightInd w:val="0"/>
              <w:contextualSpacing/>
              <w:rPr>
                <w:rFonts w:ascii="Tahoma" w:eastAsia="Calibri" w:hAnsi="Tahoma" w:cs="Tahoma"/>
                <w:snapToGrid w:val="0"/>
                <w:sz w:val="22"/>
                <w:szCs w:val="22"/>
                <w:lang w:val="el-GR" w:eastAsia="en-US"/>
              </w:rPr>
            </w:pPr>
            <w:r w:rsidRPr="000D3845">
              <w:rPr>
                <w:rFonts w:ascii="Tahoma" w:eastAsia="Calibri" w:hAnsi="Tahoma" w:cs="Tahoma"/>
                <w:snapToGrid w:val="0"/>
                <w:sz w:val="22"/>
                <w:szCs w:val="22"/>
                <w:lang w:val="el-GR" w:eastAsia="en-US"/>
              </w:rPr>
              <w:t>Παπάς Παναγιώτης-         »      »</w:t>
            </w:r>
          </w:p>
        </w:tc>
        <w:tc>
          <w:tcPr>
            <w:tcW w:w="4677" w:type="dxa"/>
            <w:tcBorders>
              <w:top w:val="single" w:sz="4" w:space="0" w:color="auto"/>
              <w:left w:val="single" w:sz="4" w:space="0" w:color="auto"/>
              <w:bottom w:val="single" w:sz="4" w:space="0" w:color="auto"/>
              <w:right w:val="single" w:sz="4" w:space="0" w:color="auto"/>
            </w:tcBorders>
          </w:tcPr>
          <w:p w14:paraId="551EA22D" w14:textId="77777777" w:rsidR="000D3845" w:rsidRPr="000D3845" w:rsidRDefault="000D3845" w:rsidP="000D3845">
            <w:pPr>
              <w:suppressAutoHyphens w:val="0"/>
              <w:autoSpaceDE w:val="0"/>
              <w:autoSpaceDN w:val="0"/>
              <w:adjustRightInd w:val="0"/>
              <w:rPr>
                <w:rFonts w:ascii="Tahoma" w:eastAsia="Calibri" w:hAnsi="Tahoma" w:cs="Tahoma"/>
                <w:b/>
                <w:snapToGrid w:val="0"/>
                <w:color w:val="000000" w:themeColor="text1"/>
                <w:sz w:val="22"/>
                <w:szCs w:val="22"/>
                <w:lang w:val="el-GR" w:eastAsia="en-US"/>
              </w:rPr>
            </w:pPr>
          </w:p>
        </w:tc>
      </w:tr>
      <w:tr w:rsidR="000D3845" w:rsidRPr="000D3845" w14:paraId="649075BE" w14:textId="77777777" w:rsidTr="00473DC2">
        <w:trPr>
          <w:trHeight w:val="321"/>
        </w:trPr>
        <w:tc>
          <w:tcPr>
            <w:tcW w:w="4849" w:type="dxa"/>
            <w:tcBorders>
              <w:top w:val="single" w:sz="4" w:space="0" w:color="auto"/>
              <w:left w:val="single" w:sz="4" w:space="0" w:color="auto"/>
              <w:bottom w:val="single" w:sz="4" w:space="0" w:color="auto"/>
              <w:right w:val="single" w:sz="4" w:space="0" w:color="auto"/>
            </w:tcBorders>
            <w:hideMark/>
          </w:tcPr>
          <w:p w14:paraId="2B410369" w14:textId="77777777" w:rsidR="000D3845" w:rsidRPr="000D3845" w:rsidRDefault="000D3845" w:rsidP="000D3845">
            <w:pPr>
              <w:numPr>
                <w:ilvl w:val="0"/>
                <w:numId w:val="18"/>
              </w:numPr>
              <w:suppressAutoHyphens w:val="0"/>
              <w:autoSpaceDE w:val="0"/>
              <w:autoSpaceDN w:val="0"/>
              <w:adjustRightInd w:val="0"/>
              <w:contextualSpacing/>
              <w:rPr>
                <w:rFonts w:ascii="Tahoma" w:eastAsia="Calibri" w:hAnsi="Tahoma" w:cs="Tahoma"/>
                <w:snapToGrid w:val="0"/>
                <w:sz w:val="22"/>
                <w:szCs w:val="22"/>
                <w:lang w:val="el-GR" w:eastAsia="en-US"/>
              </w:rPr>
            </w:pPr>
            <w:r w:rsidRPr="000D3845">
              <w:rPr>
                <w:rFonts w:ascii="Tahoma" w:eastAsia="Calibri" w:hAnsi="Tahoma" w:cs="Tahoma"/>
                <w:snapToGrid w:val="0"/>
                <w:sz w:val="22"/>
                <w:szCs w:val="22"/>
                <w:lang w:val="el-GR" w:eastAsia="en-US"/>
              </w:rPr>
              <w:t>Τερζή Αναστασία -          »      »</w:t>
            </w:r>
          </w:p>
        </w:tc>
        <w:tc>
          <w:tcPr>
            <w:tcW w:w="4677" w:type="dxa"/>
            <w:tcBorders>
              <w:top w:val="single" w:sz="4" w:space="0" w:color="auto"/>
              <w:left w:val="single" w:sz="4" w:space="0" w:color="auto"/>
              <w:bottom w:val="single" w:sz="4" w:space="0" w:color="auto"/>
              <w:right w:val="single" w:sz="4" w:space="0" w:color="auto"/>
            </w:tcBorders>
            <w:hideMark/>
          </w:tcPr>
          <w:p w14:paraId="782CAA5C" w14:textId="77777777" w:rsidR="000D3845" w:rsidRPr="000D3845" w:rsidRDefault="000D3845" w:rsidP="000D3845">
            <w:pPr>
              <w:rPr>
                <w:rFonts w:ascii="Tahoma" w:eastAsia="Calibri" w:hAnsi="Tahoma" w:cs="Tahoma"/>
                <w:snapToGrid w:val="0"/>
                <w:sz w:val="22"/>
                <w:szCs w:val="22"/>
                <w:lang w:val="el-GR" w:eastAsia="en-US"/>
              </w:rPr>
            </w:pPr>
          </w:p>
        </w:tc>
      </w:tr>
      <w:tr w:rsidR="000D3845" w:rsidRPr="000D3845" w14:paraId="7A2FE468" w14:textId="77777777" w:rsidTr="00473DC2">
        <w:trPr>
          <w:trHeight w:val="321"/>
        </w:trPr>
        <w:tc>
          <w:tcPr>
            <w:tcW w:w="4849" w:type="dxa"/>
            <w:tcBorders>
              <w:top w:val="single" w:sz="4" w:space="0" w:color="auto"/>
              <w:left w:val="single" w:sz="4" w:space="0" w:color="auto"/>
              <w:bottom w:val="single" w:sz="4" w:space="0" w:color="auto"/>
              <w:right w:val="single" w:sz="4" w:space="0" w:color="auto"/>
            </w:tcBorders>
            <w:hideMark/>
          </w:tcPr>
          <w:p w14:paraId="1501F0A3" w14:textId="77777777" w:rsidR="000D3845" w:rsidRPr="000D3845" w:rsidRDefault="000D3845" w:rsidP="000D3845">
            <w:pPr>
              <w:numPr>
                <w:ilvl w:val="0"/>
                <w:numId w:val="18"/>
              </w:numPr>
              <w:suppressAutoHyphens w:val="0"/>
              <w:autoSpaceDE w:val="0"/>
              <w:autoSpaceDN w:val="0"/>
              <w:adjustRightInd w:val="0"/>
              <w:contextualSpacing/>
              <w:rPr>
                <w:rFonts w:ascii="Tahoma" w:eastAsia="Calibri" w:hAnsi="Tahoma" w:cs="Tahoma"/>
                <w:snapToGrid w:val="0"/>
                <w:sz w:val="22"/>
                <w:szCs w:val="22"/>
                <w:lang w:val="el-GR" w:eastAsia="en-US"/>
              </w:rPr>
            </w:pPr>
            <w:r w:rsidRPr="000D3845">
              <w:rPr>
                <w:rFonts w:ascii="Tahoma" w:eastAsia="Calibri" w:hAnsi="Tahoma" w:cs="Tahoma"/>
                <w:snapToGrid w:val="0"/>
                <w:sz w:val="22"/>
                <w:szCs w:val="22"/>
                <w:lang w:val="el-GR" w:eastAsia="en-US"/>
              </w:rPr>
              <w:t>Βίτσας Αθανάσιος-          »      »</w:t>
            </w:r>
          </w:p>
        </w:tc>
        <w:tc>
          <w:tcPr>
            <w:tcW w:w="4677" w:type="dxa"/>
            <w:tcBorders>
              <w:top w:val="single" w:sz="4" w:space="0" w:color="auto"/>
              <w:left w:val="single" w:sz="4" w:space="0" w:color="auto"/>
              <w:bottom w:val="single" w:sz="4" w:space="0" w:color="auto"/>
              <w:right w:val="single" w:sz="4" w:space="0" w:color="auto"/>
            </w:tcBorders>
          </w:tcPr>
          <w:p w14:paraId="0679654D" w14:textId="77777777" w:rsidR="000D3845" w:rsidRPr="000D3845" w:rsidRDefault="000D3845" w:rsidP="000D3845">
            <w:pPr>
              <w:rPr>
                <w:rFonts w:ascii="Tahoma" w:eastAsia="Calibri" w:hAnsi="Tahoma" w:cs="Tahoma"/>
                <w:snapToGrid w:val="0"/>
                <w:color w:val="000000" w:themeColor="text1"/>
                <w:sz w:val="22"/>
                <w:szCs w:val="22"/>
                <w:lang w:val="el-GR" w:eastAsia="en-US"/>
              </w:rPr>
            </w:pPr>
          </w:p>
        </w:tc>
      </w:tr>
      <w:tr w:rsidR="000D3845" w:rsidRPr="000D3845" w14:paraId="5E3DC0AD" w14:textId="77777777" w:rsidTr="00473DC2">
        <w:trPr>
          <w:trHeight w:val="321"/>
        </w:trPr>
        <w:tc>
          <w:tcPr>
            <w:tcW w:w="4849" w:type="dxa"/>
            <w:tcBorders>
              <w:top w:val="single" w:sz="4" w:space="0" w:color="auto"/>
              <w:left w:val="single" w:sz="4" w:space="0" w:color="auto"/>
              <w:bottom w:val="single" w:sz="4" w:space="0" w:color="auto"/>
              <w:right w:val="single" w:sz="4" w:space="0" w:color="auto"/>
            </w:tcBorders>
            <w:hideMark/>
          </w:tcPr>
          <w:p w14:paraId="1A5A54C8" w14:textId="77777777" w:rsidR="000D3845" w:rsidRPr="000D3845" w:rsidRDefault="000D3845" w:rsidP="000D3845">
            <w:pPr>
              <w:numPr>
                <w:ilvl w:val="0"/>
                <w:numId w:val="18"/>
              </w:numPr>
              <w:suppressAutoHyphens w:val="0"/>
              <w:autoSpaceDE w:val="0"/>
              <w:autoSpaceDN w:val="0"/>
              <w:adjustRightInd w:val="0"/>
              <w:contextualSpacing/>
              <w:rPr>
                <w:rFonts w:ascii="Tahoma" w:eastAsia="Calibri" w:hAnsi="Tahoma" w:cs="Tahoma"/>
                <w:snapToGrid w:val="0"/>
                <w:sz w:val="22"/>
                <w:szCs w:val="22"/>
                <w:lang w:val="el-GR" w:eastAsia="en-US"/>
              </w:rPr>
            </w:pPr>
            <w:r w:rsidRPr="000D3845">
              <w:rPr>
                <w:rFonts w:ascii="Tahoma" w:eastAsia="Calibri" w:hAnsi="Tahoma" w:cs="Tahoma"/>
                <w:snapToGrid w:val="0"/>
                <w:sz w:val="22"/>
                <w:szCs w:val="22"/>
                <w:lang w:val="el-GR" w:eastAsia="en-US"/>
              </w:rPr>
              <w:t>Μόραλη Αντωνάκη Χρυσάνθη-  »   »</w:t>
            </w:r>
          </w:p>
        </w:tc>
        <w:tc>
          <w:tcPr>
            <w:tcW w:w="4677" w:type="dxa"/>
            <w:tcBorders>
              <w:top w:val="single" w:sz="4" w:space="0" w:color="auto"/>
              <w:left w:val="single" w:sz="4" w:space="0" w:color="auto"/>
              <w:bottom w:val="single" w:sz="4" w:space="0" w:color="auto"/>
              <w:right w:val="single" w:sz="4" w:space="0" w:color="auto"/>
            </w:tcBorders>
            <w:hideMark/>
          </w:tcPr>
          <w:p w14:paraId="16733ED2" w14:textId="77777777" w:rsidR="000D3845" w:rsidRPr="000D3845" w:rsidRDefault="000D3845" w:rsidP="000D3845">
            <w:pPr>
              <w:rPr>
                <w:rFonts w:ascii="Tahoma" w:eastAsia="Calibri" w:hAnsi="Tahoma" w:cs="Tahoma"/>
                <w:snapToGrid w:val="0"/>
                <w:sz w:val="22"/>
                <w:szCs w:val="22"/>
                <w:lang w:val="el-GR" w:eastAsia="en-US"/>
              </w:rPr>
            </w:pPr>
          </w:p>
        </w:tc>
      </w:tr>
      <w:tr w:rsidR="000D3845" w:rsidRPr="000D3845" w14:paraId="25212CC8" w14:textId="77777777" w:rsidTr="00473DC2">
        <w:trPr>
          <w:trHeight w:val="321"/>
        </w:trPr>
        <w:tc>
          <w:tcPr>
            <w:tcW w:w="4849" w:type="dxa"/>
            <w:tcBorders>
              <w:top w:val="single" w:sz="4" w:space="0" w:color="auto"/>
              <w:left w:val="single" w:sz="4" w:space="0" w:color="auto"/>
              <w:bottom w:val="single" w:sz="4" w:space="0" w:color="auto"/>
              <w:right w:val="single" w:sz="4" w:space="0" w:color="auto"/>
            </w:tcBorders>
          </w:tcPr>
          <w:p w14:paraId="02158425" w14:textId="77777777" w:rsidR="000D3845" w:rsidRPr="000D3845" w:rsidRDefault="000D3845" w:rsidP="000D3845">
            <w:pPr>
              <w:numPr>
                <w:ilvl w:val="0"/>
                <w:numId w:val="18"/>
              </w:numPr>
              <w:suppressAutoHyphens w:val="0"/>
              <w:autoSpaceDE w:val="0"/>
              <w:autoSpaceDN w:val="0"/>
              <w:adjustRightInd w:val="0"/>
              <w:contextualSpacing/>
              <w:rPr>
                <w:rFonts w:ascii="Tahoma" w:eastAsia="Calibri" w:hAnsi="Tahoma" w:cs="Tahoma"/>
                <w:snapToGrid w:val="0"/>
                <w:sz w:val="22"/>
                <w:szCs w:val="22"/>
                <w:lang w:val="el-GR" w:eastAsia="en-US"/>
              </w:rPr>
            </w:pPr>
            <w:r w:rsidRPr="000D3845">
              <w:rPr>
                <w:rFonts w:ascii="Tahoma" w:eastAsia="Calibri" w:hAnsi="Tahoma" w:cs="Tahoma"/>
                <w:snapToGrid w:val="0"/>
                <w:sz w:val="22"/>
                <w:szCs w:val="22"/>
                <w:lang w:val="el-GR" w:eastAsia="en-US"/>
              </w:rPr>
              <w:t>Κυλίμος Νικόλαος</w:t>
            </w:r>
            <w:r w:rsidRPr="000D3845">
              <w:rPr>
                <w:rFonts w:ascii="Tahoma" w:eastAsia="Calibri" w:hAnsi="Tahoma" w:cs="Tahoma"/>
                <w:snapToGrid w:val="0"/>
                <w:sz w:val="22"/>
                <w:szCs w:val="22"/>
                <w:lang w:val="en-US" w:eastAsia="en-US"/>
              </w:rPr>
              <w:t xml:space="preserve"> </w:t>
            </w:r>
            <w:r w:rsidRPr="000D3845">
              <w:rPr>
                <w:rFonts w:ascii="Tahoma" w:eastAsia="Calibri" w:hAnsi="Tahoma" w:cs="Tahoma"/>
                <w:snapToGrid w:val="0"/>
                <w:sz w:val="22"/>
                <w:szCs w:val="22"/>
                <w:lang w:val="el-GR" w:eastAsia="en-US"/>
              </w:rPr>
              <w:t>-         »       »</w:t>
            </w:r>
          </w:p>
        </w:tc>
        <w:tc>
          <w:tcPr>
            <w:tcW w:w="4677" w:type="dxa"/>
            <w:tcBorders>
              <w:top w:val="single" w:sz="4" w:space="0" w:color="auto"/>
              <w:left w:val="single" w:sz="4" w:space="0" w:color="auto"/>
              <w:bottom w:val="single" w:sz="4" w:space="0" w:color="auto"/>
              <w:right w:val="single" w:sz="4" w:space="0" w:color="auto"/>
            </w:tcBorders>
          </w:tcPr>
          <w:p w14:paraId="0E7B2403" w14:textId="77777777" w:rsidR="000D3845" w:rsidRPr="000D3845" w:rsidRDefault="000D3845" w:rsidP="000D3845">
            <w:pPr>
              <w:suppressAutoHyphens w:val="0"/>
              <w:autoSpaceDE w:val="0"/>
              <w:autoSpaceDN w:val="0"/>
              <w:adjustRightInd w:val="0"/>
              <w:rPr>
                <w:rFonts w:ascii="Tahoma" w:eastAsia="Calibri" w:hAnsi="Tahoma" w:cs="Tahoma"/>
                <w:snapToGrid w:val="0"/>
                <w:color w:val="000000" w:themeColor="text1"/>
                <w:sz w:val="22"/>
                <w:szCs w:val="22"/>
                <w:lang w:val="el-GR" w:eastAsia="en-US"/>
              </w:rPr>
            </w:pPr>
            <w:r w:rsidRPr="000D3845">
              <w:rPr>
                <w:rFonts w:ascii="Tahoma" w:eastAsia="Calibri" w:hAnsi="Tahoma" w:cs="Tahoma"/>
                <w:snapToGrid w:val="0"/>
                <w:color w:val="000000" w:themeColor="text1"/>
                <w:sz w:val="22"/>
                <w:szCs w:val="22"/>
                <w:lang w:val="el-GR" w:eastAsia="en-US"/>
              </w:rPr>
              <w:t>Δεν προσήλθαν αν και κλήθηκαν νόμιμα</w:t>
            </w:r>
          </w:p>
        </w:tc>
      </w:tr>
    </w:tbl>
    <w:p w14:paraId="04BFCD27" w14:textId="77777777" w:rsidR="000D3845" w:rsidRPr="000D3845" w:rsidRDefault="000D3845" w:rsidP="000D3845">
      <w:pPr>
        <w:autoSpaceDE w:val="0"/>
        <w:autoSpaceDN w:val="0"/>
        <w:adjustRightInd w:val="0"/>
        <w:spacing w:line="360" w:lineRule="auto"/>
        <w:rPr>
          <w:rFonts w:ascii="Tahoma" w:hAnsi="Tahoma" w:cs="Tahoma"/>
          <w:sz w:val="22"/>
          <w:szCs w:val="22"/>
          <w:lang w:val="el-GR"/>
        </w:rPr>
      </w:pPr>
    </w:p>
    <w:p w14:paraId="4D2DF223" w14:textId="77777777" w:rsidR="000D3845" w:rsidRPr="000D3845" w:rsidRDefault="000D3845" w:rsidP="000D3845">
      <w:pPr>
        <w:autoSpaceDE w:val="0"/>
        <w:autoSpaceDN w:val="0"/>
        <w:adjustRightInd w:val="0"/>
        <w:spacing w:line="360" w:lineRule="auto"/>
        <w:rPr>
          <w:rFonts w:ascii="Tahoma" w:hAnsi="Tahoma" w:cs="Tahoma"/>
          <w:sz w:val="22"/>
          <w:szCs w:val="22"/>
          <w:lang w:val="el-GR"/>
        </w:rPr>
      </w:pPr>
      <w:r w:rsidRPr="000D3845">
        <w:rPr>
          <w:rFonts w:ascii="Tahoma" w:hAnsi="Tahoma" w:cs="Tahoma"/>
          <w:sz w:val="22"/>
          <w:szCs w:val="22"/>
          <w:lang w:val="el-GR"/>
        </w:rPr>
        <w:t>Στην συνεδρίαση παραβρέθηκε και ο Δήμαρχος κ. Γαλατούμος Νικόλαος και η υπάλληλος του Δήμου Βραχιώλια Ευαγγελία για την τήρηση των πρακτικών της συνεδρίασης.</w:t>
      </w:r>
    </w:p>
    <w:p w14:paraId="76AEFF8E" w14:textId="77777777" w:rsidR="000D3845" w:rsidRPr="000D3845" w:rsidRDefault="000D3845" w:rsidP="000D3845">
      <w:pPr>
        <w:jc w:val="both"/>
        <w:rPr>
          <w:rFonts w:ascii="Tahoma" w:hAnsi="Tahoma" w:cs="Tahoma"/>
          <w:sz w:val="22"/>
          <w:szCs w:val="22"/>
          <w:lang w:val="el-GR"/>
        </w:rPr>
      </w:pPr>
      <w:r w:rsidRPr="000D3845">
        <w:rPr>
          <w:rFonts w:ascii="Tahoma" w:hAnsi="Tahoma" w:cs="Tahoma"/>
          <w:sz w:val="22"/>
          <w:szCs w:val="22"/>
          <w:lang w:val="el-GR"/>
        </w:rPr>
        <w:t>Το λόγο πήρε ο Δήμαρχος κ. Γαλατούμος Νικόλαος</w:t>
      </w:r>
    </w:p>
    <w:p w14:paraId="328ED86F" w14:textId="77777777" w:rsidR="000D3845" w:rsidRPr="000D3845" w:rsidRDefault="000D3845" w:rsidP="000D3845">
      <w:pPr>
        <w:rPr>
          <w:rFonts w:ascii="Tahoma" w:hAnsi="Tahoma" w:cs="Tahoma"/>
          <w:i/>
          <w:sz w:val="22"/>
          <w:szCs w:val="22"/>
        </w:rPr>
      </w:pPr>
    </w:p>
    <w:p w14:paraId="2D11D8E4" w14:textId="77777777" w:rsidR="000D3845" w:rsidRPr="000D3845" w:rsidRDefault="000D3845" w:rsidP="000D3845">
      <w:pPr>
        <w:jc w:val="both"/>
        <w:rPr>
          <w:rFonts w:ascii="Tahoma" w:hAnsi="Tahoma" w:cs="Tahoma"/>
          <w:sz w:val="22"/>
          <w:szCs w:val="22"/>
        </w:rPr>
      </w:pPr>
    </w:p>
    <w:p w14:paraId="20BA7002" w14:textId="77777777" w:rsidR="000D3845" w:rsidRPr="000D3845" w:rsidRDefault="000D3845" w:rsidP="000D3845">
      <w:pPr>
        <w:jc w:val="both"/>
        <w:rPr>
          <w:rFonts w:ascii="Tahoma" w:hAnsi="Tahoma" w:cs="Tahoma"/>
          <w:sz w:val="22"/>
          <w:szCs w:val="22"/>
          <w:lang w:val="el-GR"/>
        </w:rPr>
      </w:pPr>
    </w:p>
    <w:p w14:paraId="2B67B3A7" w14:textId="77777777" w:rsidR="000D3845" w:rsidRPr="000D3845" w:rsidRDefault="000D3845" w:rsidP="000D3845">
      <w:pPr>
        <w:jc w:val="both"/>
        <w:rPr>
          <w:rFonts w:ascii="Tahoma" w:hAnsi="Tahoma" w:cs="Tahoma"/>
          <w:sz w:val="22"/>
          <w:szCs w:val="22"/>
          <w:lang w:val="el-GR"/>
        </w:rPr>
      </w:pPr>
    </w:p>
    <w:p w14:paraId="4463C69D" w14:textId="77777777" w:rsidR="000D3845" w:rsidRPr="000D3845" w:rsidRDefault="000D3845" w:rsidP="000D3845">
      <w:pPr>
        <w:jc w:val="both"/>
        <w:rPr>
          <w:sz w:val="22"/>
          <w:szCs w:val="22"/>
        </w:rPr>
      </w:pPr>
      <w:r w:rsidRPr="000D3845">
        <w:rPr>
          <w:sz w:val="22"/>
          <w:szCs w:val="22"/>
        </w:rPr>
        <w:t>Σύμφωνα</w:t>
      </w:r>
      <w:r w:rsidRPr="000D3845">
        <w:rPr>
          <w:spacing w:val="-3"/>
          <w:sz w:val="22"/>
          <w:szCs w:val="22"/>
        </w:rPr>
        <w:t xml:space="preserve"> </w:t>
      </w:r>
      <w:r w:rsidRPr="000D3845">
        <w:rPr>
          <w:sz w:val="22"/>
          <w:szCs w:val="22"/>
        </w:rPr>
        <w:t>με τις</w:t>
      </w:r>
      <w:r w:rsidRPr="000D3845">
        <w:rPr>
          <w:spacing w:val="-1"/>
          <w:sz w:val="22"/>
          <w:szCs w:val="22"/>
        </w:rPr>
        <w:t xml:space="preserve"> </w:t>
      </w:r>
      <w:r w:rsidRPr="000D3845">
        <w:rPr>
          <w:sz w:val="22"/>
          <w:szCs w:val="22"/>
        </w:rPr>
        <w:t>διατάξεις</w:t>
      </w:r>
      <w:r w:rsidRPr="000D3845">
        <w:rPr>
          <w:spacing w:val="-1"/>
          <w:sz w:val="22"/>
          <w:szCs w:val="22"/>
        </w:rPr>
        <w:t xml:space="preserve"> </w:t>
      </w:r>
      <w:r w:rsidRPr="000D3845">
        <w:rPr>
          <w:sz w:val="22"/>
          <w:szCs w:val="22"/>
        </w:rPr>
        <w:t>του άρθρου</w:t>
      </w:r>
      <w:r w:rsidRPr="000D3845">
        <w:rPr>
          <w:spacing w:val="-3"/>
          <w:sz w:val="22"/>
          <w:szCs w:val="22"/>
        </w:rPr>
        <w:t xml:space="preserve"> </w:t>
      </w:r>
      <w:r w:rsidRPr="000D3845">
        <w:rPr>
          <w:sz w:val="22"/>
          <w:szCs w:val="22"/>
        </w:rPr>
        <w:t>10 του</w:t>
      </w:r>
      <w:r w:rsidRPr="000D3845">
        <w:rPr>
          <w:sz w:val="22"/>
          <w:szCs w:val="22"/>
        </w:rPr>
        <w:tab/>
        <w:t>Ν.</w:t>
      </w:r>
      <w:r w:rsidRPr="000D3845">
        <w:rPr>
          <w:spacing w:val="-3"/>
          <w:sz w:val="22"/>
          <w:szCs w:val="22"/>
        </w:rPr>
        <w:t xml:space="preserve"> </w:t>
      </w:r>
      <w:r w:rsidRPr="000D3845">
        <w:rPr>
          <w:sz w:val="22"/>
          <w:szCs w:val="22"/>
        </w:rPr>
        <w:t>2963/2001</w:t>
      </w:r>
      <w:r w:rsidRPr="000D3845">
        <w:rPr>
          <w:spacing w:val="-1"/>
          <w:sz w:val="22"/>
          <w:szCs w:val="22"/>
        </w:rPr>
        <w:t xml:space="preserve"> </w:t>
      </w:r>
      <w:r w:rsidRPr="000D3845">
        <w:rPr>
          <w:sz w:val="22"/>
          <w:szCs w:val="22"/>
        </w:rPr>
        <w:t>(ΦΕΚ 268/23.11.2001</w:t>
      </w:r>
      <w:r w:rsidRPr="000D3845">
        <w:rPr>
          <w:spacing w:val="-3"/>
          <w:sz w:val="22"/>
          <w:szCs w:val="22"/>
        </w:rPr>
        <w:t xml:space="preserve"> </w:t>
      </w:r>
      <w:r w:rsidRPr="000D3845">
        <w:rPr>
          <w:sz w:val="22"/>
          <w:szCs w:val="22"/>
        </w:rPr>
        <w:t>τεύχος Α)</w:t>
      </w:r>
    </w:p>
    <w:p w14:paraId="42C750AC" w14:textId="77777777" w:rsidR="000D3845" w:rsidRPr="000D3845" w:rsidRDefault="000D3845" w:rsidP="000D3845">
      <w:pPr>
        <w:jc w:val="both"/>
        <w:rPr>
          <w:sz w:val="22"/>
          <w:szCs w:val="22"/>
        </w:rPr>
      </w:pPr>
      <w:r w:rsidRPr="000D3845">
        <w:rPr>
          <w:sz w:val="22"/>
          <w:szCs w:val="22"/>
        </w:rPr>
        <w:t>Οργάνωση</w:t>
      </w:r>
      <w:r w:rsidRPr="000D3845">
        <w:rPr>
          <w:spacing w:val="-5"/>
          <w:sz w:val="22"/>
          <w:szCs w:val="22"/>
        </w:rPr>
        <w:t xml:space="preserve"> </w:t>
      </w:r>
      <w:r w:rsidRPr="000D3845">
        <w:rPr>
          <w:sz w:val="22"/>
          <w:szCs w:val="22"/>
        </w:rPr>
        <w:t>και</w:t>
      </w:r>
      <w:r w:rsidRPr="000D3845">
        <w:rPr>
          <w:spacing w:val="-7"/>
          <w:sz w:val="22"/>
          <w:szCs w:val="22"/>
        </w:rPr>
        <w:t xml:space="preserve"> </w:t>
      </w:r>
      <w:r w:rsidRPr="000D3845">
        <w:rPr>
          <w:sz w:val="22"/>
          <w:szCs w:val="22"/>
        </w:rPr>
        <w:t>λειτουργία</w:t>
      </w:r>
      <w:r w:rsidRPr="000D3845">
        <w:rPr>
          <w:spacing w:val="-5"/>
          <w:sz w:val="22"/>
          <w:szCs w:val="22"/>
        </w:rPr>
        <w:t xml:space="preserve"> </w:t>
      </w:r>
      <w:r w:rsidRPr="000D3845">
        <w:rPr>
          <w:sz w:val="22"/>
          <w:szCs w:val="22"/>
        </w:rPr>
        <w:t>των</w:t>
      </w:r>
      <w:r w:rsidRPr="000D3845">
        <w:rPr>
          <w:spacing w:val="-6"/>
          <w:sz w:val="22"/>
          <w:szCs w:val="22"/>
        </w:rPr>
        <w:t xml:space="preserve"> </w:t>
      </w:r>
      <w:r w:rsidRPr="000D3845">
        <w:rPr>
          <w:sz w:val="22"/>
          <w:szCs w:val="22"/>
        </w:rPr>
        <w:t>δημόσιων</w:t>
      </w:r>
      <w:r w:rsidRPr="000D3845">
        <w:rPr>
          <w:spacing w:val="-2"/>
          <w:sz w:val="22"/>
          <w:szCs w:val="22"/>
        </w:rPr>
        <w:t xml:space="preserve"> </w:t>
      </w:r>
      <w:r w:rsidRPr="000D3845">
        <w:rPr>
          <w:sz w:val="22"/>
          <w:szCs w:val="22"/>
        </w:rPr>
        <w:t>επιβατικών</w:t>
      </w:r>
      <w:r w:rsidRPr="000D3845">
        <w:rPr>
          <w:spacing w:val="-3"/>
          <w:sz w:val="22"/>
          <w:szCs w:val="22"/>
        </w:rPr>
        <w:t xml:space="preserve"> </w:t>
      </w:r>
      <w:r w:rsidRPr="000D3845">
        <w:rPr>
          <w:sz w:val="22"/>
          <w:szCs w:val="22"/>
        </w:rPr>
        <w:t>μεταφορών</w:t>
      </w:r>
      <w:r w:rsidRPr="000D3845">
        <w:rPr>
          <w:spacing w:val="-3"/>
          <w:sz w:val="22"/>
          <w:szCs w:val="22"/>
        </w:rPr>
        <w:t xml:space="preserve"> </w:t>
      </w:r>
      <w:r w:rsidRPr="000D3845">
        <w:rPr>
          <w:sz w:val="22"/>
          <w:szCs w:val="22"/>
        </w:rPr>
        <w:t>με</w:t>
      </w:r>
      <w:r w:rsidRPr="000D3845">
        <w:rPr>
          <w:spacing w:val="-3"/>
          <w:sz w:val="22"/>
          <w:szCs w:val="22"/>
        </w:rPr>
        <w:t xml:space="preserve"> </w:t>
      </w:r>
      <w:r w:rsidRPr="000D3845">
        <w:rPr>
          <w:sz w:val="22"/>
          <w:szCs w:val="22"/>
        </w:rPr>
        <w:t>λεωφορεία,</w:t>
      </w:r>
      <w:r w:rsidRPr="000D3845">
        <w:rPr>
          <w:spacing w:val="-4"/>
          <w:sz w:val="22"/>
          <w:szCs w:val="22"/>
        </w:rPr>
        <w:t xml:space="preserve"> </w:t>
      </w:r>
      <w:r w:rsidRPr="000D3845">
        <w:rPr>
          <w:sz w:val="22"/>
          <w:szCs w:val="22"/>
        </w:rPr>
        <w:t>τεχνικός</w:t>
      </w:r>
      <w:r w:rsidRPr="000D3845">
        <w:rPr>
          <w:spacing w:val="-3"/>
          <w:sz w:val="22"/>
          <w:szCs w:val="22"/>
        </w:rPr>
        <w:t xml:space="preserve"> </w:t>
      </w:r>
      <w:r w:rsidRPr="000D3845">
        <w:rPr>
          <w:sz w:val="22"/>
          <w:szCs w:val="22"/>
        </w:rPr>
        <w:t>έλεγχος</w:t>
      </w:r>
      <w:r w:rsidRPr="000D3845">
        <w:rPr>
          <w:spacing w:val="-65"/>
          <w:sz w:val="22"/>
          <w:szCs w:val="22"/>
        </w:rPr>
        <w:t xml:space="preserve"> </w:t>
      </w:r>
      <w:r w:rsidRPr="000D3845">
        <w:rPr>
          <w:sz w:val="22"/>
          <w:szCs w:val="22"/>
        </w:rPr>
        <w:t>οχημάτων</w:t>
      </w:r>
      <w:r w:rsidRPr="000D3845">
        <w:rPr>
          <w:spacing w:val="-1"/>
          <w:sz w:val="22"/>
          <w:szCs w:val="22"/>
        </w:rPr>
        <w:t xml:space="preserve"> </w:t>
      </w:r>
      <w:r w:rsidRPr="000D3845">
        <w:rPr>
          <w:sz w:val="22"/>
          <w:szCs w:val="22"/>
        </w:rPr>
        <w:t>και</w:t>
      </w:r>
      <w:r w:rsidRPr="000D3845">
        <w:rPr>
          <w:spacing w:val="-1"/>
          <w:sz w:val="22"/>
          <w:szCs w:val="22"/>
        </w:rPr>
        <w:t xml:space="preserve"> </w:t>
      </w:r>
      <w:r w:rsidRPr="000D3845">
        <w:rPr>
          <w:sz w:val="22"/>
          <w:szCs w:val="22"/>
        </w:rPr>
        <w:t>ασφάλεια</w:t>
      </w:r>
      <w:r w:rsidRPr="000D3845">
        <w:rPr>
          <w:spacing w:val="-3"/>
          <w:sz w:val="22"/>
          <w:szCs w:val="22"/>
        </w:rPr>
        <w:t xml:space="preserve"> </w:t>
      </w:r>
      <w:r w:rsidRPr="000D3845">
        <w:rPr>
          <w:sz w:val="22"/>
          <w:szCs w:val="22"/>
        </w:rPr>
        <w:t>χερσαίων μεταφορών και</w:t>
      </w:r>
      <w:r w:rsidRPr="000D3845">
        <w:rPr>
          <w:spacing w:val="-4"/>
          <w:sz w:val="22"/>
          <w:szCs w:val="22"/>
        </w:rPr>
        <w:t xml:space="preserve"> </w:t>
      </w:r>
      <w:r w:rsidRPr="000D3845">
        <w:rPr>
          <w:sz w:val="22"/>
          <w:szCs w:val="22"/>
        </w:rPr>
        <w:t>άλλες</w:t>
      </w:r>
      <w:r w:rsidRPr="000D3845">
        <w:rPr>
          <w:spacing w:val="-2"/>
          <w:sz w:val="22"/>
          <w:szCs w:val="22"/>
        </w:rPr>
        <w:t xml:space="preserve"> </w:t>
      </w:r>
      <w:r w:rsidRPr="000D3845">
        <w:rPr>
          <w:sz w:val="22"/>
          <w:szCs w:val="22"/>
        </w:rPr>
        <w:t>διατάξεις</w:t>
      </w:r>
      <w:r w:rsidRPr="000D3845">
        <w:rPr>
          <w:spacing w:val="-2"/>
          <w:sz w:val="22"/>
          <w:szCs w:val="22"/>
        </w:rPr>
        <w:t xml:space="preserve"> </w:t>
      </w:r>
      <w:r w:rsidRPr="000D3845">
        <w:rPr>
          <w:sz w:val="22"/>
          <w:szCs w:val="22"/>
        </w:rPr>
        <w:t>ορίζονται</w:t>
      </w:r>
      <w:r w:rsidRPr="000D3845">
        <w:rPr>
          <w:spacing w:val="-1"/>
          <w:sz w:val="22"/>
          <w:szCs w:val="22"/>
        </w:rPr>
        <w:t xml:space="preserve"> </w:t>
      </w:r>
      <w:r w:rsidRPr="000D3845">
        <w:rPr>
          <w:sz w:val="22"/>
          <w:szCs w:val="22"/>
        </w:rPr>
        <w:t>τα</w:t>
      </w:r>
      <w:r w:rsidRPr="000D3845">
        <w:rPr>
          <w:spacing w:val="-1"/>
          <w:sz w:val="22"/>
          <w:szCs w:val="22"/>
        </w:rPr>
        <w:t xml:space="preserve"> </w:t>
      </w:r>
      <w:r w:rsidRPr="000D3845">
        <w:rPr>
          <w:sz w:val="22"/>
          <w:szCs w:val="22"/>
        </w:rPr>
        <w:t>εξής:</w:t>
      </w:r>
    </w:p>
    <w:p w14:paraId="736EB5F1" w14:textId="77777777" w:rsidR="000D3845" w:rsidRPr="000D3845" w:rsidRDefault="000D3845" w:rsidP="000D3845">
      <w:pPr>
        <w:jc w:val="both"/>
        <w:rPr>
          <w:sz w:val="22"/>
          <w:szCs w:val="22"/>
        </w:rPr>
      </w:pPr>
    </w:p>
    <w:p w14:paraId="7946C81F" w14:textId="77777777" w:rsidR="000D3845" w:rsidRPr="000D3845" w:rsidRDefault="000D3845" w:rsidP="000D3845">
      <w:pPr>
        <w:jc w:val="both"/>
        <w:rPr>
          <w:sz w:val="22"/>
          <w:szCs w:val="22"/>
        </w:rPr>
      </w:pPr>
      <w:r w:rsidRPr="000D3845">
        <w:rPr>
          <w:w w:val="95"/>
          <w:sz w:val="22"/>
          <w:szCs w:val="22"/>
        </w:rPr>
        <w:t>Με</w:t>
      </w:r>
      <w:r w:rsidRPr="000D3845">
        <w:rPr>
          <w:spacing w:val="2"/>
          <w:w w:val="95"/>
          <w:sz w:val="22"/>
          <w:szCs w:val="22"/>
        </w:rPr>
        <w:t xml:space="preserve"> </w:t>
      </w:r>
      <w:r w:rsidRPr="000D3845">
        <w:rPr>
          <w:w w:val="95"/>
          <w:sz w:val="22"/>
          <w:szCs w:val="22"/>
        </w:rPr>
        <w:t>απόφαση</w:t>
      </w:r>
      <w:r w:rsidRPr="000D3845">
        <w:rPr>
          <w:spacing w:val="1"/>
          <w:w w:val="95"/>
          <w:sz w:val="22"/>
          <w:szCs w:val="22"/>
        </w:rPr>
        <w:t xml:space="preserve"> </w:t>
      </w:r>
      <w:r w:rsidRPr="000D3845">
        <w:rPr>
          <w:w w:val="95"/>
          <w:sz w:val="22"/>
          <w:szCs w:val="22"/>
        </w:rPr>
        <w:t>του</w:t>
      </w:r>
      <w:r w:rsidRPr="000D3845">
        <w:rPr>
          <w:spacing w:val="2"/>
          <w:w w:val="95"/>
          <w:sz w:val="22"/>
          <w:szCs w:val="22"/>
        </w:rPr>
        <w:t xml:space="preserve"> </w:t>
      </w:r>
      <w:r w:rsidRPr="000D3845">
        <w:rPr>
          <w:w w:val="95"/>
          <w:sz w:val="22"/>
          <w:szCs w:val="22"/>
        </w:rPr>
        <w:t>Υπουργού</w:t>
      </w:r>
      <w:r w:rsidRPr="000D3845">
        <w:rPr>
          <w:spacing w:val="2"/>
          <w:w w:val="95"/>
          <w:sz w:val="22"/>
          <w:szCs w:val="22"/>
        </w:rPr>
        <w:t xml:space="preserve"> </w:t>
      </w:r>
      <w:r w:rsidRPr="000D3845">
        <w:rPr>
          <w:w w:val="95"/>
          <w:sz w:val="22"/>
          <w:szCs w:val="22"/>
        </w:rPr>
        <w:t>Μεταφορών</w:t>
      </w:r>
      <w:r w:rsidRPr="000D3845">
        <w:rPr>
          <w:spacing w:val="3"/>
          <w:w w:val="95"/>
          <w:sz w:val="22"/>
          <w:szCs w:val="22"/>
        </w:rPr>
        <w:t xml:space="preserve"> </w:t>
      </w:r>
      <w:r w:rsidRPr="000D3845">
        <w:rPr>
          <w:w w:val="95"/>
          <w:sz w:val="22"/>
          <w:szCs w:val="22"/>
        </w:rPr>
        <w:t>και</w:t>
      </w:r>
      <w:r w:rsidRPr="000D3845">
        <w:rPr>
          <w:spacing w:val="2"/>
          <w:w w:val="95"/>
          <w:sz w:val="22"/>
          <w:szCs w:val="22"/>
        </w:rPr>
        <w:t xml:space="preserve"> </w:t>
      </w:r>
      <w:r w:rsidRPr="000D3845">
        <w:rPr>
          <w:w w:val="95"/>
          <w:sz w:val="22"/>
          <w:szCs w:val="22"/>
        </w:rPr>
        <w:t>Επικοινωνιών</w:t>
      </w:r>
      <w:r w:rsidRPr="000D3845">
        <w:rPr>
          <w:spacing w:val="3"/>
          <w:w w:val="95"/>
          <w:sz w:val="22"/>
          <w:szCs w:val="22"/>
        </w:rPr>
        <w:t xml:space="preserve"> </w:t>
      </w:r>
      <w:r w:rsidRPr="000D3845">
        <w:rPr>
          <w:w w:val="95"/>
          <w:sz w:val="22"/>
          <w:szCs w:val="22"/>
        </w:rPr>
        <w:t>η</w:t>
      </w:r>
      <w:r w:rsidRPr="000D3845">
        <w:rPr>
          <w:spacing w:val="4"/>
          <w:w w:val="95"/>
          <w:sz w:val="22"/>
          <w:szCs w:val="22"/>
        </w:rPr>
        <w:t xml:space="preserve"> </w:t>
      </w:r>
      <w:r w:rsidRPr="000D3845">
        <w:rPr>
          <w:w w:val="95"/>
          <w:sz w:val="22"/>
          <w:szCs w:val="22"/>
        </w:rPr>
        <w:t>οποία</w:t>
      </w:r>
      <w:r w:rsidRPr="000D3845">
        <w:rPr>
          <w:spacing w:val="5"/>
          <w:w w:val="95"/>
          <w:sz w:val="22"/>
          <w:szCs w:val="22"/>
        </w:rPr>
        <w:t xml:space="preserve"> </w:t>
      </w:r>
      <w:r w:rsidRPr="000D3845">
        <w:rPr>
          <w:w w:val="95"/>
          <w:sz w:val="22"/>
          <w:szCs w:val="22"/>
        </w:rPr>
        <w:t>εκδίδεται</w:t>
      </w:r>
      <w:r w:rsidRPr="000D3845">
        <w:rPr>
          <w:spacing w:val="2"/>
          <w:w w:val="95"/>
          <w:sz w:val="22"/>
          <w:szCs w:val="22"/>
        </w:rPr>
        <w:t xml:space="preserve"> </w:t>
      </w:r>
      <w:r w:rsidRPr="000D3845">
        <w:rPr>
          <w:w w:val="95"/>
          <w:sz w:val="22"/>
          <w:szCs w:val="22"/>
        </w:rPr>
        <w:t>στο</w:t>
      </w:r>
      <w:r w:rsidRPr="000D3845">
        <w:rPr>
          <w:spacing w:val="3"/>
          <w:w w:val="95"/>
          <w:sz w:val="22"/>
          <w:szCs w:val="22"/>
        </w:rPr>
        <w:t xml:space="preserve"> </w:t>
      </w:r>
      <w:r w:rsidRPr="000D3845">
        <w:rPr>
          <w:w w:val="95"/>
          <w:sz w:val="22"/>
          <w:szCs w:val="22"/>
        </w:rPr>
        <w:t>τελευταίο</w:t>
      </w:r>
      <w:r w:rsidRPr="000D3845">
        <w:rPr>
          <w:spacing w:val="-65"/>
          <w:w w:val="95"/>
          <w:sz w:val="22"/>
          <w:szCs w:val="22"/>
        </w:rPr>
        <w:t xml:space="preserve"> </w:t>
      </w:r>
      <w:r w:rsidRPr="000D3845">
        <w:rPr>
          <w:w w:val="95"/>
          <w:sz w:val="22"/>
          <w:szCs w:val="22"/>
        </w:rPr>
        <w:t>τρίμηνο κάθε έτους,</w:t>
      </w:r>
      <w:r w:rsidRPr="000D3845">
        <w:rPr>
          <w:spacing w:val="1"/>
          <w:w w:val="95"/>
          <w:sz w:val="22"/>
          <w:szCs w:val="22"/>
        </w:rPr>
        <w:t xml:space="preserve"> </w:t>
      </w:r>
      <w:r w:rsidRPr="000D3845">
        <w:rPr>
          <w:w w:val="95"/>
          <w:sz w:val="22"/>
          <w:szCs w:val="22"/>
        </w:rPr>
        <w:t>καθορίζονται</w:t>
      </w:r>
      <w:r w:rsidRPr="000D3845">
        <w:rPr>
          <w:spacing w:val="2"/>
          <w:w w:val="95"/>
          <w:sz w:val="22"/>
          <w:szCs w:val="22"/>
        </w:rPr>
        <w:t xml:space="preserve"> </w:t>
      </w:r>
      <w:r w:rsidRPr="000D3845">
        <w:rPr>
          <w:w w:val="95"/>
          <w:sz w:val="22"/>
          <w:szCs w:val="22"/>
        </w:rPr>
        <w:t>ή</w:t>
      </w:r>
      <w:r w:rsidRPr="000D3845">
        <w:rPr>
          <w:spacing w:val="-1"/>
          <w:w w:val="95"/>
          <w:sz w:val="22"/>
          <w:szCs w:val="22"/>
        </w:rPr>
        <w:t xml:space="preserve"> </w:t>
      </w:r>
      <w:r w:rsidRPr="000D3845">
        <w:rPr>
          <w:w w:val="95"/>
          <w:sz w:val="22"/>
          <w:szCs w:val="22"/>
        </w:rPr>
        <w:t>αναπροσαρμόζονται,</w:t>
      </w:r>
      <w:r w:rsidRPr="000D3845">
        <w:rPr>
          <w:spacing w:val="4"/>
          <w:w w:val="95"/>
          <w:sz w:val="22"/>
          <w:szCs w:val="22"/>
        </w:rPr>
        <w:t xml:space="preserve"> </w:t>
      </w:r>
      <w:r w:rsidRPr="000D3845">
        <w:rPr>
          <w:w w:val="95"/>
          <w:sz w:val="22"/>
          <w:szCs w:val="22"/>
        </w:rPr>
        <w:t>κάθε</w:t>
      </w:r>
      <w:r w:rsidRPr="000D3845">
        <w:rPr>
          <w:spacing w:val="2"/>
          <w:w w:val="95"/>
          <w:sz w:val="22"/>
          <w:szCs w:val="22"/>
        </w:rPr>
        <w:t xml:space="preserve"> </w:t>
      </w:r>
      <w:r w:rsidRPr="000D3845">
        <w:rPr>
          <w:w w:val="95"/>
          <w:sz w:val="22"/>
          <w:szCs w:val="22"/>
        </w:rPr>
        <w:t>φορά,</w:t>
      </w:r>
      <w:r w:rsidRPr="000D3845">
        <w:rPr>
          <w:spacing w:val="4"/>
          <w:w w:val="95"/>
          <w:sz w:val="22"/>
          <w:szCs w:val="22"/>
        </w:rPr>
        <w:t xml:space="preserve"> </w:t>
      </w:r>
      <w:r w:rsidRPr="000D3845">
        <w:rPr>
          <w:w w:val="95"/>
          <w:sz w:val="22"/>
          <w:szCs w:val="22"/>
        </w:rPr>
        <w:t>οι</w:t>
      </w:r>
      <w:r w:rsidRPr="000D3845">
        <w:rPr>
          <w:spacing w:val="-1"/>
          <w:w w:val="95"/>
          <w:sz w:val="22"/>
          <w:szCs w:val="22"/>
        </w:rPr>
        <w:t xml:space="preserve"> </w:t>
      </w:r>
      <w:r w:rsidRPr="000D3845">
        <w:rPr>
          <w:w w:val="95"/>
          <w:sz w:val="22"/>
          <w:szCs w:val="22"/>
        </w:rPr>
        <w:t>χιλιομετρικοί</w:t>
      </w:r>
    </w:p>
    <w:p w14:paraId="2B784AEB" w14:textId="77777777" w:rsidR="000D3845" w:rsidRPr="000D3845" w:rsidRDefault="000D3845" w:rsidP="000D3845">
      <w:pPr>
        <w:jc w:val="both"/>
        <w:rPr>
          <w:sz w:val="22"/>
          <w:szCs w:val="22"/>
        </w:rPr>
      </w:pPr>
      <w:r w:rsidRPr="000D3845">
        <w:rPr>
          <w:w w:val="95"/>
          <w:sz w:val="22"/>
          <w:szCs w:val="22"/>
        </w:rPr>
        <w:t>συντελεστές</w:t>
      </w:r>
      <w:r w:rsidRPr="000D3845">
        <w:rPr>
          <w:spacing w:val="3"/>
          <w:w w:val="95"/>
          <w:sz w:val="22"/>
          <w:szCs w:val="22"/>
        </w:rPr>
        <w:t xml:space="preserve"> </w:t>
      </w:r>
      <w:r w:rsidRPr="000D3845">
        <w:rPr>
          <w:w w:val="95"/>
          <w:sz w:val="22"/>
          <w:szCs w:val="22"/>
        </w:rPr>
        <w:t>κομίστρου</w:t>
      </w:r>
      <w:r w:rsidRPr="000D3845">
        <w:rPr>
          <w:spacing w:val="-2"/>
          <w:w w:val="95"/>
          <w:sz w:val="22"/>
          <w:szCs w:val="22"/>
        </w:rPr>
        <w:t xml:space="preserve"> </w:t>
      </w:r>
      <w:r w:rsidRPr="000D3845">
        <w:rPr>
          <w:w w:val="95"/>
          <w:sz w:val="22"/>
          <w:szCs w:val="22"/>
        </w:rPr>
        <w:t>μεταφοράς</w:t>
      </w:r>
      <w:r w:rsidRPr="000D3845">
        <w:rPr>
          <w:spacing w:val="2"/>
          <w:w w:val="95"/>
          <w:sz w:val="22"/>
          <w:szCs w:val="22"/>
        </w:rPr>
        <w:t xml:space="preserve"> </w:t>
      </w:r>
      <w:r w:rsidRPr="000D3845">
        <w:rPr>
          <w:w w:val="95"/>
          <w:sz w:val="22"/>
          <w:szCs w:val="22"/>
        </w:rPr>
        <w:t>επιβατών</w:t>
      </w:r>
      <w:r w:rsidRPr="000D3845">
        <w:rPr>
          <w:spacing w:val="5"/>
          <w:w w:val="95"/>
          <w:sz w:val="22"/>
          <w:szCs w:val="22"/>
        </w:rPr>
        <w:t xml:space="preserve"> </w:t>
      </w:r>
      <w:r w:rsidRPr="000D3845">
        <w:rPr>
          <w:w w:val="95"/>
          <w:sz w:val="22"/>
          <w:szCs w:val="22"/>
        </w:rPr>
        <w:t>με</w:t>
      </w:r>
      <w:r w:rsidRPr="000D3845">
        <w:rPr>
          <w:spacing w:val="-2"/>
          <w:w w:val="95"/>
          <w:sz w:val="22"/>
          <w:szCs w:val="22"/>
        </w:rPr>
        <w:t xml:space="preserve"> </w:t>
      </w:r>
      <w:r w:rsidRPr="000D3845">
        <w:rPr>
          <w:w w:val="95"/>
          <w:sz w:val="22"/>
          <w:szCs w:val="22"/>
        </w:rPr>
        <w:t>λεωφορεία,</w:t>
      </w:r>
      <w:r w:rsidRPr="000D3845">
        <w:rPr>
          <w:spacing w:val="5"/>
          <w:w w:val="95"/>
          <w:sz w:val="22"/>
          <w:szCs w:val="22"/>
        </w:rPr>
        <w:t xml:space="preserve"> </w:t>
      </w:r>
      <w:r w:rsidRPr="000D3845">
        <w:rPr>
          <w:w w:val="95"/>
          <w:sz w:val="22"/>
          <w:szCs w:val="22"/>
        </w:rPr>
        <w:t>τα</w:t>
      </w:r>
      <w:r w:rsidRPr="000D3845">
        <w:rPr>
          <w:spacing w:val="4"/>
          <w:w w:val="95"/>
          <w:sz w:val="22"/>
          <w:szCs w:val="22"/>
        </w:rPr>
        <w:t xml:space="preserve"> </w:t>
      </w:r>
      <w:r w:rsidRPr="000D3845">
        <w:rPr>
          <w:w w:val="95"/>
          <w:sz w:val="22"/>
          <w:szCs w:val="22"/>
        </w:rPr>
        <w:t>όρια</w:t>
      </w:r>
      <w:r w:rsidRPr="000D3845">
        <w:rPr>
          <w:spacing w:val="4"/>
          <w:w w:val="95"/>
          <w:sz w:val="22"/>
          <w:szCs w:val="22"/>
        </w:rPr>
        <w:t xml:space="preserve"> </w:t>
      </w:r>
      <w:r w:rsidRPr="000D3845">
        <w:rPr>
          <w:w w:val="95"/>
          <w:sz w:val="22"/>
          <w:szCs w:val="22"/>
        </w:rPr>
        <w:t>βάρους</w:t>
      </w:r>
      <w:r w:rsidRPr="000D3845">
        <w:rPr>
          <w:spacing w:val="5"/>
          <w:w w:val="95"/>
          <w:sz w:val="22"/>
          <w:szCs w:val="22"/>
        </w:rPr>
        <w:t xml:space="preserve"> </w:t>
      </w:r>
      <w:r w:rsidRPr="000D3845">
        <w:rPr>
          <w:w w:val="95"/>
          <w:sz w:val="22"/>
          <w:szCs w:val="22"/>
        </w:rPr>
        <w:t>αποσκευών</w:t>
      </w:r>
      <w:r w:rsidRPr="000D3845">
        <w:rPr>
          <w:spacing w:val="2"/>
          <w:w w:val="95"/>
          <w:sz w:val="22"/>
          <w:szCs w:val="22"/>
        </w:rPr>
        <w:t xml:space="preserve"> </w:t>
      </w:r>
      <w:r w:rsidRPr="000D3845">
        <w:rPr>
          <w:w w:val="95"/>
          <w:sz w:val="22"/>
          <w:szCs w:val="22"/>
        </w:rPr>
        <w:t>χωρίς</w:t>
      </w:r>
      <w:r w:rsidRPr="000D3845">
        <w:rPr>
          <w:spacing w:val="-65"/>
          <w:w w:val="95"/>
          <w:sz w:val="22"/>
          <w:szCs w:val="22"/>
        </w:rPr>
        <w:t xml:space="preserve"> </w:t>
      </w:r>
      <w:r w:rsidRPr="000D3845">
        <w:rPr>
          <w:w w:val="95"/>
          <w:sz w:val="22"/>
          <w:szCs w:val="22"/>
        </w:rPr>
        <w:t>καταβολή</w:t>
      </w:r>
      <w:r w:rsidRPr="000D3845">
        <w:rPr>
          <w:spacing w:val="2"/>
          <w:w w:val="95"/>
          <w:sz w:val="22"/>
          <w:szCs w:val="22"/>
        </w:rPr>
        <w:t xml:space="preserve"> </w:t>
      </w:r>
      <w:r w:rsidRPr="000D3845">
        <w:rPr>
          <w:w w:val="95"/>
          <w:sz w:val="22"/>
          <w:szCs w:val="22"/>
        </w:rPr>
        <w:t>κομίστρου, οι συντελεστές</w:t>
      </w:r>
      <w:r w:rsidRPr="000D3845">
        <w:rPr>
          <w:spacing w:val="1"/>
          <w:w w:val="95"/>
          <w:sz w:val="22"/>
          <w:szCs w:val="22"/>
        </w:rPr>
        <w:t xml:space="preserve"> </w:t>
      </w:r>
      <w:r w:rsidRPr="000D3845">
        <w:rPr>
          <w:w w:val="95"/>
          <w:sz w:val="22"/>
          <w:szCs w:val="22"/>
        </w:rPr>
        <w:t>κομίστρου</w:t>
      </w:r>
      <w:r w:rsidRPr="000D3845">
        <w:rPr>
          <w:spacing w:val="-1"/>
          <w:w w:val="95"/>
          <w:sz w:val="22"/>
          <w:szCs w:val="22"/>
        </w:rPr>
        <w:t xml:space="preserve"> </w:t>
      </w:r>
      <w:r w:rsidRPr="000D3845">
        <w:rPr>
          <w:w w:val="95"/>
          <w:sz w:val="22"/>
          <w:szCs w:val="22"/>
        </w:rPr>
        <w:t>για</w:t>
      </w:r>
      <w:r w:rsidRPr="000D3845">
        <w:rPr>
          <w:spacing w:val="2"/>
          <w:w w:val="95"/>
          <w:sz w:val="22"/>
          <w:szCs w:val="22"/>
        </w:rPr>
        <w:t xml:space="preserve"> </w:t>
      </w:r>
      <w:r w:rsidRPr="000D3845">
        <w:rPr>
          <w:w w:val="95"/>
          <w:sz w:val="22"/>
          <w:szCs w:val="22"/>
        </w:rPr>
        <w:t>μεταφορά</w:t>
      </w:r>
      <w:r w:rsidRPr="000D3845">
        <w:rPr>
          <w:spacing w:val="1"/>
          <w:w w:val="95"/>
          <w:sz w:val="22"/>
          <w:szCs w:val="22"/>
        </w:rPr>
        <w:t xml:space="preserve"> </w:t>
      </w:r>
      <w:r w:rsidRPr="000D3845">
        <w:rPr>
          <w:w w:val="95"/>
          <w:sz w:val="22"/>
          <w:szCs w:val="22"/>
        </w:rPr>
        <w:t>υπερβάλλοντος</w:t>
      </w:r>
      <w:r w:rsidRPr="000D3845">
        <w:rPr>
          <w:spacing w:val="3"/>
          <w:w w:val="95"/>
          <w:sz w:val="22"/>
          <w:szCs w:val="22"/>
        </w:rPr>
        <w:t xml:space="preserve"> </w:t>
      </w:r>
      <w:r w:rsidRPr="000D3845">
        <w:rPr>
          <w:w w:val="95"/>
          <w:sz w:val="22"/>
          <w:szCs w:val="22"/>
        </w:rPr>
        <w:t>βάρους αποσκευών</w:t>
      </w:r>
      <w:r w:rsidRPr="000D3845">
        <w:rPr>
          <w:spacing w:val="18"/>
          <w:w w:val="95"/>
          <w:sz w:val="22"/>
          <w:szCs w:val="22"/>
        </w:rPr>
        <w:t xml:space="preserve"> </w:t>
      </w:r>
      <w:r w:rsidRPr="000D3845">
        <w:rPr>
          <w:w w:val="95"/>
          <w:sz w:val="22"/>
          <w:szCs w:val="22"/>
        </w:rPr>
        <w:t>και</w:t>
      </w:r>
      <w:r w:rsidRPr="000D3845">
        <w:rPr>
          <w:spacing w:val="18"/>
          <w:w w:val="95"/>
          <w:sz w:val="22"/>
          <w:szCs w:val="22"/>
        </w:rPr>
        <w:t xml:space="preserve"> </w:t>
      </w:r>
      <w:r w:rsidRPr="000D3845">
        <w:rPr>
          <w:w w:val="95"/>
          <w:sz w:val="22"/>
          <w:szCs w:val="22"/>
        </w:rPr>
        <w:t>ασυνόδευτων</w:t>
      </w:r>
      <w:r w:rsidRPr="000D3845">
        <w:rPr>
          <w:spacing w:val="19"/>
          <w:w w:val="95"/>
          <w:sz w:val="22"/>
          <w:szCs w:val="22"/>
        </w:rPr>
        <w:t xml:space="preserve"> </w:t>
      </w:r>
      <w:r w:rsidRPr="000D3845">
        <w:rPr>
          <w:w w:val="95"/>
          <w:sz w:val="22"/>
          <w:szCs w:val="22"/>
        </w:rPr>
        <w:t>μικροδεμάτων,</w:t>
      </w:r>
      <w:r w:rsidRPr="000D3845">
        <w:rPr>
          <w:spacing w:val="17"/>
          <w:w w:val="95"/>
          <w:sz w:val="22"/>
          <w:szCs w:val="22"/>
        </w:rPr>
        <w:t xml:space="preserve"> </w:t>
      </w:r>
      <w:r w:rsidRPr="000D3845">
        <w:rPr>
          <w:w w:val="95"/>
          <w:sz w:val="22"/>
          <w:szCs w:val="22"/>
        </w:rPr>
        <w:t>καθώς</w:t>
      </w:r>
      <w:r w:rsidRPr="000D3845">
        <w:rPr>
          <w:spacing w:val="19"/>
          <w:w w:val="95"/>
          <w:sz w:val="22"/>
          <w:szCs w:val="22"/>
        </w:rPr>
        <w:t xml:space="preserve"> </w:t>
      </w:r>
      <w:r w:rsidRPr="000D3845">
        <w:rPr>
          <w:w w:val="95"/>
          <w:sz w:val="22"/>
          <w:szCs w:val="22"/>
        </w:rPr>
        <w:t>και</w:t>
      </w:r>
      <w:r w:rsidRPr="000D3845">
        <w:rPr>
          <w:spacing w:val="17"/>
          <w:w w:val="95"/>
          <w:sz w:val="22"/>
          <w:szCs w:val="22"/>
        </w:rPr>
        <w:t xml:space="preserve"> </w:t>
      </w:r>
      <w:r w:rsidRPr="000D3845">
        <w:rPr>
          <w:w w:val="95"/>
          <w:sz w:val="22"/>
          <w:szCs w:val="22"/>
        </w:rPr>
        <w:t>κάθε</w:t>
      </w:r>
      <w:r w:rsidRPr="000D3845">
        <w:rPr>
          <w:spacing w:val="18"/>
          <w:w w:val="95"/>
          <w:sz w:val="22"/>
          <w:szCs w:val="22"/>
        </w:rPr>
        <w:t xml:space="preserve"> </w:t>
      </w:r>
      <w:r w:rsidRPr="000D3845">
        <w:rPr>
          <w:i/>
          <w:w w:val="95"/>
          <w:sz w:val="22"/>
          <w:szCs w:val="22"/>
        </w:rPr>
        <w:t>άλλη</w:t>
      </w:r>
      <w:r w:rsidRPr="000D3845">
        <w:rPr>
          <w:i/>
          <w:spacing w:val="20"/>
          <w:w w:val="95"/>
          <w:sz w:val="22"/>
          <w:szCs w:val="22"/>
        </w:rPr>
        <w:t xml:space="preserve"> </w:t>
      </w:r>
      <w:r w:rsidRPr="000D3845">
        <w:rPr>
          <w:i/>
          <w:w w:val="95"/>
          <w:sz w:val="22"/>
          <w:szCs w:val="22"/>
        </w:rPr>
        <w:t>λεπτομέρεια</w:t>
      </w:r>
      <w:r w:rsidRPr="000D3845">
        <w:rPr>
          <w:i/>
          <w:spacing w:val="18"/>
          <w:w w:val="95"/>
          <w:sz w:val="22"/>
          <w:szCs w:val="22"/>
        </w:rPr>
        <w:t xml:space="preserve"> </w:t>
      </w:r>
      <w:r w:rsidRPr="000D3845">
        <w:rPr>
          <w:i/>
          <w:w w:val="95"/>
          <w:sz w:val="22"/>
          <w:szCs w:val="22"/>
        </w:rPr>
        <w:t>για</w:t>
      </w:r>
      <w:r w:rsidRPr="000D3845">
        <w:rPr>
          <w:i/>
          <w:spacing w:val="20"/>
          <w:w w:val="95"/>
          <w:sz w:val="22"/>
          <w:szCs w:val="22"/>
        </w:rPr>
        <w:t xml:space="preserve"> </w:t>
      </w:r>
      <w:r w:rsidRPr="000D3845">
        <w:rPr>
          <w:i/>
          <w:w w:val="95"/>
          <w:sz w:val="22"/>
          <w:szCs w:val="22"/>
        </w:rPr>
        <w:t>τον</w:t>
      </w:r>
      <w:r w:rsidRPr="000D3845">
        <w:rPr>
          <w:i/>
          <w:spacing w:val="20"/>
          <w:w w:val="95"/>
          <w:sz w:val="22"/>
          <w:szCs w:val="22"/>
        </w:rPr>
        <w:t xml:space="preserve"> </w:t>
      </w:r>
      <w:r w:rsidRPr="000D3845">
        <w:rPr>
          <w:i/>
          <w:w w:val="95"/>
          <w:sz w:val="22"/>
          <w:szCs w:val="22"/>
        </w:rPr>
        <w:t>τρόπο</w:t>
      </w:r>
      <w:r w:rsidRPr="000D3845">
        <w:rPr>
          <w:i/>
          <w:spacing w:val="-61"/>
          <w:w w:val="95"/>
          <w:sz w:val="22"/>
          <w:szCs w:val="22"/>
        </w:rPr>
        <w:t xml:space="preserve"> </w:t>
      </w:r>
      <w:r w:rsidRPr="000D3845">
        <w:rPr>
          <w:i/>
          <w:sz w:val="22"/>
          <w:szCs w:val="22"/>
        </w:rPr>
        <w:t>είσπραξης,</w:t>
      </w:r>
      <w:r w:rsidRPr="000D3845">
        <w:rPr>
          <w:i/>
          <w:spacing w:val="-4"/>
          <w:sz w:val="22"/>
          <w:szCs w:val="22"/>
        </w:rPr>
        <w:t xml:space="preserve"> </w:t>
      </w:r>
      <w:r w:rsidRPr="000D3845">
        <w:rPr>
          <w:i/>
          <w:sz w:val="22"/>
          <w:szCs w:val="22"/>
        </w:rPr>
        <w:t>διάθεσης</w:t>
      </w:r>
      <w:r w:rsidRPr="000D3845">
        <w:rPr>
          <w:i/>
          <w:spacing w:val="-4"/>
          <w:sz w:val="22"/>
          <w:szCs w:val="22"/>
        </w:rPr>
        <w:t xml:space="preserve"> </w:t>
      </w:r>
      <w:r w:rsidRPr="000D3845">
        <w:rPr>
          <w:i/>
          <w:sz w:val="22"/>
          <w:szCs w:val="22"/>
        </w:rPr>
        <w:t>εισιτηρίων</w:t>
      </w:r>
      <w:r w:rsidRPr="000D3845">
        <w:rPr>
          <w:i/>
          <w:spacing w:val="-4"/>
          <w:sz w:val="22"/>
          <w:szCs w:val="22"/>
        </w:rPr>
        <w:t xml:space="preserve"> </w:t>
      </w:r>
      <w:r w:rsidRPr="000D3845">
        <w:rPr>
          <w:i/>
          <w:sz w:val="22"/>
          <w:szCs w:val="22"/>
        </w:rPr>
        <w:t>και</w:t>
      </w:r>
      <w:r w:rsidRPr="000D3845">
        <w:rPr>
          <w:i/>
          <w:spacing w:val="-3"/>
          <w:sz w:val="22"/>
          <w:szCs w:val="22"/>
        </w:rPr>
        <w:t xml:space="preserve"> </w:t>
      </w:r>
      <w:r w:rsidRPr="000D3845">
        <w:rPr>
          <w:i/>
          <w:sz w:val="22"/>
          <w:szCs w:val="22"/>
        </w:rPr>
        <w:t>επιβαλλόμενων</w:t>
      </w:r>
      <w:r w:rsidRPr="000D3845">
        <w:rPr>
          <w:i/>
          <w:spacing w:val="-3"/>
          <w:sz w:val="22"/>
          <w:szCs w:val="22"/>
        </w:rPr>
        <w:t xml:space="preserve"> </w:t>
      </w:r>
      <w:r w:rsidRPr="000D3845">
        <w:rPr>
          <w:i/>
          <w:sz w:val="22"/>
          <w:szCs w:val="22"/>
        </w:rPr>
        <w:t>επιβαρύνσεων</w:t>
      </w:r>
      <w:r w:rsidRPr="000D3845">
        <w:rPr>
          <w:i/>
          <w:spacing w:val="-3"/>
          <w:sz w:val="22"/>
          <w:szCs w:val="22"/>
        </w:rPr>
        <w:t xml:space="preserve"> </w:t>
      </w:r>
      <w:r w:rsidRPr="000D3845">
        <w:rPr>
          <w:i/>
          <w:sz w:val="22"/>
          <w:szCs w:val="22"/>
        </w:rPr>
        <w:t>επί</w:t>
      </w:r>
      <w:r w:rsidRPr="000D3845">
        <w:rPr>
          <w:i/>
          <w:spacing w:val="-4"/>
          <w:sz w:val="22"/>
          <w:szCs w:val="22"/>
        </w:rPr>
        <w:t xml:space="preserve"> </w:t>
      </w:r>
      <w:r w:rsidRPr="000D3845">
        <w:rPr>
          <w:i/>
          <w:sz w:val="22"/>
          <w:szCs w:val="22"/>
        </w:rPr>
        <w:t>της</w:t>
      </w:r>
      <w:r w:rsidRPr="000D3845">
        <w:rPr>
          <w:i/>
          <w:spacing w:val="-2"/>
          <w:sz w:val="22"/>
          <w:szCs w:val="22"/>
        </w:rPr>
        <w:t xml:space="preserve"> </w:t>
      </w:r>
      <w:r w:rsidRPr="000D3845">
        <w:rPr>
          <w:i/>
          <w:sz w:val="22"/>
          <w:szCs w:val="22"/>
        </w:rPr>
        <w:t>τιμής</w:t>
      </w:r>
      <w:r w:rsidRPr="000D3845">
        <w:rPr>
          <w:i/>
          <w:spacing w:val="-3"/>
          <w:sz w:val="22"/>
          <w:szCs w:val="22"/>
        </w:rPr>
        <w:t xml:space="preserve"> </w:t>
      </w:r>
      <w:r w:rsidRPr="000D3845">
        <w:rPr>
          <w:i/>
          <w:sz w:val="22"/>
          <w:szCs w:val="22"/>
        </w:rPr>
        <w:t>αυτών.</w:t>
      </w:r>
    </w:p>
    <w:p w14:paraId="40DEE460" w14:textId="77777777" w:rsidR="000D3845" w:rsidRPr="000D3845" w:rsidRDefault="000D3845" w:rsidP="000D3845">
      <w:pPr>
        <w:jc w:val="both"/>
        <w:rPr>
          <w:sz w:val="22"/>
          <w:szCs w:val="22"/>
        </w:rPr>
      </w:pPr>
      <w:r w:rsidRPr="000D3845">
        <w:rPr>
          <w:w w:val="95"/>
          <w:sz w:val="22"/>
          <w:szCs w:val="22"/>
        </w:rPr>
        <w:t>Οι</w:t>
      </w:r>
      <w:r w:rsidRPr="000D3845">
        <w:rPr>
          <w:spacing w:val="2"/>
          <w:w w:val="95"/>
          <w:sz w:val="22"/>
          <w:szCs w:val="22"/>
        </w:rPr>
        <w:t xml:space="preserve"> </w:t>
      </w:r>
      <w:r w:rsidRPr="000D3845">
        <w:rPr>
          <w:w w:val="95"/>
          <w:sz w:val="22"/>
          <w:szCs w:val="22"/>
        </w:rPr>
        <w:t>παραπάνω</w:t>
      </w:r>
      <w:r w:rsidRPr="000D3845">
        <w:rPr>
          <w:spacing w:val="1"/>
          <w:w w:val="95"/>
          <w:sz w:val="22"/>
          <w:szCs w:val="22"/>
        </w:rPr>
        <w:t xml:space="preserve"> </w:t>
      </w:r>
      <w:r w:rsidRPr="000D3845">
        <w:rPr>
          <w:w w:val="95"/>
          <w:sz w:val="22"/>
          <w:szCs w:val="22"/>
        </w:rPr>
        <w:t>χιλιομετρικοί</w:t>
      </w:r>
      <w:r w:rsidRPr="000D3845">
        <w:rPr>
          <w:spacing w:val="3"/>
          <w:w w:val="95"/>
          <w:sz w:val="22"/>
          <w:szCs w:val="22"/>
        </w:rPr>
        <w:t xml:space="preserve"> </w:t>
      </w:r>
      <w:r w:rsidRPr="000D3845">
        <w:rPr>
          <w:w w:val="95"/>
          <w:sz w:val="22"/>
          <w:szCs w:val="22"/>
        </w:rPr>
        <w:t>συντελεστές</w:t>
      </w:r>
      <w:r w:rsidRPr="000D3845">
        <w:rPr>
          <w:spacing w:val="1"/>
          <w:w w:val="95"/>
          <w:sz w:val="22"/>
          <w:szCs w:val="22"/>
        </w:rPr>
        <w:t xml:space="preserve"> </w:t>
      </w:r>
      <w:r w:rsidRPr="000D3845">
        <w:rPr>
          <w:w w:val="95"/>
          <w:sz w:val="22"/>
          <w:szCs w:val="22"/>
        </w:rPr>
        <w:t>κομίστρου,</w:t>
      </w:r>
      <w:r w:rsidRPr="000D3845">
        <w:rPr>
          <w:spacing w:val="3"/>
          <w:w w:val="95"/>
          <w:sz w:val="22"/>
          <w:szCs w:val="22"/>
        </w:rPr>
        <w:t xml:space="preserve"> </w:t>
      </w:r>
      <w:r w:rsidRPr="000D3845">
        <w:rPr>
          <w:w w:val="95"/>
          <w:sz w:val="22"/>
          <w:szCs w:val="22"/>
        </w:rPr>
        <w:t>στις</w:t>
      </w:r>
      <w:r w:rsidRPr="000D3845">
        <w:rPr>
          <w:spacing w:val="2"/>
          <w:w w:val="95"/>
          <w:sz w:val="22"/>
          <w:szCs w:val="22"/>
        </w:rPr>
        <w:t xml:space="preserve"> </w:t>
      </w:r>
      <w:r w:rsidRPr="000D3845">
        <w:rPr>
          <w:w w:val="95"/>
          <w:sz w:val="22"/>
          <w:szCs w:val="22"/>
        </w:rPr>
        <w:t>αστικές</w:t>
      </w:r>
      <w:r w:rsidRPr="000D3845">
        <w:rPr>
          <w:spacing w:val="4"/>
          <w:w w:val="95"/>
          <w:sz w:val="22"/>
          <w:szCs w:val="22"/>
        </w:rPr>
        <w:t xml:space="preserve"> </w:t>
      </w:r>
      <w:r w:rsidRPr="000D3845">
        <w:rPr>
          <w:w w:val="95"/>
          <w:sz w:val="22"/>
          <w:szCs w:val="22"/>
        </w:rPr>
        <w:t>και</w:t>
      </w:r>
      <w:r w:rsidRPr="000D3845">
        <w:rPr>
          <w:spacing w:val="2"/>
          <w:w w:val="95"/>
          <w:sz w:val="22"/>
          <w:szCs w:val="22"/>
        </w:rPr>
        <w:t xml:space="preserve"> </w:t>
      </w:r>
      <w:r w:rsidRPr="000D3845">
        <w:rPr>
          <w:w w:val="95"/>
          <w:sz w:val="22"/>
          <w:szCs w:val="22"/>
        </w:rPr>
        <w:t>υπεραστικές</w:t>
      </w:r>
    </w:p>
    <w:p w14:paraId="41EC09E5" w14:textId="77777777" w:rsidR="000D3845" w:rsidRPr="000D3845" w:rsidRDefault="000D3845" w:rsidP="000D3845">
      <w:pPr>
        <w:jc w:val="both"/>
        <w:rPr>
          <w:sz w:val="22"/>
          <w:szCs w:val="22"/>
        </w:rPr>
      </w:pPr>
      <w:r w:rsidRPr="000D3845">
        <w:rPr>
          <w:w w:val="95"/>
          <w:sz w:val="22"/>
          <w:szCs w:val="22"/>
        </w:rPr>
        <w:t>(ενδονομαρχιακές</w:t>
      </w:r>
      <w:r w:rsidRPr="000D3845">
        <w:rPr>
          <w:spacing w:val="1"/>
          <w:w w:val="95"/>
          <w:sz w:val="22"/>
          <w:szCs w:val="22"/>
        </w:rPr>
        <w:t xml:space="preserve"> </w:t>
      </w:r>
      <w:r w:rsidRPr="000D3845">
        <w:rPr>
          <w:w w:val="95"/>
          <w:sz w:val="22"/>
          <w:szCs w:val="22"/>
        </w:rPr>
        <w:t>και</w:t>
      </w:r>
      <w:r w:rsidRPr="000D3845">
        <w:rPr>
          <w:spacing w:val="3"/>
          <w:w w:val="95"/>
          <w:sz w:val="22"/>
          <w:szCs w:val="22"/>
        </w:rPr>
        <w:t xml:space="preserve"> </w:t>
      </w:r>
      <w:r w:rsidRPr="000D3845">
        <w:rPr>
          <w:w w:val="95"/>
          <w:sz w:val="22"/>
          <w:szCs w:val="22"/>
        </w:rPr>
        <w:t>διανομαρχιακές)</w:t>
      </w:r>
      <w:r w:rsidRPr="000D3845">
        <w:rPr>
          <w:spacing w:val="3"/>
          <w:w w:val="95"/>
          <w:sz w:val="22"/>
          <w:szCs w:val="22"/>
        </w:rPr>
        <w:t xml:space="preserve"> </w:t>
      </w:r>
      <w:r w:rsidRPr="000D3845">
        <w:rPr>
          <w:w w:val="95"/>
          <w:sz w:val="22"/>
          <w:szCs w:val="22"/>
        </w:rPr>
        <w:t>γραμμές, δύνανται να είναι</w:t>
      </w:r>
      <w:r w:rsidRPr="000D3845">
        <w:rPr>
          <w:spacing w:val="1"/>
          <w:w w:val="95"/>
          <w:sz w:val="22"/>
          <w:szCs w:val="22"/>
        </w:rPr>
        <w:t xml:space="preserve"> </w:t>
      </w:r>
      <w:r w:rsidRPr="000D3845">
        <w:rPr>
          <w:w w:val="95"/>
          <w:sz w:val="22"/>
          <w:szCs w:val="22"/>
        </w:rPr>
        <w:t>ενιαίοι</w:t>
      </w:r>
      <w:r w:rsidRPr="000D3845">
        <w:rPr>
          <w:spacing w:val="3"/>
          <w:w w:val="95"/>
          <w:sz w:val="22"/>
          <w:szCs w:val="22"/>
        </w:rPr>
        <w:t xml:space="preserve"> </w:t>
      </w:r>
      <w:r w:rsidRPr="000D3845">
        <w:rPr>
          <w:w w:val="95"/>
          <w:sz w:val="22"/>
          <w:szCs w:val="22"/>
        </w:rPr>
        <w:t>για</w:t>
      </w:r>
      <w:r w:rsidRPr="000D3845">
        <w:rPr>
          <w:spacing w:val="2"/>
          <w:w w:val="95"/>
          <w:sz w:val="22"/>
          <w:szCs w:val="22"/>
        </w:rPr>
        <w:t xml:space="preserve"> </w:t>
      </w:r>
      <w:r w:rsidRPr="000D3845">
        <w:rPr>
          <w:w w:val="95"/>
          <w:sz w:val="22"/>
          <w:szCs w:val="22"/>
        </w:rPr>
        <w:t>το</w:t>
      </w:r>
      <w:r w:rsidRPr="000D3845">
        <w:rPr>
          <w:spacing w:val="2"/>
          <w:w w:val="95"/>
          <w:sz w:val="22"/>
          <w:szCs w:val="22"/>
        </w:rPr>
        <w:t xml:space="preserve"> </w:t>
      </w:r>
      <w:r w:rsidRPr="000D3845">
        <w:rPr>
          <w:w w:val="95"/>
          <w:sz w:val="22"/>
          <w:szCs w:val="22"/>
        </w:rPr>
        <w:t>σύνολο</w:t>
      </w:r>
      <w:r w:rsidRPr="000D3845">
        <w:rPr>
          <w:spacing w:val="1"/>
          <w:w w:val="95"/>
          <w:sz w:val="22"/>
          <w:szCs w:val="22"/>
        </w:rPr>
        <w:t xml:space="preserve"> </w:t>
      </w:r>
      <w:r w:rsidRPr="000D3845">
        <w:rPr>
          <w:w w:val="95"/>
          <w:sz w:val="22"/>
          <w:szCs w:val="22"/>
        </w:rPr>
        <w:t>πης</w:t>
      </w:r>
      <w:r w:rsidRPr="000D3845">
        <w:rPr>
          <w:spacing w:val="1"/>
          <w:w w:val="95"/>
          <w:sz w:val="22"/>
          <w:szCs w:val="22"/>
        </w:rPr>
        <w:t xml:space="preserve"> </w:t>
      </w:r>
      <w:r w:rsidRPr="000D3845">
        <w:rPr>
          <w:w w:val="95"/>
          <w:sz w:val="22"/>
          <w:szCs w:val="22"/>
        </w:rPr>
        <w:t>χώρας</w:t>
      </w:r>
      <w:r w:rsidRPr="000D3845">
        <w:rPr>
          <w:spacing w:val="3"/>
          <w:w w:val="95"/>
          <w:sz w:val="22"/>
          <w:szCs w:val="22"/>
        </w:rPr>
        <w:t xml:space="preserve"> </w:t>
      </w:r>
      <w:r w:rsidRPr="000D3845">
        <w:rPr>
          <w:w w:val="95"/>
          <w:sz w:val="22"/>
          <w:szCs w:val="22"/>
        </w:rPr>
        <w:t>ή</w:t>
      </w:r>
      <w:r w:rsidRPr="000D3845">
        <w:rPr>
          <w:spacing w:val="1"/>
          <w:w w:val="95"/>
          <w:sz w:val="22"/>
          <w:szCs w:val="22"/>
        </w:rPr>
        <w:t xml:space="preserve"> </w:t>
      </w:r>
      <w:r w:rsidRPr="000D3845">
        <w:rPr>
          <w:w w:val="95"/>
          <w:sz w:val="22"/>
          <w:szCs w:val="22"/>
        </w:rPr>
        <w:t>διαφορετικοί</w:t>
      </w:r>
      <w:r w:rsidRPr="000D3845">
        <w:rPr>
          <w:spacing w:val="1"/>
          <w:w w:val="95"/>
          <w:sz w:val="22"/>
          <w:szCs w:val="22"/>
        </w:rPr>
        <w:t xml:space="preserve"> </w:t>
      </w:r>
      <w:r w:rsidRPr="000D3845">
        <w:rPr>
          <w:w w:val="95"/>
          <w:sz w:val="22"/>
          <w:szCs w:val="22"/>
        </w:rPr>
        <w:t>κατά</w:t>
      </w:r>
      <w:r w:rsidRPr="000D3845">
        <w:rPr>
          <w:spacing w:val="4"/>
          <w:w w:val="95"/>
          <w:sz w:val="22"/>
          <w:szCs w:val="22"/>
        </w:rPr>
        <w:t xml:space="preserve"> </w:t>
      </w:r>
      <w:r w:rsidRPr="000D3845">
        <w:rPr>
          <w:w w:val="95"/>
          <w:sz w:val="22"/>
          <w:szCs w:val="22"/>
        </w:rPr>
        <w:t>περιφέρεια ή</w:t>
      </w:r>
      <w:r w:rsidRPr="000D3845">
        <w:rPr>
          <w:spacing w:val="4"/>
          <w:w w:val="95"/>
          <w:sz w:val="22"/>
          <w:szCs w:val="22"/>
        </w:rPr>
        <w:t xml:space="preserve"> </w:t>
      </w:r>
      <w:r w:rsidRPr="000D3845">
        <w:rPr>
          <w:w w:val="95"/>
          <w:sz w:val="22"/>
          <w:szCs w:val="22"/>
        </w:rPr>
        <w:t>κατά</w:t>
      </w:r>
      <w:r w:rsidRPr="000D3845">
        <w:rPr>
          <w:spacing w:val="3"/>
          <w:w w:val="95"/>
          <w:sz w:val="22"/>
          <w:szCs w:val="22"/>
        </w:rPr>
        <w:t xml:space="preserve"> </w:t>
      </w:r>
      <w:r w:rsidRPr="000D3845">
        <w:rPr>
          <w:w w:val="95"/>
          <w:sz w:val="22"/>
          <w:szCs w:val="22"/>
        </w:rPr>
        <w:t>νομό</w:t>
      </w:r>
      <w:r w:rsidRPr="000D3845">
        <w:rPr>
          <w:spacing w:val="4"/>
          <w:w w:val="95"/>
          <w:sz w:val="22"/>
          <w:szCs w:val="22"/>
        </w:rPr>
        <w:t xml:space="preserve"> </w:t>
      </w:r>
      <w:r w:rsidRPr="000D3845">
        <w:rPr>
          <w:w w:val="95"/>
          <w:sz w:val="22"/>
          <w:szCs w:val="22"/>
        </w:rPr>
        <w:t>ή</w:t>
      </w:r>
      <w:r w:rsidRPr="000D3845">
        <w:rPr>
          <w:spacing w:val="2"/>
          <w:w w:val="95"/>
          <w:sz w:val="22"/>
          <w:szCs w:val="22"/>
        </w:rPr>
        <w:t xml:space="preserve"> </w:t>
      </w:r>
      <w:r w:rsidRPr="000D3845">
        <w:rPr>
          <w:w w:val="95"/>
          <w:sz w:val="22"/>
          <w:szCs w:val="22"/>
        </w:rPr>
        <w:t>νομούς</w:t>
      </w:r>
      <w:r w:rsidRPr="000D3845">
        <w:rPr>
          <w:spacing w:val="5"/>
          <w:w w:val="95"/>
          <w:sz w:val="22"/>
          <w:szCs w:val="22"/>
        </w:rPr>
        <w:t xml:space="preserve"> </w:t>
      </w:r>
      <w:r w:rsidRPr="000D3845">
        <w:rPr>
          <w:w w:val="95"/>
          <w:sz w:val="22"/>
          <w:szCs w:val="22"/>
        </w:rPr>
        <w:t>ή</w:t>
      </w:r>
      <w:r w:rsidRPr="000D3845">
        <w:rPr>
          <w:spacing w:val="1"/>
          <w:w w:val="95"/>
          <w:sz w:val="22"/>
          <w:szCs w:val="22"/>
        </w:rPr>
        <w:t xml:space="preserve"> </w:t>
      </w:r>
      <w:r w:rsidRPr="000D3845">
        <w:rPr>
          <w:w w:val="95"/>
          <w:sz w:val="22"/>
          <w:szCs w:val="22"/>
        </w:rPr>
        <w:t>κατά κατηγορίες</w:t>
      </w:r>
      <w:r w:rsidRPr="000D3845">
        <w:rPr>
          <w:spacing w:val="3"/>
          <w:w w:val="95"/>
          <w:sz w:val="22"/>
          <w:szCs w:val="22"/>
        </w:rPr>
        <w:t xml:space="preserve"> </w:t>
      </w:r>
      <w:r w:rsidRPr="000D3845">
        <w:rPr>
          <w:w w:val="95"/>
          <w:sz w:val="22"/>
          <w:szCs w:val="22"/>
        </w:rPr>
        <w:t>γραμμών</w:t>
      </w:r>
      <w:r w:rsidRPr="000D3845">
        <w:rPr>
          <w:spacing w:val="1"/>
          <w:w w:val="95"/>
          <w:sz w:val="22"/>
          <w:szCs w:val="22"/>
        </w:rPr>
        <w:t xml:space="preserve"> </w:t>
      </w:r>
      <w:r w:rsidRPr="000D3845">
        <w:rPr>
          <w:w w:val="95"/>
          <w:sz w:val="22"/>
          <w:szCs w:val="22"/>
        </w:rPr>
        <w:t>που</w:t>
      </w:r>
      <w:r w:rsidRPr="000D3845">
        <w:rPr>
          <w:spacing w:val="-65"/>
          <w:w w:val="95"/>
          <w:sz w:val="22"/>
          <w:szCs w:val="22"/>
        </w:rPr>
        <w:t xml:space="preserve"> </w:t>
      </w:r>
      <w:r w:rsidRPr="000D3845">
        <w:rPr>
          <w:w w:val="95"/>
          <w:sz w:val="22"/>
          <w:szCs w:val="22"/>
        </w:rPr>
        <w:t>παρουσιάζουν</w:t>
      </w:r>
      <w:r w:rsidRPr="000D3845">
        <w:rPr>
          <w:spacing w:val="2"/>
          <w:w w:val="95"/>
          <w:sz w:val="22"/>
          <w:szCs w:val="22"/>
        </w:rPr>
        <w:t xml:space="preserve"> </w:t>
      </w:r>
      <w:r w:rsidRPr="000D3845">
        <w:rPr>
          <w:w w:val="95"/>
          <w:sz w:val="22"/>
          <w:szCs w:val="22"/>
        </w:rPr>
        <w:t>παρόμοια χαρακτηριστικά</w:t>
      </w:r>
      <w:r w:rsidRPr="000D3845">
        <w:rPr>
          <w:spacing w:val="-2"/>
          <w:w w:val="95"/>
          <w:sz w:val="22"/>
          <w:szCs w:val="22"/>
        </w:rPr>
        <w:t xml:space="preserve"> </w:t>
      </w:r>
      <w:r w:rsidRPr="000D3845">
        <w:rPr>
          <w:w w:val="95"/>
          <w:sz w:val="22"/>
          <w:szCs w:val="22"/>
        </w:rPr>
        <w:t>στοιχεία εκμετάλλευσης.</w:t>
      </w:r>
      <w:r w:rsidRPr="000D3845">
        <w:rPr>
          <w:spacing w:val="3"/>
          <w:w w:val="95"/>
          <w:sz w:val="22"/>
          <w:szCs w:val="22"/>
        </w:rPr>
        <w:t xml:space="preserve"> </w:t>
      </w:r>
      <w:r w:rsidRPr="000D3845">
        <w:rPr>
          <w:w w:val="95"/>
          <w:sz w:val="22"/>
          <w:szCs w:val="22"/>
        </w:rPr>
        <w:t>Με</w:t>
      </w:r>
      <w:r w:rsidRPr="000D3845">
        <w:rPr>
          <w:spacing w:val="3"/>
          <w:w w:val="95"/>
          <w:sz w:val="22"/>
          <w:szCs w:val="22"/>
        </w:rPr>
        <w:t xml:space="preserve"> </w:t>
      </w:r>
      <w:r w:rsidRPr="000D3845">
        <w:rPr>
          <w:w w:val="95"/>
          <w:sz w:val="22"/>
          <w:szCs w:val="22"/>
        </w:rPr>
        <w:t>όμοια</w:t>
      </w:r>
      <w:r w:rsidRPr="000D3845">
        <w:rPr>
          <w:spacing w:val="2"/>
          <w:w w:val="95"/>
          <w:sz w:val="22"/>
          <w:szCs w:val="22"/>
        </w:rPr>
        <w:t xml:space="preserve"> </w:t>
      </w:r>
      <w:r w:rsidRPr="000D3845">
        <w:rPr>
          <w:w w:val="95"/>
          <w:sz w:val="22"/>
          <w:szCs w:val="22"/>
        </w:rPr>
        <w:t>απόφαση</w:t>
      </w:r>
    </w:p>
    <w:p w14:paraId="174479EC" w14:textId="77777777" w:rsidR="000D3845" w:rsidRPr="000D3845" w:rsidRDefault="000D3845" w:rsidP="000D3845">
      <w:pPr>
        <w:jc w:val="both"/>
        <w:rPr>
          <w:sz w:val="22"/>
          <w:szCs w:val="22"/>
        </w:rPr>
      </w:pPr>
      <w:r w:rsidRPr="000D3845">
        <w:rPr>
          <w:w w:val="95"/>
          <w:sz w:val="22"/>
          <w:szCs w:val="22"/>
        </w:rPr>
        <w:t>καθορίζεται</w:t>
      </w:r>
      <w:r w:rsidRPr="000D3845">
        <w:rPr>
          <w:spacing w:val="1"/>
          <w:w w:val="95"/>
          <w:sz w:val="22"/>
          <w:szCs w:val="22"/>
        </w:rPr>
        <w:t xml:space="preserve"> </w:t>
      </w:r>
      <w:r w:rsidRPr="000D3845">
        <w:rPr>
          <w:w w:val="95"/>
          <w:sz w:val="22"/>
          <w:szCs w:val="22"/>
        </w:rPr>
        <w:t>ενιαίος</w:t>
      </w:r>
      <w:r w:rsidRPr="000D3845">
        <w:rPr>
          <w:spacing w:val="1"/>
          <w:w w:val="95"/>
          <w:sz w:val="22"/>
          <w:szCs w:val="22"/>
        </w:rPr>
        <w:t xml:space="preserve"> </w:t>
      </w:r>
      <w:r w:rsidRPr="000D3845">
        <w:rPr>
          <w:w w:val="95"/>
          <w:sz w:val="22"/>
          <w:szCs w:val="22"/>
        </w:rPr>
        <w:t>τρόπος</w:t>
      </w:r>
      <w:r w:rsidRPr="000D3845">
        <w:rPr>
          <w:spacing w:val="5"/>
          <w:w w:val="95"/>
          <w:sz w:val="22"/>
          <w:szCs w:val="22"/>
        </w:rPr>
        <w:t xml:space="preserve"> </w:t>
      </w:r>
      <w:r w:rsidRPr="000D3845">
        <w:rPr>
          <w:w w:val="95"/>
          <w:sz w:val="22"/>
          <w:szCs w:val="22"/>
        </w:rPr>
        <w:t>υπολογισμού</w:t>
      </w:r>
      <w:r w:rsidRPr="000D3845">
        <w:rPr>
          <w:spacing w:val="-1"/>
          <w:w w:val="95"/>
          <w:sz w:val="22"/>
          <w:szCs w:val="22"/>
        </w:rPr>
        <w:t xml:space="preserve"> </w:t>
      </w:r>
      <w:r w:rsidRPr="000D3845">
        <w:rPr>
          <w:w w:val="95"/>
          <w:sz w:val="22"/>
          <w:szCs w:val="22"/>
        </w:rPr>
        <w:t>του κομίστρου</w:t>
      </w:r>
      <w:r w:rsidRPr="000D3845">
        <w:rPr>
          <w:spacing w:val="3"/>
          <w:w w:val="95"/>
          <w:sz w:val="22"/>
          <w:szCs w:val="22"/>
        </w:rPr>
        <w:t xml:space="preserve"> </w:t>
      </w:r>
      <w:r w:rsidRPr="000D3845">
        <w:rPr>
          <w:w w:val="95"/>
          <w:sz w:val="22"/>
          <w:szCs w:val="22"/>
        </w:rPr>
        <w:t>αστικών</w:t>
      </w:r>
      <w:r w:rsidRPr="000D3845">
        <w:rPr>
          <w:spacing w:val="2"/>
          <w:w w:val="95"/>
          <w:sz w:val="22"/>
          <w:szCs w:val="22"/>
        </w:rPr>
        <w:t xml:space="preserve"> </w:t>
      </w:r>
      <w:r w:rsidRPr="000D3845">
        <w:rPr>
          <w:w w:val="95"/>
          <w:sz w:val="22"/>
          <w:szCs w:val="22"/>
        </w:rPr>
        <w:t>συγκοινωνιών</w:t>
      </w:r>
      <w:r w:rsidRPr="000D3845">
        <w:rPr>
          <w:spacing w:val="1"/>
          <w:w w:val="95"/>
          <w:sz w:val="22"/>
          <w:szCs w:val="22"/>
        </w:rPr>
        <w:t xml:space="preserve"> </w:t>
      </w:r>
      <w:r w:rsidRPr="000D3845">
        <w:rPr>
          <w:w w:val="95"/>
          <w:sz w:val="22"/>
          <w:szCs w:val="22"/>
        </w:rPr>
        <w:t>κατά</w:t>
      </w:r>
      <w:r w:rsidRPr="000D3845">
        <w:rPr>
          <w:spacing w:val="4"/>
          <w:w w:val="95"/>
          <w:sz w:val="22"/>
          <w:szCs w:val="22"/>
        </w:rPr>
        <w:t xml:space="preserve"> </w:t>
      </w:r>
      <w:r w:rsidRPr="000D3845">
        <w:rPr>
          <w:w w:val="95"/>
          <w:sz w:val="22"/>
          <w:szCs w:val="22"/>
        </w:rPr>
        <w:t>ζώνες,</w:t>
      </w:r>
      <w:r w:rsidRPr="000D3845">
        <w:rPr>
          <w:spacing w:val="1"/>
          <w:w w:val="95"/>
          <w:sz w:val="22"/>
          <w:szCs w:val="22"/>
        </w:rPr>
        <w:t xml:space="preserve"> </w:t>
      </w:r>
      <w:r w:rsidRPr="000D3845">
        <w:rPr>
          <w:w w:val="95"/>
          <w:sz w:val="22"/>
          <w:szCs w:val="22"/>
        </w:rPr>
        <w:t>το</w:t>
      </w:r>
      <w:r w:rsidRPr="000D3845">
        <w:rPr>
          <w:spacing w:val="-65"/>
          <w:w w:val="95"/>
          <w:sz w:val="22"/>
          <w:szCs w:val="22"/>
        </w:rPr>
        <w:t xml:space="preserve"> </w:t>
      </w:r>
      <w:r w:rsidRPr="000D3845">
        <w:rPr>
          <w:sz w:val="22"/>
          <w:szCs w:val="22"/>
        </w:rPr>
        <w:t>βασικό</w:t>
      </w:r>
      <w:r w:rsidRPr="000D3845">
        <w:rPr>
          <w:spacing w:val="-8"/>
          <w:sz w:val="22"/>
          <w:szCs w:val="22"/>
        </w:rPr>
        <w:t xml:space="preserve"> </w:t>
      </w:r>
      <w:r w:rsidRPr="000D3845">
        <w:rPr>
          <w:sz w:val="22"/>
          <w:szCs w:val="22"/>
        </w:rPr>
        <w:t>κόμιστρο</w:t>
      </w:r>
      <w:r w:rsidRPr="000D3845">
        <w:rPr>
          <w:spacing w:val="-8"/>
          <w:sz w:val="22"/>
          <w:szCs w:val="22"/>
        </w:rPr>
        <w:t xml:space="preserve"> </w:t>
      </w:r>
      <w:r w:rsidRPr="000D3845">
        <w:rPr>
          <w:sz w:val="22"/>
          <w:szCs w:val="22"/>
        </w:rPr>
        <w:t>ζώνης</w:t>
      </w:r>
      <w:r w:rsidRPr="000D3845">
        <w:rPr>
          <w:spacing w:val="-8"/>
          <w:sz w:val="22"/>
          <w:szCs w:val="22"/>
        </w:rPr>
        <w:t xml:space="preserve"> </w:t>
      </w:r>
      <w:r w:rsidRPr="000D3845">
        <w:rPr>
          <w:sz w:val="22"/>
          <w:szCs w:val="22"/>
        </w:rPr>
        <w:t>και</w:t>
      </w:r>
      <w:r w:rsidRPr="000D3845">
        <w:rPr>
          <w:spacing w:val="-7"/>
          <w:sz w:val="22"/>
          <w:szCs w:val="22"/>
        </w:rPr>
        <w:t xml:space="preserve"> </w:t>
      </w:r>
      <w:r w:rsidRPr="000D3845">
        <w:rPr>
          <w:sz w:val="22"/>
          <w:szCs w:val="22"/>
        </w:rPr>
        <w:t>ο</w:t>
      </w:r>
      <w:r w:rsidRPr="000D3845">
        <w:rPr>
          <w:spacing w:val="-9"/>
          <w:sz w:val="22"/>
          <w:szCs w:val="22"/>
        </w:rPr>
        <w:t xml:space="preserve"> </w:t>
      </w:r>
      <w:r w:rsidRPr="000D3845">
        <w:rPr>
          <w:sz w:val="22"/>
          <w:szCs w:val="22"/>
        </w:rPr>
        <w:t>χιλιομετρικός</w:t>
      </w:r>
      <w:r w:rsidRPr="000D3845">
        <w:rPr>
          <w:spacing w:val="-9"/>
          <w:sz w:val="22"/>
          <w:szCs w:val="22"/>
        </w:rPr>
        <w:t xml:space="preserve"> </w:t>
      </w:r>
      <w:r w:rsidRPr="000D3845">
        <w:rPr>
          <w:sz w:val="22"/>
          <w:szCs w:val="22"/>
        </w:rPr>
        <w:t>συντελεστής.</w:t>
      </w:r>
    </w:p>
    <w:p w14:paraId="39062382" w14:textId="77777777" w:rsidR="000D3845" w:rsidRPr="000D3845" w:rsidRDefault="000D3845" w:rsidP="000D3845">
      <w:pPr>
        <w:jc w:val="both"/>
        <w:rPr>
          <w:sz w:val="22"/>
          <w:szCs w:val="22"/>
        </w:rPr>
      </w:pPr>
      <w:r w:rsidRPr="000D3845">
        <w:rPr>
          <w:w w:val="95"/>
          <w:sz w:val="22"/>
          <w:szCs w:val="22"/>
        </w:rPr>
        <w:lastRenderedPageBreak/>
        <w:t>Για τον καθορισμό του κομίστρου, σύμφωνα με την προηγούμενη παράγραφο, και τον τρόπο</w:t>
      </w:r>
      <w:r w:rsidRPr="000D3845">
        <w:rPr>
          <w:spacing w:val="1"/>
          <w:w w:val="95"/>
          <w:sz w:val="22"/>
          <w:szCs w:val="22"/>
        </w:rPr>
        <w:t xml:space="preserve"> </w:t>
      </w:r>
      <w:r w:rsidRPr="000D3845">
        <w:rPr>
          <w:w w:val="95"/>
          <w:sz w:val="22"/>
          <w:szCs w:val="22"/>
        </w:rPr>
        <w:t>υπολογισμού αυτού, λαμβάνονται υπόψη ιδίως η συχνότητα των δρομολογίων, η προβλεπόμενη</w:t>
      </w:r>
      <w:r w:rsidRPr="000D3845">
        <w:rPr>
          <w:spacing w:val="1"/>
          <w:w w:val="95"/>
          <w:sz w:val="22"/>
          <w:szCs w:val="22"/>
        </w:rPr>
        <w:t xml:space="preserve"> </w:t>
      </w:r>
      <w:r w:rsidRPr="000D3845">
        <w:rPr>
          <w:w w:val="95"/>
          <w:sz w:val="22"/>
          <w:szCs w:val="22"/>
        </w:rPr>
        <w:t>κίνηση</w:t>
      </w:r>
      <w:r w:rsidRPr="000D3845">
        <w:rPr>
          <w:spacing w:val="-2"/>
          <w:w w:val="95"/>
          <w:sz w:val="22"/>
          <w:szCs w:val="22"/>
        </w:rPr>
        <w:t xml:space="preserve"> </w:t>
      </w:r>
      <w:r w:rsidRPr="000D3845">
        <w:rPr>
          <w:w w:val="95"/>
          <w:sz w:val="22"/>
          <w:szCs w:val="22"/>
        </w:rPr>
        <w:t>επιβατών,</w:t>
      </w:r>
      <w:r w:rsidRPr="000D3845">
        <w:rPr>
          <w:spacing w:val="2"/>
          <w:w w:val="95"/>
          <w:sz w:val="22"/>
          <w:szCs w:val="22"/>
        </w:rPr>
        <w:t xml:space="preserve"> </w:t>
      </w:r>
      <w:r w:rsidRPr="000D3845">
        <w:rPr>
          <w:w w:val="95"/>
          <w:sz w:val="22"/>
          <w:szCs w:val="22"/>
        </w:rPr>
        <w:t>οι</w:t>
      </w:r>
      <w:r w:rsidRPr="000D3845">
        <w:rPr>
          <w:spacing w:val="-1"/>
          <w:w w:val="95"/>
          <w:sz w:val="22"/>
          <w:szCs w:val="22"/>
        </w:rPr>
        <w:t xml:space="preserve"> </w:t>
      </w:r>
      <w:r w:rsidRPr="000D3845">
        <w:rPr>
          <w:w w:val="95"/>
          <w:sz w:val="22"/>
          <w:szCs w:val="22"/>
        </w:rPr>
        <w:t>τοπικές συνθήκες</w:t>
      </w:r>
      <w:r w:rsidRPr="000D3845">
        <w:rPr>
          <w:spacing w:val="2"/>
          <w:w w:val="95"/>
          <w:sz w:val="22"/>
          <w:szCs w:val="22"/>
        </w:rPr>
        <w:t xml:space="preserve"> </w:t>
      </w:r>
      <w:r w:rsidRPr="000D3845">
        <w:rPr>
          <w:w w:val="95"/>
          <w:sz w:val="22"/>
          <w:szCs w:val="22"/>
        </w:rPr>
        <w:t>λειτουργίας των</w:t>
      </w:r>
      <w:r w:rsidRPr="000D3845">
        <w:rPr>
          <w:spacing w:val="-1"/>
          <w:w w:val="95"/>
          <w:sz w:val="22"/>
          <w:szCs w:val="22"/>
        </w:rPr>
        <w:t xml:space="preserve"> </w:t>
      </w:r>
      <w:r w:rsidRPr="000D3845">
        <w:rPr>
          <w:w w:val="95"/>
          <w:sz w:val="22"/>
          <w:szCs w:val="22"/>
        </w:rPr>
        <w:t>Κ.Τ.Ε.Λ., οι</w:t>
      </w:r>
      <w:r w:rsidRPr="000D3845">
        <w:rPr>
          <w:spacing w:val="-1"/>
          <w:w w:val="95"/>
          <w:sz w:val="22"/>
          <w:szCs w:val="22"/>
        </w:rPr>
        <w:t xml:space="preserve"> </w:t>
      </w:r>
      <w:r w:rsidRPr="000D3845">
        <w:rPr>
          <w:w w:val="95"/>
          <w:sz w:val="22"/>
          <w:szCs w:val="22"/>
        </w:rPr>
        <w:t>δαπάνες λειτουργίας</w:t>
      </w:r>
    </w:p>
    <w:p w14:paraId="3B8D04B9" w14:textId="77777777" w:rsidR="000D3845" w:rsidRPr="000D3845" w:rsidRDefault="000D3845" w:rsidP="000D3845">
      <w:pPr>
        <w:jc w:val="both"/>
        <w:rPr>
          <w:sz w:val="22"/>
          <w:szCs w:val="22"/>
        </w:rPr>
      </w:pPr>
      <w:r w:rsidRPr="000D3845">
        <w:rPr>
          <w:w w:val="95"/>
          <w:sz w:val="22"/>
          <w:szCs w:val="22"/>
        </w:rPr>
        <w:t>εκμετάλλευσης και</w:t>
      </w:r>
      <w:r w:rsidRPr="000D3845">
        <w:rPr>
          <w:spacing w:val="-1"/>
          <w:w w:val="95"/>
          <w:sz w:val="22"/>
          <w:szCs w:val="22"/>
        </w:rPr>
        <w:t xml:space="preserve"> </w:t>
      </w:r>
      <w:r w:rsidRPr="000D3845">
        <w:rPr>
          <w:w w:val="95"/>
          <w:sz w:val="22"/>
          <w:szCs w:val="22"/>
        </w:rPr>
        <w:t>απόσβεσης</w:t>
      </w:r>
      <w:r w:rsidRPr="000D3845">
        <w:rPr>
          <w:spacing w:val="3"/>
          <w:w w:val="95"/>
          <w:sz w:val="22"/>
          <w:szCs w:val="22"/>
        </w:rPr>
        <w:t xml:space="preserve"> </w:t>
      </w:r>
      <w:r w:rsidRPr="000D3845">
        <w:rPr>
          <w:w w:val="95"/>
          <w:sz w:val="22"/>
          <w:szCs w:val="22"/>
        </w:rPr>
        <w:t>της</w:t>
      </w:r>
      <w:r w:rsidRPr="000D3845">
        <w:rPr>
          <w:spacing w:val="4"/>
          <w:w w:val="95"/>
          <w:sz w:val="22"/>
          <w:szCs w:val="22"/>
        </w:rPr>
        <w:t xml:space="preserve"> </w:t>
      </w:r>
      <w:r w:rsidRPr="000D3845">
        <w:rPr>
          <w:w w:val="95"/>
          <w:sz w:val="22"/>
          <w:szCs w:val="22"/>
        </w:rPr>
        <w:t>αξίας των</w:t>
      </w:r>
      <w:r w:rsidRPr="000D3845">
        <w:rPr>
          <w:spacing w:val="2"/>
          <w:w w:val="95"/>
          <w:sz w:val="22"/>
          <w:szCs w:val="22"/>
        </w:rPr>
        <w:t xml:space="preserve"> </w:t>
      </w:r>
      <w:r w:rsidRPr="000D3845">
        <w:rPr>
          <w:w w:val="95"/>
          <w:sz w:val="22"/>
          <w:szCs w:val="22"/>
        </w:rPr>
        <w:t>λεωφορείων, οι</w:t>
      </w:r>
      <w:r w:rsidRPr="000D3845">
        <w:rPr>
          <w:spacing w:val="1"/>
          <w:w w:val="95"/>
          <w:sz w:val="22"/>
          <w:szCs w:val="22"/>
        </w:rPr>
        <w:t xml:space="preserve"> </w:t>
      </w:r>
      <w:r w:rsidRPr="000D3845">
        <w:rPr>
          <w:w w:val="95"/>
          <w:sz w:val="22"/>
          <w:szCs w:val="22"/>
        </w:rPr>
        <w:t>γενικές</w:t>
      </w:r>
      <w:r w:rsidRPr="000D3845">
        <w:rPr>
          <w:spacing w:val="3"/>
          <w:w w:val="95"/>
          <w:sz w:val="22"/>
          <w:szCs w:val="22"/>
        </w:rPr>
        <w:t xml:space="preserve"> </w:t>
      </w:r>
      <w:r w:rsidRPr="000D3845">
        <w:rPr>
          <w:w w:val="95"/>
          <w:sz w:val="22"/>
          <w:szCs w:val="22"/>
        </w:rPr>
        <w:t>δαπάνες λειτουργίας</w:t>
      </w:r>
      <w:r w:rsidRPr="000D3845">
        <w:rPr>
          <w:spacing w:val="1"/>
          <w:w w:val="95"/>
          <w:sz w:val="22"/>
          <w:szCs w:val="22"/>
        </w:rPr>
        <w:t xml:space="preserve"> </w:t>
      </w:r>
      <w:r w:rsidRPr="000D3845">
        <w:rPr>
          <w:w w:val="95"/>
          <w:sz w:val="22"/>
          <w:szCs w:val="22"/>
        </w:rPr>
        <w:t>των</w:t>
      </w:r>
      <w:r w:rsidRPr="000D3845">
        <w:rPr>
          <w:spacing w:val="1"/>
          <w:w w:val="95"/>
          <w:sz w:val="22"/>
          <w:szCs w:val="22"/>
        </w:rPr>
        <w:t xml:space="preserve"> </w:t>
      </w:r>
      <w:r w:rsidRPr="000D3845">
        <w:rPr>
          <w:w w:val="95"/>
          <w:sz w:val="22"/>
          <w:szCs w:val="22"/>
        </w:rPr>
        <w:t>φορέων</w:t>
      </w:r>
      <w:r w:rsidRPr="000D3845">
        <w:rPr>
          <w:spacing w:val="1"/>
          <w:w w:val="95"/>
          <w:sz w:val="22"/>
          <w:szCs w:val="22"/>
        </w:rPr>
        <w:t xml:space="preserve"> </w:t>
      </w:r>
      <w:r w:rsidRPr="000D3845">
        <w:rPr>
          <w:w w:val="95"/>
          <w:sz w:val="22"/>
          <w:szCs w:val="22"/>
        </w:rPr>
        <w:t>παροχής</w:t>
      </w:r>
      <w:r w:rsidRPr="000D3845">
        <w:rPr>
          <w:spacing w:val="-1"/>
          <w:w w:val="95"/>
          <w:sz w:val="22"/>
          <w:szCs w:val="22"/>
        </w:rPr>
        <w:t xml:space="preserve"> </w:t>
      </w:r>
      <w:r w:rsidRPr="000D3845">
        <w:rPr>
          <w:w w:val="95"/>
          <w:sz w:val="22"/>
          <w:szCs w:val="22"/>
        </w:rPr>
        <w:t>συγκοινωνιακού</w:t>
      </w:r>
      <w:r w:rsidRPr="000D3845">
        <w:rPr>
          <w:spacing w:val="2"/>
          <w:w w:val="95"/>
          <w:sz w:val="22"/>
          <w:szCs w:val="22"/>
        </w:rPr>
        <w:t xml:space="preserve"> </w:t>
      </w:r>
      <w:r w:rsidRPr="000D3845">
        <w:rPr>
          <w:w w:val="95"/>
          <w:sz w:val="22"/>
          <w:szCs w:val="22"/>
        </w:rPr>
        <w:t>έργου,</w:t>
      </w:r>
      <w:r w:rsidRPr="000D3845">
        <w:rPr>
          <w:spacing w:val="3"/>
          <w:w w:val="95"/>
          <w:sz w:val="22"/>
          <w:szCs w:val="22"/>
        </w:rPr>
        <w:t xml:space="preserve"> </w:t>
      </w:r>
      <w:r w:rsidRPr="000D3845">
        <w:rPr>
          <w:w w:val="95"/>
          <w:sz w:val="22"/>
          <w:szCs w:val="22"/>
        </w:rPr>
        <w:t>τα</w:t>
      </w:r>
      <w:r w:rsidRPr="000D3845">
        <w:rPr>
          <w:spacing w:val="4"/>
          <w:w w:val="95"/>
          <w:sz w:val="22"/>
          <w:szCs w:val="22"/>
        </w:rPr>
        <w:t xml:space="preserve"> </w:t>
      </w:r>
      <w:r w:rsidRPr="000D3845">
        <w:rPr>
          <w:w w:val="95"/>
          <w:sz w:val="22"/>
          <w:szCs w:val="22"/>
        </w:rPr>
        <w:t>ελευθέρας</w:t>
      </w:r>
      <w:r w:rsidRPr="000D3845">
        <w:rPr>
          <w:spacing w:val="4"/>
          <w:w w:val="95"/>
          <w:sz w:val="22"/>
          <w:szCs w:val="22"/>
        </w:rPr>
        <w:t xml:space="preserve"> </w:t>
      </w:r>
      <w:r w:rsidRPr="000D3845">
        <w:rPr>
          <w:w w:val="95"/>
          <w:sz w:val="22"/>
          <w:szCs w:val="22"/>
        </w:rPr>
        <w:t>ή</w:t>
      </w:r>
      <w:r w:rsidRPr="000D3845">
        <w:rPr>
          <w:spacing w:val="4"/>
          <w:w w:val="95"/>
          <w:sz w:val="22"/>
          <w:szCs w:val="22"/>
        </w:rPr>
        <w:t xml:space="preserve"> </w:t>
      </w:r>
      <w:r w:rsidRPr="000D3845">
        <w:rPr>
          <w:w w:val="95"/>
          <w:sz w:val="22"/>
          <w:szCs w:val="22"/>
        </w:rPr>
        <w:t>μειωμένης</w:t>
      </w:r>
      <w:r w:rsidRPr="000D3845">
        <w:rPr>
          <w:spacing w:val="1"/>
          <w:w w:val="95"/>
          <w:sz w:val="22"/>
          <w:szCs w:val="22"/>
        </w:rPr>
        <w:t xml:space="preserve"> </w:t>
      </w:r>
      <w:r w:rsidRPr="000D3845">
        <w:rPr>
          <w:w w:val="95"/>
          <w:sz w:val="22"/>
          <w:szCs w:val="22"/>
        </w:rPr>
        <w:t>τιμής</w:t>
      </w:r>
      <w:r w:rsidRPr="000D3845">
        <w:rPr>
          <w:spacing w:val="3"/>
          <w:w w:val="95"/>
          <w:sz w:val="22"/>
          <w:szCs w:val="22"/>
        </w:rPr>
        <w:t xml:space="preserve"> </w:t>
      </w:r>
      <w:r w:rsidRPr="000D3845">
        <w:rPr>
          <w:w w:val="95"/>
          <w:sz w:val="22"/>
          <w:szCs w:val="22"/>
        </w:rPr>
        <w:t>εισιτήρια,</w:t>
      </w:r>
      <w:r w:rsidRPr="000D3845">
        <w:rPr>
          <w:spacing w:val="2"/>
          <w:w w:val="95"/>
          <w:sz w:val="22"/>
          <w:szCs w:val="22"/>
        </w:rPr>
        <w:t xml:space="preserve"> </w:t>
      </w:r>
      <w:r w:rsidRPr="000D3845">
        <w:rPr>
          <w:w w:val="95"/>
          <w:sz w:val="22"/>
          <w:szCs w:val="22"/>
        </w:rPr>
        <w:t>σύμφωνα</w:t>
      </w:r>
      <w:r w:rsidRPr="000D3845">
        <w:rPr>
          <w:spacing w:val="1"/>
          <w:w w:val="95"/>
          <w:sz w:val="22"/>
          <w:szCs w:val="22"/>
        </w:rPr>
        <w:t xml:space="preserve"> </w:t>
      </w:r>
      <w:r w:rsidRPr="000D3845">
        <w:rPr>
          <w:w w:val="95"/>
          <w:sz w:val="22"/>
          <w:szCs w:val="22"/>
        </w:rPr>
        <w:t>με</w:t>
      </w:r>
      <w:r w:rsidRPr="000D3845">
        <w:rPr>
          <w:spacing w:val="2"/>
          <w:w w:val="95"/>
          <w:sz w:val="22"/>
          <w:szCs w:val="22"/>
        </w:rPr>
        <w:t xml:space="preserve"> </w:t>
      </w:r>
      <w:r w:rsidRPr="000D3845">
        <w:rPr>
          <w:w w:val="95"/>
          <w:sz w:val="22"/>
          <w:szCs w:val="22"/>
        </w:rPr>
        <w:t>την αριθμ.</w:t>
      </w:r>
      <w:r w:rsidRPr="000D3845">
        <w:rPr>
          <w:spacing w:val="-1"/>
          <w:w w:val="95"/>
          <w:sz w:val="22"/>
          <w:szCs w:val="22"/>
        </w:rPr>
        <w:t xml:space="preserve"> </w:t>
      </w:r>
      <w:r w:rsidRPr="000D3845">
        <w:rPr>
          <w:w w:val="95"/>
          <w:sz w:val="22"/>
          <w:szCs w:val="22"/>
        </w:rPr>
        <w:t>99/1990</w:t>
      </w:r>
      <w:r w:rsidRPr="000D3845">
        <w:rPr>
          <w:spacing w:val="1"/>
          <w:w w:val="95"/>
          <w:sz w:val="22"/>
          <w:szCs w:val="22"/>
        </w:rPr>
        <w:t xml:space="preserve"> </w:t>
      </w:r>
      <w:r w:rsidRPr="000D3845">
        <w:rPr>
          <w:w w:val="95"/>
          <w:sz w:val="22"/>
          <w:szCs w:val="22"/>
        </w:rPr>
        <w:t>(ΦΕΚ</w:t>
      </w:r>
      <w:r w:rsidRPr="000D3845">
        <w:rPr>
          <w:spacing w:val="2"/>
          <w:w w:val="95"/>
          <w:sz w:val="22"/>
          <w:szCs w:val="22"/>
        </w:rPr>
        <w:t xml:space="preserve"> </w:t>
      </w:r>
      <w:r w:rsidRPr="000D3845">
        <w:rPr>
          <w:w w:val="95"/>
          <w:sz w:val="22"/>
          <w:szCs w:val="22"/>
        </w:rPr>
        <w:t>109</w:t>
      </w:r>
      <w:r w:rsidRPr="000D3845">
        <w:rPr>
          <w:spacing w:val="-1"/>
          <w:w w:val="95"/>
          <w:sz w:val="22"/>
          <w:szCs w:val="22"/>
        </w:rPr>
        <w:t xml:space="preserve"> </w:t>
      </w:r>
      <w:r w:rsidRPr="000D3845">
        <w:rPr>
          <w:w w:val="95"/>
          <w:sz w:val="22"/>
          <w:szCs w:val="22"/>
        </w:rPr>
        <w:t>Α')</w:t>
      </w:r>
      <w:r w:rsidRPr="000D3845">
        <w:rPr>
          <w:spacing w:val="2"/>
          <w:w w:val="95"/>
          <w:sz w:val="22"/>
          <w:szCs w:val="22"/>
        </w:rPr>
        <w:t xml:space="preserve"> </w:t>
      </w:r>
      <w:r w:rsidRPr="000D3845">
        <w:rPr>
          <w:w w:val="95"/>
          <w:sz w:val="22"/>
          <w:szCs w:val="22"/>
        </w:rPr>
        <w:t>πράξη</w:t>
      </w:r>
      <w:r w:rsidRPr="000D3845">
        <w:rPr>
          <w:spacing w:val="2"/>
          <w:w w:val="95"/>
          <w:sz w:val="22"/>
          <w:szCs w:val="22"/>
        </w:rPr>
        <w:t xml:space="preserve"> </w:t>
      </w:r>
      <w:r w:rsidRPr="000D3845">
        <w:rPr>
          <w:w w:val="95"/>
          <w:sz w:val="22"/>
          <w:szCs w:val="22"/>
        </w:rPr>
        <w:t>του Υπουργικού</w:t>
      </w:r>
      <w:r w:rsidRPr="000D3845">
        <w:rPr>
          <w:spacing w:val="2"/>
          <w:w w:val="95"/>
          <w:sz w:val="22"/>
          <w:szCs w:val="22"/>
        </w:rPr>
        <w:t xml:space="preserve"> </w:t>
      </w:r>
      <w:r w:rsidRPr="000D3845">
        <w:rPr>
          <w:w w:val="95"/>
          <w:sz w:val="22"/>
          <w:szCs w:val="22"/>
        </w:rPr>
        <w:t>Συμβουλίου και</w:t>
      </w:r>
      <w:r w:rsidRPr="000D3845">
        <w:rPr>
          <w:spacing w:val="2"/>
          <w:w w:val="95"/>
          <w:sz w:val="22"/>
          <w:szCs w:val="22"/>
        </w:rPr>
        <w:t xml:space="preserve"> </w:t>
      </w:r>
      <w:r w:rsidRPr="000D3845">
        <w:rPr>
          <w:w w:val="95"/>
          <w:sz w:val="22"/>
          <w:szCs w:val="22"/>
        </w:rPr>
        <w:t>το εύλογο</w:t>
      </w:r>
      <w:r w:rsidRPr="000D3845">
        <w:rPr>
          <w:spacing w:val="2"/>
          <w:w w:val="95"/>
          <w:sz w:val="22"/>
          <w:szCs w:val="22"/>
        </w:rPr>
        <w:t xml:space="preserve"> </w:t>
      </w:r>
      <w:r w:rsidRPr="000D3845">
        <w:rPr>
          <w:w w:val="95"/>
          <w:sz w:val="22"/>
          <w:szCs w:val="22"/>
        </w:rPr>
        <w:t>ανά</w:t>
      </w:r>
      <w:r w:rsidRPr="000D3845">
        <w:rPr>
          <w:spacing w:val="1"/>
          <w:w w:val="95"/>
          <w:sz w:val="22"/>
          <w:szCs w:val="22"/>
        </w:rPr>
        <w:t xml:space="preserve"> </w:t>
      </w:r>
      <w:r w:rsidRPr="000D3845">
        <w:rPr>
          <w:w w:val="95"/>
          <w:sz w:val="22"/>
          <w:szCs w:val="22"/>
        </w:rPr>
        <w:t>λεωφορείο</w:t>
      </w:r>
      <w:r w:rsidRPr="000D3845">
        <w:rPr>
          <w:spacing w:val="3"/>
          <w:w w:val="95"/>
          <w:sz w:val="22"/>
          <w:szCs w:val="22"/>
        </w:rPr>
        <w:t xml:space="preserve"> </w:t>
      </w:r>
      <w:r w:rsidRPr="000D3845">
        <w:rPr>
          <w:w w:val="95"/>
          <w:sz w:val="22"/>
          <w:szCs w:val="22"/>
        </w:rPr>
        <w:t>κέρδος.</w:t>
      </w:r>
      <w:r w:rsidRPr="000D3845">
        <w:rPr>
          <w:spacing w:val="2"/>
          <w:w w:val="95"/>
          <w:sz w:val="22"/>
          <w:szCs w:val="22"/>
        </w:rPr>
        <w:t xml:space="preserve"> </w:t>
      </w:r>
      <w:r w:rsidRPr="000D3845">
        <w:rPr>
          <w:w w:val="95"/>
          <w:sz w:val="22"/>
          <w:szCs w:val="22"/>
        </w:rPr>
        <w:t>Η</w:t>
      </w:r>
      <w:r w:rsidRPr="000D3845">
        <w:rPr>
          <w:spacing w:val="3"/>
          <w:w w:val="95"/>
          <w:sz w:val="22"/>
          <w:szCs w:val="22"/>
        </w:rPr>
        <w:t xml:space="preserve"> </w:t>
      </w:r>
      <w:r w:rsidRPr="000D3845">
        <w:rPr>
          <w:w w:val="95"/>
          <w:sz w:val="22"/>
          <w:szCs w:val="22"/>
        </w:rPr>
        <w:t>προβλεπομένη</w:t>
      </w:r>
      <w:r w:rsidRPr="000D3845">
        <w:rPr>
          <w:spacing w:val="1"/>
          <w:w w:val="95"/>
          <w:sz w:val="22"/>
          <w:szCs w:val="22"/>
        </w:rPr>
        <w:t xml:space="preserve"> </w:t>
      </w:r>
      <w:r w:rsidRPr="000D3845">
        <w:rPr>
          <w:w w:val="95"/>
          <w:sz w:val="22"/>
          <w:szCs w:val="22"/>
        </w:rPr>
        <w:t>στο</w:t>
      </w:r>
      <w:r w:rsidRPr="000D3845">
        <w:rPr>
          <w:spacing w:val="1"/>
          <w:w w:val="95"/>
          <w:sz w:val="22"/>
          <w:szCs w:val="22"/>
        </w:rPr>
        <w:t xml:space="preserve"> </w:t>
      </w:r>
      <w:r w:rsidRPr="000D3845">
        <w:rPr>
          <w:w w:val="95"/>
          <w:sz w:val="22"/>
          <w:szCs w:val="22"/>
        </w:rPr>
        <w:t>άρθρο</w:t>
      </w:r>
      <w:r w:rsidRPr="000D3845">
        <w:rPr>
          <w:spacing w:val="2"/>
          <w:w w:val="95"/>
          <w:sz w:val="22"/>
          <w:szCs w:val="22"/>
        </w:rPr>
        <w:t xml:space="preserve"> </w:t>
      </w:r>
      <w:r w:rsidRPr="000D3845">
        <w:rPr>
          <w:w w:val="95"/>
          <w:sz w:val="22"/>
          <w:szCs w:val="22"/>
        </w:rPr>
        <w:t>13</w:t>
      </w:r>
      <w:r w:rsidRPr="000D3845">
        <w:rPr>
          <w:spacing w:val="3"/>
          <w:w w:val="95"/>
          <w:sz w:val="22"/>
          <w:szCs w:val="22"/>
        </w:rPr>
        <w:t xml:space="preserve"> </w:t>
      </w:r>
      <w:r w:rsidRPr="000D3845">
        <w:rPr>
          <w:w w:val="95"/>
          <w:sz w:val="22"/>
          <w:szCs w:val="22"/>
        </w:rPr>
        <w:t>του</w:t>
      </w:r>
      <w:r w:rsidRPr="000D3845">
        <w:rPr>
          <w:spacing w:val="4"/>
          <w:w w:val="95"/>
          <w:sz w:val="22"/>
          <w:szCs w:val="22"/>
        </w:rPr>
        <w:t xml:space="preserve"> </w:t>
      </w:r>
      <w:r w:rsidRPr="000D3845">
        <w:rPr>
          <w:w w:val="95"/>
          <w:sz w:val="22"/>
          <w:szCs w:val="22"/>
        </w:rPr>
        <w:t>παρόντος</w:t>
      </w:r>
      <w:r w:rsidRPr="000D3845">
        <w:rPr>
          <w:spacing w:val="4"/>
          <w:w w:val="95"/>
          <w:sz w:val="22"/>
          <w:szCs w:val="22"/>
        </w:rPr>
        <w:t xml:space="preserve"> </w:t>
      </w:r>
      <w:r w:rsidRPr="000D3845">
        <w:rPr>
          <w:w w:val="95"/>
          <w:sz w:val="22"/>
          <w:szCs w:val="22"/>
        </w:rPr>
        <w:t>εισφορά</w:t>
      </w:r>
      <w:r w:rsidRPr="000D3845">
        <w:rPr>
          <w:spacing w:val="2"/>
          <w:w w:val="95"/>
          <w:sz w:val="22"/>
          <w:szCs w:val="22"/>
        </w:rPr>
        <w:t xml:space="preserve"> </w:t>
      </w:r>
      <w:r w:rsidRPr="000D3845">
        <w:rPr>
          <w:w w:val="95"/>
          <w:sz w:val="22"/>
          <w:szCs w:val="22"/>
        </w:rPr>
        <w:t>5%</w:t>
      </w:r>
      <w:r w:rsidRPr="000D3845">
        <w:rPr>
          <w:spacing w:val="3"/>
          <w:w w:val="95"/>
          <w:sz w:val="22"/>
          <w:szCs w:val="22"/>
        </w:rPr>
        <w:t xml:space="preserve"> </w:t>
      </w:r>
      <w:r w:rsidRPr="000D3845">
        <w:rPr>
          <w:w w:val="95"/>
          <w:sz w:val="22"/>
          <w:szCs w:val="22"/>
        </w:rPr>
        <w:t>υπολογίζεται</w:t>
      </w:r>
      <w:r w:rsidRPr="000D3845">
        <w:rPr>
          <w:spacing w:val="2"/>
          <w:w w:val="95"/>
          <w:sz w:val="22"/>
          <w:szCs w:val="22"/>
        </w:rPr>
        <w:t xml:space="preserve"> </w:t>
      </w:r>
      <w:r w:rsidRPr="000D3845">
        <w:rPr>
          <w:w w:val="95"/>
          <w:sz w:val="22"/>
          <w:szCs w:val="22"/>
        </w:rPr>
        <w:t>επί</w:t>
      </w:r>
      <w:r w:rsidRPr="000D3845">
        <w:rPr>
          <w:spacing w:val="-65"/>
          <w:w w:val="95"/>
          <w:sz w:val="22"/>
          <w:szCs w:val="22"/>
        </w:rPr>
        <w:t xml:space="preserve"> </w:t>
      </w:r>
      <w:r w:rsidRPr="000D3845">
        <w:rPr>
          <w:sz w:val="22"/>
          <w:szCs w:val="22"/>
        </w:rPr>
        <w:t>του</w:t>
      </w:r>
      <w:r w:rsidRPr="000D3845">
        <w:rPr>
          <w:spacing w:val="-9"/>
          <w:sz w:val="22"/>
          <w:szCs w:val="22"/>
        </w:rPr>
        <w:t xml:space="preserve"> </w:t>
      </w:r>
      <w:r w:rsidRPr="000D3845">
        <w:rPr>
          <w:sz w:val="22"/>
          <w:szCs w:val="22"/>
        </w:rPr>
        <w:t>ως</w:t>
      </w:r>
      <w:r w:rsidRPr="000D3845">
        <w:rPr>
          <w:spacing w:val="-7"/>
          <w:sz w:val="22"/>
          <w:szCs w:val="22"/>
        </w:rPr>
        <w:t xml:space="preserve"> </w:t>
      </w:r>
      <w:r w:rsidRPr="000D3845">
        <w:rPr>
          <w:sz w:val="22"/>
          <w:szCs w:val="22"/>
        </w:rPr>
        <w:t>άνω</w:t>
      </w:r>
      <w:r w:rsidRPr="000D3845">
        <w:rPr>
          <w:spacing w:val="-9"/>
          <w:sz w:val="22"/>
          <w:szCs w:val="22"/>
        </w:rPr>
        <w:t xml:space="preserve"> </w:t>
      </w:r>
      <w:r w:rsidRPr="000D3845">
        <w:rPr>
          <w:sz w:val="22"/>
          <w:szCs w:val="22"/>
        </w:rPr>
        <w:t>καθοριζόμενου</w:t>
      </w:r>
      <w:r w:rsidRPr="000D3845">
        <w:rPr>
          <w:spacing w:val="-8"/>
          <w:sz w:val="22"/>
          <w:szCs w:val="22"/>
        </w:rPr>
        <w:t xml:space="preserve"> </w:t>
      </w:r>
      <w:r w:rsidRPr="000D3845">
        <w:rPr>
          <w:sz w:val="22"/>
          <w:szCs w:val="22"/>
        </w:rPr>
        <w:t>κομίστρου</w:t>
      </w:r>
      <w:r w:rsidRPr="000D3845">
        <w:rPr>
          <w:spacing w:val="-9"/>
          <w:sz w:val="22"/>
          <w:szCs w:val="22"/>
        </w:rPr>
        <w:t xml:space="preserve"> </w:t>
      </w:r>
      <w:r w:rsidRPr="000D3845">
        <w:rPr>
          <w:sz w:val="22"/>
          <w:szCs w:val="22"/>
        </w:rPr>
        <w:t>και</w:t>
      </w:r>
      <w:r w:rsidRPr="000D3845">
        <w:rPr>
          <w:spacing w:val="-8"/>
          <w:sz w:val="22"/>
          <w:szCs w:val="22"/>
        </w:rPr>
        <w:t xml:space="preserve"> </w:t>
      </w:r>
      <w:r w:rsidRPr="000D3845">
        <w:rPr>
          <w:sz w:val="22"/>
          <w:szCs w:val="22"/>
        </w:rPr>
        <w:t>προστίθεται</w:t>
      </w:r>
      <w:r w:rsidRPr="000D3845">
        <w:rPr>
          <w:spacing w:val="-9"/>
          <w:sz w:val="22"/>
          <w:szCs w:val="22"/>
        </w:rPr>
        <w:t xml:space="preserve"> </w:t>
      </w:r>
      <w:r w:rsidRPr="000D3845">
        <w:rPr>
          <w:sz w:val="22"/>
          <w:szCs w:val="22"/>
        </w:rPr>
        <w:t>σε</w:t>
      </w:r>
      <w:r w:rsidRPr="000D3845">
        <w:rPr>
          <w:spacing w:val="-10"/>
          <w:sz w:val="22"/>
          <w:szCs w:val="22"/>
        </w:rPr>
        <w:t xml:space="preserve"> </w:t>
      </w:r>
      <w:r w:rsidRPr="000D3845">
        <w:rPr>
          <w:sz w:val="22"/>
          <w:szCs w:val="22"/>
        </w:rPr>
        <w:t>αυτό.</w:t>
      </w:r>
    </w:p>
    <w:p w14:paraId="2BFB0686" w14:textId="77777777" w:rsidR="000D3845" w:rsidRPr="000D3845" w:rsidRDefault="000D3845" w:rsidP="000D3845">
      <w:pPr>
        <w:jc w:val="both"/>
        <w:rPr>
          <w:sz w:val="22"/>
          <w:szCs w:val="22"/>
        </w:rPr>
      </w:pPr>
      <w:r w:rsidRPr="000D3845">
        <w:rPr>
          <w:w w:val="95"/>
          <w:sz w:val="22"/>
          <w:szCs w:val="22"/>
        </w:rPr>
        <w:t>Τα κόμιστρα</w:t>
      </w:r>
      <w:r w:rsidRPr="000D3845">
        <w:rPr>
          <w:spacing w:val="4"/>
          <w:w w:val="95"/>
          <w:sz w:val="22"/>
          <w:szCs w:val="22"/>
        </w:rPr>
        <w:t xml:space="preserve"> </w:t>
      </w:r>
      <w:r w:rsidRPr="000D3845">
        <w:rPr>
          <w:w w:val="95"/>
          <w:sz w:val="22"/>
          <w:szCs w:val="22"/>
        </w:rPr>
        <w:t>αστικών και</w:t>
      </w:r>
      <w:r w:rsidRPr="000D3845">
        <w:rPr>
          <w:spacing w:val="3"/>
          <w:w w:val="95"/>
          <w:sz w:val="22"/>
          <w:szCs w:val="22"/>
        </w:rPr>
        <w:t xml:space="preserve"> </w:t>
      </w:r>
      <w:r w:rsidRPr="000D3845">
        <w:rPr>
          <w:w w:val="95"/>
          <w:sz w:val="22"/>
          <w:szCs w:val="22"/>
        </w:rPr>
        <w:t>υπεραστικών</w:t>
      </w:r>
      <w:r w:rsidRPr="000D3845">
        <w:rPr>
          <w:spacing w:val="2"/>
          <w:w w:val="95"/>
          <w:sz w:val="22"/>
          <w:szCs w:val="22"/>
        </w:rPr>
        <w:t xml:space="preserve"> </w:t>
      </w:r>
      <w:r w:rsidRPr="000D3845">
        <w:rPr>
          <w:w w:val="95"/>
          <w:sz w:val="22"/>
          <w:szCs w:val="22"/>
        </w:rPr>
        <w:t>γραμμών</w:t>
      </w:r>
      <w:r w:rsidRPr="000D3845">
        <w:rPr>
          <w:spacing w:val="4"/>
          <w:w w:val="95"/>
          <w:sz w:val="22"/>
          <w:szCs w:val="22"/>
        </w:rPr>
        <w:t xml:space="preserve"> </w:t>
      </w:r>
      <w:r w:rsidRPr="000D3845">
        <w:rPr>
          <w:w w:val="95"/>
          <w:sz w:val="22"/>
          <w:szCs w:val="22"/>
        </w:rPr>
        <w:t>κάθε</w:t>
      </w:r>
      <w:r w:rsidRPr="000D3845">
        <w:rPr>
          <w:spacing w:val="4"/>
          <w:w w:val="95"/>
          <w:sz w:val="22"/>
          <w:szCs w:val="22"/>
        </w:rPr>
        <w:t xml:space="preserve"> </w:t>
      </w:r>
      <w:r w:rsidRPr="000D3845">
        <w:rPr>
          <w:w w:val="95"/>
          <w:sz w:val="22"/>
          <w:szCs w:val="22"/>
        </w:rPr>
        <w:t>φορέα παροχής</w:t>
      </w:r>
      <w:r w:rsidRPr="000D3845">
        <w:rPr>
          <w:spacing w:val="3"/>
          <w:w w:val="95"/>
          <w:sz w:val="22"/>
          <w:szCs w:val="22"/>
        </w:rPr>
        <w:t xml:space="preserve"> </w:t>
      </w:r>
      <w:r w:rsidRPr="000D3845">
        <w:rPr>
          <w:w w:val="95"/>
          <w:sz w:val="22"/>
          <w:szCs w:val="22"/>
        </w:rPr>
        <w:t>συγκοινωνιακού</w:t>
      </w:r>
      <w:r w:rsidRPr="000D3845">
        <w:rPr>
          <w:spacing w:val="2"/>
          <w:w w:val="95"/>
          <w:sz w:val="22"/>
          <w:szCs w:val="22"/>
        </w:rPr>
        <w:t xml:space="preserve"> </w:t>
      </w:r>
      <w:r w:rsidRPr="000D3845">
        <w:rPr>
          <w:w w:val="95"/>
          <w:sz w:val="22"/>
          <w:szCs w:val="22"/>
        </w:rPr>
        <w:t>έργου</w:t>
      </w:r>
      <w:r w:rsidRPr="000D3845">
        <w:rPr>
          <w:spacing w:val="-66"/>
          <w:w w:val="95"/>
          <w:sz w:val="22"/>
          <w:szCs w:val="22"/>
        </w:rPr>
        <w:t xml:space="preserve"> </w:t>
      </w:r>
      <w:r w:rsidRPr="000D3845">
        <w:rPr>
          <w:w w:val="95"/>
          <w:sz w:val="22"/>
          <w:szCs w:val="22"/>
        </w:rPr>
        <w:t>καθορίζονται με</w:t>
      </w:r>
      <w:r w:rsidRPr="000D3845">
        <w:rPr>
          <w:spacing w:val="1"/>
          <w:w w:val="95"/>
          <w:sz w:val="22"/>
          <w:szCs w:val="22"/>
        </w:rPr>
        <w:t xml:space="preserve"> </w:t>
      </w:r>
      <w:r w:rsidRPr="000D3845">
        <w:rPr>
          <w:w w:val="95"/>
          <w:sz w:val="22"/>
          <w:szCs w:val="22"/>
        </w:rPr>
        <w:t>αποφάσεις</w:t>
      </w:r>
      <w:r w:rsidRPr="000D3845">
        <w:rPr>
          <w:spacing w:val="5"/>
          <w:w w:val="95"/>
          <w:sz w:val="22"/>
          <w:szCs w:val="22"/>
        </w:rPr>
        <w:t xml:space="preserve"> </w:t>
      </w:r>
      <w:r w:rsidRPr="000D3845">
        <w:rPr>
          <w:w w:val="95"/>
          <w:sz w:val="22"/>
          <w:szCs w:val="22"/>
        </w:rPr>
        <w:t>των οικείων</w:t>
      </w:r>
      <w:r w:rsidRPr="000D3845">
        <w:rPr>
          <w:spacing w:val="4"/>
          <w:w w:val="95"/>
          <w:sz w:val="22"/>
          <w:szCs w:val="22"/>
        </w:rPr>
        <w:t xml:space="preserve"> </w:t>
      </w:r>
      <w:r w:rsidRPr="000D3845">
        <w:rPr>
          <w:w w:val="95"/>
          <w:sz w:val="22"/>
          <w:szCs w:val="22"/>
        </w:rPr>
        <w:t>Νομαρχών,</w:t>
      </w:r>
      <w:r w:rsidRPr="000D3845">
        <w:rPr>
          <w:spacing w:val="3"/>
          <w:w w:val="95"/>
          <w:sz w:val="22"/>
          <w:szCs w:val="22"/>
        </w:rPr>
        <w:t xml:space="preserve"> </w:t>
      </w:r>
      <w:r w:rsidRPr="000D3845">
        <w:rPr>
          <w:w w:val="95"/>
          <w:sz w:val="22"/>
          <w:szCs w:val="22"/>
        </w:rPr>
        <w:t>με</w:t>
      </w:r>
      <w:r w:rsidRPr="000D3845">
        <w:rPr>
          <w:spacing w:val="1"/>
          <w:w w:val="95"/>
          <w:sz w:val="22"/>
          <w:szCs w:val="22"/>
        </w:rPr>
        <w:t xml:space="preserve"> </w:t>
      </w:r>
      <w:r w:rsidRPr="000D3845">
        <w:rPr>
          <w:w w:val="95"/>
          <w:sz w:val="22"/>
          <w:szCs w:val="22"/>
        </w:rPr>
        <w:t>βάση</w:t>
      </w:r>
      <w:r w:rsidRPr="000D3845">
        <w:rPr>
          <w:spacing w:val="-1"/>
          <w:w w:val="95"/>
          <w:sz w:val="22"/>
          <w:szCs w:val="22"/>
        </w:rPr>
        <w:t xml:space="preserve"> </w:t>
      </w:r>
      <w:r w:rsidRPr="000D3845">
        <w:rPr>
          <w:w w:val="95"/>
          <w:sz w:val="22"/>
          <w:szCs w:val="22"/>
        </w:rPr>
        <w:t>τις</w:t>
      </w:r>
      <w:r w:rsidRPr="000D3845">
        <w:rPr>
          <w:spacing w:val="5"/>
          <w:w w:val="95"/>
          <w:sz w:val="22"/>
          <w:szCs w:val="22"/>
        </w:rPr>
        <w:t xml:space="preserve"> </w:t>
      </w:r>
      <w:r w:rsidRPr="000D3845">
        <w:rPr>
          <w:w w:val="95"/>
          <w:sz w:val="22"/>
          <w:szCs w:val="22"/>
        </w:rPr>
        <w:t>ρυθμίσεις</w:t>
      </w:r>
      <w:r w:rsidRPr="000D3845">
        <w:rPr>
          <w:spacing w:val="2"/>
          <w:w w:val="95"/>
          <w:sz w:val="22"/>
          <w:szCs w:val="22"/>
        </w:rPr>
        <w:t xml:space="preserve"> </w:t>
      </w:r>
      <w:r w:rsidRPr="000D3845">
        <w:rPr>
          <w:w w:val="95"/>
          <w:sz w:val="22"/>
          <w:szCs w:val="22"/>
        </w:rPr>
        <w:t>της</w:t>
      </w:r>
      <w:r w:rsidRPr="000D3845">
        <w:rPr>
          <w:spacing w:val="4"/>
          <w:w w:val="95"/>
          <w:sz w:val="22"/>
          <w:szCs w:val="22"/>
        </w:rPr>
        <w:t xml:space="preserve"> </w:t>
      </w:r>
      <w:r w:rsidRPr="000D3845">
        <w:rPr>
          <w:w w:val="95"/>
          <w:sz w:val="22"/>
          <w:szCs w:val="22"/>
        </w:rPr>
        <w:t>παραγράφου 1</w:t>
      </w:r>
    </w:p>
    <w:p w14:paraId="583609EF" w14:textId="77777777" w:rsidR="000D3845" w:rsidRPr="000D3845" w:rsidRDefault="000D3845" w:rsidP="000D3845">
      <w:pPr>
        <w:jc w:val="both"/>
        <w:rPr>
          <w:sz w:val="22"/>
          <w:szCs w:val="22"/>
        </w:rPr>
      </w:pPr>
      <w:r w:rsidRPr="000D3845">
        <w:rPr>
          <w:w w:val="95"/>
          <w:sz w:val="22"/>
          <w:szCs w:val="22"/>
        </w:rPr>
        <w:t>του</w:t>
      </w:r>
      <w:r w:rsidRPr="000D3845">
        <w:rPr>
          <w:spacing w:val="5"/>
          <w:w w:val="95"/>
          <w:sz w:val="22"/>
          <w:szCs w:val="22"/>
        </w:rPr>
        <w:t xml:space="preserve"> </w:t>
      </w:r>
      <w:r w:rsidRPr="000D3845">
        <w:rPr>
          <w:w w:val="95"/>
          <w:sz w:val="22"/>
          <w:szCs w:val="22"/>
        </w:rPr>
        <w:t>άρθρου</w:t>
      </w:r>
      <w:r w:rsidRPr="000D3845">
        <w:rPr>
          <w:spacing w:val="3"/>
          <w:w w:val="95"/>
          <w:sz w:val="22"/>
          <w:szCs w:val="22"/>
        </w:rPr>
        <w:t xml:space="preserve"> </w:t>
      </w:r>
      <w:r w:rsidRPr="000D3845">
        <w:rPr>
          <w:w w:val="95"/>
          <w:sz w:val="22"/>
          <w:szCs w:val="22"/>
        </w:rPr>
        <w:t>αυτού.</w:t>
      </w:r>
    </w:p>
    <w:p w14:paraId="2C280C10" w14:textId="77777777" w:rsidR="000D3845" w:rsidRPr="000D3845" w:rsidRDefault="000D3845" w:rsidP="000D3845">
      <w:pPr>
        <w:jc w:val="both"/>
        <w:rPr>
          <w:sz w:val="22"/>
          <w:szCs w:val="22"/>
        </w:rPr>
      </w:pPr>
      <w:r w:rsidRPr="000D3845">
        <w:rPr>
          <w:w w:val="95"/>
          <w:sz w:val="22"/>
          <w:szCs w:val="22"/>
        </w:rPr>
        <w:t>Οργανισμοί</w:t>
      </w:r>
      <w:r w:rsidRPr="000D3845">
        <w:rPr>
          <w:spacing w:val="1"/>
          <w:w w:val="95"/>
          <w:sz w:val="22"/>
          <w:szCs w:val="22"/>
        </w:rPr>
        <w:t xml:space="preserve"> </w:t>
      </w:r>
      <w:r w:rsidRPr="000D3845">
        <w:rPr>
          <w:w w:val="95"/>
          <w:sz w:val="22"/>
          <w:szCs w:val="22"/>
        </w:rPr>
        <w:t>Τοπικής</w:t>
      </w:r>
      <w:r w:rsidRPr="000D3845">
        <w:rPr>
          <w:spacing w:val="3"/>
          <w:w w:val="95"/>
          <w:sz w:val="22"/>
          <w:szCs w:val="22"/>
        </w:rPr>
        <w:t xml:space="preserve"> </w:t>
      </w:r>
      <w:r w:rsidRPr="000D3845">
        <w:rPr>
          <w:w w:val="95"/>
          <w:sz w:val="22"/>
          <w:szCs w:val="22"/>
        </w:rPr>
        <w:t>Αυτοδιοίκησης</w:t>
      </w:r>
      <w:r w:rsidRPr="000D3845">
        <w:rPr>
          <w:spacing w:val="2"/>
          <w:w w:val="95"/>
          <w:sz w:val="22"/>
          <w:szCs w:val="22"/>
        </w:rPr>
        <w:t xml:space="preserve"> </w:t>
      </w:r>
      <w:r w:rsidRPr="000D3845">
        <w:rPr>
          <w:w w:val="95"/>
          <w:sz w:val="22"/>
          <w:szCs w:val="22"/>
        </w:rPr>
        <w:t>πρώτου</w:t>
      </w:r>
      <w:r w:rsidRPr="000D3845">
        <w:rPr>
          <w:spacing w:val="2"/>
          <w:w w:val="95"/>
          <w:sz w:val="22"/>
          <w:szCs w:val="22"/>
        </w:rPr>
        <w:t xml:space="preserve"> </w:t>
      </w:r>
      <w:r w:rsidRPr="000D3845">
        <w:rPr>
          <w:w w:val="95"/>
          <w:sz w:val="22"/>
          <w:szCs w:val="22"/>
        </w:rPr>
        <w:t>και</w:t>
      </w:r>
      <w:r w:rsidRPr="000D3845">
        <w:rPr>
          <w:spacing w:val="4"/>
          <w:w w:val="95"/>
          <w:sz w:val="22"/>
          <w:szCs w:val="22"/>
        </w:rPr>
        <w:t xml:space="preserve"> </w:t>
      </w:r>
      <w:r w:rsidRPr="000D3845">
        <w:rPr>
          <w:w w:val="95"/>
          <w:sz w:val="22"/>
          <w:szCs w:val="22"/>
        </w:rPr>
        <w:t>δεύτερου</w:t>
      </w:r>
      <w:r w:rsidRPr="000D3845">
        <w:rPr>
          <w:spacing w:val="5"/>
          <w:w w:val="95"/>
          <w:sz w:val="22"/>
          <w:szCs w:val="22"/>
        </w:rPr>
        <w:t xml:space="preserve"> </w:t>
      </w:r>
      <w:r w:rsidRPr="000D3845">
        <w:rPr>
          <w:w w:val="95"/>
          <w:sz w:val="22"/>
          <w:szCs w:val="22"/>
        </w:rPr>
        <w:t>βαθμού,</w:t>
      </w:r>
      <w:r w:rsidRPr="000D3845">
        <w:rPr>
          <w:spacing w:val="3"/>
          <w:w w:val="95"/>
          <w:sz w:val="22"/>
          <w:szCs w:val="22"/>
        </w:rPr>
        <w:t xml:space="preserve"> </w:t>
      </w:r>
      <w:r w:rsidRPr="000D3845">
        <w:rPr>
          <w:w w:val="95"/>
          <w:sz w:val="22"/>
          <w:szCs w:val="22"/>
        </w:rPr>
        <w:t>λοιποί</w:t>
      </w:r>
      <w:r w:rsidRPr="000D3845">
        <w:rPr>
          <w:spacing w:val="4"/>
          <w:w w:val="95"/>
          <w:sz w:val="22"/>
          <w:szCs w:val="22"/>
        </w:rPr>
        <w:t xml:space="preserve"> </w:t>
      </w:r>
      <w:r w:rsidRPr="000D3845">
        <w:rPr>
          <w:w w:val="95"/>
          <w:sz w:val="22"/>
          <w:szCs w:val="22"/>
        </w:rPr>
        <w:t>Οργανισμοί,</w:t>
      </w:r>
    </w:p>
    <w:p w14:paraId="17638D6B" w14:textId="77777777" w:rsidR="000D3845" w:rsidRPr="000D3845" w:rsidRDefault="000D3845" w:rsidP="000D3845">
      <w:pPr>
        <w:jc w:val="both"/>
        <w:rPr>
          <w:sz w:val="22"/>
          <w:szCs w:val="22"/>
        </w:rPr>
      </w:pPr>
      <w:r w:rsidRPr="000D3845">
        <w:rPr>
          <w:w w:val="95"/>
          <w:sz w:val="22"/>
          <w:szCs w:val="22"/>
        </w:rPr>
        <w:t>Ν.Π.Δ.Δ,</w:t>
      </w:r>
      <w:r w:rsidRPr="000D3845">
        <w:rPr>
          <w:spacing w:val="1"/>
          <w:w w:val="95"/>
          <w:sz w:val="22"/>
          <w:szCs w:val="22"/>
        </w:rPr>
        <w:t xml:space="preserve"> </w:t>
      </w:r>
      <w:r w:rsidRPr="000D3845">
        <w:rPr>
          <w:w w:val="95"/>
          <w:sz w:val="22"/>
          <w:szCs w:val="22"/>
        </w:rPr>
        <w:t>Ν.Π.Ι.Δ.</w:t>
      </w:r>
      <w:r w:rsidRPr="000D3845">
        <w:rPr>
          <w:spacing w:val="4"/>
          <w:w w:val="95"/>
          <w:sz w:val="22"/>
          <w:szCs w:val="22"/>
        </w:rPr>
        <w:t xml:space="preserve"> </w:t>
      </w:r>
      <w:r w:rsidRPr="000D3845">
        <w:rPr>
          <w:w w:val="95"/>
          <w:sz w:val="22"/>
          <w:szCs w:val="22"/>
        </w:rPr>
        <w:t>ή επιχειρήσεις</w:t>
      </w:r>
      <w:r w:rsidRPr="000D3845">
        <w:rPr>
          <w:spacing w:val="4"/>
          <w:w w:val="95"/>
          <w:sz w:val="22"/>
          <w:szCs w:val="22"/>
        </w:rPr>
        <w:t xml:space="preserve"> </w:t>
      </w:r>
      <w:r w:rsidRPr="000D3845">
        <w:rPr>
          <w:w w:val="95"/>
          <w:sz w:val="22"/>
          <w:szCs w:val="22"/>
        </w:rPr>
        <w:t>του</w:t>
      </w:r>
      <w:r w:rsidRPr="000D3845">
        <w:rPr>
          <w:spacing w:val="3"/>
          <w:w w:val="95"/>
          <w:sz w:val="22"/>
          <w:szCs w:val="22"/>
        </w:rPr>
        <w:t xml:space="preserve"> </w:t>
      </w:r>
      <w:r w:rsidRPr="000D3845">
        <w:rPr>
          <w:w w:val="95"/>
          <w:sz w:val="22"/>
          <w:szCs w:val="22"/>
        </w:rPr>
        <w:t>δημόσιου ή</w:t>
      </w:r>
      <w:r w:rsidRPr="000D3845">
        <w:rPr>
          <w:spacing w:val="3"/>
          <w:w w:val="95"/>
          <w:sz w:val="22"/>
          <w:szCs w:val="22"/>
        </w:rPr>
        <w:t xml:space="preserve"> </w:t>
      </w:r>
      <w:r w:rsidRPr="000D3845">
        <w:rPr>
          <w:w w:val="95"/>
          <w:sz w:val="22"/>
          <w:szCs w:val="22"/>
        </w:rPr>
        <w:t>ιδιωτικού</w:t>
      </w:r>
      <w:r w:rsidRPr="000D3845">
        <w:rPr>
          <w:spacing w:val="3"/>
          <w:w w:val="95"/>
          <w:sz w:val="22"/>
          <w:szCs w:val="22"/>
        </w:rPr>
        <w:t xml:space="preserve"> </w:t>
      </w:r>
      <w:r w:rsidRPr="000D3845">
        <w:rPr>
          <w:w w:val="95"/>
          <w:sz w:val="22"/>
          <w:szCs w:val="22"/>
        </w:rPr>
        <w:t>τομέα</w:t>
      </w:r>
      <w:r w:rsidRPr="000D3845">
        <w:rPr>
          <w:spacing w:val="3"/>
          <w:w w:val="95"/>
          <w:sz w:val="22"/>
          <w:szCs w:val="22"/>
        </w:rPr>
        <w:t xml:space="preserve"> </w:t>
      </w:r>
      <w:r w:rsidRPr="000D3845">
        <w:rPr>
          <w:w w:val="95"/>
          <w:sz w:val="22"/>
          <w:szCs w:val="22"/>
        </w:rPr>
        <w:t>ή ενώσεις</w:t>
      </w:r>
      <w:r w:rsidRPr="000D3845">
        <w:rPr>
          <w:spacing w:val="5"/>
          <w:w w:val="95"/>
          <w:sz w:val="22"/>
          <w:szCs w:val="22"/>
        </w:rPr>
        <w:t xml:space="preserve"> </w:t>
      </w:r>
      <w:r w:rsidRPr="000D3845">
        <w:rPr>
          <w:w w:val="95"/>
          <w:sz w:val="22"/>
          <w:szCs w:val="22"/>
        </w:rPr>
        <w:t>προσώπων,</w:t>
      </w:r>
      <w:r w:rsidRPr="000D3845">
        <w:rPr>
          <w:spacing w:val="4"/>
          <w:w w:val="95"/>
          <w:sz w:val="22"/>
          <w:szCs w:val="22"/>
        </w:rPr>
        <w:t xml:space="preserve"> </w:t>
      </w:r>
      <w:r w:rsidRPr="000D3845">
        <w:rPr>
          <w:w w:val="95"/>
          <w:sz w:val="22"/>
          <w:szCs w:val="22"/>
        </w:rPr>
        <w:t>που</w:t>
      </w:r>
      <w:r w:rsidRPr="000D3845">
        <w:rPr>
          <w:spacing w:val="-65"/>
          <w:w w:val="95"/>
          <w:sz w:val="22"/>
          <w:szCs w:val="22"/>
        </w:rPr>
        <w:t xml:space="preserve"> </w:t>
      </w:r>
      <w:r w:rsidRPr="000D3845">
        <w:rPr>
          <w:w w:val="95"/>
          <w:sz w:val="22"/>
          <w:szCs w:val="22"/>
        </w:rPr>
        <w:t>επιθυμούν την άσκηση πολιτικής</w:t>
      </w:r>
      <w:r w:rsidRPr="000D3845">
        <w:rPr>
          <w:spacing w:val="3"/>
          <w:w w:val="95"/>
          <w:sz w:val="22"/>
          <w:szCs w:val="22"/>
        </w:rPr>
        <w:t xml:space="preserve"> </w:t>
      </w:r>
      <w:r w:rsidRPr="000D3845">
        <w:rPr>
          <w:w w:val="95"/>
          <w:sz w:val="22"/>
          <w:szCs w:val="22"/>
        </w:rPr>
        <w:t>μειωμένων</w:t>
      </w:r>
      <w:r w:rsidRPr="000D3845">
        <w:rPr>
          <w:spacing w:val="1"/>
          <w:w w:val="95"/>
          <w:sz w:val="22"/>
          <w:szCs w:val="22"/>
        </w:rPr>
        <w:t xml:space="preserve"> </w:t>
      </w:r>
      <w:r w:rsidRPr="000D3845">
        <w:rPr>
          <w:w w:val="95"/>
          <w:sz w:val="22"/>
          <w:szCs w:val="22"/>
        </w:rPr>
        <w:t>κομίστρων ή</w:t>
      </w:r>
      <w:r w:rsidRPr="000D3845">
        <w:rPr>
          <w:spacing w:val="3"/>
          <w:w w:val="95"/>
          <w:sz w:val="22"/>
          <w:szCs w:val="22"/>
        </w:rPr>
        <w:t xml:space="preserve"> </w:t>
      </w:r>
      <w:r w:rsidRPr="000D3845">
        <w:rPr>
          <w:w w:val="95"/>
          <w:sz w:val="22"/>
          <w:szCs w:val="22"/>
        </w:rPr>
        <w:t>ελεύθερης διακίνησης με</w:t>
      </w:r>
      <w:r w:rsidRPr="000D3845">
        <w:rPr>
          <w:spacing w:val="3"/>
          <w:w w:val="95"/>
          <w:sz w:val="22"/>
          <w:szCs w:val="22"/>
        </w:rPr>
        <w:t xml:space="preserve"> </w:t>
      </w:r>
      <w:r w:rsidRPr="000D3845">
        <w:rPr>
          <w:w w:val="95"/>
          <w:sz w:val="22"/>
          <w:szCs w:val="22"/>
        </w:rPr>
        <w:t>τις</w:t>
      </w:r>
    </w:p>
    <w:p w14:paraId="6134FFE9" w14:textId="77777777" w:rsidR="000D3845" w:rsidRPr="000D3845" w:rsidRDefault="000D3845" w:rsidP="000D3845">
      <w:pPr>
        <w:jc w:val="both"/>
        <w:rPr>
          <w:sz w:val="22"/>
          <w:szCs w:val="22"/>
        </w:rPr>
      </w:pPr>
      <w:r w:rsidRPr="000D3845">
        <w:rPr>
          <w:w w:val="95"/>
          <w:sz w:val="22"/>
          <w:szCs w:val="22"/>
        </w:rPr>
        <w:t>εκτελούμενες</w:t>
      </w:r>
      <w:r w:rsidRPr="000D3845">
        <w:rPr>
          <w:spacing w:val="4"/>
          <w:w w:val="95"/>
          <w:sz w:val="22"/>
          <w:szCs w:val="22"/>
        </w:rPr>
        <w:t xml:space="preserve"> </w:t>
      </w:r>
      <w:r w:rsidRPr="000D3845">
        <w:rPr>
          <w:w w:val="95"/>
          <w:sz w:val="22"/>
          <w:szCs w:val="22"/>
        </w:rPr>
        <w:t>με</w:t>
      </w:r>
      <w:r w:rsidRPr="000D3845">
        <w:rPr>
          <w:spacing w:val="3"/>
          <w:w w:val="95"/>
          <w:sz w:val="22"/>
          <w:szCs w:val="22"/>
        </w:rPr>
        <w:t xml:space="preserve"> </w:t>
      </w:r>
      <w:r w:rsidRPr="000D3845">
        <w:rPr>
          <w:w w:val="95"/>
          <w:sz w:val="22"/>
          <w:szCs w:val="22"/>
        </w:rPr>
        <w:t>τις</w:t>
      </w:r>
      <w:r w:rsidRPr="000D3845">
        <w:rPr>
          <w:spacing w:val="5"/>
          <w:w w:val="95"/>
          <w:sz w:val="22"/>
          <w:szCs w:val="22"/>
        </w:rPr>
        <w:t xml:space="preserve"> </w:t>
      </w:r>
      <w:r w:rsidRPr="000D3845">
        <w:rPr>
          <w:w w:val="95"/>
          <w:sz w:val="22"/>
          <w:szCs w:val="22"/>
        </w:rPr>
        <w:t>τακτικές</w:t>
      </w:r>
      <w:r w:rsidRPr="000D3845">
        <w:rPr>
          <w:spacing w:val="2"/>
          <w:w w:val="95"/>
          <w:sz w:val="22"/>
          <w:szCs w:val="22"/>
        </w:rPr>
        <w:t xml:space="preserve"> </w:t>
      </w:r>
      <w:r w:rsidRPr="000D3845">
        <w:rPr>
          <w:w w:val="95"/>
          <w:sz w:val="22"/>
          <w:szCs w:val="22"/>
        </w:rPr>
        <w:t>αστικές</w:t>
      </w:r>
      <w:r w:rsidRPr="000D3845">
        <w:rPr>
          <w:spacing w:val="4"/>
          <w:w w:val="95"/>
          <w:sz w:val="22"/>
          <w:szCs w:val="22"/>
        </w:rPr>
        <w:t xml:space="preserve"> </w:t>
      </w:r>
      <w:r w:rsidRPr="000D3845">
        <w:rPr>
          <w:w w:val="95"/>
          <w:sz w:val="22"/>
          <w:szCs w:val="22"/>
        </w:rPr>
        <w:t>ή</w:t>
      </w:r>
      <w:r w:rsidRPr="000D3845">
        <w:rPr>
          <w:spacing w:val="4"/>
          <w:w w:val="95"/>
          <w:sz w:val="22"/>
          <w:szCs w:val="22"/>
        </w:rPr>
        <w:t xml:space="preserve"> </w:t>
      </w:r>
      <w:r w:rsidRPr="000D3845">
        <w:rPr>
          <w:w w:val="95"/>
          <w:sz w:val="22"/>
          <w:szCs w:val="22"/>
        </w:rPr>
        <w:t>υπεραστικές</w:t>
      </w:r>
      <w:r w:rsidRPr="000D3845">
        <w:rPr>
          <w:spacing w:val="4"/>
          <w:w w:val="95"/>
          <w:sz w:val="22"/>
          <w:szCs w:val="22"/>
        </w:rPr>
        <w:t xml:space="preserve"> </w:t>
      </w:r>
      <w:r w:rsidRPr="000D3845">
        <w:rPr>
          <w:w w:val="95"/>
          <w:sz w:val="22"/>
          <w:szCs w:val="22"/>
        </w:rPr>
        <w:t>γραμμές,</w:t>
      </w:r>
      <w:r w:rsidRPr="000D3845">
        <w:rPr>
          <w:spacing w:val="4"/>
          <w:w w:val="95"/>
          <w:sz w:val="22"/>
          <w:szCs w:val="22"/>
        </w:rPr>
        <w:t xml:space="preserve"> </w:t>
      </w:r>
      <w:r w:rsidRPr="000D3845">
        <w:rPr>
          <w:w w:val="95"/>
          <w:sz w:val="22"/>
          <w:szCs w:val="22"/>
        </w:rPr>
        <w:t>μπορούν</w:t>
      </w:r>
      <w:r w:rsidRPr="000D3845">
        <w:rPr>
          <w:spacing w:val="2"/>
          <w:w w:val="95"/>
          <w:sz w:val="22"/>
          <w:szCs w:val="22"/>
        </w:rPr>
        <w:t xml:space="preserve"> </w:t>
      </w:r>
      <w:r w:rsidRPr="000D3845">
        <w:rPr>
          <w:w w:val="95"/>
          <w:sz w:val="22"/>
          <w:szCs w:val="22"/>
        </w:rPr>
        <w:t>να</w:t>
      </w:r>
      <w:r w:rsidRPr="000D3845">
        <w:rPr>
          <w:spacing w:val="1"/>
          <w:w w:val="95"/>
          <w:sz w:val="22"/>
          <w:szCs w:val="22"/>
        </w:rPr>
        <w:t xml:space="preserve"> </w:t>
      </w:r>
      <w:r w:rsidRPr="000D3845">
        <w:rPr>
          <w:w w:val="95"/>
          <w:sz w:val="22"/>
          <w:szCs w:val="22"/>
        </w:rPr>
        <w:t>συνάπτουν συμβάσεις</w:t>
      </w:r>
      <w:r w:rsidRPr="000D3845">
        <w:rPr>
          <w:spacing w:val="-65"/>
          <w:w w:val="95"/>
          <w:sz w:val="22"/>
          <w:szCs w:val="22"/>
        </w:rPr>
        <w:t xml:space="preserve"> </w:t>
      </w:r>
      <w:r w:rsidRPr="000D3845">
        <w:rPr>
          <w:w w:val="95"/>
          <w:sz w:val="22"/>
          <w:szCs w:val="22"/>
        </w:rPr>
        <w:t>με</w:t>
      </w:r>
      <w:r w:rsidRPr="000D3845">
        <w:rPr>
          <w:spacing w:val="2"/>
          <w:w w:val="95"/>
          <w:sz w:val="22"/>
          <w:szCs w:val="22"/>
        </w:rPr>
        <w:t xml:space="preserve"> </w:t>
      </w:r>
      <w:r w:rsidRPr="000D3845">
        <w:rPr>
          <w:w w:val="95"/>
          <w:sz w:val="22"/>
          <w:szCs w:val="22"/>
        </w:rPr>
        <w:t>τους</w:t>
      </w:r>
      <w:r w:rsidRPr="000D3845">
        <w:rPr>
          <w:spacing w:val="3"/>
          <w:w w:val="95"/>
          <w:sz w:val="22"/>
          <w:szCs w:val="22"/>
        </w:rPr>
        <w:t xml:space="preserve"> </w:t>
      </w:r>
      <w:r w:rsidRPr="000D3845">
        <w:rPr>
          <w:w w:val="95"/>
          <w:sz w:val="22"/>
          <w:szCs w:val="22"/>
        </w:rPr>
        <w:t>φορείς</w:t>
      </w:r>
      <w:r w:rsidRPr="000D3845">
        <w:rPr>
          <w:spacing w:val="3"/>
          <w:w w:val="95"/>
          <w:sz w:val="22"/>
          <w:szCs w:val="22"/>
        </w:rPr>
        <w:t xml:space="preserve"> </w:t>
      </w:r>
      <w:r w:rsidRPr="000D3845">
        <w:rPr>
          <w:w w:val="95"/>
          <w:sz w:val="22"/>
          <w:szCs w:val="22"/>
        </w:rPr>
        <w:t>παροχής συγκοινωνιακού</w:t>
      </w:r>
      <w:r w:rsidRPr="000D3845">
        <w:rPr>
          <w:spacing w:val="2"/>
          <w:w w:val="95"/>
          <w:sz w:val="22"/>
          <w:szCs w:val="22"/>
        </w:rPr>
        <w:t xml:space="preserve"> </w:t>
      </w:r>
      <w:r w:rsidRPr="000D3845">
        <w:rPr>
          <w:w w:val="95"/>
          <w:sz w:val="22"/>
          <w:szCs w:val="22"/>
        </w:rPr>
        <w:t>έργου</w:t>
      </w:r>
      <w:r w:rsidRPr="000D3845">
        <w:rPr>
          <w:spacing w:val="-1"/>
          <w:w w:val="95"/>
          <w:sz w:val="22"/>
          <w:szCs w:val="22"/>
        </w:rPr>
        <w:t xml:space="preserve"> </w:t>
      </w:r>
      <w:r w:rsidRPr="000D3845">
        <w:rPr>
          <w:w w:val="95"/>
          <w:sz w:val="22"/>
          <w:szCs w:val="22"/>
        </w:rPr>
        <w:t>ή τις</w:t>
      </w:r>
      <w:r w:rsidRPr="000D3845">
        <w:rPr>
          <w:spacing w:val="2"/>
          <w:w w:val="95"/>
          <w:sz w:val="22"/>
          <w:szCs w:val="22"/>
        </w:rPr>
        <w:t xml:space="preserve"> </w:t>
      </w:r>
      <w:r w:rsidRPr="000D3845">
        <w:rPr>
          <w:w w:val="95"/>
          <w:sz w:val="22"/>
          <w:szCs w:val="22"/>
        </w:rPr>
        <w:t>Ομοσπονδίες</w:t>
      </w:r>
      <w:r w:rsidRPr="000D3845">
        <w:rPr>
          <w:spacing w:val="1"/>
          <w:w w:val="95"/>
          <w:sz w:val="22"/>
          <w:szCs w:val="22"/>
        </w:rPr>
        <w:t xml:space="preserve"> </w:t>
      </w:r>
      <w:r w:rsidRPr="000D3845">
        <w:rPr>
          <w:w w:val="95"/>
          <w:sz w:val="22"/>
          <w:szCs w:val="22"/>
        </w:rPr>
        <w:t>αυτών, με</w:t>
      </w:r>
      <w:r w:rsidRPr="000D3845">
        <w:rPr>
          <w:spacing w:val="2"/>
          <w:w w:val="95"/>
          <w:sz w:val="22"/>
          <w:szCs w:val="22"/>
        </w:rPr>
        <w:t xml:space="preserve"> </w:t>
      </w:r>
      <w:r w:rsidRPr="000D3845">
        <w:rPr>
          <w:w w:val="95"/>
          <w:sz w:val="22"/>
          <w:szCs w:val="22"/>
        </w:rPr>
        <w:t>τις</w:t>
      </w:r>
      <w:r w:rsidRPr="000D3845">
        <w:rPr>
          <w:spacing w:val="1"/>
          <w:w w:val="95"/>
          <w:sz w:val="22"/>
          <w:szCs w:val="22"/>
        </w:rPr>
        <w:t xml:space="preserve"> </w:t>
      </w:r>
      <w:r w:rsidRPr="000D3845">
        <w:rPr>
          <w:w w:val="95"/>
          <w:sz w:val="22"/>
          <w:szCs w:val="22"/>
        </w:rPr>
        <w:t>οποίες</w:t>
      </w:r>
    </w:p>
    <w:p w14:paraId="494A76C5" w14:textId="77777777" w:rsidR="000D3845" w:rsidRPr="000D3845" w:rsidRDefault="000D3845" w:rsidP="000D3845">
      <w:pPr>
        <w:jc w:val="both"/>
        <w:rPr>
          <w:sz w:val="22"/>
          <w:szCs w:val="22"/>
        </w:rPr>
      </w:pPr>
      <w:r w:rsidRPr="000D3845">
        <w:rPr>
          <w:w w:val="95"/>
          <w:sz w:val="22"/>
          <w:szCs w:val="22"/>
        </w:rPr>
        <w:t>καθορίζονται</w:t>
      </w:r>
      <w:r w:rsidRPr="000D3845">
        <w:rPr>
          <w:spacing w:val="1"/>
          <w:w w:val="95"/>
          <w:sz w:val="22"/>
          <w:szCs w:val="22"/>
        </w:rPr>
        <w:t xml:space="preserve"> </w:t>
      </w:r>
      <w:r w:rsidRPr="000D3845">
        <w:rPr>
          <w:w w:val="95"/>
          <w:sz w:val="22"/>
          <w:szCs w:val="22"/>
        </w:rPr>
        <w:t>η</w:t>
      </w:r>
      <w:r w:rsidRPr="000D3845">
        <w:rPr>
          <w:spacing w:val="4"/>
          <w:w w:val="95"/>
          <w:sz w:val="22"/>
          <w:szCs w:val="22"/>
        </w:rPr>
        <w:t xml:space="preserve"> </w:t>
      </w:r>
      <w:r w:rsidRPr="000D3845">
        <w:rPr>
          <w:w w:val="95"/>
          <w:sz w:val="22"/>
          <w:szCs w:val="22"/>
        </w:rPr>
        <w:t>παρεχόμενη</w:t>
      </w:r>
      <w:r w:rsidRPr="000D3845">
        <w:rPr>
          <w:spacing w:val="3"/>
          <w:w w:val="95"/>
          <w:sz w:val="22"/>
          <w:szCs w:val="22"/>
        </w:rPr>
        <w:t xml:space="preserve"> </w:t>
      </w:r>
      <w:r w:rsidRPr="000D3845">
        <w:rPr>
          <w:w w:val="95"/>
          <w:sz w:val="22"/>
          <w:szCs w:val="22"/>
        </w:rPr>
        <w:t>έκπτωση</w:t>
      </w:r>
      <w:r w:rsidRPr="000D3845">
        <w:rPr>
          <w:spacing w:val="1"/>
          <w:w w:val="95"/>
          <w:sz w:val="22"/>
          <w:szCs w:val="22"/>
        </w:rPr>
        <w:t xml:space="preserve"> </w:t>
      </w:r>
      <w:r w:rsidRPr="000D3845">
        <w:rPr>
          <w:w w:val="95"/>
          <w:sz w:val="22"/>
          <w:szCs w:val="22"/>
        </w:rPr>
        <w:t>επί</w:t>
      </w:r>
      <w:r w:rsidRPr="000D3845">
        <w:rPr>
          <w:spacing w:val="3"/>
          <w:w w:val="95"/>
          <w:sz w:val="22"/>
          <w:szCs w:val="22"/>
        </w:rPr>
        <w:t xml:space="preserve"> </w:t>
      </w:r>
      <w:r w:rsidRPr="000D3845">
        <w:rPr>
          <w:w w:val="95"/>
          <w:sz w:val="22"/>
          <w:szCs w:val="22"/>
        </w:rPr>
        <w:t>του</w:t>
      </w:r>
      <w:r w:rsidRPr="000D3845">
        <w:rPr>
          <w:spacing w:val="4"/>
          <w:w w:val="95"/>
          <w:sz w:val="22"/>
          <w:szCs w:val="22"/>
        </w:rPr>
        <w:t xml:space="preserve"> </w:t>
      </w:r>
      <w:r w:rsidRPr="000D3845">
        <w:rPr>
          <w:w w:val="95"/>
          <w:sz w:val="22"/>
          <w:szCs w:val="22"/>
        </w:rPr>
        <w:t>καθορισμένου</w:t>
      </w:r>
      <w:r w:rsidRPr="000D3845">
        <w:rPr>
          <w:spacing w:val="1"/>
          <w:w w:val="95"/>
          <w:sz w:val="22"/>
          <w:szCs w:val="22"/>
        </w:rPr>
        <w:t xml:space="preserve"> </w:t>
      </w:r>
      <w:r w:rsidRPr="000D3845">
        <w:rPr>
          <w:w w:val="95"/>
          <w:sz w:val="22"/>
          <w:szCs w:val="22"/>
        </w:rPr>
        <w:t>κομίστρου,</w:t>
      </w:r>
      <w:r w:rsidRPr="000D3845">
        <w:rPr>
          <w:spacing w:val="5"/>
          <w:w w:val="95"/>
          <w:sz w:val="22"/>
          <w:szCs w:val="22"/>
        </w:rPr>
        <w:t xml:space="preserve"> </w:t>
      </w:r>
      <w:r w:rsidRPr="000D3845">
        <w:rPr>
          <w:w w:val="95"/>
          <w:sz w:val="22"/>
          <w:szCs w:val="22"/>
        </w:rPr>
        <w:t>ο</w:t>
      </w:r>
      <w:r w:rsidRPr="000D3845">
        <w:rPr>
          <w:spacing w:val="1"/>
          <w:w w:val="95"/>
          <w:sz w:val="22"/>
          <w:szCs w:val="22"/>
        </w:rPr>
        <w:t xml:space="preserve"> </w:t>
      </w:r>
      <w:r w:rsidRPr="000D3845">
        <w:rPr>
          <w:w w:val="95"/>
          <w:sz w:val="22"/>
          <w:szCs w:val="22"/>
        </w:rPr>
        <w:t>αριθμός</w:t>
      </w:r>
      <w:r w:rsidRPr="000D3845">
        <w:rPr>
          <w:spacing w:val="2"/>
          <w:w w:val="95"/>
          <w:sz w:val="22"/>
          <w:szCs w:val="22"/>
        </w:rPr>
        <w:t xml:space="preserve"> </w:t>
      </w:r>
      <w:r w:rsidRPr="000D3845">
        <w:rPr>
          <w:w w:val="95"/>
          <w:sz w:val="22"/>
          <w:szCs w:val="22"/>
        </w:rPr>
        <w:t>των</w:t>
      </w:r>
      <w:r w:rsidRPr="000D3845">
        <w:rPr>
          <w:spacing w:val="-65"/>
          <w:w w:val="95"/>
          <w:sz w:val="22"/>
          <w:szCs w:val="22"/>
        </w:rPr>
        <w:t xml:space="preserve"> </w:t>
      </w:r>
      <w:r w:rsidRPr="000D3845">
        <w:rPr>
          <w:w w:val="95"/>
          <w:sz w:val="22"/>
          <w:szCs w:val="22"/>
        </w:rPr>
        <w:t>μετακινούμενων</w:t>
      </w:r>
      <w:r w:rsidRPr="000D3845">
        <w:rPr>
          <w:spacing w:val="1"/>
          <w:w w:val="95"/>
          <w:sz w:val="22"/>
          <w:szCs w:val="22"/>
        </w:rPr>
        <w:t xml:space="preserve"> </w:t>
      </w:r>
      <w:r w:rsidRPr="000D3845">
        <w:rPr>
          <w:w w:val="95"/>
          <w:sz w:val="22"/>
          <w:szCs w:val="22"/>
        </w:rPr>
        <w:t>επιβατών</w:t>
      </w:r>
      <w:r w:rsidRPr="000D3845">
        <w:rPr>
          <w:spacing w:val="4"/>
          <w:w w:val="95"/>
          <w:sz w:val="22"/>
          <w:szCs w:val="22"/>
        </w:rPr>
        <w:t xml:space="preserve"> </w:t>
      </w:r>
      <w:r w:rsidRPr="000D3845">
        <w:rPr>
          <w:w w:val="95"/>
          <w:sz w:val="22"/>
          <w:szCs w:val="22"/>
        </w:rPr>
        <w:t>και</w:t>
      </w:r>
      <w:r w:rsidRPr="000D3845">
        <w:rPr>
          <w:spacing w:val="2"/>
          <w:w w:val="95"/>
          <w:sz w:val="22"/>
          <w:szCs w:val="22"/>
        </w:rPr>
        <w:t xml:space="preserve"> </w:t>
      </w:r>
      <w:r w:rsidRPr="000D3845">
        <w:rPr>
          <w:w w:val="95"/>
          <w:sz w:val="22"/>
          <w:szCs w:val="22"/>
        </w:rPr>
        <w:t>η</w:t>
      </w:r>
      <w:r w:rsidRPr="000D3845">
        <w:rPr>
          <w:spacing w:val="4"/>
          <w:w w:val="95"/>
          <w:sz w:val="22"/>
          <w:szCs w:val="22"/>
        </w:rPr>
        <w:t xml:space="preserve"> </w:t>
      </w:r>
      <w:r w:rsidRPr="000D3845">
        <w:rPr>
          <w:w w:val="95"/>
          <w:sz w:val="22"/>
          <w:szCs w:val="22"/>
        </w:rPr>
        <w:t>ανά</w:t>
      </w:r>
      <w:r w:rsidRPr="000D3845">
        <w:rPr>
          <w:spacing w:val="2"/>
          <w:w w:val="95"/>
          <w:sz w:val="22"/>
          <w:szCs w:val="22"/>
        </w:rPr>
        <w:t xml:space="preserve"> </w:t>
      </w:r>
      <w:r w:rsidRPr="000D3845">
        <w:rPr>
          <w:w w:val="95"/>
          <w:sz w:val="22"/>
          <w:szCs w:val="22"/>
        </w:rPr>
        <w:t>μετακινούμενο</w:t>
      </w:r>
      <w:r w:rsidRPr="000D3845">
        <w:rPr>
          <w:spacing w:val="4"/>
          <w:w w:val="95"/>
          <w:sz w:val="22"/>
          <w:szCs w:val="22"/>
        </w:rPr>
        <w:t xml:space="preserve"> </w:t>
      </w:r>
      <w:r w:rsidRPr="000D3845">
        <w:rPr>
          <w:w w:val="95"/>
          <w:sz w:val="22"/>
          <w:szCs w:val="22"/>
        </w:rPr>
        <w:t>επιβάτη</w:t>
      </w:r>
      <w:r w:rsidRPr="000D3845">
        <w:rPr>
          <w:spacing w:val="3"/>
          <w:w w:val="95"/>
          <w:sz w:val="22"/>
          <w:szCs w:val="22"/>
        </w:rPr>
        <w:t xml:space="preserve"> </w:t>
      </w:r>
      <w:r w:rsidRPr="000D3845">
        <w:rPr>
          <w:w w:val="95"/>
          <w:sz w:val="22"/>
          <w:szCs w:val="22"/>
        </w:rPr>
        <w:t>δαπάνη</w:t>
      </w:r>
      <w:r w:rsidRPr="000D3845">
        <w:rPr>
          <w:spacing w:val="1"/>
          <w:w w:val="95"/>
          <w:sz w:val="22"/>
          <w:szCs w:val="22"/>
        </w:rPr>
        <w:t xml:space="preserve"> </w:t>
      </w:r>
      <w:r w:rsidRPr="000D3845">
        <w:rPr>
          <w:w w:val="95"/>
          <w:sz w:val="22"/>
          <w:szCs w:val="22"/>
        </w:rPr>
        <w:t>που</w:t>
      </w:r>
      <w:r w:rsidRPr="000D3845">
        <w:rPr>
          <w:spacing w:val="4"/>
          <w:w w:val="95"/>
          <w:sz w:val="22"/>
          <w:szCs w:val="22"/>
        </w:rPr>
        <w:t xml:space="preserve"> </w:t>
      </w:r>
      <w:r w:rsidRPr="000D3845">
        <w:rPr>
          <w:w w:val="95"/>
          <w:sz w:val="22"/>
          <w:szCs w:val="22"/>
        </w:rPr>
        <w:t>βαρύνει</w:t>
      </w:r>
      <w:r w:rsidRPr="000D3845">
        <w:rPr>
          <w:spacing w:val="2"/>
          <w:w w:val="95"/>
          <w:sz w:val="22"/>
          <w:szCs w:val="22"/>
        </w:rPr>
        <w:t xml:space="preserve"> </w:t>
      </w:r>
      <w:r w:rsidRPr="000D3845">
        <w:rPr>
          <w:w w:val="95"/>
          <w:sz w:val="22"/>
          <w:szCs w:val="22"/>
        </w:rPr>
        <w:t>τον</w:t>
      </w:r>
      <w:r w:rsidRPr="000D3845">
        <w:rPr>
          <w:spacing w:val="1"/>
          <w:w w:val="95"/>
          <w:sz w:val="22"/>
          <w:szCs w:val="22"/>
        </w:rPr>
        <w:t xml:space="preserve"> </w:t>
      </w:r>
      <w:r w:rsidRPr="000D3845">
        <w:rPr>
          <w:w w:val="95"/>
          <w:sz w:val="22"/>
          <w:szCs w:val="22"/>
        </w:rPr>
        <w:t>αντισυμβαλλόμενο</w:t>
      </w:r>
      <w:r w:rsidRPr="000D3845">
        <w:rPr>
          <w:spacing w:val="1"/>
          <w:w w:val="95"/>
          <w:sz w:val="22"/>
          <w:szCs w:val="22"/>
        </w:rPr>
        <w:t xml:space="preserve"> </w:t>
      </w:r>
      <w:r w:rsidRPr="000D3845">
        <w:rPr>
          <w:w w:val="95"/>
          <w:sz w:val="22"/>
          <w:szCs w:val="22"/>
        </w:rPr>
        <w:t>του Κ.Τ.Ε.Λ.,</w:t>
      </w:r>
      <w:r w:rsidRPr="000D3845">
        <w:rPr>
          <w:spacing w:val="5"/>
          <w:w w:val="95"/>
          <w:sz w:val="22"/>
          <w:szCs w:val="22"/>
        </w:rPr>
        <w:t xml:space="preserve"> </w:t>
      </w:r>
      <w:r w:rsidRPr="000D3845">
        <w:rPr>
          <w:w w:val="95"/>
          <w:sz w:val="22"/>
          <w:szCs w:val="22"/>
        </w:rPr>
        <w:t>ο</w:t>
      </w:r>
      <w:r w:rsidRPr="000D3845">
        <w:rPr>
          <w:spacing w:val="1"/>
          <w:w w:val="95"/>
          <w:sz w:val="22"/>
          <w:szCs w:val="22"/>
        </w:rPr>
        <w:t xml:space="preserve"> </w:t>
      </w:r>
      <w:r w:rsidRPr="000D3845">
        <w:rPr>
          <w:w w:val="95"/>
          <w:sz w:val="22"/>
          <w:szCs w:val="22"/>
        </w:rPr>
        <w:t>τρόπος</w:t>
      </w:r>
      <w:r w:rsidRPr="000D3845">
        <w:rPr>
          <w:spacing w:val="2"/>
          <w:w w:val="95"/>
          <w:sz w:val="22"/>
          <w:szCs w:val="22"/>
        </w:rPr>
        <w:t xml:space="preserve"> </w:t>
      </w:r>
      <w:r w:rsidRPr="000D3845">
        <w:rPr>
          <w:w w:val="95"/>
          <w:sz w:val="22"/>
          <w:szCs w:val="22"/>
        </w:rPr>
        <w:t>και</w:t>
      </w:r>
      <w:r w:rsidRPr="000D3845">
        <w:rPr>
          <w:spacing w:val="1"/>
          <w:w w:val="95"/>
          <w:sz w:val="22"/>
          <w:szCs w:val="22"/>
        </w:rPr>
        <w:t xml:space="preserve"> </w:t>
      </w:r>
      <w:r w:rsidRPr="000D3845">
        <w:rPr>
          <w:w w:val="95"/>
          <w:sz w:val="22"/>
          <w:szCs w:val="22"/>
        </w:rPr>
        <w:t>η</w:t>
      </w:r>
      <w:r w:rsidRPr="000D3845">
        <w:rPr>
          <w:spacing w:val="3"/>
          <w:w w:val="95"/>
          <w:sz w:val="22"/>
          <w:szCs w:val="22"/>
        </w:rPr>
        <w:t xml:space="preserve"> </w:t>
      </w:r>
      <w:r w:rsidRPr="000D3845">
        <w:rPr>
          <w:w w:val="95"/>
          <w:sz w:val="22"/>
          <w:szCs w:val="22"/>
        </w:rPr>
        <w:t>διαδικασία</w:t>
      </w:r>
      <w:r w:rsidRPr="000D3845">
        <w:rPr>
          <w:spacing w:val="4"/>
          <w:w w:val="95"/>
          <w:sz w:val="22"/>
          <w:szCs w:val="22"/>
        </w:rPr>
        <w:t xml:space="preserve"> </w:t>
      </w:r>
      <w:r w:rsidRPr="000D3845">
        <w:rPr>
          <w:w w:val="95"/>
          <w:sz w:val="22"/>
          <w:szCs w:val="22"/>
        </w:rPr>
        <w:t>καταβολής</w:t>
      </w:r>
      <w:r w:rsidRPr="000D3845">
        <w:rPr>
          <w:spacing w:val="1"/>
          <w:w w:val="95"/>
          <w:sz w:val="22"/>
          <w:szCs w:val="22"/>
        </w:rPr>
        <w:t xml:space="preserve"> </w:t>
      </w:r>
      <w:r w:rsidRPr="000D3845">
        <w:rPr>
          <w:w w:val="95"/>
          <w:sz w:val="22"/>
          <w:szCs w:val="22"/>
        </w:rPr>
        <w:t>και</w:t>
      </w:r>
      <w:r w:rsidRPr="000D3845">
        <w:rPr>
          <w:spacing w:val="1"/>
          <w:w w:val="95"/>
          <w:sz w:val="22"/>
          <w:szCs w:val="22"/>
        </w:rPr>
        <w:t xml:space="preserve"> </w:t>
      </w:r>
      <w:r w:rsidRPr="000D3845">
        <w:rPr>
          <w:w w:val="95"/>
          <w:sz w:val="22"/>
          <w:szCs w:val="22"/>
        </w:rPr>
        <w:t>κάθε</w:t>
      </w:r>
      <w:r w:rsidRPr="000D3845">
        <w:rPr>
          <w:spacing w:val="4"/>
          <w:w w:val="95"/>
          <w:sz w:val="22"/>
          <w:szCs w:val="22"/>
        </w:rPr>
        <w:t xml:space="preserve"> </w:t>
      </w:r>
      <w:r w:rsidRPr="000D3845">
        <w:rPr>
          <w:w w:val="95"/>
          <w:sz w:val="22"/>
          <w:szCs w:val="22"/>
        </w:rPr>
        <w:t>άλλη</w:t>
      </w:r>
    </w:p>
    <w:p w14:paraId="48BB3756" w14:textId="77777777" w:rsidR="000D3845" w:rsidRPr="000D3845" w:rsidRDefault="000D3845" w:rsidP="000D3845">
      <w:pPr>
        <w:jc w:val="both"/>
        <w:rPr>
          <w:sz w:val="22"/>
          <w:szCs w:val="22"/>
        </w:rPr>
      </w:pPr>
      <w:r w:rsidRPr="000D3845">
        <w:rPr>
          <w:w w:val="95"/>
          <w:sz w:val="22"/>
          <w:szCs w:val="22"/>
        </w:rPr>
        <w:t>λεπτομέρεια.</w:t>
      </w:r>
      <w:r w:rsidRPr="000D3845">
        <w:rPr>
          <w:spacing w:val="3"/>
          <w:w w:val="95"/>
          <w:sz w:val="22"/>
          <w:szCs w:val="22"/>
        </w:rPr>
        <w:t xml:space="preserve"> </w:t>
      </w:r>
      <w:r w:rsidRPr="000D3845">
        <w:rPr>
          <w:w w:val="95"/>
          <w:sz w:val="22"/>
          <w:szCs w:val="22"/>
        </w:rPr>
        <w:t>Οι</w:t>
      </w:r>
      <w:r w:rsidRPr="000D3845">
        <w:rPr>
          <w:spacing w:val="2"/>
          <w:w w:val="95"/>
          <w:sz w:val="22"/>
          <w:szCs w:val="22"/>
        </w:rPr>
        <w:t xml:space="preserve"> </w:t>
      </w:r>
      <w:r w:rsidRPr="000D3845">
        <w:rPr>
          <w:w w:val="95"/>
          <w:sz w:val="22"/>
          <w:szCs w:val="22"/>
        </w:rPr>
        <w:t>συμβάσεις</w:t>
      </w:r>
      <w:r w:rsidRPr="000D3845">
        <w:rPr>
          <w:spacing w:val="4"/>
          <w:w w:val="95"/>
          <w:sz w:val="22"/>
          <w:szCs w:val="22"/>
        </w:rPr>
        <w:t xml:space="preserve"> </w:t>
      </w:r>
      <w:r w:rsidRPr="000D3845">
        <w:rPr>
          <w:w w:val="95"/>
          <w:sz w:val="22"/>
          <w:szCs w:val="22"/>
        </w:rPr>
        <w:t>αυτές</w:t>
      </w:r>
      <w:r w:rsidRPr="000D3845">
        <w:rPr>
          <w:spacing w:val="3"/>
          <w:w w:val="95"/>
          <w:sz w:val="22"/>
          <w:szCs w:val="22"/>
        </w:rPr>
        <w:t xml:space="preserve"> </w:t>
      </w:r>
      <w:r w:rsidRPr="000D3845">
        <w:rPr>
          <w:w w:val="95"/>
          <w:sz w:val="22"/>
          <w:szCs w:val="22"/>
        </w:rPr>
        <w:t>γνωστοποιούνται</w:t>
      </w:r>
      <w:r w:rsidRPr="000D3845">
        <w:rPr>
          <w:spacing w:val="3"/>
          <w:w w:val="95"/>
          <w:sz w:val="22"/>
          <w:szCs w:val="22"/>
        </w:rPr>
        <w:t xml:space="preserve"> </w:t>
      </w:r>
      <w:r w:rsidRPr="000D3845">
        <w:rPr>
          <w:w w:val="95"/>
          <w:sz w:val="22"/>
          <w:szCs w:val="22"/>
        </w:rPr>
        <w:t>στις</w:t>
      </w:r>
      <w:r w:rsidRPr="000D3845">
        <w:rPr>
          <w:spacing w:val="5"/>
          <w:w w:val="95"/>
          <w:sz w:val="22"/>
          <w:szCs w:val="22"/>
        </w:rPr>
        <w:t xml:space="preserve"> </w:t>
      </w:r>
      <w:r w:rsidRPr="000D3845">
        <w:rPr>
          <w:w w:val="95"/>
          <w:sz w:val="22"/>
          <w:szCs w:val="22"/>
        </w:rPr>
        <w:t>αρμόδιες</w:t>
      </w:r>
      <w:r w:rsidRPr="000D3845">
        <w:rPr>
          <w:spacing w:val="5"/>
          <w:w w:val="95"/>
          <w:sz w:val="22"/>
          <w:szCs w:val="22"/>
        </w:rPr>
        <w:t xml:space="preserve"> </w:t>
      </w:r>
      <w:r w:rsidRPr="000D3845">
        <w:rPr>
          <w:w w:val="95"/>
          <w:sz w:val="22"/>
          <w:szCs w:val="22"/>
        </w:rPr>
        <w:t>υπηρεσίες</w:t>
      </w:r>
      <w:r w:rsidRPr="000D3845">
        <w:rPr>
          <w:spacing w:val="1"/>
          <w:w w:val="95"/>
          <w:sz w:val="22"/>
          <w:szCs w:val="22"/>
        </w:rPr>
        <w:t xml:space="preserve"> </w:t>
      </w:r>
      <w:r w:rsidRPr="000D3845">
        <w:rPr>
          <w:w w:val="95"/>
          <w:sz w:val="22"/>
          <w:szCs w:val="22"/>
        </w:rPr>
        <w:t>των</w:t>
      </w:r>
      <w:r w:rsidRPr="000D3845">
        <w:rPr>
          <w:spacing w:val="2"/>
          <w:w w:val="95"/>
          <w:sz w:val="22"/>
          <w:szCs w:val="22"/>
        </w:rPr>
        <w:t xml:space="preserve"> </w:t>
      </w:r>
      <w:r w:rsidRPr="000D3845">
        <w:rPr>
          <w:w w:val="95"/>
          <w:sz w:val="22"/>
          <w:szCs w:val="22"/>
        </w:rPr>
        <w:t>νομαρχιακών</w:t>
      </w:r>
      <w:r w:rsidRPr="000D3845">
        <w:rPr>
          <w:spacing w:val="-66"/>
          <w:w w:val="95"/>
          <w:sz w:val="22"/>
          <w:szCs w:val="22"/>
        </w:rPr>
        <w:t xml:space="preserve"> </w:t>
      </w:r>
      <w:r w:rsidRPr="000D3845">
        <w:rPr>
          <w:sz w:val="22"/>
          <w:szCs w:val="22"/>
        </w:rPr>
        <w:t>αυτοδιοικήσεων.</w:t>
      </w:r>
    </w:p>
    <w:p w14:paraId="5146BAEE" w14:textId="77777777" w:rsidR="000D3845" w:rsidRPr="000D3845" w:rsidRDefault="000D3845" w:rsidP="000D3845">
      <w:pPr>
        <w:jc w:val="both"/>
        <w:rPr>
          <w:sz w:val="22"/>
          <w:szCs w:val="22"/>
        </w:rPr>
      </w:pPr>
      <w:r w:rsidRPr="000D3845">
        <w:rPr>
          <w:w w:val="95"/>
          <w:sz w:val="22"/>
          <w:szCs w:val="22"/>
        </w:rPr>
        <w:t>Με</w:t>
      </w:r>
      <w:r w:rsidRPr="000D3845">
        <w:rPr>
          <w:spacing w:val="2"/>
          <w:w w:val="95"/>
          <w:sz w:val="22"/>
          <w:szCs w:val="22"/>
        </w:rPr>
        <w:t xml:space="preserve"> </w:t>
      </w:r>
      <w:r w:rsidRPr="000D3845">
        <w:rPr>
          <w:w w:val="95"/>
          <w:sz w:val="22"/>
          <w:szCs w:val="22"/>
        </w:rPr>
        <w:t>απόφαση</w:t>
      </w:r>
      <w:r w:rsidRPr="000D3845">
        <w:rPr>
          <w:spacing w:val="1"/>
          <w:w w:val="95"/>
          <w:sz w:val="22"/>
          <w:szCs w:val="22"/>
        </w:rPr>
        <w:t xml:space="preserve"> </w:t>
      </w:r>
      <w:r w:rsidRPr="000D3845">
        <w:rPr>
          <w:w w:val="95"/>
          <w:sz w:val="22"/>
          <w:szCs w:val="22"/>
        </w:rPr>
        <w:t>του</w:t>
      </w:r>
      <w:r w:rsidRPr="000D3845">
        <w:rPr>
          <w:spacing w:val="2"/>
          <w:w w:val="95"/>
          <w:sz w:val="22"/>
          <w:szCs w:val="22"/>
        </w:rPr>
        <w:t xml:space="preserve"> </w:t>
      </w:r>
      <w:r w:rsidRPr="000D3845">
        <w:rPr>
          <w:w w:val="95"/>
          <w:sz w:val="22"/>
          <w:szCs w:val="22"/>
        </w:rPr>
        <w:t>οικείου</w:t>
      </w:r>
      <w:r w:rsidRPr="000D3845">
        <w:rPr>
          <w:spacing w:val="5"/>
          <w:w w:val="95"/>
          <w:sz w:val="22"/>
          <w:szCs w:val="22"/>
        </w:rPr>
        <w:t xml:space="preserve"> </w:t>
      </w:r>
      <w:r w:rsidRPr="000D3845">
        <w:rPr>
          <w:w w:val="95"/>
          <w:sz w:val="22"/>
          <w:szCs w:val="22"/>
        </w:rPr>
        <w:t>Νομάρχη</w:t>
      </w:r>
      <w:r w:rsidRPr="000D3845">
        <w:rPr>
          <w:spacing w:val="4"/>
          <w:w w:val="95"/>
          <w:sz w:val="22"/>
          <w:szCs w:val="22"/>
        </w:rPr>
        <w:t xml:space="preserve"> </w:t>
      </w:r>
      <w:r w:rsidRPr="000D3845">
        <w:rPr>
          <w:w w:val="95"/>
          <w:sz w:val="22"/>
          <w:szCs w:val="22"/>
        </w:rPr>
        <w:t>καθορίζεται</w:t>
      </w:r>
      <w:r w:rsidRPr="000D3845">
        <w:rPr>
          <w:spacing w:val="5"/>
          <w:w w:val="95"/>
          <w:sz w:val="22"/>
          <w:szCs w:val="22"/>
        </w:rPr>
        <w:t xml:space="preserve"> </w:t>
      </w:r>
      <w:r w:rsidRPr="000D3845">
        <w:rPr>
          <w:w w:val="95"/>
          <w:sz w:val="22"/>
          <w:szCs w:val="22"/>
        </w:rPr>
        <w:t>και</w:t>
      </w:r>
      <w:r w:rsidRPr="000D3845">
        <w:rPr>
          <w:spacing w:val="4"/>
          <w:w w:val="95"/>
          <w:sz w:val="22"/>
          <w:szCs w:val="22"/>
        </w:rPr>
        <w:t xml:space="preserve"> </w:t>
      </w:r>
      <w:r w:rsidRPr="000D3845">
        <w:rPr>
          <w:w w:val="95"/>
          <w:sz w:val="22"/>
          <w:szCs w:val="22"/>
        </w:rPr>
        <w:t>αναπροσαρμόζεται</w:t>
      </w:r>
      <w:r w:rsidRPr="000D3845">
        <w:rPr>
          <w:spacing w:val="5"/>
          <w:w w:val="95"/>
          <w:sz w:val="22"/>
          <w:szCs w:val="22"/>
        </w:rPr>
        <w:t xml:space="preserve"> </w:t>
      </w:r>
      <w:r w:rsidRPr="000D3845">
        <w:rPr>
          <w:w w:val="95"/>
          <w:sz w:val="22"/>
          <w:szCs w:val="22"/>
        </w:rPr>
        <w:t>το</w:t>
      </w:r>
      <w:r w:rsidRPr="000D3845">
        <w:rPr>
          <w:spacing w:val="3"/>
          <w:w w:val="95"/>
          <w:sz w:val="22"/>
          <w:szCs w:val="22"/>
        </w:rPr>
        <w:t xml:space="preserve"> </w:t>
      </w:r>
      <w:r w:rsidRPr="000D3845">
        <w:rPr>
          <w:w w:val="95"/>
          <w:sz w:val="22"/>
          <w:szCs w:val="22"/>
        </w:rPr>
        <w:t>κόμιστρο</w:t>
      </w:r>
      <w:r w:rsidRPr="000D3845">
        <w:rPr>
          <w:spacing w:val="2"/>
          <w:w w:val="95"/>
          <w:sz w:val="22"/>
          <w:szCs w:val="22"/>
        </w:rPr>
        <w:t xml:space="preserve"> </w:t>
      </w:r>
      <w:r w:rsidRPr="000D3845">
        <w:rPr>
          <w:w w:val="95"/>
          <w:sz w:val="22"/>
          <w:szCs w:val="22"/>
        </w:rPr>
        <w:t>για</w:t>
      </w:r>
      <w:r w:rsidRPr="000D3845">
        <w:rPr>
          <w:spacing w:val="1"/>
          <w:w w:val="95"/>
          <w:sz w:val="22"/>
          <w:szCs w:val="22"/>
        </w:rPr>
        <w:t xml:space="preserve"> </w:t>
      </w:r>
      <w:r w:rsidRPr="000D3845">
        <w:rPr>
          <w:w w:val="95"/>
          <w:sz w:val="22"/>
          <w:szCs w:val="22"/>
        </w:rPr>
        <w:t>την</w:t>
      </w:r>
      <w:r w:rsidRPr="000D3845">
        <w:rPr>
          <w:spacing w:val="-65"/>
          <w:w w:val="95"/>
          <w:sz w:val="22"/>
          <w:szCs w:val="22"/>
        </w:rPr>
        <w:t xml:space="preserve"> </w:t>
      </w:r>
      <w:r w:rsidRPr="000D3845">
        <w:rPr>
          <w:w w:val="95"/>
          <w:sz w:val="22"/>
          <w:szCs w:val="22"/>
        </w:rPr>
        <w:t>εξυπηρέτηση</w:t>
      </w:r>
      <w:r w:rsidRPr="000D3845">
        <w:rPr>
          <w:spacing w:val="-2"/>
          <w:w w:val="95"/>
          <w:sz w:val="22"/>
          <w:szCs w:val="22"/>
        </w:rPr>
        <w:t xml:space="preserve"> </w:t>
      </w:r>
      <w:r w:rsidRPr="000D3845">
        <w:rPr>
          <w:w w:val="95"/>
          <w:sz w:val="22"/>
          <w:szCs w:val="22"/>
        </w:rPr>
        <w:t>άγονων γραμμών νήσων οι</w:t>
      </w:r>
      <w:r w:rsidRPr="000D3845">
        <w:rPr>
          <w:spacing w:val="2"/>
          <w:w w:val="95"/>
          <w:sz w:val="22"/>
          <w:szCs w:val="22"/>
        </w:rPr>
        <w:t xml:space="preserve"> </w:t>
      </w:r>
      <w:r w:rsidRPr="000D3845">
        <w:rPr>
          <w:w w:val="95"/>
          <w:sz w:val="22"/>
          <w:szCs w:val="22"/>
        </w:rPr>
        <w:t>οποίες</w:t>
      </w:r>
      <w:r w:rsidRPr="000D3845">
        <w:rPr>
          <w:spacing w:val="3"/>
          <w:w w:val="95"/>
          <w:sz w:val="22"/>
          <w:szCs w:val="22"/>
        </w:rPr>
        <w:t xml:space="preserve"> </w:t>
      </w:r>
      <w:r w:rsidRPr="000D3845">
        <w:rPr>
          <w:w w:val="95"/>
          <w:sz w:val="22"/>
          <w:szCs w:val="22"/>
        </w:rPr>
        <w:t>δεν</w:t>
      </w:r>
      <w:r w:rsidRPr="000D3845">
        <w:rPr>
          <w:spacing w:val="2"/>
          <w:w w:val="95"/>
          <w:sz w:val="22"/>
          <w:szCs w:val="22"/>
        </w:rPr>
        <w:t xml:space="preserve"> </w:t>
      </w:r>
      <w:r w:rsidRPr="000D3845">
        <w:rPr>
          <w:w w:val="95"/>
          <w:sz w:val="22"/>
          <w:szCs w:val="22"/>
        </w:rPr>
        <w:t>εξυπηρετούνται</w:t>
      </w:r>
      <w:r w:rsidRPr="000D3845">
        <w:rPr>
          <w:spacing w:val="2"/>
          <w:w w:val="95"/>
          <w:sz w:val="22"/>
          <w:szCs w:val="22"/>
        </w:rPr>
        <w:t xml:space="preserve"> </w:t>
      </w:r>
      <w:r w:rsidRPr="000D3845">
        <w:rPr>
          <w:w w:val="95"/>
          <w:sz w:val="22"/>
          <w:szCs w:val="22"/>
        </w:rPr>
        <w:t>από</w:t>
      </w:r>
      <w:r w:rsidRPr="000D3845">
        <w:rPr>
          <w:spacing w:val="2"/>
          <w:w w:val="95"/>
          <w:sz w:val="22"/>
          <w:szCs w:val="22"/>
        </w:rPr>
        <w:t xml:space="preserve"> </w:t>
      </w:r>
      <w:r w:rsidRPr="000D3845">
        <w:rPr>
          <w:w w:val="95"/>
          <w:sz w:val="22"/>
          <w:szCs w:val="22"/>
        </w:rPr>
        <w:t>Κ.Τ.Ε.Λ..</w:t>
      </w:r>
      <w:r w:rsidRPr="000D3845">
        <w:rPr>
          <w:spacing w:val="3"/>
          <w:w w:val="95"/>
          <w:sz w:val="22"/>
          <w:szCs w:val="22"/>
        </w:rPr>
        <w:t xml:space="preserve"> </w:t>
      </w:r>
      <w:r w:rsidRPr="000D3845">
        <w:rPr>
          <w:w w:val="95"/>
          <w:sz w:val="22"/>
          <w:szCs w:val="22"/>
        </w:rPr>
        <w:t>Ο</w:t>
      </w:r>
    </w:p>
    <w:p w14:paraId="217E0A63" w14:textId="77777777" w:rsidR="000D3845" w:rsidRPr="000D3845" w:rsidRDefault="000D3845" w:rsidP="000D3845">
      <w:pPr>
        <w:jc w:val="both"/>
        <w:rPr>
          <w:sz w:val="22"/>
          <w:szCs w:val="22"/>
        </w:rPr>
      </w:pPr>
      <w:r w:rsidRPr="000D3845">
        <w:rPr>
          <w:w w:val="95"/>
          <w:sz w:val="22"/>
          <w:szCs w:val="22"/>
        </w:rPr>
        <w:t>χιλιομετρικός</w:t>
      </w:r>
      <w:r w:rsidRPr="000D3845">
        <w:rPr>
          <w:spacing w:val="1"/>
          <w:w w:val="95"/>
          <w:sz w:val="22"/>
          <w:szCs w:val="22"/>
        </w:rPr>
        <w:t xml:space="preserve"> </w:t>
      </w:r>
      <w:r w:rsidRPr="000D3845">
        <w:rPr>
          <w:w w:val="95"/>
          <w:sz w:val="22"/>
          <w:szCs w:val="22"/>
        </w:rPr>
        <w:t>συντελεστής</w:t>
      </w:r>
      <w:r w:rsidRPr="000D3845">
        <w:rPr>
          <w:spacing w:val="4"/>
          <w:w w:val="95"/>
          <w:sz w:val="22"/>
          <w:szCs w:val="22"/>
        </w:rPr>
        <w:t xml:space="preserve"> </w:t>
      </w:r>
      <w:r w:rsidRPr="000D3845">
        <w:rPr>
          <w:w w:val="95"/>
          <w:sz w:val="22"/>
          <w:szCs w:val="22"/>
        </w:rPr>
        <w:t>κομίστρου</w:t>
      </w:r>
      <w:r w:rsidRPr="000D3845">
        <w:rPr>
          <w:spacing w:val="3"/>
          <w:w w:val="95"/>
          <w:sz w:val="22"/>
          <w:szCs w:val="22"/>
        </w:rPr>
        <w:t xml:space="preserve"> </w:t>
      </w:r>
      <w:r w:rsidRPr="000D3845">
        <w:rPr>
          <w:w w:val="95"/>
          <w:sz w:val="22"/>
          <w:szCs w:val="22"/>
        </w:rPr>
        <w:t>των</w:t>
      </w:r>
      <w:r w:rsidRPr="000D3845">
        <w:rPr>
          <w:spacing w:val="1"/>
          <w:w w:val="95"/>
          <w:sz w:val="22"/>
          <w:szCs w:val="22"/>
        </w:rPr>
        <w:t xml:space="preserve"> </w:t>
      </w:r>
      <w:r w:rsidRPr="000D3845">
        <w:rPr>
          <w:w w:val="95"/>
          <w:sz w:val="22"/>
          <w:szCs w:val="22"/>
        </w:rPr>
        <w:t>πιο</w:t>
      </w:r>
      <w:r w:rsidRPr="000D3845">
        <w:rPr>
          <w:spacing w:val="-1"/>
          <w:w w:val="95"/>
          <w:sz w:val="22"/>
          <w:szCs w:val="22"/>
        </w:rPr>
        <w:t xml:space="preserve"> </w:t>
      </w:r>
      <w:r w:rsidRPr="000D3845">
        <w:rPr>
          <w:w w:val="95"/>
          <w:sz w:val="22"/>
          <w:szCs w:val="22"/>
        </w:rPr>
        <w:t>πάνω</w:t>
      </w:r>
      <w:r w:rsidRPr="000D3845">
        <w:rPr>
          <w:spacing w:val="2"/>
          <w:w w:val="95"/>
          <w:sz w:val="22"/>
          <w:szCs w:val="22"/>
        </w:rPr>
        <w:t xml:space="preserve"> </w:t>
      </w:r>
      <w:r w:rsidRPr="000D3845">
        <w:rPr>
          <w:w w:val="95"/>
          <w:sz w:val="22"/>
          <w:szCs w:val="22"/>
        </w:rPr>
        <w:t>γραμμών</w:t>
      </w:r>
      <w:r w:rsidRPr="000D3845">
        <w:rPr>
          <w:spacing w:val="1"/>
          <w:w w:val="95"/>
          <w:sz w:val="22"/>
          <w:szCs w:val="22"/>
        </w:rPr>
        <w:t xml:space="preserve"> </w:t>
      </w:r>
      <w:r w:rsidRPr="000D3845">
        <w:rPr>
          <w:w w:val="95"/>
          <w:sz w:val="22"/>
          <w:szCs w:val="22"/>
        </w:rPr>
        <w:t>πρέπει να</w:t>
      </w:r>
      <w:r w:rsidRPr="000D3845">
        <w:rPr>
          <w:spacing w:val="1"/>
          <w:w w:val="95"/>
          <w:sz w:val="22"/>
          <w:szCs w:val="22"/>
        </w:rPr>
        <w:t xml:space="preserve"> </w:t>
      </w:r>
      <w:r w:rsidRPr="000D3845">
        <w:rPr>
          <w:w w:val="95"/>
          <w:sz w:val="22"/>
          <w:szCs w:val="22"/>
        </w:rPr>
        <w:t>είναι</w:t>
      </w:r>
      <w:r w:rsidRPr="000D3845">
        <w:rPr>
          <w:spacing w:val="3"/>
          <w:w w:val="95"/>
          <w:sz w:val="22"/>
          <w:szCs w:val="22"/>
        </w:rPr>
        <w:t xml:space="preserve"> </w:t>
      </w:r>
      <w:r w:rsidRPr="000D3845">
        <w:rPr>
          <w:w w:val="95"/>
          <w:sz w:val="22"/>
          <w:szCs w:val="22"/>
        </w:rPr>
        <w:t>τουλάχιστον</w:t>
      </w:r>
      <w:r w:rsidRPr="000D3845">
        <w:rPr>
          <w:spacing w:val="3"/>
          <w:w w:val="95"/>
          <w:sz w:val="22"/>
          <w:szCs w:val="22"/>
        </w:rPr>
        <w:t xml:space="preserve"> </w:t>
      </w:r>
      <w:r w:rsidRPr="000D3845">
        <w:rPr>
          <w:w w:val="95"/>
          <w:sz w:val="22"/>
          <w:szCs w:val="22"/>
        </w:rPr>
        <w:t>ίσος</w:t>
      </w:r>
      <w:r w:rsidRPr="000D3845">
        <w:rPr>
          <w:spacing w:val="-66"/>
          <w:w w:val="95"/>
          <w:sz w:val="22"/>
          <w:szCs w:val="22"/>
        </w:rPr>
        <w:t xml:space="preserve"> </w:t>
      </w:r>
      <w:r w:rsidRPr="000D3845">
        <w:rPr>
          <w:sz w:val="22"/>
          <w:szCs w:val="22"/>
        </w:rPr>
        <w:t>με</w:t>
      </w:r>
      <w:r w:rsidRPr="000D3845">
        <w:rPr>
          <w:spacing w:val="-14"/>
          <w:sz w:val="22"/>
          <w:szCs w:val="22"/>
        </w:rPr>
        <w:t xml:space="preserve"> </w:t>
      </w:r>
      <w:r w:rsidRPr="000D3845">
        <w:rPr>
          <w:sz w:val="22"/>
          <w:szCs w:val="22"/>
        </w:rPr>
        <w:t>αυτόν</w:t>
      </w:r>
      <w:r w:rsidRPr="000D3845">
        <w:rPr>
          <w:spacing w:val="-16"/>
          <w:sz w:val="22"/>
          <w:szCs w:val="22"/>
        </w:rPr>
        <w:t xml:space="preserve"> </w:t>
      </w:r>
      <w:r w:rsidRPr="000D3845">
        <w:rPr>
          <w:sz w:val="22"/>
          <w:szCs w:val="22"/>
        </w:rPr>
        <w:t>που</w:t>
      </w:r>
      <w:r w:rsidRPr="000D3845">
        <w:rPr>
          <w:spacing w:val="-17"/>
          <w:sz w:val="22"/>
          <w:szCs w:val="22"/>
        </w:rPr>
        <w:t xml:space="preserve"> </w:t>
      </w:r>
      <w:r w:rsidRPr="000D3845">
        <w:rPr>
          <w:sz w:val="22"/>
          <w:szCs w:val="22"/>
        </w:rPr>
        <w:t>καθορίζεται</w:t>
      </w:r>
      <w:r w:rsidRPr="000D3845">
        <w:rPr>
          <w:spacing w:val="-14"/>
          <w:sz w:val="22"/>
          <w:szCs w:val="22"/>
        </w:rPr>
        <w:t xml:space="preserve"> </w:t>
      </w:r>
      <w:r w:rsidRPr="000D3845">
        <w:rPr>
          <w:sz w:val="22"/>
          <w:szCs w:val="22"/>
        </w:rPr>
        <w:t>και</w:t>
      </w:r>
      <w:r w:rsidRPr="000D3845">
        <w:rPr>
          <w:spacing w:val="-14"/>
          <w:sz w:val="22"/>
          <w:szCs w:val="22"/>
        </w:rPr>
        <w:t xml:space="preserve"> </w:t>
      </w:r>
      <w:r w:rsidRPr="000D3845">
        <w:rPr>
          <w:sz w:val="22"/>
          <w:szCs w:val="22"/>
        </w:rPr>
        <w:t>ισχύει,</w:t>
      </w:r>
      <w:r w:rsidRPr="000D3845">
        <w:rPr>
          <w:spacing w:val="-15"/>
          <w:sz w:val="22"/>
          <w:szCs w:val="22"/>
        </w:rPr>
        <w:t xml:space="preserve"> </w:t>
      </w:r>
      <w:r w:rsidRPr="000D3845">
        <w:rPr>
          <w:sz w:val="22"/>
          <w:szCs w:val="22"/>
        </w:rPr>
        <w:t>κάθε</w:t>
      </w:r>
      <w:r w:rsidRPr="000D3845">
        <w:rPr>
          <w:spacing w:val="-16"/>
          <w:sz w:val="22"/>
          <w:szCs w:val="22"/>
        </w:rPr>
        <w:t xml:space="preserve"> </w:t>
      </w:r>
      <w:r w:rsidRPr="000D3845">
        <w:rPr>
          <w:sz w:val="22"/>
          <w:szCs w:val="22"/>
        </w:rPr>
        <w:t>φορά,</w:t>
      </w:r>
      <w:r w:rsidRPr="000D3845">
        <w:rPr>
          <w:spacing w:val="-16"/>
          <w:sz w:val="22"/>
          <w:szCs w:val="22"/>
        </w:rPr>
        <w:t xml:space="preserve"> </w:t>
      </w:r>
      <w:r w:rsidRPr="000D3845">
        <w:rPr>
          <w:sz w:val="22"/>
          <w:szCs w:val="22"/>
        </w:rPr>
        <w:t>στα</w:t>
      </w:r>
      <w:r w:rsidRPr="000D3845">
        <w:rPr>
          <w:spacing w:val="-15"/>
          <w:sz w:val="22"/>
          <w:szCs w:val="22"/>
        </w:rPr>
        <w:t xml:space="preserve"> </w:t>
      </w:r>
      <w:r w:rsidRPr="000D3845">
        <w:rPr>
          <w:sz w:val="22"/>
          <w:szCs w:val="22"/>
        </w:rPr>
        <w:t>αντίστοιχα</w:t>
      </w:r>
      <w:r w:rsidRPr="000D3845">
        <w:rPr>
          <w:spacing w:val="-14"/>
          <w:sz w:val="22"/>
          <w:szCs w:val="22"/>
        </w:rPr>
        <w:t xml:space="preserve"> </w:t>
      </w:r>
      <w:r w:rsidRPr="000D3845">
        <w:rPr>
          <w:sz w:val="22"/>
          <w:szCs w:val="22"/>
        </w:rPr>
        <w:t>Κ,Τ.Ε.Λ.</w:t>
      </w:r>
      <w:r w:rsidRPr="000D3845">
        <w:rPr>
          <w:spacing w:val="-15"/>
          <w:sz w:val="22"/>
          <w:szCs w:val="22"/>
        </w:rPr>
        <w:t xml:space="preserve"> </w:t>
      </w:r>
      <w:r w:rsidRPr="000D3845">
        <w:rPr>
          <w:sz w:val="22"/>
          <w:szCs w:val="22"/>
        </w:rPr>
        <w:t>νήσων.</w:t>
      </w:r>
    </w:p>
    <w:p w14:paraId="7B614E34" w14:textId="77777777" w:rsidR="000D3845" w:rsidRPr="000D3845" w:rsidRDefault="000D3845" w:rsidP="000D3845">
      <w:pPr>
        <w:jc w:val="both"/>
        <w:rPr>
          <w:sz w:val="22"/>
          <w:szCs w:val="22"/>
        </w:rPr>
      </w:pPr>
      <w:r w:rsidRPr="000D3845">
        <w:rPr>
          <w:w w:val="95"/>
          <w:sz w:val="22"/>
          <w:szCs w:val="22"/>
        </w:rPr>
        <w:t>Το σύστημα και</w:t>
      </w:r>
      <w:r w:rsidRPr="000D3845">
        <w:rPr>
          <w:spacing w:val="1"/>
          <w:w w:val="95"/>
          <w:sz w:val="22"/>
          <w:szCs w:val="22"/>
        </w:rPr>
        <w:t xml:space="preserve"> </w:t>
      </w:r>
      <w:r w:rsidRPr="000D3845">
        <w:rPr>
          <w:w w:val="95"/>
          <w:sz w:val="22"/>
          <w:szCs w:val="22"/>
        </w:rPr>
        <w:t>ο</w:t>
      </w:r>
      <w:r w:rsidRPr="000D3845">
        <w:rPr>
          <w:spacing w:val="3"/>
          <w:w w:val="95"/>
          <w:sz w:val="22"/>
          <w:szCs w:val="22"/>
        </w:rPr>
        <w:t xml:space="preserve"> </w:t>
      </w:r>
      <w:r w:rsidRPr="000D3845">
        <w:rPr>
          <w:w w:val="95"/>
          <w:sz w:val="22"/>
          <w:szCs w:val="22"/>
        </w:rPr>
        <w:t>εξοπλισμός</w:t>
      </w:r>
      <w:r w:rsidRPr="000D3845">
        <w:rPr>
          <w:spacing w:val="1"/>
          <w:w w:val="95"/>
          <w:sz w:val="22"/>
          <w:szCs w:val="22"/>
        </w:rPr>
        <w:t xml:space="preserve"> </w:t>
      </w:r>
      <w:r w:rsidRPr="000D3845">
        <w:rPr>
          <w:w w:val="95"/>
          <w:sz w:val="22"/>
          <w:szCs w:val="22"/>
        </w:rPr>
        <w:t>είσπραξης</w:t>
      </w:r>
      <w:r w:rsidRPr="000D3845">
        <w:rPr>
          <w:spacing w:val="1"/>
          <w:w w:val="95"/>
          <w:sz w:val="22"/>
          <w:szCs w:val="22"/>
        </w:rPr>
        <w:t xml:space="preserve"> </w:t>
      </w:r>
      <w:r w:rsidRPr="000D3845">
        <w:rPr>
          <w:w w:val="95"/>
          <w:sz w:val="22"/>
          <w:szCs w:val="22"/>
        </w:rPr>
        <w:t>κομίστρου και</w:t>
      </w:r>
      <w:r w:rsidRPr="000D3845">
        <w:rPr>
          <w:spacing w:val="3"/>
          <w:w w:val="95"/>
          <w:sz w:val="22"/>
          <w:szCs w:val="22"/>
        </w:rPr>
        <w:t xml:space="preserve"> </w:t>
      </w:r>
      <w:r w:rsidRPr="000D3845">
        <w:rPr>
          <w:w w:val="95"/>
          <w:sz w:val="22"/>
          <w:szCs w:val="22"/>
        </w:rPr>
        <w:t>διασφάλισης</w:t>
      </w:r>
      <w:r w:rsidRPr="000D3845">
        <w:rPr>
          <w:spacing w:val="2"/>
          <w:w w:val="95"/>
          <w:sz w:val="22"/>
          <w:szCs w:val="22"/>
        </w:rPr>
        <w:t xml:space="preserve"> </w:t>
      </w:r>
      <w:r w:rsidRPr="000D3845">
        <w:rPr>
          <w:w w:val="95"/>
          <w:sz w:val="22"/>
          <w:szCs w:val="22"/>
        </w:rPr>
        <w:t>των</w:t>
      </w:r>
      <w:r w:rsidRPr="000D3845">
        <w:rPr>
          <w:spacing w:val="3"/>
          <w:w w:val="95"/>
          <w:sz w:val="22"/>
          <w:szCs w:val="22"/>
        </w:rPr>
        <w:t xml:space="preserve"> </w:t>
      </w:r>
      <w:r w:rsidRPr="000D3845">
        <w:rPr>
          <w:w w:val="95"/>
          <w:sz w:val="22"/>
          <w:szCs w:val="22"/>
        </w:rPr>
        <w:t>εσόδων</w:t>
      </w:r>
      <w:r w:rsidRPr="000D3845">
        <w:rPr>
          <w:spacing w:val="1"/>
          <w:w w:val="95"/>
          <w:sz w:val="22"/>
          <w:szCs w:val="22"/>
        </w:rPr>
        <w:t xml:space="preserve"> </w:t>
      </w:r>
      <w:r w:rsidRPr="000D3845">
        <w:rPr>
          <w:w w:val="95"/>
          <w:sz w:val="22"/>
          <w:szCs w:val="22"/>
        </w:rPr>
        <w:t>εκάστου</w:t>
      </w:r>
      <w:r w:rsidRPr="000D3845">
        <w:rPr>
          <w:spacing w:val="-65"/>
          <w:w w:val="95"/>
          <w:sz w:val="22"/>
          <w:szCs w:val="22"/>
        </w:rPr>
        <w:t xml:space="preserve"> </w:t>
      </w:r>
      <w:r w:rsidRPr="000D3845">
        <w:rPr>
          <w:w w:val="95"/>
          <w:sz w:val="22"/>
          <w:szCs w:val="22"/>
        </w:rPr>
        <w:t>Κ.Τ.Ε.Λ.</w:t>
      </w:r>
      <w:r w:rsidRPr="000D3845">
        <w:rPr>
          <w:spacing w:val="2"/>
          <w:w w:val="95"/>
          <w:sz w:val="22"/>
          <w:szCs w:val="22"/>
        </w:rPr>
        <w:t xml:space="preserve"> </w:t>
      </w:r>
      <w:r w:rsidRPr="000D3845">
        <w:rPr>
          <w:w w:val="95"/>
          <w:sz w:val="22"/>
          <w:szCs w:val="22"/>
        </w:rPr>
        <w:t>καθορίζονται</w:t>
      </w:r>
      <w:r w:rsidRPr="000D3845">
        <w:rPr>
          <w:spacing w:val="3"/>
          <w:w w:val="95"/>
          <w:sz w:val="22"/>
          <w:szCs w:val="22"/>
        </w:rPr>
        <w:t xml:space="preserve"> </w:t>
      </w:r>
      <w:r w:rsidRPr="000D3845">
        <w:rPr>
          <w:w w:val="95"/>
          <w:sz w:val="22"/>
          <w:szCs w:val="22"/>
        </w:rPr>
        <w:t>με</w:t>
      </w:r>
      <w:r w:rsidRPr="000D3845">
        <w:rPr>
          <w:spacing w:val="2"/>
          <w:w w:val="95"/>
          <w:sz w:val="22"/>
          <w:szCs w:val="22"/>
        </w:rPr>
        <w:t xml:space="preserve"> </w:t>
      </w:r>
      <w:r w:rsidRPr="000D3845">
        <w:rPr>
          <w:w w:val="95"/>
          <w:sz w:val="22"/>
          <w:szCs w:val="22"/>
        </w:rPr>
        <w:t>απόφαση</w:t>
      </w:r>
      <w:r w:rsidRPr="000D3845">
        <w:rPr>
          <w:spacing w:val="4"/>
          <w:w w:val="95"/>
          <w:sz w:val="22"/>
          <w:szCs w:val="22"/>
        </w:rPr>
        <w:t xml:space="preserve"> </w:t>
      </w:r>
      <w:r w:rsidRPr="000D3845">
        <w:rPr>
          <w:w w:val="95"/>
          <w:sz w:val="22"/>
          <w:szCs w:val="22"/>
        </w:rPr>
        <w:t>του</w:t>
      </w:r>
      <w:r w:rsidRPr="000D3845">
        <w:rPr>
          <w:spacing w:val="2"/>
          <w:w w:val="95"/>
          <w:sz w:val="22"/>
          <w:szCs w:val="22"/>
        </w:rPr>
        <w:t xml:space="preserve"> </w:t>
      </w:r>
      <w:r w:rsidRPr="000D3845">
        <w:rPr>
          <w:w w:val="95"/>
          <w:sz w:val="22"/>
          <w:szCs w:val="22"/>
        </w:rPr>
        <w:t>Δ.Σ.</w:t>
      </w:r>
      <w:r w:rsidRPr="000D3845">
        <w:rPr>
          <w:spacing w:val="5"/>
          <w:w w:val="95"/>
          <w:sz w:val="22"/>
          <w:szCs w:val="22"/>
        </w:rPr>
        <w:t xml:space="preserve"> </w:t>
      </w:r>
      <w:r w:rsidRPr="000D3845">
        <w:rPr>
          <w:w w:val="95"/>
          <w:sz w:val="22"/>
          <w:szCs w:val="22"/>
        </w:rPr>
        <w:t>αυτού.</w:t>
      </w:r>
      <w:r w:rsidRPr="000D3845">
        <w:rPr>
          <w:spacing w:val="6"/>
          <w:w w:val="95"/>
          <w:sz w:val="22"/>
          <w:szCs w:val="22"/>
        </w:rPr>
        <w:t xml:space="preserve"> </w:t>
      </w:r>
      <w:r w:rsidRPr="000D3845">
        <w:rPr>
          <w:w w:val="95"/>
          <w:sz w:val="22"/>
          <w:szCs w:val="22"/>
        </w:rPr>
        <w:t>Τα</w:t>
      </w:r>
      <w:r w:rsidRPr="000D3845">
        <w:rPr>
          <w:spacing w:val="3"/>
          <w:w w:val="95"/>
          <w:sz w:val="22"/>
          <w:szCs w:val="22"/>
        </w:rPr>
        <w:t xml:space="preserve"> </w:t>
      </w:r>
      <w:r w:rsidRPr="000D3845">
        <w:rPr>
          <w:w w:val="95"/>
          <w:sz w:val="22"/>
          <w:szCs w:val="22"/>
        </w:rPr>
        <w:t>λεωφορεία</w:t>
      </w:r>
      <w:r w:rsidRPr="000D3845">
        <w:rPr>
          <w:spacing w:val="1"/>
          <w:w w:val="95"/>
          <w:sz w:val="22"/>
          <w:szCs w:val="22"/>
        </w:rPr>
        <w:t xml:space="preserve"> </w:t>
      </w:r>
      <w:r w:rsidRPr="000D3845">
        <w:rPr>
          <w:w w:val="95"/>
          <w:sz w:val="22"/>
          <w:szCs w:val="22"/>
        </w:rPr>
        <w:t>που</w:t>
      </w:r>
      <w:r w:rsidRPr="000D3845">
        <w:rPr>
          <w:spacing w:val="2"/>
          <w:w w:val="95"/>
          <w:sz w:val="22"/>
          <w:szCs w:val="22"/>
        </w:rPr>
        <w:t xml:space="preserve"> </w:t>
      </w:r>
      <w:r w:rsidRPr="000D3845">
        <w:rPr>
          <w:w w:val="95"/>
          <w:sz w:val="22"/>
          <w:szCs w:val="22"/>
        </w:rPr>
        <w:t>εξυπηρετούν</w:t>
      </w:r>
      <w:r w:rsidRPr="000D3845">
        <w:rPr>
          <w:spacing w:val="2"/>
          <w:w w:val="95"/>
          <w:sz w:val="22"/>
          <w:szCs w:val="22"/>
        </w:rPr>
        <w:t xml:space="preserve"> </w:t>
      </w:r>
      <w:r w:rsidRPr="000D3845">
        <w:rPr>
          <w:w w:val="95"/>
          <w:sz w:val="22"/>
          <w:szCs w:val="22"/>
        </w:rPr>
        <w:t>αστικές</w:t>
      </w:r>
    </w:p>
    <w:p w14:paraId="5F0223B7" w14:textId="77777777" w:rsidR="000D3845" w:rsidRPr="000D3845" w:rsidRDefault="000D3845" w:rsidP="000D3845">
      <w:pPr>
        <w:jc w:val="both"/>
        <w:rPr>
          <w:sz w:val="22"/>
          <w:szCs w:val="22"/>
        </w:rPr>
      </w:pPr>
      <w:r w:rsidRPr="000D3845">
        <w:rPr>
          <w:w w:val="95"/>
          <w:sz w:val="22"/>
          <w:szCs w:val="22"/>
        </w:rPr>
        <w:t>γραμμές</w:t>
      </w:r>
      <w:r w:rsidRPr="000D3845">
        <w:rPr>
          <w:spacing w:val="4"/>
          <w:w w:val="95"/>
          <w:sz w:val="22"/>
          <w:szCs w:val="22"/>
        </w:rPr>
        <w:t xml:space="preserve"> </w:t>
      </w:r>
      <w:r w:rsidRPr="000D3845">
        <w:rPr>
          <w:w w:val="95"/>
          <w:sz w:val="22"/>
          <w:szCs w:val="22"/>
        </w:rPr>
        <w:t>εξοπλίζονται</w:t>
      </w:r>
      <w:r w:rsidRPr="000D3845">
        <w:rPr>
          <w:spacing w:val="3"/>
          <w:w w:val="95"/>
          <w:sz w:val="22"/>
          <w:szCs w:val="22"/>
        </w:rPr>
        <w:t xml:space="preserve"> </w:t>
      </w:r>
      <w:r w:rsidRPr="000D3845">
        <w:rPr>
          <w:w w:val="95"/>
          <w:sz w:val="22"/>
          <w:szCs w:val="22"/>
        </w:rPr>
        <w:t>με</w:t>
      </w:r>
      <w:r w:rsidRPr="000D3845">
        <w:rPr>
          <w:spacing w:val="-2"/>
          <w:w w:val="95"/>
          <w:sz w:val="22"/>
          <w:szCs w:val="22"/>
        </w:rPr>
        <w:t xml:space="preserve"> </w:t>
      </w:r>
      <w:r w:rsidRPr="000D3845">
        <w:rPr>
          <w:w w:val="95"/>
          <w:sz w:val="22"/>
          <w:szCs w:val="22"/>
        </w:rPr>
        <w:t>κατάλληλα</w:t>
      </w:r>
      <w:r w:rsidRPr="000D3845">
        <w:rPr>
          <w:spacing w:val="4"/>
          <w:w w:val="95"/>
          <w:sz w:val="22"/>
          <w:szCs w:val="22"/>
        </w:rPr>
        <w:t xml:space="preserve"> </w:t>
      </w:r>
      <w:r w:rsidRPr="000D3845">
        <w:rPr>
          <w:w w:val="95"/>
          <w:sz w:val="22"/>
          <w:szCs w:val="22"/>
        </w:rPr>
        <w:t>μηχανήματα έκδοσης</w:t>
      </w:r>
      <w:r w:rsidRPr="000D3845">
        <w:rPr>
          <w:spacing w:val="4"/>
          <w:w w:val="95"/>
          <w:sz w:val="22"/>
          <w:szCs w:val="22"/>
        </w:rPr>
        <w:t xml:space="preserve"> </w:t>
      </w:r>
      <w:r w:rsidRPr="000D3845">
        <w:rPr>
          <w:w w:val="95"/>
          <w:sz w:val="22"/>
          <w:szCs w:val="22"/>
        </w:rPr>
        <w:t>ή ακύρωσης</w:t>
      </w:r>
      <w:r w:rsidRPr="000D3845">
        <w:rPr>
          <w:spacing w:val="3"/>
          <w:w w:val="95"/>
          <w:sz w:val="22"/>
          <w:szCs w:val="22"/>
        </w:rPr>
        <w:t xml:space="preserve"> </w:t>
      </w:r>
      <w:r w:rsidRPr="000D3845">
        <w:rPr>
          <w:w w:val="95"/>
          <w:sz w:val="22"/>
          <w:szCs w:val="22"/>
        </w:rPr>
        <w:t>εισιτηρίων.</w:t>
      </w:r>
      <w:r w:rsidRPr="000D3845">
        <w:rPr>
          <w:spacing w:val="4"/>
          <w:w w:val="95"/>
          <w:sz w:val="22"/>
          <w:szCs w:val="22"/>
        </w:rPr>
        <w:t xml:space="preserve"> </w:t>
      </w:r>
      <w:r w:rsidRPr="000D3845">
        <w:rPr>
          <w:w w:val="95"/>
          <w:sz w:val="22"/>
          <w:szCs w:val="22"/>
        </w:rPr>
        <w:t>Απαγορεύεται</w:t>
      </w:r>
      <w:r w:rsidRPr="000D3845">
        <w:rPr>
          <w:spacing w:val="-65"/>
          <w:w w:val="95"/>
          <w:sz w:val="22"/>
          <w:szCs w:val="22"/>
        </w:rPr>
        <w:t xml:space="preserve"> </w:t>
      </w:r>
      <w:r w:rsidRPr="000D3845">
        <w:rPr>
          <w:w w:val="95"/>
          <w:sz w:val="22"/>
          <w:szCs w:val="22"/>
        </w:rPr>
        <w:t>η</w:t>
      </w:r>
      <w:r w:rsidRPr="000D3845">
        <w:rPr>
          <w:spacing w:val="1"/>
          <w:w w:val="95"/>
          <w:sz w:val="22"/>
          <w:szCs w:val="22"/>
        </w:rPr>
        <w:t xml:space="preserve"> </w:t>
      </w:r>
      <w:r w:rsidRPr="000D3845">
        <w:rPr>
          <w:w w:val="95"/>
          <w:sz w:val="22"/>
          <w:szCs w:val="22"/>
        </w:rPr>
        <w:t>τοποθέτηση</w:t>
      </w:r>
      <w:r w:rsidRPr="000D3845">
        <w:rPr>
          <w:spacing w:val="-1"/>
          <w:w w:val="95"/>
          <w:sz w:val="22"/>
          <w:szCs w:val="22"/>
        </w:rPr>
        <w:t xml:space="preserve"> </w:t>
      </w:r>
      <w:r w:rsidRPr="000D3845">
        <w:rPr>
          <w:w w:val="95"/>
          <w:sz w:val="22"/>
          <w:szCs w:val="22"/>
        </w:rPr>
        <w:t>οποιουδήποτε</w:t>
      </w:r>
      <w:r w:rsidRPr="000D3845">
        <w:rPr>
          <w:spacing w:val="3"/>
          <w:w w:val="95"/>
          <w:sz w:val="22"/>
          <w:szCs w:val="22"/>
        </w:rPr>
        <w:t xml:space="preserve"> </w:t>
      </w:r>
      <w:r w:rsidRPr="000D3845">
        <w:rPr>
          <w:w w:val="95"/>
          <w:sz w:val="22"/>
          <w:szCs w:val="22"/>
        </w:rPr>
        <w:t>εξαρτήματος</w:t>
      </w:r>
      <w:r w:rsidRPr="000D3845">
        <w:rPr>
          <w:spacing w:val="2"/>
          <w:w w:val="95"/>
          <w:sz w:val="22"/>
          <w:szCs w:val="22"/>
        </w:rPr>
        <w:t xml:space="preserve"> </w:t>
      </w:r>
      <w:r w:rsidRPr="000D3845">
        <w:rPr>
          <w:w w:val="95"/>
          <w:sz w:val="22"/>
          <w:szCs w:val="22"/>
        </w:rPr>
        <w:t>ρίψης νομισμάτων</w:t>
      </w:r>
      <w:r w:rsidRPr="000D3845">
        <w:rPr>
          <w:spacing w:val="2"/>
          <w:w w:val="95"/>
          <w:sz w:val="22"/>
          <w:szCs w:val="22"/>
        </w:rPr>
        <w:t xml:space="preserve"> </w:t>
      </w:r>
      <w:r w:rsidRPr="000D3845">
        <w:rPr>
          <w:w w:val="95"/>
          <w:sz w:val="22"/>
          <w:szCs w:val="22"/>
        </w:rPr>
        <w:t>ή</w:t>
      </w:r>
      <w:r w:rsidRPr="000D3845">
        <w:rPr>
          <w:spacing w:val="-1"/>
          <w:w w:val="95"/>
          <w:sz w:val="22"/>
          <w:szCs w:val="22"/>
        </w:rPr>
        <w:t xml:space="preserve"> </w:t>
      </w:r>
      <w:r w:rsidRPr="000D3845">
        <w:rPr>
          <w:w w:val="95"/>
          <w:sz w:val="22"/>
          <w:szCs w:val="22"/>
        </w:rPr>
        <w:t>συλλογής</w:t>
      </w:r>
      <w:r w:rsidRPr="000D3845">
        <w:rPr>
          <w:spacing w:val="1"/>
          <w:w w:val="95"/>
          <w:sz w:val="22"/>
          <w:szCs w:val="22"/>
        </w:rPr>
        <w:t xml:space="preserve"> </w:t>
      </w:r>
      <w:r w:rsidRPr="000D3845">
        <w:rPr>
          <w:w w:val="95"/>
          <w:sz w:val="22"/>
          <w:szCs w:val="22"/>
        </w:rPr>
        <w:t>αυτών, χωρίς</w:t>
      </w:r>
      <w:r w:rsidRPr="000D3845">
        <w:rPr>
          <w:spacing w:val="3"/>
          <w:w w:val="95"/>
          <w:sz w:val="22"/>
          <w:szCs w:val="22"/>
        </w:rPr>
        <w:t xml:space="preserve"> </w:t>
      </w:r>
      <w:r w:rsidRPr="000D3845">
        <w:rPr>
          <w:w w:val="95"/>
          <w:sz w:val="22"/>
          <w:szCs w:val="22"/>
        </w:rPr>
        <w:t>την</w:t>
      </w:r>
    </w:p>
    <w:p w14:paraId="70210303" w14:textId="77777777" w:rsidR="000D3845" w:rsidRPr="000D3845" w:rsidRDefault="000D3845" w:rsidP="000D3845">
      <w:pPr>
        <w:jc w:val="both"/>
        <w:rPr>
          <w:sz w:val="22"/>
          <w:szCs w:val="22"/>
        </w:rPr>
      </w:pPr>
      <w:r w:rsidRPr="000D3845">
        <w:rPr>
          <w:w w:val="95"/>
          <w:sz w:val="22"/>
          <w:szCs w:val="22"/>
        </w:rPr>
        <w:t>έκδοση</w:t>
      </w:r>
      <w:r w:rsidRPr="000D3845">
        <w:rPr>
          <w:spacing w:val="1"/>
          <w:w w:val="95"/>
          <w:sz w:val="22"/>
          <w:szCs w:val="22"/>
        </w:rPr>
        <w:t xml:space="preserve"> </w:t>
      </w:r>
      <w:r w:rsidRPr="000D3845">
        <w:rPr>
          <w:w w:val="95"/>
          <w:sz w:val="22"/>
          <w:szCs w:val="22"/>
        </w:rPr>
        <w:t>του ανάλογου</w:t>
      </w:r>
      <w:r w:rsidRPr="000D3845">
        <w:rPr>
          <w:spacing w:val="3"/>
          <w:w w:val="95"/>
          <w:sz w:val="22"/>
          <w:szCs w:val="22"/>
        </w:rPr>
        <w:t xml:space="preserve"> </w:t>
      </w:r>
      <w:r w:rsidRPr="000D3845">
        <w:rPr>
          <w:w w:val="95"/>
          <w:sz w:val="22"/>
          <w:szCs w:val="22"/>
        </w:rPr>
        <w:t>εισιτηρίου.</w:t>
      </w:r>
      <w:r w:rsidRPr="000D3845">
        <w:rPr>
          <w:spacing w:val="3"/>
          <w:w w:val="95"/>
          <w:sz w:val="22"/>
          <w:szCs w:val="22"/>
        </w:rPr>
        <w:t xml:space="preserve"> </w:t>
      </w:r>
      <w:r w:rsidRPr="000D3845">
        <w:rPr>
          <w:w w:val="95"/>
          <w:sz w:val="22"/>
          <w:szCs w:val="22"/>
        </w:rPr>
        <w:t>Συσκευές</w:t>
      </w:r>
      <w:r w:rsidRPr="000D3845">
        <w:rPr>
          <w:spacing w:val="1"/>
          <w:w w:val="95"/>
          <w:sz w:val="22"/>
          <w:szCs w:val="22"/>
        </w:rPr>
        <w:t xml:space="preserve"> </w:t>
      </w:r>
      <w:r w:rsidRPr="000D3845">
        <w:rPr>
          <w:w w:val="95"/>
          <w:sz w:val="22"/>
          <w:szCs w:val="22"/>
        </w:rPr>
        <w:t>έκδοσης</w:t>
      </w:r>
      <w:r w:rsidRPr="000D3845">
        <w:rPr>
          <w:spacing w:val="4"/>
          <w:w w:val="95"/>
          <w:sz w:val="22"/>
          <w:szCs w:val="22"/>
        </w:rPr>
        <w:t xml:space="preserve"> </w:t>
      </w:r>
      <w:r w:rsidRPr="000D3845">
        <w:rPr>
          <w:w w:val="95"/>
          <w:sz w:val="22"/>
          <w:szCs w:val="22"/>
        </w:rPr>
        <w:t>ή ακύρωσης</w:t>
      </w:r>
      <w:r w:rsidRPr="000D3845">
        <w:rPr>
          <w:spacing w:val="1"/>
          <w:w w:val="95"/>
          <w:sz w:val="22"/>
          <w:szCs w:val="22"/>
        </w:rPr>
        <w:t xml:space="preserve"> </w:t>
      </w:r>
      <w:r w:rsidRPr="000D3845">
        <w:rPr>
          <w:w w:val="95"/>
          <w:sz w:val="22"/>
          <w:szCs w:val="22"/>
        </w:rPr>
        <w:t>εισιτηρίων</w:t>
      </w:r>
      <w:r w:rsidRPr="000D3845">
        <w:rPr>
          <w:spacing w:val="3"/>
          <w:w w:val="95"/>
          <w:sz w:val="22"/>
          <w:szCs w:val="22"/>
        </w:rPr>
        <w:t xml:space="preserve"> </w:t>
      </w:r>
      <w:r w:rsidRPr="000D3845">
        <w:rPr>
          <w:w w:val="95"/>
          <w:sz w:val="22"/>
          <w:szCs w:val="22"/>
        </w:rPr>
        <w:t>δύνανται</w:t>
      </w:r>
      <w:r w:rsidRPr="000D3845">
        <w:rPr>
          <w:spacing w:val="2"/>
          <w:w w:val="95"/>
          <w:sz w:val="22"/>
          <w:szCs w:val="22"/>
        </w:rPr>
        <w:t xml:space="preserve"> </w:t>
      </w:r>
      <w:r w:rsidRPr="000D3845">
        <w:rPr>
          <w:w w:val="95"/>
          <w:sz w:val="22"/>
          <w:szCs w:val="22"/>
        </w:rPr>
        <w:t>να</w:t>
      </w:r>
    </w:p>
    <w:p w14:paraId="3D7D7AA2" w14:textId="77777777" w:rsidR="000D3845" w:rsidRPr="000D3845" w:rsidRDefault="000D3845" w:rsidP="000D3845">
      <w:pPr>
        <w:jc w:val="both"/>
        <w:rPr>
          <w:sz w:val="22"/>
          <w:szCs w:val="22"/>
        </w:rPr>
      </w:pPr>
      <w:r w:rsidRPr="000D3845">
        <w:rPr>
          <w:w w:val="95"/>
          <w:sz w:val="22"/>
          <w:szCs w:val="22"/>
        </w:rPr>
        <w:t>τοποθετούνται,</w:t>
      </w:r>
      <w:r w:rsidRPr="000D3845">
        <w:rPr>
          <w:spacing w:val="3"/>
          <w:w w:val="95"/>
          <w:sz w:val="22"/>
          <w:szCs w:val="22"/>
        </w:rPr>
        <w:t xml:space="preserve"> </w:t>
      </w:r>
      <w:r w:rsidRPr="000D3845">
        <w:rPr>
          <w:w w:val="95"/>
          <w:sz w:val="22"/>
          <w:szCs w:val="22"/>
        </w:rPr>
        <w:t>με</w:t>
      </w:r>
      <w:r w:rsidRPr="000D3845">
        <w:rPr>
          <w:spacing w:val="2"/>
          <w:w w:val="95"/>
          <w:sz w:val="22"/>
          <w:szCs w:val="22"/>
        </w:rPr>
        <w:t xml:space="preserve"> </w:t>
      </w:r>
      <w:r w:rsidRPr="000D3845">
        <w:rPr>
          <w:w w:val="95"/>
          <w:sz w:val="22"/>
          <w:szCs w:val="22"/>
        </w:rPr>
        <w:t>αποφάσεις</w:t>
      </w:r>
      <w:r w:rsidRPr="000D3845">
        <w:rPr>
          <w:spacing w:val="5"/>
          <w:w w:val="95"/>
          <w:sz w:val="22"/>
          <w:szCs w:val="22"/>
        </w:rPr>
        <w:t xml:space="preserve"> </w:t>
      </w:r>
      <w:r w:rsidRPr="000D3845">
        <w:rPr>
          <w:w w:val="95"/>
          <w:sz w:val="22"/>
          <w:szCs w:val="22"/>
        </w:rPr>
        <w:t>των</w:t>
      </w:r>
      <w:r w:rsidRPr="000D3845">
        <w:rPr>
          <w:spacing w:val="2"/>
          <w:w w:val="95"/>
          <w:sz w:val="22"/>
          <w:szCs w:val="22"/>
        </w:rPr>
        <w:t xml:space="preserve"> </w:t>
      </w:r>
      <w:r w:rsidRPr="000D3845">
        <w:rPr>
          <w:w w:val="95"/>
          <w:sz w:val="22"/>
          <w:szCs w:val="22"/>
        </w:rPr>
        <w:t>Δ.Σ.</w:t>
      </w:r>
      <w:r w:rsidRPr="000D3845">
        <w:rPr>
          <w:spacing w:val="1"/>
          <w:w w:val="95"/>
          <w:sz w:val="22"/>
          <w:szCs w:val="22"/>
        </w:rPr>
        <w:t xml:space="preserve"> </w:t>
      </w:r>
      <w:r w:rsidRPr="000D3845">
        <w:rPr>
          <w:w w:val="95"/>
          <w:sz w:val="22"/>
          <w:szCs w:val="22"/>
        </w:rPr>
        <w:t>των</w:t>
      </w:r>
      <w:r w:rsidRPr="000D3845">
        <w:rPr>
          <w:spacing w:val="4"/>
          <w:w w:val="95"/>
          <w:sz w:val="22"/>
          <w:szCs w:val="22"/>
        </w:rPr>
        <w:t xml:space="preserve"> </w:t>
      </w:r>
      <w:r w:rsidRPr="000D3845">
        <w:rPr>
          <w:w w:val="95"/>
          <w:sz w:val="22"/>
          <w:szCs w:val="22"/>
        </w:rPr>
        <w:t>Κ.Τ.Ε.Λ.</w:t>
      </w:r>
      <w:r w:rsidRPr="000D3845">
        <w:rPr>
          <w:spacing w:val="4"/>
          <w:w w:val="95"/>
          <w:sz w:val="22"/>
          <w:szCs w:val="22"/>
        </w:rPr>
        <w:t xml:space="preserve"> </w:t>
      </w:r>
      <w:r w:rsidRPr="000D3845">
        <w:rPr>
          <w:w w:val="95"/>
          <w:sz w:val="22"/>
          <w:szCs w:val="22"/>
        </w:rPr>
        <w:t>και</w:t>
      </w:r>
      <w:r w:rsidRPr="000D3845">
        <w:rPr>
          <w:spacing w:val="2"/>
          <w:w w:val="95"/>
          <w:sz w:val="22"/>
          <w:szCs w:val="22"/>
        </w:rPr>
        <w:t xml:space="preserve"> </w:t>
      </w:r>
      <w:r w:rsidRPr="000D3845">
        <w:rPr>
          <w:w w:val="95"/>
          <w:sz w:val="22"/>
          <w:szCs w:val="22"/>
        </w:rPr>
        <w:t>στα</w:t>
      </w:r>
      <w:r w:rsidRPr="000D3845">
        <w:rPr>
          <w:spacing w:val="1"/>
          <w:w w:val="95"/>
          <w:sz w:val="22"/>
          <w:szCs w:val="22"/>
        </w:rPr>
        <w:t xml:space="preserve"> </w:t>
      </w:r>
      <w:r w:rsidRPr="000D3845">
        <w:rPr>
          <w:w w:val="95"/>
          <w:sz w:val="22"/>
          <w:szCs w:val="22"/>
        </w:rPr>
        <w:t>λεωφορεία</w:t>
      </w:r>
      <w:r w:rsidRPr="000D3845">
        <w:rPr>
          <w:spacing w:val="4"/>
          <w:w w:val="95"/>
          <w:sz w:val="22"/>
          <w:szCs w:val="22"/>
        </w:rPr>
        <w:t xml:space="preserve"> </w:t>
      </w:r>
      <w:r w:rsidRPr="000D3845">
        <w:rPr>
          <w:w w:val="95"/>
          <w:sz w:val="22"/>
          <w:szCs w:val="22"/>
        </w:rPr>
        <w:t>υπεραστικών</w:t>
      </w:r>
      <w:r w:rsidRPr="000D3845">
        <w:rPr>
          <w:spacing w:val="2"/>
          <w:w w:val="95"/>
          <w:sz w:val="22"/>
          <w:szCs w:val="22"/>
        </w:rPr>
        <w:t xml:space="preserve"> </w:t>
      </w:r>
      <w:r w:rsidRPr="000D3845">
        <w:rPr>
          <w:w w:val="95"/>
          <w:sz w:val="22"/>
          <w:szCs w:val="22"/>
        </w:rPr>
        <w:t>γραμμών.</w:t>
      </w:r>
    </w:p>
    <w:p w14:paraId="11D66C1A" w14:textId="77777777" w:rsidR="000D3845" w:rsidRPr="000D3845" w:rsidRDefault="000D3845" w:rsidP="000D3845">
      <w:pPr>
        <w:jc w:val="both"/>
        <w:rPr>
          <w:sz w:val="22"/>
          <w:szCs w:val="22"/>
        </w:rPr>
      </w:pPr>
      <w:r w:rsidRPr="000D3845">
        <w:rPr>
          <w:w w:val="95"/>
          <w:sz w:val="22"/>
          <w:szCs w:val="22"/>
        </w:rPr>
        <w:t>«7.</w:t>
      </w:r>
      <w:r w:rsidRPr="000D3845">
        <w:rPr>
          <w:spacing w:val="3"/>
          <w:w w:val="95"/>
          <w:sz w:val="22"/>
          <w:szCs w:val="22"/>
        </w:rPr>
        <w:t xml:space="preserve"> </w:t>
      </w:r>
      <w:r w:rsidRPr="000D3845">
        <w:rPr>
          <w:w w:val="95"/>
          <w:sz w:val="22"/>
          <w:szCs w:val="22"/>
        </w:rPr>
        <w:t>Στον</w:t>
      </w:r>
      <w:r w:rsidRPr="000D3845">
        <w:rPr>
          <w:spacing w:val="3"/>
          <w:w w:val="95"/>
          <w:sz w:val="22"/>
          <w:szCs w:val="22"/>
        </w:rPr>
        <w:t xml:space="preserve"> </w:t>
      </w:r>
      <w:r w:rsidRPr="000D3845">
        <w:rPr>
          <w:w w:val="95"/>
          <w:sz w:val="22"/>
          <w:szCs w:val="22"/>
        </w:rPr>
        <w:t>προϋπολογισμό κάθε</w:t>
      </w:r>
      <w:r w:rsidRPr="000D3845">
        <w:rPr>
          <w:spacing w:val="1"/>
          <w:w w:val="95"/>
          <w:sz w:val="22"/>
          <w:szCs w:val="22"/>
        </w:rPr>
        <w:t xml:space="preserve"> </w:t>
      </w:r>
      <w:r w:rsidRPr="000D3845">
        <w:rPr>
          <w:w w:val="95"/>
          <w:sz w:val="22"/>
          <w:szCs w:val="22"/>
        </w:rPr>
        <w:t>αρμόδιου</w:t>
      </w:r>
      <w:r w:rsidRPr="000D3845">
        <w:rPr>
          <w:spacing w:val="3"/>
          <w:w w:val="95"/>
          <w:sz w:val="22"/>
          <w:szCs w:val="22"/>
        </w:rPr>
        <w:t xml:space="preserve"> </w:t>
      </w:r>
      <w:r w:rsidRPr="000D3845">
        <w:rPr>
          <w:w w:val="95"/>
          <w:sz w:val="22"/>
          <w:szCs w:val="22"/>
        </w:rPr>
        <w:t>Υπουργείου,</w:t>
      </w:r>
      <w:r w:rsidRPr="000D3845">
        <w:rPr>
          <w:spacing w:val="3"/>
          <w:w w:val="95"/>
          <w:sz w:val="22"/>
          <w:szCs w:val="22"/>
        </w:rPr>
        <w:t xml:space="preserve"> </w:t>
      </w:r>
      <w:r w:rsidRPr="000D3845">
        <w:rPr>
          <w:w w:val="95"/>
          <w:sz w:val="22"/>
          <w:szCs w:val="22"/>
        </w:rPr>
        <w:t>εγγράφονται</w:t>
      </w:r>
      <w:r w:rsidRPr="000D3845">
        <w:rPr>
          <w:spacing w:val="4"/>
          <w:w w:val="95"/>
          <w:sz w:val="22"/>
          <w:szCs w:val="22"/>
        </w:rPr>
        <w:t xml:space="preserve"> </w:t>
      </w:r>
      <w:r w:rsidRPr="000D3845">
        <w:rPr>
          <w:w w:val="95"/>
          <w:sz w:val="22"/>
          <w:szCs w:val="22"/>
        </w:rPr>
        <w:t>πιστώσεις</w:t>
      </w:r>
      <w:r w:rsidRPr="000D3845">
        <w:rPr>
          <w:spacing w:val="2"/>
          <w:w w:val="95"/>
          <w:sz w:val="22"/>
          <w:szCs w:val="22"/>
        </w:rPr>
        <w:t xml:space="preserve"> </w:t>
      </w:r>
      <w:r w:rsidRPr="000D3845">
        <w:rPr>
          <w:w w:val="95"/>
          <w:sz w:val="22"/>
          <w:szCs w:val="22"/>
        </w:rPr>
        <w:t>για</w:t>
      </w:r>
      <w:r w:rsidRPr="000D3845">
        <w:rPr>
          <w:spacing w:val="3"/>
          <w:w w:val="95"/>
          <w:sz w:val="22"/>
          <w:szCs w:val="22"/>
        </w:rPr>
        <w:t xml:space="preserve"> </w:t>
      </w:r>
      <w:r w:rsidRPr="000D3845">
        <w:rPr>
          <w:w w:val="95"/>
          <w:sz w:val="22"/>
          <w:szCs w:val="22"/>
        </w:rPr>
        <w:t>την</w:t>
      </w:r>
      <w:r w:rsidRPr="000D3845">
        <w:rPr>
          <w:spacing w:val="4"/>
          <w:w w:val="95"/>
          <w:sz w:val="22"/>
          <w:szCs w:val="22"/>
        </w:rPr>
        <w:t xml:space="preserve"> </w:t>
      </w:r>
      <w:r w:rsidRPr="000D3845">
        <w:rPr>
          <w:w w:val="95"/>
          <w:sz w:val="22"/>
          <w:szCs w:val="22"/>
        </w:rPr>
        <w:t>καταβολή</w:t>
      </w:r>
      <w:r w:rsidRPr="000D3845">
        <w:rPr>
          <w:spacing w:val="-66"/>
          <w:w w:val="95"/>
          <w:sz w:val="22"/>
          <w:szCs w:val="22"/>
        </w:rPr>
        <w:t xml:space="preserve"> </w:t>
      </w:r>
      <w:r w:rsidRPr="000D3845">
        <w:rPr>
          <w:w w:val="95"/>
          <w:sz w:val="22"/>
          <w:szCs w:val="22"/>
        </w:rPr>
        <w:t>της</w:t>
      </w:r>
      <w:r w:rsidRPr="000D3845">
        <w:rPr>
          <w:spacing w:val="2"/>
          <w:w w:val="95"/>
          <w:sz w:val="22"/>
          <w:szCs w:val="22"/>
        </w:rPr>
        <w:t xml:space="preserve"> </w:t>
      </w:r>
      <w:r w:rsidRPr="000D3845">
        <w:rPr>
          <w:w w:val="95"/>
          <w:sz w:val="22"/>
          <w:szCs w:val="22"/>
        </w:rPr>
        <w:t>δαπάνης</w:t>
      </w:r>
      <w:r w:rsidRPr="000D3845">
        <w:rPr>
          <w:spacing w:val="3"/>
          <w:w w:val="95"/>
          <w:sz w:val="22"/>
          <w:szCs w:val="22"/>
        </w:rPr>
        <w:t xml:space="preserve"> </w:t>
      </w:r>
      <w:r w:rsidRPr="000D3845">
        <w:rPr>
          <w:w w:val="95"/>
          <w:sz w:val="22"/>
          <w:szCs w:val="22"/>
        </w:rPr>
        <w:t>που</w:t>
      </w:r>
      <w:r w:rsidRPr="000D3845">
        <w:rPr>
          <w:spacing w:val="2"/>
          <w:w w:val="95"/>
          <w:sz w:val="22"/>
          <w:szCs w:val="22"/>
        </w:rPr>
        <w:t xml:space="preserve"> </w:t>
      </w:r>
      <w:r w:rsidRPr="000D3845">
        <w:rPr>
          <w:w w:val="95"/>
          <w:sz w:val="22"/>
          <w:szCs w:val="22"/>
        </w:rPr>
        <w:t>προκαλείται στις</w:t>
      </w:r>
      <w:r w:rsidRPr="000D3845">
        <w:rPr>
          <w:spacing w:val="3"/>
          <w:w w:val="95"/>
          <w:sz w:val="22"/>
          <w:szCs w:val="22"/>
        </w:rPr>
        <w:t xml:space="preserve"> </w:t>
      </w:r>
      <w:r w:rsidRPr="000D3845">
        <w:rPr>
          <w:w w:val="95"/>
          <w:sz w:val="22"/>
          <w:szCs w:val="22"/>
        </w:rPr>
        <w:t>αστικές</w:t>
      </w:r>
      <w:r w:rsidRPr="000D3845">
        <w:rPr>
          <w:spacing w:val="1"/>
          <w:w w:val="95"/>
          <w:sz w:val="22"/>
          <w:szCs w:val="22"/>
        </w:rPr>
        <w:t xml:space="preserve"> </w:t>
      </w:r>
      <w:r w:rsidRPr="000D3845">
        <w:rPr>
          <w:w w:val="95"/>
          <w:sz w:val="22"/>
          <w:szCs w:val="22"/>
        </w:rPr>
        <w:t>και</w:t>
      </w:r>
      <w:r w:rsidRPr="000D3845">
        <w:rPr>
          <w:spacing w:val="2"/>
          <w:w w:val="95"/>
          <w:sz w:val="22"/>
          <w:szCs w:val="22"/>
        </w:rPr>
        <w:t xml:space="preserve"> </w:t>
      </w:r>
      <w:r w:rsidRPr="000D3845">
        <w:rPr>
          <w:w w:val="95"/>
          <w:sz w:val="22"/>
          <w:szCs w:val="22"/>
        </w:rPr>
        <w:t>υπεραστικές συγκοινωνίες, από</w:t>
      </w:r>
      <w:r w:rsidRPr="000D3845">
        <w:rPr>
          <w:spacing w:val="2"/>
          <w:w w:val="95"/>
          <w:sz w:val="22"/>
          <w:szCs w:val="22"/>
        </w:rPr>
        <w:t xml:space="preserve"> </w:t>
      </w:r>
      <w:r w:rsidRPr="000D3845">
        <w:rPr>
          <w:w w:val="95"/>
          <w:sz w:val="22"/>
          <w:szCs w:val="22"/>
        </w:rPr>
        <w:t>τη</w:t>
      </w:r>
      <w:r w:rsidRPr="000D3845">
        <w:rPr>
          <w:spacing w:val="-1"/>
          <w:w w:val="95"/>
          <w:sz w:val="22"/>
          <w:szCs w:val="22"/>
        </w:rPr>
        <w:t xml:space="preserve"> </w:t>
      </w:r>
      <w:r w:rsidRPr="000D3845">
        <w:rPr>
          <w:w w:val="95"/>
          <w:sz w:val="22"/>
          <w:szCs w:val="22"/>
        </w:rPr>
        <w:t>δωρεάν</w:t>
      </w:r>
    </w:p>
    <w:p w14:paraId="69FDCD5A" w14:textId="77777777" w:rsidR="000D3845" w:rsidRPr="000D3845" w:rsidRDefault="000D3845" w:rsidP="000D3845">
      <w:pPr>
        <w:jc w:val="both"/>
        <w:rPr>
          <w:sz w:val="22"/>
          <w:szCs w:val="22"/>
        </w:rPr>
      </w:pPr>
      <w:r w:rsidRPr="000D3845">
        <w:rPr>
          <w:w w:val="95"/>
          <w:sz w:val="22"/>
          <w:szCs w:val="22"/>
        </w:rPr>
        <w:t>μεταφορά</w:t>
      </w:r>
      <w:r w:rsidRPr="000D3845">
        <w:rPr>
          <w:spacing w:val="3"/>
          <w:w w:val="95"/>
          <w:sz w:val="22"/>
          <w:szCs w:val="22"/>
        </w:rPr>
        <w:t xml:space="preserve"> </w:t>
      </w:r>
      <w:r w:rsidRPr="000D3845">
        <w:rPr>
          <w:w w:val="95"/>
          <w:sz w:val="22"/>
          <w:szCs w:val="22"/>
        </w:rPr>
        <w:t>ή</w:t>
      </w:r>
      <w:r w:rsidRPr="000D3845">
        <w:rPr>
          <w:spacing w:val="4"/>
          <w:w w:val="95"/>
          <w:sz w:val="22"/>
          <w:szCs w:val="22"/>
        </w:rPr>
        <w:t xml:space="preserve"> </w:t>
      </w:r>
      <w:r w:rsidRPr="000D3845">
        <w:rPr>
          <w:w w:val="95"/>
          <w:sz w:val="22"/>
          <w:szCs w:val="22"/>
        </w:rPr>
        <w:t>με</w:t>
      </w:r>
      <w:r w:rsidRPr="000D3845">
        <w:rPr>
          <w:spacing w:val="1"/>
          <w:w w:val="95"/>
          <w:sz w:val="22"/>
          <w:szCs w:val="22"/>
        </w:rPr>
        <w:t xml:space="preserve"> </w:t>
      </w:r>
      <w:r w:rsidRPr="000D3845">
        <w:rPr>
          <w:w w:val="95"/>
          <w:sz w:val="22"/>
          <w:szCs w:val="22"/>
        </w:rPr>
        <w:t>μειωμένο</w:t>
      </w:r>
      <w:r w:rsidRPr="000D3845">
        <w:rPr>
          <w:spacing w:val="2"/>
          <w:w w:val="95"/>
          <w:sz w:val="22"/>
          <w:szCs w:val="22"/>
        </w:rPr>
        <w:t xml:space="preserve"> </w:t>
      </w:r>
      <w:r w:rsidRPr="000D3845">
        <w:rPr>
          <w:w w:val="95"/>
          <w:sz w:val="22"/>
          <w:szCs w:val="22"/>
        </w:rPr>
        <w:t>εισιτήριο,</w:t>
      </w:r>
      <w:r w:rsidRPr="000D3845">
        <w:rPr>
          <w:spacing w:val="1"/>
          <w:w w:val="95"/>
          <w:sz w:val="22"/>
          <w:szCs w:val="22"/>
        </w:rPr>
        <w:t xml:space="preserve"> </w:t>
      </w:r>
      <w:r w:rsidRPr="000D3845">
        <w:rPr>
          <w:w w:val="95"/>
          <w:sz w:val="22"/>
          <w:szCs w:val="22"/>
        </w:rPr>
        <w:t>των</w:t>
      </w:r>
      <w:r w:rsidRPr="000D3845">
        <w:rPr>
          <w:spacing w:val="4"/>
          <w:w w:val="95"/>
          <w:sz w:val="22"/>
          <w:szCs w:val="22"/>
        </w:rPr>
        <w:t xml:space="preserve"> </w:t>
      </w:r>
      <w:r w:rsidRPr="000D3845">
        <w:rPr>
          <w:w w:val="95"/>
          <w:sz w:val="22"/>
          <w:szCs w:val="22"/>
        </w:rPr>
        <w:t>αναπήρων</w:t>
      </w:r>
      <w:r w:rsidRPr="000D3845">
        <w:rPr>
          <w:spacing w:val="7"/>
          <w:w w:val="95"/>
          <w:sz w:val="22"/>
          <w:szCs w:val="22"/>
        </w:rPr>
        <w:t xml:space="preserve"> </w:t>
      </w:r>
      <w:r w:rsidRPr="000D3845">
        <w:rPr>
          <w:w w:val="95"/>
          <w:sz w:val="22"/>
          <w:szCs w:val="22"/>
        </w:rPr>
        <w:t>πολέμου</w:t>
      </w:r>
      <w:r w:rsidRPr="000D3845">
        <w:rPr>
          <w:spacing w:val="1"/>
          <w:w w:val="95"/>
          <w:sz w:val="22"/>
          <w:szCs w:val="22"/>
        </w:rPr>
        <w:t xml:space="preserve"> </w:t>
      </w:r>
      <w:r w:rsidRPr="000D3845">
        <w:rPr>
          <w:w w:val="95"/>
          <w:sz w:val="22"/>
          <w:szCs w:val="22"/>
        </w:rPr>
        <w:t>και</w:t>
      </w:r>
      <w:r w:rsidRPr="000D3845">
        <w:rPr>
          <w:spacing w:val="3"/>
          <w:w w:val="95"/>
          <w:sz w:val="22"/>
          <w:szCs w:val="22"/>
        </w:rPr>
        <w:t xml:space="preserve"> </w:t>
      </w:r>
      <w:r w:rsidRPr="000D3845">
        <w:rPr>
          <w:w w:val="95"/>
          <w:sz w:val="22"/>
          <w:szCs w:val="22"/>
        </w:rPr>
        <w:t>των</w:t>
      </w:r>
      <w:r w:rsidRPr="000D3845">
        <w:rPr>
          <w:spacing w:val="2"/>
          <w:w w:val="95"/>
          <w:sz w:val="22"/>
          <w:szCs w:val="22"/>
        </w:rPr>
        <w:t xml:space="preserve"> </w:t>
      </w:r>
      <w:r w:rsidRPr="000D3845">
        <w:rPr>
          <w:w w:val="95"/>
          <w:sz w:val="22"/>
          <w:szCs w:val="22"/>
        </w:rPr>
        <w:t>συνοδών</w:t>
      </w:r>
      <w:r w:rsidRPr="000D3845">
        <w:rPr>
          <w:spacing w:val="2"/>
          <w:w w:val="95"/>
          <w:sz w:val="22"/>
          <w:szCs w:val="22"/>
        </w:rPr>
        <w:t xml:space="preserve"> </w:t>
      </w:r>
      <w:r w:rsidRPr="000D3845">
        <w:rPr>
          <w:w w:val="95"/>
          <w:sz w:val="22"/>
          <w:szCs w:val="22"/>
        </w:rPr>
        <w:t>τους,</w:t>
      </w:r>
      <w:r w:rsidRPr="000D3845">
        <w:rPr>
          <w:spacing w:val="5"/>
          <w:w w:val="95"/>
          <w:sz w:val="22"/>
          <w:szCs w:val="22"/>
        </w:rPr>
        <w:t xml:space="preserve"> </w:t>
      </w:r>
      <w:r w:rsidRPr="000D3845">
        <w:rPr>
          <w:w w:val="95"/>
          <w:sz w:val="22"/>
          <w:szCs w:val="22"/>
        </w:rPr>
        <w:t>των</w:t>
      </w:r>
      <w:r w:rsidRPr="000D3845">
        <w:rPr>
          <w:spacing w:val="-65"/>
          <w:w w:val="95"/>
          <w:sz w:val="22"/>
          <w:szCs w:val="22"/>
        </w:rPr>
        <w:t xml:space="preserve"> </w:t>
      </w:r>
      <w:r w:rsidRPr="000D3845">
        <w:rPr>
          <w:sz w:val="22"/>
          <w:szCs w:val="22"/>
        </w:rPr>
        <w:t>πολυτέκνων,</w:t>
      </w:r>
      <w:r w:rsidRPr="000D3845">
        <w:rPr>
          <w:spacing w:val="-11"/>
          <w:sz w:val="22"/>
          <w:szCs w:val="22"/>
        </w:rPr>
        <w:t xml:space="preserve"> </w:t>
      </w:r>
      <w:r w:rsidRPr="000D3845">
        <w:rPr>
          <w:sz w:val="22"/>
          <w:szCs w:val="22"/>
        </w:rPr>
        <w:t>των</w:t>
      </w:r>
      <w:r w:rsidRPr="000D3845">
        <w:rPr>
          <w:spacing w:val="-9"/>
          <w:sz w:val="22"/>
          <w:szCs w:val="22"/>
        </w:rPr>
        <w:t xml:space="preserve"> </w:t>
      </w:r>
      <w:r w:rsidRPr="000D3845">
        <w:rPr>
          <w:sz w:val="22"/>
          <w:szCs w:val="22"/>
        </w:rPr>
        <w:t>μαθητών,</w:t>
      </w:r>
      <w:r w:rsidRPr="000D3845">
        <w:rPr>
          <w:spacing w:val="-10"/>
          <w:sz w:val="22"/>
          <w:szCs w:val="22"/>
        </w:rPr>
        <w:t xml:space="preserve"> </w:t>
      </w:r>
      <w:r w:rsidRPr="000D3845">
        <w:rPr>
          <w:sz w:val="22"/>
          <w:szCs w:val="22"/>
        </w:rPr>
        <w:t>των</w:t>
      </w:r>
      <w:r w:rsidRPr="000D3845">
        <w:rPr>
          <w:spacing w:val="-9"/>
          <w:sz w:val="22"/>
          <w:szCs w:val="22"/>
        </w:rPr>
        <w:t xml:space="preserve"> </w:t>
      </w:r>
      <w:r w:rsidRPr="000D3845">
        <w:rPr>
          <w:sz w:val="22"/>
          <w:szCs w:val="22"/>
        </w:rPr>
        <w:t>φοιτητών</w:t>
      </w:r>
      <w:r w:rsidRPr="000D3845">
        <w:rPr>
          <w:spacing w:val="-9"/>
          <w:sz w:val="22"/>
          <w:szCs w:val="22"/>
        </w:rPr>
        <w:t xml:space="preserve"> </w:t>
      </w:r>
      <w:r w:rsidRPr="000D3845">
        <w:rPr>
          <w:sz w:val="22"/>
          <w:szCs w:val="22"/>
        </w:rPr>
        <w:t>και</w:t>
      </w:r>
      <w:r w:rsidRPr="000D3845">
        <w:rPr>
          <w:spacing w:val="-10"/>
          <w:sz w:val="22"/>
          <w:szCs w:val="22"/>
        </w:rPr>
        <w:t xml:space="preserve"> </w:t>
      </w:r>
      <w:r w:rsidRPr="000D3845">
        <w:rPr>
          <w:sz w:val="22"/>
          <w:szCs w:val="22"/>
        </w:rPr>
        <w:t>σπουδαστών.</w:t>
      </w:r>
    </w:p>
    <w:p w14:paraId="48BBE078" w14:textId="77777777" w:rsidR="000D3845" w:rsidRPr="000D3845" w:rsidRDefault="000D3845" w:rsidP="000D3845">
      <w:pPr>
        <w:jc w:val="both"/>
        <w:rPr>
          <w:sz w:val="22"/>
          <w:szCs w:val="22"/>
        </w:rPr>
      </w:pPr>
      <w:r w:rsidRPr="000D3845">
        <w:rPr>
          <w:w w:val="95"/>
          <w:sz w:val="22"/>
          <w:szCs w:val="22"/>
        </w:rPr>
        <w:t>Το</w:t>
      </w:r>
      <w:r w:rsidRPr="000D3845">
        <w:rPr>
          <w:spacing w:val="2"/>
          <w:w w:val="95"/>
          <w:sz w:val="22"/>
          <w:szCs w:val="22"/>
        </w:rPr>
        <w:t xml:space="preserve"> </w:t>
      </w:r>
      <w:r w:rsidRPr="000D3845">
        <w:rPr>
          <w:w w:val="95"/>
          <w:sz w:val="22"/>
          <w:szCs w:val="22"/>
        </w:rPr>
        <w:t>ύψος</w:t>
      </w:r>
      <w:r w:rsidRPr="000D3845">
        <w:rPr>
          <w:spacing w:val="1"/>
          <w:w w:val="95"/>
          <w:sz w:val="22"/>
          <w:szCs w:val="22"/>
        </w:rPr>
        <w:t xml:space="preserve"> </w:t>
      </w:r>
      <w:r w:rsidRPr="000D3845">
        <w:rPr>
          <w:w w:val="95"/>
          <w:sz w:val="22"/>
          <w:szCs w:val="22"/>
        </w:rPr>
        <w:t>των</w:t>
      </w:r>
      <w:r w:rsidRPr="000D3845">
        <w:rPr>
          <w:spacing w:val="3"/>
          <w:w w:val="95"/>
          <w:sz w:val="22"/>
          <w:szCs w:val="22"/>
        </w:rPr>
        <w:t xml:space="preserve"> </w:t>
      </w:r>
      <w:r w:rsidRPr="000D3845">
        <w:rPr>
          <w:w w:val="95"/>
          <w:sz w:val="22"/>
          <w:szCs w:val="22"/>
        </w:rPr>
        <w:t>παραπάνω πιστώσεων,</w:t>
      </w:r>
      <w:r w:rsidRPr="000D3845">
        <w:rPr>
          <w:spacing w:val="3"/>
          <w:w w:val="95"/>
          <w:sz w:val="22"/>
          <w:szCs w:val="22"/>
        </w:rPr>
        <w:t xml:space="preserve"> </w:t>
      </w:r>
      <w:r w:rsidRPr="000D3845">
        <w:rPr>
          <w:w w:val="95"/>
          <w:sz w:val="22"/>
          <w:szCs w:val="22"/>
        </w:rPr>
        <w:t>η κατανομή</w:t>
      </w:r>
      <w:r w:rsidRPr="000D3845">
        <w:rPr>
          <w:spacing w:val="-1"/>
          <w:w w:val="95"/>
          <w:sz w:val="22"/>
          <w:szCs w:val="22"/>
        </w:rPr>
        <w:t xml:space="preserve"> </w:t>
      </w:r>
      <w:r w:rsidRPr="000D3845">
        <w:rPr>
          <w:w w:val="95"/>
          <w:sz w:val="22"/>
          <w:szCs w:val="22"/>
        </w:rPr>
        <w:t>αυτών</w:t>
      </w:r>
      <w:r w:rsidRPr="000D3845">
        <w:rPr>
          <w:spacing w:val="1"/>
          <w:w w:val="95"/>
          <w:sz w:val="22"/>
          <w:szCs w:val="22"/>
        </w:rPr>
        <w:t xml:space="preserve"> </w:t>
      </w:r>
      <w:r w:rsidRPr="000D3845">
        <w:rPr>
          <w:w w:val="95"/>
          <w:sz w:val="22"/>
          <w:szCs w:val="22"/>
        </w:rPr>
        <w:t>σε</w:t>
      </w:r>
      <w:r w:rsidRPr="000D3845">
        <w:rPr>
          <w:spacing w:val="3"/>
          <w:w w:val="95"/>
          <w:sz w:val="22"/>
          <w:szCs w:val="22"/>
        </w:rPr>
        <w:t xml:space="preserve"> </w:t>
      </w:r>
      <w:r w:rsidRPr="000D3845">
        <w:rPr>
          <w:w w:val="95"/>
          <w:sz w:val="22"/>
          <w:szCs w:val="22"/>
        </w:rPr>
        <w:t>κάθε συγκοινωνιακό</w:t>
      </w:r>
      <w:r w:rsidRPr="000D3845">
        <w:rPr>
          <w:spacing w:val="1"/>
          <w:w w:val="95"/>
          <w:sz w:val="22"/>
          <w:szCs w:val="22"/>
        </w:rPr>
        <w:t xml:space="preserve"> </w:t>
      </w:r>
      <w:r w:rsidRPr="000D3845">
        <w:rPr>
          <w:w w:val="95"/>
          <w:sz w:val="22"/>
          <w:szCs w:val="22"/>
        </w:rPr>
        <w:t>φορέα, αστικό</w:t>
      </w:r>
      <w:r w:rsidRPr="000D3845">
        <w:rPr>
          <w:spacing w:val="4"/>
          <w:w w:val="95"/>
          <w:sz w:val="22"/>
          <w:szCs w:val="22"/>
        </w:rPr>
        <w:t xml:space="preserve"> </w:t>
      </w:r>
      <w:r w:rsidRPr="000D3845">
        <w:rPr>
          <w:w w:val="95"/>
          <w:sz w:val="22"/>
          <w:szCs w:val="22"/>
        </w:rPr>
        <w:t>ή</w:t>
      </w:r>
      <w:r w:rsidRPr="000D3845">
        <w:rPr>
          <w:spacing w:val="-65"/>
          <w:w w:val="95"/>
          <w:sz w:val="22"/>
          <w:szCs w:val="22"/>
        </w:rPr>
        <w:t xml:space="preserve"> </w:t>
      </w:r>
      <w:r w:rsidRPr="000D3845">
        <w:rPr>
          <w:w w:val="95"/>
          <w:sz w:val="22"/>
          <w:szCs w:val="22"/>
        </w:rPr>
        <w:t>υπεραστικό,</w:t>
      </w:r>
      <w:r w:rsidRPr="000D3845">
        <w:rPr>
          <w:spacing w:val="1"/>
          <w:w w:val="95"/>
          <w:sz w:val="22"/>
          <w:szCs w:val="22"/>
        </w:rPr>
        <w:t xml:space="preserve"> </w:t>
      </w:r>
      <w:r w:rsidRPr="000D3845">
        <w:rPr>
          <w:w w:val="95"/>
          <w:sz w:val="22"/>
          <w:szCs w:val="22"/>
        </w:rPr>
        <w:t>καθώς</w:t>
      </w:r>
      <w:r w:rsidRPr="000D3845">
        <w:rPr>
          <w:spacing w:val="2"/>
          <w:w w:val="95"/>
          <w:sz w:val="22"/>
          <w:szCs w:val="22"/>
        </w:rPr>
        <w:t xml:space="preserve"> </w:t>
      </w:r>
      <w:r w:rsidRPr="000D3845">
        <w:rPr>
          <w:w w:val="95"/>
          <w:sz w:val="22"/>
          <w:szCs w:val="22"/>
        </w:rPr>
        <w:t>και</w:t>
      </w:r>
      <w:r w:rsidRPr="000D3845">
        <w:rPr>
          <w:spacing w:val="1"/>
          <w:w w:val="95"/>
          <w:sz w:val="22"/>
          <w:szCs w:val="22"/>
        </w:rPr>
        <w:t xml:space="preserve"> </w:t>
      </w:r>
      <w:r w:rsidRPr="000D3845">
        <w:rPr>
          <w:w w:val="95"/>
          <w:sz w:val="22"/>
          <w:szCs w:val="22"/>
        </w:rPr>
        <w:t>κάθε</w:t>
      </w:r>
      <w:r w:rsidRPr="000D3845">
        <w:rPr>
          <w:spacing w:val="4"/>
          <w:w w:val="95"/>
          <w:sz w:val="22"/>
          <w:szCs w:val="22"/>
        </w:rPr>
        <w:t xml:space="preserve"> </w:t>
      </w:r>
      <w:r w:rsidRPr="000D3845">
        <w:rPr>
          <w:w w:val="95"/>
          <w:sz w:val="22"/>
          <w:szCs w:val="22"/>
        </w:rPr>
        <w:t>άλλη</w:t>
      </w:r>
      <w:r w:rsidRPr="000D3845">
        <w:rPr>
          <w:spacing w:val="3"/>
          <w:w w:val="95"/>
          <w:sz w:val="22"/>
          <w:szCs w:val="22"/>
        </w:rPr>
        <w:t xml:space="preserve"> </w:t>
      </w:r>
      <w:r w:rsidRPr="000D3845">
        <w:rPr>
          <w:w w:val="95"/>
          <w:sz w:val="22"/>
          <w:szCs w:val="22"/>
        </w:rPr>
        <w:t>αναγκαία</w:t>
      </w:r>
      <w:r w:rsidRPr="000D3845">
        <w:rPr>
          <w:spacing w:val="3"/>
          <w:w w:val="95"/>
          <w:sz w:val="22"/>
          <w:szCs w:val="22"/>
        </w:rPr>
        <w:t xml:space="preserve"> </w:t>
      </w:r>
      <w:r w:rsidRPr="000D3845">
        <w:rPr>
          <w:w w:val="95"/>
          <w:sz w:val="22"/>
          <w:szCs w:val="22"/>
        </w:rPr>
        <w:t>λεπτομέρεια,</w:t>
      </w:r>
      <w:r w:rsidRPr="000D3845">
        <w:rPr>
          <w:spacing w:val="2"/>
          <w:w w:val="95"/>
          <w:sz w:val="22"/>
          <w:szCs w:val="22"/>
        </w:rPr>
        <w:t xml:space="preserve"> </w:t>
      </w:r>
      <w:r w:rsidRPr="000D3845">
        <w:rPr>
          <w:w w:val="95"/>
          <w:sz w:val="22"/>
          <w:szCs w:val="22"/>
        </w:rPr>
        <w:t>καθορίζεται</w:t>
      </w:r>
      <w:r w:rsidRPr="000D3845">
        <w:rPr>
          <w:spacing w:val="3"/>
          <w:w w:val="95"/>
          <w:sz w:val="22"/>
          <w:szCs w:val="22"/>
        </w:rPr>
        <w:t xml:space="preserve"> </w:t>
      </w:r>
      <w:r w:rsidRPr="000D3845">
        <w:rPr>
          <w:w w:val="95"/>
          <w:sz w:val="22"/>
          <w:szCs w:val="22"/>
        </w:rPr>
        <w:t>με κοινή</w:t>
      </w:r>
      <w:r w:rsidRPr="000D3845">
        <w:rPr>
          <w:spacing w:val="3"/>
          <w:w w:val="95"/>
          <w:sz w:val="22"/>
          <w:szCs w:val="22"/>
        </w:rPr>
        <w:t xml:space="preserve"> </w:t>
      </w:r>
      <w:r w:rsidRPr="000D3845">
        <w:rPr>
          <w:w w:val="95"/>
          <w:sz w:val="22"/>
          <w:szCs w:val="22"/>
        </w:rPr>
        <w:t>απόφαση</w:t>
      </w:r>
      <w:r w:rsidRPr="000D3845">
        <w:rPr>
          <w:spacing w:val="1"/>
          <w:w w:val="95"/>
          <w:sz w:val="22"/>
          <w:szCs w:val="22"/>
        </w:rPr>
        <w:t xml:space="preserve"> </w:t>
      </w:r>
      <w:r w:rsidRPr="000D3845">
        <w:rPr>
          <w:w w:val="95"/>
          <w:sz w:val="22"/>
          <w:szCs w:val="22"/>
        </w:rPr>
        <w:t>των</w:t>
      </w:r>
      <w:r w:rsidRPr="000D3845">
        <w:rPr>
          <w:spacing w:val="1"/>
          <w:w w:val="95"/>
          <w:sz w:val="22"/>
          <w:szCs w:val="22"/>
        </w:rPr>
        <w:t xml:space="preserve"> </w:t>
      </w:r>
      <w:r w:rsidRPr="000D3845">
        <w:rPr>
          <w:w w:val="95"/>
          <w:sz w:val="22"/>
          <w:szCs w:val="22"/>
        </w:rPr>
        <w:t>Υπουργών</w:t>
      </w:r>
      <w:r w:rsidRPr="000D3845">
        <w:rPr>
          <w:spacing w:val="-1"/>
          <w:w w:val="95"/>
          <w:sz w:val="22"/>
          <w:szCs w:val="22"/>
        </w:rPr>
        <w:t xml:space="preserve"> </w:t>
      </w:r>
      <w:r w:rsidRPr="000D3845">
        <w:rPr>
          <w:w w:val="95"/>
          <w:sz w:val="22"/>
          <w:szCs w:val="22"/>
        </w:rPr>
        <w:t>Οικονομίας</w:t>
      </w:r>
      <w:r w:rsidRPr="000D3845">
        <w:rPr>
          <w:spacing w:val="3"/>
          <w:w w:val="95"/>
          <w:sz w:val="22"/>
          <w:szCs w:val="22"/>
        </w:rPr>
        <w:t xml:space="preserve"> </w:t>
      </w:r>
      <w:r w:rsidRPr="000D3845">
        <w:rPr>
          <w:w w:val="95"/>
          <w:sz w:val="22"/>
          <w:szCs w:val="22"/>
        </w:rPr>
        <w:t>και</w:t>
      </w:r>
      <w:r w:rsidRPr="000D3845">
        <w:rPr>
          <w:spacing w:val="2"/>
          <w:w w:val="95"/>
          <w:sz w:val="22"/>
          <w:szCs w:val="22"/>
        </w:rPr>
        <w:t xml:space="preserve"> </w:t>
      </w:r>
      <w:r w:rsidRPr="000D3845">
        <w:rPr>
          <w:w w:val="95"/>
          <w:sz w:val="22"/>
          <w:szCs w:val="22"/>
        </w:rPr>
        <w:t>Οικονομικών, Μεταφορών</w:t>
      </w:r>
      <w:r w:rsidRPr="000D3845">
        <w:rPr>
          <w:spacing w:val="-1"/>
          <w:w w:val="95"/>
          <w:sz w:val="22"/>
          <w:szCs w:val="22"/>
        </w:rPr>
        <w:t xml:space="preserve"> </w:t>
      </w:r>
      <w:r w:rsidRPr="000D3845">
        <w:rPr>
          <w:w w:val="95"/>
          <w:sz w:val="22"/>
          <w:szCs w:val="22"/>
        </w:rPr>
        <w:t>και Επικοινωνιών και του</w:t>
      </w:r>
      <w:r w:rsidRPr="000D3845">
        <w:rPr>
          <w:spacing w:val="1"/>
          <w:w w:val="95"/>
          <w:sz w:val="22"/>
          <w:szCs w:val="22"/>
        </w:rPr>
        <w:t xml:space="preserve"> </w:t>
      </w:r>
      <w:r w:rsidRPr="000D3845">
        <w:rPr>
          <w:w w:val="95"/>
          <w:sz w:val="22"/>
          <w:szCs w:val="22"/>
        </w:rPr>
        <w:t>καθ'</w:t>
      </w:r>
      <w:r w:rsidRPr="000D3845">
        <w:rPr>
          <w:spacing w:val="1"/>
          <w:w w:val="95"/>
          <w:sz w:val="22"/>
          <w:szCs w:val="22"/>
        </w:rPr>
        <w:t xml:space="preserve"> </w:t>
      </w:r>
      <w:r w:rsidRPr="000D3845">
        <w:rPr>
          <w:w w:val="95"/>
          <w:sz w:val="22"/>
          <w:szCs w:val="22"/>
        </w:rPr>
        <w:t>ύλην</w:t>
      </w:r>
    </w:p>
    <w:p w14:paraId="6A9F2F36" w14:textId="77777777" w:rsidR="000D3845" w:rsidRPr="000D3845" w:rsidRDefault="000D3845" w:rsidP="000D3845">
      <w:pPr>
        <w:jc w:val="both"/>
        <w:rPr>
          <w:sz w:val="22"/>
          <w:szCs w:val="22"/>
        </w:rPr>
      </w:pPr>
      <w:r w:rsidRPr="000D3845">
        <w:rPr>
          <w:w w:val="95"/>
          <w:sz w:val="22"/>
          <w:szCs w:val="22"/>
        </w:rPr>
        <w:t>αρμόδιου</w:t>
      </w:r>
      <w:r w:rsidRPr="000D3845">
        <w:rPr>
          <w:spacing w:val="1"/>
          <w:w w:val="95"/>
          <w:sz w:val="22"/>
          <w:szCs w:val="22"/>
        </w:rPr>
        <w:t xml:space="preserve"> </w:t>
      </w:r>
      <w:r w:rsidRPr="000D3845">
        <w:rPr>
          <w:w w:val="95"/>
          <w:sz w:val="22"/>
          <w:szCs w:val="22"/>
        </w:rPr>
        <w:t>κατά</w:t>
      </w:r>
      <w:r w:rsidRPr="000D3845">
        <w:rPr>
          <w:spacing w:val="1"/>
          <w:w w:val="95"/>
          <w:sz w:val="22"/>
          <w:szCs w:val="22"/>
        </w:rPr>
        <w:t xml:space="preserve"> </w:t>
      </w:r>
      <w:r w:rsidRPr="000D3845">
        <w:rPr>
          <w:w w:val="95"/>
          <w:sz w:val="22"/>
          <w:szCs w:val="22"/>
        </w:rPr>
        <w:t>περίπτωση</w:t>
      </w:r>
      <w:r w:rsidRPr="000D3845">
        <w:rPr>
          <w:spacing w:val="3"/>
          <w:w w:val="95"/>
          <w:sz w:val="22"/>
          <w:szCs w:val="22"/>
        </w:rPr>
        <w:t xml:space="preserve"> </w:t>
      </w:r>
      <w:r w:rsidRPr="000D3845">
        <w:rPr>
          <w:w w:val="95"/>
          <w:sz w:val="22"/>
          <w:szCs w:val="22"/>
        </w:rPr>
        <w:t>Υπουργού,</w:t>
      </w:r>
      <w:r w:rsidRPr="000D3845">
        <w:rPr>
          <w:spacing w:val="2"/>
          <w:w w:val="95"/>
          <w:sz w:val="22"/>
          <w:szCs w:val="22"/>
        </w:rPr>
        <w:t xml:space="preserve"> </w:t>
      </w:r>
      <w:r w:rsidRPr="000D3845">
        <w:rPr>
          <w:w w:val="95"/>
          <w:sz w:val="22"/>
          <w:szCs w:val="22"/>
        </w:rPr>
        <w:t>που</w:t>
      </w:r>
      <w:r w:rsidRPr="000D3845">
        <w:rPr>
          <w:spacing w:val="1"/>
          <w:w w:val="95"/>
          <w:sz w:val="22"/>
          <w:szCs w:val="22"/>
        </w:rPr>
        <w:t xml:space="preserve"> </w:t>
      </w:r>
      <w:r w:rsidRPr="000D3845">
        <w:rPr>
          <w:w w:val="95"/>
          <w:sz w:val="22"/>
          <w:szCs w:val="22"/>
        </w:rPr>
        <w:t>εκδίδεται</w:t>
      </w:r>
      <w:r w:rsidRPr="000D3845">
        <w:rPr>
          <w:spacing w:val="4"/>
          <w:w w:val="95"/>
          <w:sz w:val="22"/>
          <w:szCs w:val="22"/>
        </w:rPr>
        <w:t xml:space="preserve"> </w:t>
      </w:r>
      <w:r w:rsidRPr="000D3845">
        <w:rPr>
          <w:w w:val="95"/>
          <w:sz w:val="22"/>
          <w:szCs w:val="22"/>
        </w:rPr>
        <w:t>κάθε</w:t>
      </w:r>
      <w:r w:rsidRPr="000D3845">
        <w:rPr>
          <w:spacing w:val="3"/>
          <w:w w:val="95"/>
          <w:sz w:val="22"/>
          <w:szCs w:val="22"/>
        </w:rPr>
        <w:t xml:space="preserve"> </w:t>
      </w:r>
      <w:r w:rsidRPr="000D3845">
        <w:rPr>
          <w:w w:val="95"/>
          <w:sz w:val="22"/>
          <w:szCs w:val="22"/>
        </w:rPr>
        <w:t>έτος,</w:t>
      </w:r>
      <w:r w:rsidRPr="000D3845">
        <w:rPr>
          <w:spacing w:val="2"/>
          <w:w w:val="95"/>
          <w:sz w:val="22"/>
          <w:szCs w:val="22"/>
        </w:rPr>
        <w:t xml:space="preserve"> </w:t>
      </w:r>
      <w:r w:rsidRPr="000D3845">
        <w:rPr>
          <w:w w:val="95"/>
          <w:sz w:val="22"/>
          <w:szCs w:val="22"/>
        </w:rPr>
        <w:t>μετά</w:t>
      </w:r>
      <w:r w:rsidRPr="000D3845">
        <w:rPr>
          <w:spacing w:val="2"/>
          <w:w w:val="95"/>
          <w:sz w:val="22"/>
          <w:szCs w:val="22"/>
        </w:rPr>
        <w:t xml:space="preserve"> </w:t>
      </w:r>
      <w:r w:rsidRPr="000D3845">
        <w:rPr>
          <w:w w:val="95"/>
          <w:sz w:val="22"/>
          <w:szCs w:val="22"/>
        </w:rPr>
        <w:t>από</w:t>
      </w:r>
      <w:r w:rsidRPr="000D3845">
        <w:rPr>
          <w:spacing w:val="2"/>
          <w:w w:val="95"/>
          <w:sz w:val="22"/>
          <w:szCs w:val="22"/>
        </w:rPr>
        <w:t xml:space="preserve"> </w:t>
      </w:r>
      <w:r w:rsidRPr="000D3845">
        <w:rPr>
          <w:w w:val="95"/>
          <w:sz w:val="22"/>
          <w:szCs w:val="22"/>
        </w:rPr>
        <w:t>πρόταση</w:t>
      </w:r>
      <w:r w:rsidRPr="000D3845">
        <w:rPr>
          <w:spacing w:val="3"/>
          <w:w w:val="95"/>
          <w:sz w:val="22"/>
          <w:szCs w:val="22"/>
        </w:rPr>
        <w:t xml:space="preserve"> </w:t>
      </w:r>
      <w:r w:rsidRPr="000D3845">
        <w:rPr>
          <w:w w:val="95"/>
          <w:sz w:val="22"/>
          <w:szCs w:val="22"/>
        </w:rPr>
        <w:t>της Πανελλαδικής</w:t>
      </w:r>
      <w:r w:rsidRPr="000D3845">
        <w:rPr>
          <w:spacing w:val="2"/>
          <w:w w:val="95"/>
          <w:sz w:val="22"/>
          <w:szCs w:val="22"/>
        </w:rPr>
        <w:t xml:space="preserve"> </w:t>
      </w:r>
      <w:r w:rsidRPr="000D3845">
        <w:rPr>
          <w:w w:val="95"/>
          <w:sz w:val="22"/>
          <w:szCs w:val="22"/>
        </w:rPr>
        <w:t>Ομοσπονδίας</w:t>
      </w:r>
      <w:r w:rsidRPr="000D3845">
        <w:rPr>
          <w:spacing w:val="2"/>
          <w:w w:val="95"/>
          <w:sz w:val="22"/>
          <w:szCs w:val="22"/>
        </w:rPr>
        <w:t xml:space="preserve"> </w:t>
      </w:r>
      <w:r w:rsidRPr="000D3845">
        <w:rPr>
          <w:w w:val="95"/>
          <w:sz w:val="22"/>
          <w:szCs w:val="22"/>
        </w:rPr>
        <w:t>Αστικών</w:t>
      </w:r>
      <w:r w:rsidRPr="000D3845">
        <w:rPr>
          <w:spacing w:val="8"/>
          <w:w w:val="95"/>
          <w:sz w:val="22"/>
          <w:szCs w:val="22"/>
        </w:rPr>
        <w:t xml:space="preserve"> </w:t>
      </w:r>
      <w:r w:rsidRPr="000D3845">
        <w:rPr>
          <w:w w:val="95"/>
          <w:sz w:val="22"/>
          <w:szCs w:val="22"/>
        </w:rPr>
        <w:t>Συγκοινωνιών</w:t>
      </w:r>
      <w:r w:rsidRPr="000D3845">
        <w:rPr>
          <w:spacing w:val="9"/>
          <w:w w:val="95"/>
          <w:sz w:val="22"/>
          <w:szCs w:val="22"/>
        </w:rPr>
        <w:t xml:space="preserve"> </w:t>
      </w:r>
      <w:r w:rsidRPr="000D3845">
        <w:rPr>
          <w:w w:val="95"/>
          <w:sz w:val="22"/>
          <w:szCs w:val="22"/>
        </w:rPr>
        <w:t>(Π.Ο.Α.Σ.)</w:t>
      </w:r>
      <w:r w:rsidRPr="000D3845">
        <w:rPr>
          <w:spacing w:val="9"/>
          <w:w w:val="95"/>
          <w:sz w:val="22"/>
          <w:szCs w:val="22"/>
        </w:rPr>
        <w:t xml:space="preserve"> </w:t>
      </w:r>
      <w:r w:rsidRPr="000D3845">
        <w:rPr>
          <w:w w:val="95"/>
          <w:sz w:val="22"/>
          <w:szCs w:val="22"/>
        </w:rPr>
        <w:t>και</w:t>
      </w:r>
      <w:r w:rsidRPr="000D3845">
        <w:rPr>
          <w:spacing w:val="8"/>
          <w:w w:val="95"/>
          <w:sz w:val="22"/>
          <w:szCs w:val="22"/>
        </w:rPr>
        <w:t xml:space="preserve"> </w:t>
      </w:r>
      <w:r w:rsidRPr="000D3845">
        <w:rPr>
          <w:w w:val="95"/>
          <w:sz w:val="22"/>
          <w:szCs w:val="22"/>
        </w:rPr>
        <w:t>της</w:t>
      </w:r>
      <w:r w:rsidRPr="000D3845">
        <w:rPr>
          <w:spacing w:val="9"/>
          <w:w w:val="95"/>
          <w:sz w:val="22"/>
          <w:szCs w:val="22"/>
        </w:rPr>
        <w:t xml:space="preserve"> </w:t>
      </w:r>
      <w:r w:rsidRPr="000D3845">
        <w:rPr>
          <w:w w:val="95"/>
          <w:sz w:val="22"/>
          <w:szCs w:val="22"/>
        </w:rPr>
        <w:t>Πανελλήνιας</w:t>
      </w:r>
      <w:r w:rsidRPr="000D3845">
        <w:rPr>
          <w:spacing w:val="10"/>
          <w:w w:val="95"/>
          <w:sz w:val="22"/>
          <w:szCs w:val="22"/>
        </w:rPr>
        <w:t xml:space="preserve"> </w:t>
      </w:r>
      <w:r w:rsidRPr="000D3845">
        <w:rPr>
          <w:w w:val="95"/>
          <w:sz w:val="22"/>
          <w:szCs w:val="22"/>
        </w:rPr>
        <w:t>Ομοσπονδίας</w:t>
      </w:r>
      <w:r w:rsidRPr="000D3845">
        <w:rPr>
          <w:spacing w:val="-65"/>
          <w:w w:val="95"/>
          <w:sz w:val="22"/>
          <w:szCs w:val="22"/>
        </w:rPr>
        <w:t xml:space="preserve"> </w:t>
      </w:r>
      <w:r w:rsidRPr="000D3845">
        <w:rPr>
          <w:sz w:val="22"/>
          <w:szCs w:val="22"/>
        </w:rPr>
        <w:t>Αυτοκινητιστών</w:t>
      </w:r>
      <w:r w:rsidRPr="000D3845">
        <w:rPr>
          <w:spacing w:val="-14"/>
          <w:sz w:val="22"/>
          <w:szCs w:val="22"/>
        </w:rPr>
        <w:t xml:space="preserve"> </w:t>
      </w:r>
      <w:r w:rsidRPr="000D3845">
        <w:rPr>
          <w:sz w:val="22"/>
          <w:szCs w:val="22"/>
        </w:rPr>
        <w:t>Υπεραστικών</w:t>
      </w:r>
      <w:r w:rsidRPr="000D3845">
        <w:rPr>
          <w:spacing w:val="-14"/>
          <w:sz w:val="22"/>
          <w:szCs w:val="22"/>
        </w:rPr>
        <w:t xml:space="preserve"> </w:t>
      </w:r>
      <w:r w:rsidRPr="000D3845">
        <w:rPr>
          <w:sz w:val="22"/>
          <w:szCs w:val="22"/>
        </w:rPr>
        <w:t>Συγκοινωνιών</w:t>
      </w:r>
      <w:r w:rsidRPr="000D3845">
        <w:rPr>
          <w:spacing w:val="-12"/>
          <w:sz w:val="22"/>
          <w:szCs w:val="22"/>
        </w:rPr>
        <w:t xml:space="preserve"> </w:t>
      </w:r>
      <w:r w:rsidRPr="000D3845">
        <w:rPr>
          <w:sz w:val="22"/>
          <w:szCs w:val="22"/>
        </w:rPr>
        <w:t>(Π.Ο.Α.Υ.Σ.),</w:t>
      </w:r>
      <w:r w:rsidRPr="000D3845">
        <w:rPr>
          <w:spacing w:val="-14"/>
          <w:sz w:val="22"/>
          <w:szCs w:val="22"/>
        </w:rPr>
        <w:t xml:space="preserve"> </w:t>
      </w:r>
      <w:r w:rsidRPr="000D3845">
        <w:rPr>
          <w:sz w:val="22"/>
          <w:szCs w:val="22"/>
        </w:rPr>
        <w:t>αντίστοιχα.»[1]</w:t>
      </w:r>
    </w:p>
    <w:p w14:paraId="77E31FBA" w14:textId="77777777" w:rsidR="000D3845" w:rsidRPr="000D3845" w:rsidRDefault="000D3845" w:rsidP="000D3845">
      <w:pPr>
        <w:jc w:val="both"/>
        <w:rPr>
          <w:sz w:val="22"/>
          <w:szCs w:val="22"/>
        </w:rPr>
      </w:pPr>
    </w:p>
    <w:p w14:paraId="5F451F19" w14:textId="77777777" w:rsidR="000D3845" w:rsidRPr="000D3845" w:rsidRDefault="000D3845" w:rsidP="000D3845">
      <w:pPr>
        <w:jc w:val="both"/>
        <w:rPr>
          <w:sz w:val="22"/>
          <w:szCs w:val="22"/>
        </w:rPr>
      </w:pPr>
      <w:r w:rsidRPr="000D3845">
        <w:rPr>
          <w:sz w:val="22"/>
          <w:szCs w:val="22"/>
        </w:rPr>
        <w:t>Επίσης με τις διατάξεις της παρ. II περ.Ε του άρθρου 186 του Ν. 3852/2010 υποπερ. 6 και 7</w:t>
      </w:r>
      <w:r w:rsidRPr="000D3845">
        <w:rPr>
          <w:spacing w:val="1"/>
          <w:sz w:val="22"/>
          <w:szCs w:val="22"/>
        </w:rPr>
        <w:t xml:space="preserve"> </w:t>
      </w:r>
      <w:r w:rsidRPr="000D3845">
        <w:rPr>
          <w:sz w:val="22"/>
          <w:szCs w:val="22"/>
        </w:rPr>
        <w:t>«ο</w:t>
      </w:r>
      <w:r w:rsidRPr="000D3845">
        <w:rPr>
          <w:spacing w:val="-69"/>
          <w:sz w:val="22"/>
          <w:szCs w:val="22"/>
        </w:rPr>
        <w:t xml:space="preserve"> </w:t>
      </w:r>
      <w:r w:rsidRPr="000D3845">
        <w:rPr>
          <w:w w:val="95"/>
          <w:sz w:val="22"/>
          <w:szCs w:val="22"/>
        </w:rPr>
        <w:t>καθορισμός</w:t>
      </w:r>
      <w:r w:rsidRPr="000D3845">
        <w:rPr>
          <w:spacing w:val="4"/>
          <w:w w:val="95"/>
          <w:sz w:val="22"/>
          <w:szCs w:val="22"/>
        </w:rPr>
        <w:t xml:space="preserve"> </w:t>
      </w:r>
      <w:r w:rsidRPr="000D3845">
        <w:rPr>
          <w:w w:val="95"/>
          <w:sz w:val="22"/>
          <w:szCs w:val="22"/>
        </w:rPr>
        <w:t>του</w:t>
      </w:r>
      <w:r w:rsidRPr="000D3845">
        <w:rPr>
          <w:spacing w:val="4"/>
          <w:w w:val="95"/>
          <w:sz w:val="22"/>
          <w:szCs w:val="22"/>
        </w:rPr>
        <w:t xml:space="preserve"> </w:t>
      </w:r>
      <w:r w:rsidRPr="000D3845">
        <w:rPr>
          <w:w w:val="95"/>
          <w:sz w:val="22"/>
          <w:szCs w:val="22"/>
        </w:rPr>
        <w:t>ύψους</w:t>
      </w:r>
      <w:r w:rsidRPr="000D3845">
        <w:rPr>
          <w:spacing w:val="1"/>
          <w:w w:val="95"/>
          <w:sz w:val="22"/>
          <w:szCs w:val="22"/>
        </w:rPr>
        <w:t xml:space="preserve"> </w:t>
      </w:r>
      <w:r w:rsidRPr="000D3845">
        <w:rPr>
          <w:w w:val="95"/>
          <w:sz w:val="22"/>
          <w:szCs w:val="22"/>
        </w:rPr>
        <w:t>κομίστρου</w:t>
      </w:r>
      <w:r w:rsidRPr="000D3845">
        <w:rPr>
          <w:spacing w:val="2"/>
          <w:w w:val="95"/>
          <w:sz w:val="22"/>
          <w:szCs w:val="22"/>
        </w:rPr>
        <w:t xml:space="preserve"> </w:t>
      </w:r>
      <w:r w:rsidRPr="000D3845">
        <w:rPr>
          <w:w w:val="95"/>
          <w:sz w:val="22"/>
          <w:szCs w:val="22"/>
        </w:rPr>
        <w:t>στα</w:t>
      </w:r>
      <w:r w:rsidRPr="000D3845">
        <w:rPr>
          <w:spacing w:val="2"/>
          <w:w w:val="95"/>
          <w:sz w:val="22"/>
          <w:szCs w:val="22"/>
        </w:rPr>
        <w:t xml:space="preserve"> </w:t>
      </w:r>
      <w:r w:rsidRPr="000D3845">
        <w:rPr>
          <w:w w:val="95"/>
          <w:sz w:val="22"/>
          <w:szCs w:val="22"/>
        </w:rPr>
        <w:t>όρια</w:t>
      </w:r>
      <w:r w:rsidRPr="000D3845">
        <w:rPr>
          <w:spacing w:val="1"/>
          <w:w w:val="95"/>
          <w:sz w:val="22"/>
          <w:szCs w:val="22"/>
        </w:rPr>
        <w:t xml:space="preserve"> </w:t>
      </w:r>
      <w:r w:rsidRPr="000D3845">
        <w:rPr>
          <w:w w:val="95"/>
          <w:sz w:val="22"/>
          <w:szCs w:val="22"/>
        </w:rPr>
        <w:t>ευθύνης</w:t>
      </w:r>
      <w:r w:rsidRPr="000D3845">
        <w:rPr>
          <w:spacing w:val="5"/>
          <w:w w:val="95"/>
          <w:sz w:val="22"/>
          <w:szCs w:val="22"/>
        </w:rPr>
        <w:t xml:space="preserve"> </w:t>
      </w:r>
      <w:r w:rsidRPr="000D3845">
        <w:rPr>
          <w:w w:val="95"/>
          <w:sz w:val="22"/>
          <w:szCs w:val="22"/>
        </w:rPr>
        <w:t>κάθε</w:t>
      </w:r>
      <w:r w:rsidRPr="000D3845">
        <w:rPr>
          <w:spacing w:val="3"/>
          <w:w w:val="95"/>
          <w:sz w:val="22"/>
          <w:szCs w:val="22"/>
        </w:rPr>
        <w:t xml:space="preserve"> </w:t>
      </w:r>
      <w:r w:rsidRPr="000D3845">
        <w:rPr>
          <w:w w:val="95"/>
          <w:sz w:val="22"/>
          <w:szCs w:val="22"/>
        </w:rPr>
        <w:t>Κ.Τ.Ε.Λ.</w:t>
      </w:r>
      <w:r w:rsidRPr="000D3845">
        <w:rPr>
          <w:spacing w:val="2"/>
          <w:w w:val="95"/>
          <w:sz w:val="22"/>
          <w:szCs w:val="22"/>
        </w:rPr>
        <w:t xml:space="preserve"> </w:t>
      </w:r>
      <w:r w:rsidRPr="000D3845">
        <w:rPr>
          <w:w w:val="95"/>
          <w:sz w:val="22"/>
          <w:szCs w:val="22"/>
        </w:rPr>
        <w:t>και</w:t>
      </w:r>
      <w:r w:rsidRPr="000D3845">
        <w:rPr>
          <w:spacing w:val="1"/>
          <w:w w:val="95"/>
          <w:sz w:val="22"/>
          <w:szCs w:val="22"/>
        </w:rPr>
        <w:t xml:space="preserve"> </w:t>
      </w:r>
      <w:r w:rsidRPr="000D3845">
        <w:rPr>
          <w:w w:val="95"/>
          <w:sz w:val="22"/>
          <w:szCs w:val="22"/>
        </w:rPr>
        <w:t>ο</w:t>
      </w:r>
      <w:r w:rsidRPr="000D3845">
        <w:rPr>
          <w:spacing w:val="1"/>
          <w:w w:val="95"/>
          <w:sz w:val="22"/>
          <w:szCs w:val="22"/>
        </w:rPr>
        <w:t xml:space="preserve"> </w:t>
      </w:r>
      <w:r w:rsidRPr="000D3845">
        <w:rPr>
          <w:w w:val="95"/>
          <w:sz w:val="22"/>
          <w:szCs w:val="22"/>
        </w:rPr>
        <w:t>καθορισμός</w:t>
      </w:r>
      <w:r w:rsidRPr="000D3845">
        <w:rPr>
          <w:spacing w:val="2"/>
          <w:w w:val="95"/>
          <w:sz w:val="22"/>
          <w:szCs w:val="22"/>
        </w:rPr>
        <w:t xml:space="preserve"> </w:t>
      </w:r>
      <w:r w:rsidRPr="000D3845">
        <w:rPr>
          <w:w w:val="95"/>
          <w:sz w:val="22"/>
          <w:szCs w:val="22"/>
        </w:rPr>
        <w:t>κομίστρων</w:t>
      </w:r>
      <w:r w:rsidRPr="000D3845">
        <w:rPr>
          <w:spacing w:val="1"/>
          <w:w w:val="95"/>
          <w:sz w:val="22"/>
          <w:szCs w:val="22"/>
        </w:rPr>
        <w:t xml:space="preserve"> </w:t>
      </w:r>
      <w:r w:rsidRPr="000D3845">
        <w:rPr>
          <w:w w:val="95"/>
          <w:sz w:val="22"/>
          <w:szCs w:val="22"/>
        </w:rPr>
        <w:t>υπεραστικών</w:t>
      </w:r>
      <w:r w:rsidRPr="000D3845">
        <w:rPr>
          <w:spacing w:val="1"/>
          <w:w w:val="95"/>
          <w:sz w:val="22"/>
          <w:szCs w:val="22"/>
        </w:rPr>
        <w:t xml:space="preserve"> </w:t>
      </w:r>
      <w:r w:rsidRPr="000D3845">
        <w:rPr>
          <w:w w:val="95"/>
          <w:sz w:val="22"/>
          <w:szCs w:val="22"/>
        </w:rPr>
        <w:t>φορέων</w:t>
      </w:r>
      <w:r w:rsidRPr="000D3845">
        <w:rPr>
          <w:spacing w:val="2"/>
          <w:w w:val="95"/>
          <w:sz w:val="22"/>
          <w:szCs w:val="22"/>
        </w:rPr>
        <w:t xml:space="preserve"> </w:t>
      </w:r>
      <w:r w:rsidRPr="000D3845">
        <w:rPr>
          <w:w w:val="95"/>
          <w:sz w:val="22"/>
          <w:szCs w:val="22"/>
        </w:rPr>
        <w:t>παροχής</w:t>
      </w:r>
      <w:r w:rsidRPr="000D3845">
        <w:rPr>
          <w:spacing w:val="3"/>
          <w:w w:val="95"/>
          <w:sz w:val="22"/>
          <w:szCs w:val="22"/>
        </w:rPr>
        <w:t xml:space="preserve"> </w:t>
      </w:r>
      <w:r w:rsidRPr="000D3845">
        <w:rPr>
          <w:w w:val="95"/>
          <w:sz w:val="22"/>
          <w:szCs w:val="22"/>
        </w:rPr>
        <w:t>συγκοινωνιακού</w:t>
      </w:r>
      <w:r w:rsidRPr="000D3845">
        <w:rPr>
          <w:spacing w:val="3"/>
          <w:w w:val="95"/>
          <w:sz w:val="22"/>
          <w:szCs w:val="22"/>
        </w:rPr>
        <w:t xml:space="preserve"> </w:t>
      </w:r>
      <w:r w:rsidRPr="000D3845">
        <w:rPr>
          <w:w w:val="95"/>
          <w:sz w:val="22"/>
          <w:szCs w:val="22"/>
        </w:rPr>
        <w:t>έργου,</w:t>
      </w:r>
      <w:r w:rsidRPr="000D3845">
        <w:rPr>
          <w:spacing w:val="1"/>
          <w:w w:val="95"/>
          <w:sz w:val="22"/>
          <w:szCs w:val="22"/>
        </w:rPr>
        <w:t xml:space="preserve"> </w:t>
      </w:r>
      <w:r w:rsidRPr="000D3845">
        <w:rPr>
          <w:w w:val="95"/>
          <w:sz w:val="22"/>
          <w:szCs w:val="22"/>
        </w:rPr>
        <w:t>με</w:t>
      </w:r>
      <w:r w:rsidRPr="000D3845">
        <w:rPr>
          <w:spacing w:val="4"/>
          <w:w w:val="95"/>
          <w:sz w:val="22"/>
          <w:szCs w:val="22"/>
        </w:rPr>
        <w:t xml:space="preserve"> </w:t>
      </w:r>
      <w:r w:rsidRPr="000D3845">
        <w:rPr>
          <w:w w:val="95"/>
          <w:sz w:val="22"/>
          <w:szCs w:val="22"/>
        </w:rPr>
        <w:t>βάση τις</w:t>
      </w:r>
      <w:r w:rsidRPr="000D3845">
        <w:rPr>
          <w:spacing w:val="2"/>
          <w:w w:val="95"/>
          <w:sz w:val="22"/>
          <w:szCs w:val="22"/>
        </w:rPr>
        <w:t xml:space="preserve"> </w:t>
      </w:r>
      <w:r w:rsidRPr="000D3845">
        <w:rPr>
          <w:w w:val="95"/>
          <w:sz w:val="22"/>
          <w:szCs w:val="22"/>
        </w:rPr>
        <w:t>ρυθμίσεις</w:t>
      </w:r>
      <w:r w:rsidRPr="000D3845">
        <w:rPr>
          <w:spacing w:val="5"/>
          <w:w w:val="95"/>
          <w:sz w:val="22"/>
          <w:szCs w:val="22"/>
        </w:rPr>
        <w:t xml:space="preserve"> </w:t>
      </w:r>
      <w:r w:rsidRPr="000D3845">
        <w:rPr>
          <w:w w:val="95"/>
          <w:sz w:val="22"/>
          <w:szCs w:val="22"/>
        </w:rPr>
        <w:t>της</w:t>
      </w:r>
      <w:r w:rsidRPr="000D3845">
        <w:rPr>
          <w:spacing w:val="2"/>
          <w:w w:val="95"/>
          <w:sz w:val="22"/>
          <w:szCs w:val="22"/>
        </w:rPr>
        <w:t xml:space="preserve"> </w:t>
      </w:r>
      <w:r w:rsidRPr="000D3845">
        <w:rPr>
          <w:w w:val="95"/>
          <w:sz w:val="22"/>
          <w:szCs w:val="22"/>
        </w:rPr>
        <w:t>παραγράφου</w:t>
      </w:r>
      <w:r w:rsidRPr="000D3845">
        <w:rPr>
          <w:spacing w:val="4"/>
          <w:w w:val="95"/>
          <w:sz w:val="22"/>
          <w:szCs w:val="22"/>
        </w:rPr>
        <w:t xml:space="preserve"> </w:t>
      </w:r>
      <w:r w:rsidRPr="000D3845">
        <w:rPr>
          <w:w w:val="95"/>
          <w:sz w:val="22"/>
          <w:szCs w:val="22"/>
        </w:rPr>
        <w:t>1</w:t>
      </w:r>
      <w:r w:rsidRPr="000D3845">
        <w:rPr>
          <w:spacing w:val="-65"/>
          <w:w w:val="95"/>
          <w:sz w:val="22"/>
          <w:szCs w:val="22"/>
        </w:rPr>
        <w:t xml:space="preserve"> </w:t>
      </w:r>
      <w:r w:rsidRPr="000D3845">
        <w:rPr>
          <w:w w:val="95"/>
          <w:sz w:val="22"/>
          <w:szCs w:val="22"/>
        </w:rPr>
        <w:t>του</w:t>
      </w:r>
      <w:r w:rsidRPr="000D3845">
        <w:rPr>
          <w:spacing w:val="3"/>
          <w:w w:val="95"/>
          <w:sz w:val="22"/>
          <w:szCs w:val="22"/>
        </w:rPr>
        <w:t xml:space="preserve"> </w:t>
      </w:r>
      <w:r w:rsidRPr="000D3845">
        <w:rPr>
          <w:w w:val="95"/>
          <w:sz w:val="22"/>
          <w:szCs w:val="22"/>
        </w:rPr>
        <w:t>άρθρου</w:t>
      </w:r>
      <w:r w:rsidRPr="000D3845">
        <w:rPr>
          <w:spacing w:val="3"/>
          <w:w w:val="95"/>
          <w:sz w:val="22"/>
          <w:szCs w:val="22"/>
        </w:rPr>
        <w:t xml:space="preserve"> </w:t>
      </w:r>
      <w:r w:rsidRPr="000D3845">
        <w:rPr>
          <w:w w:val="95"/>
          <w:sz w:val="22"/>
          <w:szCs w:val="22"/>
        </w:rPr>
        <w:t>10 του ν.</w:t>
      </w:r>
      <w:r w:rsidRPr="000D3845">
        <w:rPr>
          <w:spacing w:val="3"/>
          <w:w w:val="95"/>
          <w:sz w:val="22"/>
          <w:szCs w:val="22"/>
        </w:rPr>
        <w:t xml:space="preserve"> </w:t>
      </w:r>
      <w:r w:rsidRPr="000D3845">
        <w:rPr>
          <w:w w:val="95"/>
          <w:sz w:val="22"/>
          <w:szCs w:val="22"/>
        </w:rPr>
        <w:t>2963/2001</w:t>
      </w:r>
      <w:r w:rsidRPr="000D3845">
        <w:rPr>
          <w:spacing w:val="3"/>
          <w:w w:val="95"/>
          <w:sz w:val="22"/>
          <w:szCs w:val="22"/>
        </w:rPr>
        <w:t xml:space="preserve"> </w:t>
      </w:r>
      <w:r w:rsidRPr="000D3845">
        <w:rPr>
          <w:w w:val="95"/>
          <w:sz w:val="22"/>
          <w:szCs w:val="22"/>
        </w:rPr>
        <w:t>(ΦΕΚ268</w:t>
      </w:r>
      <w:r w:rsidRPr="000D3845">
        <w:rPr>
          <w:spacing w:val="3"/>
          <w:w w:val="95"/>
          <w:sz w:val="22"/>
          <w:szCs w:val="22"/>
        </w:rPr>
        <w:t xml:space="preserve"> </w:t>
      </w:r>
      <w:r w:rsidRPr="000D3845">
        <w:rPr>
          <w:w w:val="95"/>
          <w:sz w:val="22"/>
          <w:szCs w:val="22"/>
        </w:rPr>
        <w:t>Α΄)»,</w:t>
      </w:r>
      <w:r w:rsidRPr="000D3845">
        <w:rPr>
          <w:spacing w:val="1"/>
          <w:w w:val="95"/>
          <w:sz w:val="22"/>
          <w:szCs w:val="22"/>
        </w:rPr>
        <w:t xml:space="preserve"> </w:t>
      </w:r>
      <w:r w:rsidRPr="000D3845">
        <w:rPr>
          <w:w w:val="95"/>
          <w:sz w:val="22"/>
          <w:szCs w:val="22"/>
        </w:rPr>
        <w:t>αποτελούν</w:t>
      </w:r>
      <w:r w:rsidRPr="000D3845">
        <w:rPr>
          <w:spacing w:val="1"/>
          <w:w w:val="95"/>
          <w:sz w:val="22"/>
          <w:szCs w:val="22"/>
        </w:rPr>
        <w:t xml:space="preserve"> </w:t>
      </w:r>
      <w:r w:rsidRPr="000D3845">
        <w:rPr>
          <w:w w:val="95"/>
          <w:sz w:val="22"/>
          <w:szCs w:val="22"/>
        </w:rPr>
        <w:t>αρμοδιότητα των</w:t>
      </w:r>
      <w:r w:rsidRPr="000D3845">
        <w:rPr>
          <w:spacing w:val="1"/>
          <w:w w:val="95"/>
          <w:sz w:val="22"/>
          <w:szCs w:val="22"/>
        </w:rPr>
        <w:t xml:space="preserve"> </w:t>
      </w:r>
      <w:r w:rsidRPr="000D3845">
        <w:rPr>
          <w:w w:val="95"/>
          <w:sz w:val="22"/>
          <w:szCs w:val="22"/>
        </w:rPr>
        <w:t>Περιφερειών.</w:t>
      </w:r>
    </w:p>
    <w:p w14:paraId="79C6FE16" w14:textId="77777777" w:rsidR="000D3845" w:rsidRPr="000D3845" w:rsidRDefault="000D3845" w:rsidP="000D3845">
      <w:pPr>
        <w:jc w:val="both"/>
        <w:rPr>
          <w:sz w:val="22"/>
          <w:szCs w:val="22"/>
        </w:rPr>
      </w:pPr>
    </w:p>
    <w:p w14:paraId="620E836F" w14:textId="77777777" w:rsidR="000D3845" w:rsidRPr="000D3845" w:rsidRDefault="000D3845" w:rsidP="000D3845">
      <w:pPr>
        <w:jc w:val="both"/>
        <w:rPr>
          <w:sz w:val="22"/>
          <w:szCs w:val="22"/>
        </w:rPr>
      </w:pPr>
      <w:r w:rsidRPr="000D3845">
        <w:rPr>
          <w:sz w:val="22"/>
          <w:szCs w:val="22"/>
        </w:rPr>
        <w:t>Με</w:t>
      </w:r>
      <w:r w:rsidRPr="000D3845">
        <w:rPr>
          <w:spacing w:val="67"/>
          <w:sz w:val="22"/>
          <w:szCs w:val="22"/>
        </w:rPr>
        <w:t xml:space="preserve"> </w:t>
      </w:r>
      <w:r w:rsidRPr="000D3845">
        <w:rPr>
          <w:sz w:val="22"/>
          <w:szCs w:val="22"/>
        </w:rPr>
        <w:t>βάση</w:t>
      </w:r>
      <w:r w:rsidRPr="000D3845">
        <w:rPr>
          <w:spacing w:val="-4"/>
          <w:sz w:val="22"/>
          <w:szCs w:val="22"/>
        </w:rPr>
        <w:t xml:space="preserve"> </w:t>
      </w:r>
      <w:r w:rsidRPr="000D3845">
        <w:rPr>
          <w:sz w:val="22"/>
          <w:szCs w:val="22"/>
        </w:rPr>
        <w:t>τα ανωτέρω</w:t>
      </w:r>
      <w:r w:rsidRPr="000D3845">
        <w:rPr>
          <w:spacing w:val="-2"/>
          <w:sz w:val="22"/>
          <w:szCs w:val="22"/>
        </w:rPr>
        <w:t xml:space="preserve"> </w:t>
      </w:r>
      <w:r w:rsidRPr="000D3845">
        <w:rPr>
          <w:sz w:val="22"/>
          <w:szCs w:val="22"/>
        </w:rPr>
        <w:t>με</w:t>
      </w:r>
      <w:r w:rsidRPr="000D3845">
        <w:rPr>
          <w:spacing w:val="-3"/>
          <w:sz w:val="22"/>
          <w:szCs w:val="22"/>
        </w:rPr>
        <w:t xml:space="preserve"> </w:t>
      </w:r>
      <w:r w:rsidRPr="000D3845">
        <w:rPr>
          <w:sz w:val="22"/>
          <w:szCs w:val="22"/>
        </w:rPr>
        <w:t>την</w:t>
      </w:r>
      <w:r w:rsidRPr="000D3845">
        <w:rPr>
          <w:spacing w:val="-1"/>
          <w:sz w:val="22"/>
          <w:szCs w:val="22"/>
        </w:rPr>
        <w:t xml:space="preserve"> </w:t>
      </w:r>
      <w:r w:rsidRPr="000D3845">
        <w:rPr>
          <w:sz w:val="22"/>
          <w:szCs w:val="22"/>
        </w:rPr>
        <w:t>αρίθμ.πρωτ.:</w:t>
      </w:r>
      <w:r w:rsidRPr="000D3845">
        <w:rPr>
          <w:spacing w:val="-2"/>
          <w:sz w:val="22"/>
          <w:szCs w:val="22"/>
        </w:rPr>
        <w:t xml:space="preserve"> 13573/129153 17-10-2018 </w:t>
      </w:r>
      <w:r w:rsidRPr="000D3845">
        <w:rPr>
          <w:sz w:val="22"/>
          <w:szCs w:val="22"/>
        </w:rPr>
        <w:t>απόφαση</w:t>
      </w:r>
      <w:r w:rsidRPr="000D3845">
        <w:rPr>
          <w:spacing w:val="-2"/>
          <w:sz w:val="22"/>
          <w:szCs w:val="22"/>
        </w:rPr>
        <w:t xml:space="preserve"> </w:t>
      </w:r>
      <w:r w:rsidRPr="000D3845">
        <w:rPr>
          <w:sz w:val="22"/>
          <w:szCs w:val="22"/>
        </w:rPr>
        <w:t>του</w:t>
      </w:r>
    </w:p>
    <w:p w14:paraId="61D51376" w14:textId="77777777" w:rsidR="000D3845" w:rsidRPr="000D3845" w:rsidRDefault="000D3845" w:rsidP="000D3845">
      <w:pPr>
        <w:jc w:val="both"/>
        <w:rPr>
          <w:b/>
          <w:i/>
          <w:sz w:val="22"/>
          <w:szCs w:val="22"/>
        </w:rPr>
      </w:pPr>
      <w:r w:rsidRPr="000D3845">
        <w:rPr>
          <w:sz w:val="22"/>
          <w:szCs w:val="22"/>
        </w:rPr>
        <w:t>Αντιπεριφερειάρχη Περιφερειακής Ενότητας Έβρου καθορίστηκαν τα κόμιστρα των άγονων</w:t>
      </w:r>
      <w:r w:rsidRPr="000D3845">
        <w:rPr>
          <w:spacing w:val="-66"/>
          <w:sz w:val="22"/>
          <w:szCs w:val="22"/>
        </w:rPr>
        <w:t xml:space="preserve"> </w:t>
      </w:r>
      <w:r w:rsidRPr="000D3845">
        <w:rPr>
          <w:sz w:val="22"/>
          <w:szCs w:val="22"/>
        </w:rPr>
        <w:t xml:space="preserve">επιβατικών γραμμών της Νήσου Σαμοθράκης κατόπιν αιτήματος του Δήμου Σαμοθράκης ως </w:t>
      </w:r>
      <w:r w:rsidRPr="000D3845">
        <w:rPr>
          <w:spacing w:val="-67"/>
          <w:sz w:val="22"/>
          <w:szCs w:val="22"/>
        </w:rPr>
        <w:t xml:space="preserve">   </w:t>
      </w:r>
      <w:r w:rsidRPr="000D3845">
        <w:rPr>
          <w:sz w:val="22"/>
          <w:szCs w:val="22"/>
        </w:rPr>
        <w:t>εξής</w:t>
      </w:r>
      <w:r w:rsidRPr="000D3845">
        <w:rPr>
          <w:b/>
          <w:i/>
          <w:sz w:val="22"/>
          <w:szCs w:val="22"/>
        </w:rPr>
        <w:t>:</w:t>
      </w:r>
    </w:p>
    <w:p w14:paraId="4658836A" w14:textId="77777777" w:rsidR="000D3845" w:rsidRPr="000D3845" w:rsidRDefault="000D3845" w:rsidP="000D3845">
      <w:pPr>
        <w:jc w:val="both"/>
        <w:rPr>
          <w:b/>
          <w:i/>
          <w:sz w:val="22"/>
          <w:szCs w:val="22"/>
        </w:rPr>
      </w:pPr>
    </w:p>
    <w:p w14:paraId="4CB6426A" w14:textId="77777777" w:rsidR="000D3845" w:rsidRPr="000D3845" w:rsidRDefault="000D3845" w:rsidP="000D3845">
      <w:pPr>
        <w:suppressAutoHyphens w:val="0"/>
        <w:spacing w:before="3"/>
        <w:jc w:val="both"/>
        <w:rPr>
          <w:rFonts w:ascii="Verdana"/>
          <w:bCs/>
          <w:i/>
          <w:lang w:val="el-GR"/>
        </w:rPr>
      </w:pPr>
    </w:p>
    <w:p w14:paraId="071EAC3C" w14:textId="77777777" w:rsidR="000D3845" w:rsidRPr="000D3845" w:rsidRDefault="000D3845" w:rsidP="000D3845">
      <w:pPr>
        <w:suppressAutoHyphens w:val="0"/>
        <w:spacing w:before="3"/>
        <w:jc w:val="both"/>
        <w:rPr>
          <w:rFonts w:ascii="Verdana"/>
          <w:bCs/>
          <w:i/>
          <w:lang w:val="el-GR"/>
        </w:rPr>
      </w:pPr>
    </w:p>
    <w:tbl>
      <w:tblPr>
        <w:tblStyle w:val="TableNormal"/>
        <w:tblW w:w="922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276"/>
        <w:gridCol w:w="1276"/>
        <w:gridCol w:w="754"/>
        <w:gridCol w:w="1842"/>
        <w:gridCol w:w="851"/>
        <w:gridCol w:w="850"/>
        <w:gridCol w:w="850"/>
      </w:tblGrid>
      <w:tr w:rsidR="000D3845" w:rsidRPr="000D3845" w14:paraId="2716A083" w14:textId="77777777" w:rsidTr="00473DC2">
        <w:trPr>
          <w:trHeight w:val="685"/>
        </w:trPr>
        <w:tc>
          <w:tcPr>
            <w:tcW w:w="1526" w:type="dxa"/>
          </w:tcPr>
          <w:p w14:paraId="3EC23777" w14:textId="77777777" w:rsidR="000D3845" w:rsidRPr="000D3845" w:rsidRDefault="000D3845" w:rsidP="000D3845">
            <w:pPr>
              <w:suppressAutoHyphens w:val="0"/>
              <w:spacing w:before="102" w:line="225" w:lineRule="exact"/>
              <w:ind w:left="11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ΓΡΑΜΜΕΣ</w:t>
            </w:r>
          </w:p>
        </w:tc>
        <w:tc>
          <w:tcPr>
            <w:tcW w:w="1276" w:type="dxa"/>
          </w:tcPr>
          <w:p w14:paraId="3BD69684" w14:textId="77777777" w:rsidR="000D3845" w:rsidRPr="000D3845" w:rsidRDefault="000D3845" w:rsidP="000D3845">
            <w:pPr>
              <w:suppressAutoHyphens w:val="0"/>
              <w:spacing w:before="102"/>
              <w:ind w:left="110" w:right="90" w:hanging="106"/>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Χιλιομετρική</w:t>
            </w:r>
            <w:r w:rsidRPr="000D3845">
              <w:rPr>
                <w:rFonts w:ascii="Cambria" w:eastAsia="Cambria" w:hAnsi="Cambria" w:cs="Cambria"/>
                <w:spacing w:val="-47"/>
                <w:sz w:val="20"/>
                <w:szCs w:val="22"/>
                <w:lang w:val="el-GR" w:eastAsia="en-US"/>
              </w:rPr>
              <w:t xml:space="preserve"> </w:t>
            </w:r>
            <w:r w:rsidRPr="000D3845">
              <w:rPr>
                <w:rFonts w:ascii="Cambria" w:eastAsia="Cambria" w:hAnsi="Cambria" w:cs="Cambria"/>
                <w:sz w:val="20"/>
                <w:szCs w:val="22"/>
                <w:lang w:val="el-GR" w:eastAsia="en-US"/>
              </w:rPr>
              <w:t>απόσταση</w:t>
            </w:r>
          </w:p>
        </w:tc>
        <w:tc>
          <w:tcPr>
            <w:tcW w:w="1276" w:type="dxa"/>
          </w:tcPr>
          <w:p w14:paraId="325907F7" w14:textId="77777777" w:rsidR="000D3845" w:rsidRPr="000D3845" w:rsidRDefault="000D3845" w:rsidP="000D3845">
            <w:pPr>
              <w:suppressAutoHyphens w:val="0"/>
              <w:spacing w:before="102" w:line="225" w:lineRule="exact"/>
              <w:ind w:left="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ΑΦΕΤΗΡΙΑ</w:t>
            </w:r>
          </w:p>
        </w:tc>
        <w:tc>
          <w:tcPr>
            <w:tcW w:w="754" w:type="dxa"/>
          </w:tcPr>
          <w:p w14:paraId="1C93698C" w14:textId="77777777" w:rsidR="000D3845" w:rsidRPr="000D3845" w:rsidRDefault="000D3845" w:rsidP="000D3845">
            <w:pPr>
              <w:suppressAutoHyphens w:val="0"/>
              <w:spacing w:before="102" w:line="225" w:lineRule="exact"/>
              <w:ind w:left="1"/>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ΤΕΡΜΑ</w:t>
            </w:r>
          </w:p>
        </w:tc>
        <w:tc>
          <w:tcPr>
            <w:tcW w:w="1842" w:type="dxa"/>
          </w:tcPr>
          <w:p w14:paraId="5E44D907" w14:textId="77777777" w:rsidR="000D3845" w:rsidRPr="000D3845" w:rsidRDefault="000D3845" w:rsidP="000D3845">
            <w:pPr>
              <w:suppressAutoHyphens w:val="0"/>
              <w:spacing w:before="102" w:line="22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ΕΝΔΙΑΜΕΣΕΣ</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ΣΤΑΣΕΙΣ</w:t>
            </w:r>
          </w:p>
        </w:tc>
        <w:tc>
          <w:tcPr>
            <w:tcW w:w="851" w:type="dxa"/>
          </w:tcPr>
          <w:p w14:paraId="1246D217" w14:textId="77777777" w:rsidR="000D3845" w:rsidRPr="000D3845" w:rsidRDefault="000D3845" w:rsidP="000D3845">
            <w:pPr>
              <w:suppressAutoHyphens w:val="0"/>
              <w:spacing w:before="102" w:line="225" w:lineRule="exact"/>
              <w:ind w:left="56"/>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Αντίτιμο</w:t>
            </w:r>
          </w:p>
        </w:tc>
        <w:tc>
          <w:tcPr>
            <w:tcW w:w="850" w:type="dxa"/>
          </w:tcPr>
          <w:p w14:paraId="41F66916" w14:textId="77777777" w:rsidR="000D3845" w:rsidRPr="000D3845" w:rsidRDefault="000D3845" w:rsidP="000D3845">
            <w:pPr>
              <w:suppressAutoHyphens w:val="0"/>
              <w:spacing w:before="102" w:line="225" w:lineRule="exact"/>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Μειωμένο</w:t>
            </w:r>
          </w:p>
          <w:p w14:paraId="252A5BB1" w14:textId="77777777" w:rsidR="000D3845" w:rsidRPr="000D3845" w:rsidRDefault="000D3845" w:rsidP="000D3845">
            <w:pPr>
              <w:suppressAutoHyphens w:val="0"/>
              <w:spacing w:before="102" w:line="226" w:lineRule="exact"/>
              <w:ind w:left="114" w:right="-26" w:hanging="106"/>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(μαθητικά,</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πολύτεκνοι)</w:t>
            </w:r>
          </w:p>
        </w:tc>
        <w:tc>
          <w:tcPr>
            <w:tcW w:w="850" w:type="dxa"/>
          </w:tcPr>
          <w:p w14:paraId="650C61F3" w14:textId="77777777" w:rsidR="000D3845" w:rsidRPr="000D3845" w:rsidRDefault="000D3845" w:rsidP="000D3845">
            <w:pPr>
              <w:suppressAutoHyphens w:val="0"/>
              <w:spacing w:before="102" w:line="225" w:lineRule="exact"/>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Φοιτητικό</w:t>
            </w:r>
          </w:p>
        </w:tc>
      </w:tr>
      <w:tr w:rsidR="000D3845" w:rsidRPr="000D3845" w14:paraId="71C6C8E5" w14:textId="77777777" w:rsidTr="00473DC2">
        <w:trPr>
          <w:trHeight w:val="460"/>
        </w:trPr>
        <w:tc>
          <w:tcPr>
            <w:tcW w:w="1526" w:type="dxa"/>
            <w:vMerge w:val="restart"/>
          </w:tcPr>
          <w:p w14:paraId="2A189762" w14:textId="77777777" w:rsidR="000D3845" w:rsidRPr="000D3845" w:rsidRDefault="000D3845" w:rsidP="000D3845">
            <w:pPr>
              <w:suppressAutoHyphens w:val="0"/>
              <w:spacing w:before="102" w:line="225" w:lineRule="exact"/>
              <w:ind w:left="11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Καμαριώτισσα</w:t>
            </w:r>
          </w:p>
          <w:p w14:paraId="0C74639F" w14:textId="77777777" w:rsidR="000D3845" w:rsidRPr="000D3845" w:rsidRDefault="000D3845" w:rsidP="000D3845">
            <w:pPr>
              <w:suppressAutoHyphens w:val="0"/>
              <w:spacing w:before="102"/>
              <w:ind w:left="11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Χώρα</w:t>
            </w:r>
          </w:p>
        </w:tc>
        <w:tc>
          <w:tcPr>
            <w:tcW w:w="1276" w:type="dxa"/>
            <w:vMerge w:val="restart"/>
          </w:tcPr>
          <w:p w14:paraId="681E7625" w14:textId="77777777" w:rsidR="000D3845" w:rsidRPr="000D3845" w:rsidRDefault="000D3845" w:rsidP="000D3845">
            <w:pPr>
              <w:suppressAutoHyphens w:val="0"/>
              <w:spacing w:before="102"/>
              <w:ind w:left="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6 χιλιόμετρα</w:t>
            </w:r>
          </w:p>
        </w:tc>
        <w:tc>
          <w:tcPr>
            <w:tcW w:w="1276" w:type="dxa"/>
            <w:vMerge w:val="restart"/>
          </w:tcPr>
          <w:p w14:paraId="73A749CC" w14:textId="77777777" w:rsidR="000D3845" w:rsidRPr="000D3845" w:rsidRDefault="000D3845" w:rsidP="000D3845">
            <w:pPr>
              <w:suppressAutoHyphens w:val="0"/>
              <w:spacing w:before="102"/>
              <w:ind w:left="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Καμαριώτισσα</w:t>
            </w:r>
          </w:p>
        </w:tc>
        <w:tc>
          <w:tcPr>
            <w:tcW w:w="754" w:type="dxa"/>
            <w:vMerge w:val="restart"/>
          </w:tcPr>
          <w:p w14:paraId="73C70793" w14:textId="77777777" w:rsidR="000D3845" w:rsidRPr="000D3845" w:rsidRDefault="000D3845" w:rsidP="000D3845">
            <w:pPr>
              <w:suppressAutoHyphens w:val="0"/>
              <w:spacing w:before="102"/>
              <w:ind w:left="1"/>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Χώρα</w:t>
            </w:r>
          </w:p>
        </w:tc>
        <w:tc>
          <w:tcPr>
            <w:tcW w:w="1842" w:type="dxa"/>
          </w:tcPr>
          <w:p w14:paraId="357A84F8"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1η</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Σωληνάρι</w:t>
            </w:r>
          </w:p>
          <w:p w14:paraId="384BED98" w14:textId="77777777" w:rsidR="000D3845" w:rsidRPr="000D3845" w:rsidRDefault="000D3845" w:rsidP="000D3845">
            <w:pPr>
              <w:suppressAutoHyphens w:val="0"/>
              <w:spacing w:before="5" w:line="215" w:lineRule="exact"/>
              <w:ind w:left="16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11"/>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53E6AF58"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1,70</w:t>
            </w:r>
          </w:p>
        </w:tc>
        <w:tc>
          <w:tcPr>
            <w:tcW w:w="850" w:type="dxa"/>
          </w:tcPr>
          <w:p w14:paraId="53E1959D"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10358F4A"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47D294F5" w14:textId="77777777" w:rsidTr="00473DC2">
        <w:trPr>
          <w:trHeight w:val="460"/>
        </w:trPr>
        <w:tc>
          <w:tcPr>
            <w:tcW w:w="1526" w:type="dxa"/>
            <w:vMerge/>
            <w:tcBorders>
              <w:top w:val="nil"/>
            </w:tcBorders>
          </w:tcPr>
          <w:p w14:paraId="7215F02D" w14:textId="77777777" w:rsidR="000D3845" w:rsidRPr="000D3845" w:rsidRDefault="000D3845" w:rsidP="000D3845">
            <w:pPr>
              <w:rPr>
                <w:sz w:val="2"/>
                <w:szCs w:val="2"/>
              </w:rPr>
            </w:pPr>
          </w:p>
        </w:tc>
        <w:tc>
          <w:tcPr>
            <w:tcW w:w="1276" w:type="dxa"/>
            <w:vMerge/>
            <w:tcBorders>
              <w:top w:val="nil"/>
            </w:tcBorders>
          </w:tcPr>
          <w:p w14:paraId="4EABD945" w14:textId="77777777" w:rsidR="000D3845" w:rsidRPr="000D3845" w:rsidRDefault="000D3845" w:rsidP="000D3845">
            <w:pPr>
              <w:rPr>
                <w:sz w:val="2"/>
                <w:szCs w:val="2"/>
              </w:rPr>
            </w:pPr>
          </w:p>
        </w:tc>
        <w:tc>
          <w:tcPr>
            <w:tcW w:w="1276" w:type="dxa"/>
            <w:vMerge/>
            <w:tcBorders>
              <w:top w:val="nil"/>
            </w:tcBorders>
          </w:tcPr>
          <w:p w14:paraId="31BB0DB3" w14:textId="77777777" w:rsidR="000D3845" w:rsidRPr="000D3845" w:rsidRDefault="000D3845" w:rsidP="000D3845">
            <w:pPr>
              <w:rPr>
                <w:sz w:val="2"/>
                <w:szCs w:val="2"/>
              </w:rPr>
            </w:pPr>
          </w:p>
        </w:tc>
        <w:tc>
          <w:tcPr>
            <w:tcW w:w="754" w:type="dxa"/>
            <w:vMerge/>
            <w:tcBorders>
              <w:top w:val="nil"/>
            </w:tcBorders>
          </w:tcPr>
          <w:p w14:paraId="70095980" w14:textId="77777777" w:rsidR="000D3845" w:rsidRPr="000D3845" w:rsidRDefault="000D3845" w:rsidP="000D3845">
            <w:pPr>
              <w:rPr>
                <w:sz w:val="2"/>
                <w:szCs w:val="2"/>
              </w:rPr>
            </w:pPr>
          </w:p>
        </w:tc>
        <w:tc>
          <w:tcPr>
            <w:tcW w:w="1842" w:type="dxa"/>
          </w:tcPr>
          <w:p w14:paraId="31BB7CA9"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Χώρα</w:t>
            </w:r>
          </w:p>
          <w:p w14:paraId="00AA2E4C" w14:textId="77777777" w:rsidR="000D3845" w:rsidRPr="000D3845" w:rsidRDefault="000D3845" w:rsidP="000D3845">
            <w:pPr>
              <w:suppressAutoHyphens w:val="0"/>
              <w:spacing w:before="5"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(6</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χλμ από</w:t>
            </w:r>
            <w:r w:rsidRPr="000D3845">
              <w:rPr>
                <w:rFonts w:ascii="Cambria" w:eastAsia="Cambria" w:hAnsi="Cambria" w:cs="Cambria"/>
                <w:spacing w:val="-5"/>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1BBED75A"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1,70</w:t>
            </w:r>
          </w:p>
        </w:tc>
        <w:tc>
          <w:tcPr>
            <w:tcW w:w="850" w:type="dxa"/>
          </w:tcPr>
          <w:p w14:paraId="035864F4"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712587AB"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4704EFFB" w14:textId="77777777" w:rsidTr="00473DC2">
        <w:trPr>
          <w:trHeight w:val="230"/>
        </w:trPr>
        <w:tc>
          <w:tcPr>
            <w:tcW w:w="1526" w:type="dxa"/>
            <w:vMerge w:val="restart"/>
          </w:tcPr>
          <w:p w14:paraId="74A9578A" w14:textId="77777777" w:rsidR="000D3845" w:rsidRPr="000D3845" w:rsidRDefault="000D3845" w:rsidP="000D3845">
            <w:pPr>
              <w:suppressAutoHyphens w:val="0"/>
              <w:spacing w:before="102" w:line="225" w:lineRule="exact"/>
              <w:ind w:left="11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ΕΠΙΣΤΡΟΦΗ</w:t>
            </w:r>
          </w:p>
        </w:tc>
        <w:tc>
          <w:tcPr>
            <w:tcW w:w="1276" w:type="dxa"/>
            <w:vMerge w:val="restart"/>
          </w:tcPr>
          <w:p w14:paraId="1F902F7D" w14:textId="77777777" w:rsidR="000D3845" w:rsidRPr="000D3845" w:rsidRDefault="000D3845" w:rsidP="000D3845">
            <w:pPr>
              <w:suppressAutoHyphens w:val="0"/>
              <w:spacing w:before="102"/>
              <w:ind w:left="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6 χιλιόμετρα</w:t>
            </w:r>
          </w:p>
        </w:tc>
        <w:tc>
          <w:tcPr>
            <w:tcW w:w="1276" w:type="dxa"/>
            <w:vMerge w:val="restart"/>
          </w:tcPr>
          <w:p w14:paraId="797A86AE" w14:textId="77777777" w:rsidR="000D3845" w:rsidRPr="000D3845" w:rsidRDefault="000D3845" w:rsidP="000D3845">
            <w:pPr>
              <w:suppressAutoHyphens w:val="0"/>
              <w:spacing w:before="102"/>
              <w:ind w:left="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Χώρα</w:t>
            </w:r>
          </w:p>
        </w:tc>
        <w:tc>
          <w:tcPr>
            <w:tcW w:w="754" w:type="dxa"/>
            <w:vMerge w:val="restart"/>
          </w:tcPr>
          <w:p w14:paraId="6C8DAADC" w14:textId="77777777" w:rsidR="000D3845" w:rsidRPr="000D3845" w:rsidRDefault="000D3845" w:rsidP="000D3845">
            <w:pPr>
              <w:suppressAutoHyphens w:val="0"/>
              <w:spacing w:before="102"/>
              <w:ind w:left="1"/>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Καμαριώτισσα</w:t>
            </w:r>
          </w:p>
        </w:tc>
        <w:tc>
          <w:tcPr>
            <w:tcW w:w="1842" w:type="dxa"/>
          </w:tcPr>
          <w:p w14:paraId="11E09842" w14:textId="77777777" w:rsidR="000D3845" w:rsidRPr="000D3845" w:rsidRDefault="000D3845" w:rsidP="000D3845">
            <w:pPr>
              <w:suppressAutoHyphens w:val="0"/>
              <w:spacing w:before="102" w:line="210"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1η</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Σωληνάρι</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(5</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5"/>
                <w:sz w:val="20"/>
                <w:szCs w:val="22"/>
                <w:lang w:val="el-GR" w:eastAsia="en-US"/>
              </w:rPr>
              <w:t xml:space="preserve"> </w:t>
            </w:r>
            <w:r w:rsidRPr="000D3845">
              <w:rPr>
                <w:rFonts w:ascii="Cambria" w:eastAsia="Cambria" w:hAnsi="Cambria" w:cs="Cambria"/>
                <w:sz w:val="20"/>
                <w:szCs w:val="22"/>
                <w:lang w:val="el-GR" w:eastAsia="en-US"/>
              </w:rPr>
              <w:t>Χώρα)</w:t>
            </w:r>
          </w:p>
        </w:tc>
        <w:tc>
          <w:tcPr>
            <w:tcW w:w="851" w:type="dxa"/>
          </w:tcPr>
          <w:p w14:paraId="703DE9D3" w14:textId="77777777" w:rsidR="000D3845" w:rsidRPr="000D3845" w:rsidRDefault="000D3845" w:rsidP="000D3845">
            <w:pPr>
              <w:suppressAutoHyphens w:val="0"/>
              <w:spacing w:before="102" w:line="210" w:lineRule="exact"/>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1,70</w:t>
            </w:r>
          </w:p>
        </w:tc>
        <w:tc>
          <w:tcPr>
            <w:tcW w:w="850" w:type="dxa"/>
          </w:tcPr>
          <w:p w14:paraId="1240394B" w14:textId="77777777" w:rsidR="000D3845" w:rsidRPr="000D3845" w:rsidRDefault="000D3845" w:rsidP="000D3845">
            <w:pPr>
              <w:suppressAutoHyphens w:val="0"/>
              <w:spacing w:before="102" w:line="210" w:lineRule="exact"/>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44E2AC9E" w14:textId="77777777" w:rsidR="000D3845" w:rsidRPr="000D3845" w:rsidRDefault="000D3845" w:rsidP="000D3845">
            <w:pPr>
              <w:suppressAutoHyphens w:val="0"/>
              <w:spacing w:before="102" w:line="210" w:lineRule="exact"/>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6C702B46" w14:textId="77777777" w:rsidTr="00473DC2">
        <w:trPr>
          <w:trHeight w:val="460"/>
        </w:trPr>
        <w:tc>
          <w:tcPr>
            <w:tcW w:w="1526" w:type="dxa"/>
            <w:vMerge/>
            <w:tcBorders>
              <w:top w:val="nil"/>
            </w:tcBorders>
          </w:tcPr>
          <w:p w14:paraId="23774E12" w14:textId="77777777" w:rsidR="000D3845" w:rsidRPr="000D3845" w:rsidRDefault="000D3845" w:rsidP="000D3845">
            <w:pPr>
              <w:rPr>
                <w:sz w:val="2"/>
                <w:szCs w:val="2"/>
              </w:rPr>
            </w:pPr>
          </w:p>
        </w:tc>
        <w:tc>
          <w:tcPr>
            <w:tcW w:w="1276" w:type="dxa"/>
            <w:vMerge/>
            <w:tcBorders>
              <w:top w:val="nil"/>
            </w:tcBorders>
          </w:tcPr>
          <w:p w14:paraId="32FAD2DE" w14:textId="77777777" w:rsidR="000D3845" w:rsidRPr="000D3845" w:rsidRDefault="000D3845" w:rsidP="000D3845">
            <w:pPr>
              <w:rPr>
                <w:sz w:val="2"/>
                <w:szCs w:val="2"/>
              </w:rPr>
            </w:pPr>
          </w:p>
        </w:tc>
        <w:tc>
          <w:tcPr>
            <w:tcW w:w="1276" w:type="dxa"/>
            <w:vMerge/>
            <w:tcBorders>
              <w:top w:val="nil"/>
            </w:tcBorders>
          </w:tcPr>
          <w:p w14:paraId="5B786FAE" w14:textId="77777777" w:rsidR="000D3845" w:rsidRPr="000D3845" w:rsidRDefault="000D3845" w:rsidP="000D3845">
            <w:pPr>
              <w:rPr>
                <w:sz w:val="2"/>
                <w:szCs w:val="2"/>
              </w:rPr>
            </w:pPr>
          </w:p>
        </w:tc>
        <w:tc>
          <w:tcPr>
            <w:tcW w:w="754" w:type="dxa"/>
            <w:vMerge/>
            <w:tcBorders>
              <w:top w:val="nil"/>
            </w:tcBorders>
          </w:tcPr>
          <w:p w14:paraId="366148AB" w14:textId="77777777" w:rsidR="000D3845" w:rsidRPr="000D3845" w:rsidRDefault="000D3845" w:rsidP="000D3845">
            <w:pPr>
              <w:rPr>
                <w:sz w:val="2"/>
                <w:szCs w:val="2"/>
              </w:rPr>
            </w:pPr>
          </w:p>
        </w:tc>
        <w:tc>
          <w:tcPr>
            <w:tcW w:w="1842" w:type="dxa"/>
          </w:tcPr>
          <w:p w14:paraId="4D2D9586"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Καμαριώτισσα</w:t>
            </w:r>
          </w:p>
          <w:p w14:paraId="68CE0181" w14:textId="77777777" w:rsidR="000D3845" w:rsidRPr="000D3845" w:rsidRDefault="000D3845" w:rsidP="000D3845">
            <w:pPr>
              <w:suppressAutoHyphens w:val="0"/>
              <w:spacing w:before="5" w:line="215" w:lineRule="exact"/>
              <w:ind w:left="16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6</w:t>
            </w:r>
            <w:r w:rsidRPr="000D3845">
              <w:rPr>
                <w:rFonts w:ascii="Cambria" w:eastAsia="Cambria" w:hAnsi="Cambria" w:cs="Cambria"/>
                <w:spacing w:val="-5"/>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Χώρα)</w:t>
            </w:r>
          </w:p>
        </w:tc>
        <w:tc>
          <w:tcPr>
            <w:tcW w:w="851" w:type="dxa"/>
          </w:tcPr>
          <w:p w14:paraId="421CAB2C"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1,70</w:t>
            </w:r>
          </w:p>
        </w:tc>
        <w:tc>
          <w:tcPr>
            <w:tcW w:w="850" w:type="dxa"/>
          </w:tcPr>
          <w:p w14:paraId="60DF93BE"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7C33DB47"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725C056B" w14:textId="77777777" w:rsidTr="00473DC2">
        <w:trPr>
          <w:trHeight w:val="460"/>
        </w:trPr>
        <w:tc>
          <w:tcPr>
            <w:tcW w:w="1526" w:type="dxa"/>
            <w:vMerge w:val="restart"/>
          </w:tcPr>
          <w:p w14:paraId="26391FA2" w14:textId="77777777" w:rsidR="000D3845" w:rsidRPr="000D3845" w:rsidRDefault="000D3845" w:rsidP="000D3845">
            <w:pPr>
              <w:suppressAutoHyphens w:val="0"/>
              <w:spacing w:before="102" w:line="225" w:lineRule="exact"/>
              <w:ind w:left="11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Καμαριώτισσα</w:t>
            </w:r>
          </w:p>
          <w:p w14:paraId="787F3F6C" w14:textId="77777777" w:rsidR="000D3845" w:rsidRPr="000D3845" w:rsidRDefault="000D3845" w:rsidP="000D3845">
            <w:pPr>
              <w:suppressAutoHyphens w:val="0"/>
              <w:spacing w:before="102"/>
              <w:ind w:left="110" w:right="364"/>
              <w:rPr>
                <w:rFonts w:ascii="Cambria" w:eastAsia="Cambria" w:hAnsi="Cambria" w:cs="Cambria"/>
                <w:sz w:val="20"/>
                <w:szCs w:val="22"/>
                <w:lang w:val="el-GR" w:eastAsia="en-US"/>
              </w:rPr>
            </w:pPr>
            <w:r w:rsidRPr="000D3845">
              <w:rPr>
                <w:rFonts w:ascii="Cambria" w:eastAsia="Cambria" w:hAnsi="Cambria" w:cs="Cambria"/>
                <w:spacing w:val="-1"/>
                <w:sz w:val="20"/>
                <w:szCs w:val="22"/>
                <w:lang w:val="el-GR" w:eastAsia="en-US"/>
              </w:rPr>
              <w:t>- Λάκκωμα-</w:t>
            </w:r>
            <w:r w:rsidRPr="000D3845">
              <w:rPr>
                <w:rFonts w:ascii="Cambria" w:eastAsia="Cambria" w:hAnsi="Cambria" w:cs="Cambria"/>
                <w:spacing w:val="-47"/>
                <w:sz w:val="20"/>
                <w:szCs w:val="22"/>
                <w:lang w:val="el-GR" w:eastAsia="en-US"/>
              </w:rPr>
              <w:t xml:space="preserve"> </w:t>
            </w:r>
            <w:r w:rsidRPr="000D3845">
              <w:rPr>
                <w:rFonts w:ascii="Cambria" w:eastAsia="Cambria" w:hAnsi="Cambria" w:cs="Cambria"/>
                <w:sz w:val="20"/>
                <w:szCs w:val="22"/>
                <w:lang w:val="el-GR" w:eastAsia="en-US"/>
              </w:rPr>
              <w:t>Προφήτης</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Ηλίας</w:t>
            </w:r>
          </w:p>
        </w:tc>
        <w:tc>
          <w:tcPr>
            <w:tcW w:w="1276" w:type="dxa"/>
            <w:vMerge w:val="restart"/>
          </w:tcPr>
          <w:p w14:paraId="44B10D91" w14:textId="77777777" w:rsidR="000D3845" w:rsidRPr="000D3845" w:rsidRDefault="000D3845" w:rsidP="000D3845">
            <w:pPr>
              <w:suppressAutoHyphens w:val="0"/>
              <w:spacing w:before="102"/>
              <w:ind w:left="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14 χιλιόμετρα</w:t>
            </w:r>
          </w:p>
        </w:tc>
        <w:tc>
          <w:tcPr>
            <w:tcW w:w="1276" w:type="dxa"/>
            <w:vMerge w:val="restart"/>
          </w:tcPr>
          <w:p w14:paraId="57624CEA" w14:textId="77777777" w:rsidR="000D3845" w:rsidRPr="000D3845" w:rsidRDefault="000D3845" w:rsidP="000D3845">
            <w:pPr>
              <w:suppressAutoHyphens w:val="0"/>
              <w:spacing w:before="102"/>
              <w:ind w:left="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Καμαριώτισσα</w:t>
            </w:r>
          </w:p>
        </w:tc>
        <w:tc>
          <w:tcPr>
            <w:tcW w:w="754" w:type="dxa"/>
            <w:vMerge w:val="restart"/>
          </w:tcPr>
          <w:p w14:paraId="712D93A8" w14:textId="77777777" w:rsidR="000D3845" w:rsidRPr="000D3845" w:rsidRDefault="000D3845" w:rsidP="000D3845">
            <w:pPr>
              <w:suppressAutoHyphens w:val="0"/>
              <w:spacing w:before="102"/>
              <w:ind w:left="107" w:right="411" w:hanging="106"/>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Προφήτης</w:t>
            </w:r>
            <w:r w:rsidRPr="000D3845">
              <w:rPr>
                <w:rFonts w:ascii="Cambria" w:eastAsia="Cambria" w:hAnsi="Cambria" w:cs="Cambria"/>
                <w:spacing w:val="-47"/>
                <w:sz w:val="20"/>
                <w:szCs w:val="22"/>
                <w:lang w:val="el-GR" w:eastAsia="en-US"/>
              </w:rPr>
              <w:t xml:space="preserve"> </w:t>
            </w:r>
            <w:r w:rsidRPr="000D3845">
              <w:rPr>
                <w:rFonts w:ascii="Cambria" w:eastAsia="Cambria" w:hAnsi="Cambria" w:cs="Cambria"/>
                <w:sz w:val="20"/>
                <w:szCs w:val="22"/>
                <w:lang w:val="el-GR" w:eastAsia="en-US"/>
              </w:rPr>
              <w:t>Ηλίας</w:t>
            </w:r>
          </w:p>
        </w:tc>
        <w:tc>
          <w:tcPr>
            <w:tcW w:w="1842" w:type="dxa"/>
          </w:tcPr>
          <w:p w14:paraId="7C868E63"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1η</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Σωληνάρι</w:t>
            </w:r>
          </w:p>
          <w:p w14:paraId="51115DA1" w14:textId="77777777" w:rsidR="000D3845" w:rsidRPr="000D3845" w:rsidRDefault="000D3845" w:rsidP="000D3845">
            <w:pPr>
              <w:suppressAutoHyphens w:val="0"/>
              <w:spacing w:before="5"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(1χλμ</w:t>
            </w:r>
            <w:r w:rsidRPr="000D3845">
              <w:rPr>
                <w:rFonts w:ascii="Cambria" w:eastAsia="Cambria" w:hAnsi="Cambria" w:cs="Cambria"/>
                <w:spacing w:val="-6"/>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5"/>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2241D876"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1,70</w:t>
            </w:r>
          </w:p>
        </w:tc>
        <w:tc>
          <w:tcPr>
            <w:tcW w:w="850" w:type="dxa"/>
          </w:tcPr>
          <w:p w14:paraId="5319DAB7"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21E892FF"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79626ADA" w14:textId="77777777" w:rsidTr="00473DC2">
        <w:trPr>
          <w:trHeight w:val="460"/>
        </w:trPr>
        <w:tc>
          <w:tcPr>
            <w:tcW w:w="1526" w:type="dxa"/>
            <w:vMerge/>
            <w:tcBorders>
              <w:top w:val="nil"/>
            </w:tcBorders>
          </w:tcPr>
          <w:p w14:paraId="4F48D055" w14:textId="77777777" w:rsidR="000D3845" w:rsidRPr="000D3845" w:rsidRDefault="000D3845" w:rsidP="000D3845">
            <w:pPr>
              <w:rPr>
                <w:sz w:val="2"/>
                <w:szCs w:val="2"/>
              </w:rPr>
            </w:pPr>
          </w:p>
        </w:tc>
        <w:tc>
          <w:tcPr>
            <w:tcW w:w="1276" w:type="dxa"/>
            <w:vMerge/>
            <w:tcBorders>
              <w:top w:val="nil"/>
            </w:tcBorders>
          </w:tcPr>
          <w:p w14:paraId="376D2D76" w14:textId="77777777" w:rsidR="000D3845" w:rsidRPr="000D3845" w:rsidRDefault="000D3845" w:rsidP="000D3845">
            <w:pPr>
              <w:rPr>
                <w:sz w:val="2"/>
                <w:szCs w:val="2"/>
              </w:rPr>
            </w:pPr>
          </w:p>
        </w:tc>
        <w:tc>
          <w:tcPr>
            <w:tcW w:w="1276" w:type="dxa"/>
            <w:vMerge/>
            <w:tcBorders>
              <w:top w:val="nil"/>
            </w:tcBorders>
          </w:tcPr>
          <w:p w14:paraId="7275E6E0" w14:textId="77777777" w:rsidR="000D3845" w:rsidRPr="000D3845" w:rsidRDefault="000D3845" w:rsidP="000D3845">
            <w:pPr>
              <w:rPr>
                <w:sz w:val="2"/>
                <w:szCs w:val="2"/>
              </w:rPr>
            </w:pPr>
          </w:p>
        </w:tc>
        <w:tc>
          <w:tcPr>
            <w:tcW w:w="754" w:type="dxa"/>
            <w:vMerge/>
            <w:tcBorders>
              <w:top w:val="nil"/>
            </w:tcBorders>
          </w:tcPr>
          <w:p w14:paraId="30270581" w14:textId="77777777" w:rsidR="000D3845" w:rsidRPr="000D3845" w:rsidRDefault="000D3845" w:rsidP="000D3845">
            <w:pPr>
              <w:rPr>
                <w:sz w:val="2"/>
                <w:szCs w:val="2"/>
              </w:rPr>
            </w:pPr>
          </w:p>
        </w:tc>
        <w:tc>
          <w:tcPr>
            <w:tcW w:w="1842" w:type="dxa"/>
          </w:tcPr>
          <w:p w14:paraId="640AEF84"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2η</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Αλώνια</w:t>
            </w:r>
          </w:p>
          <w:p w14:paraId="12938A00" w14:textId="77777777" w:rsidR="000D3845" w:rsidRPr="000D3845" w:rsidRDefault="000D3845" w:rsidP="000D3845">
            <w:pPr>
              <w:suppressAutoHyphens w:val="0"/>
              <w:spacing w:before="5" w:line="215" w:lineRule="exact"/>
              <w:ind w:left="16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(5</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6"/>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6"/>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4121DCD2"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1,70</w:t>
            </w:r>
          </w:p>
        </w:tc>
        <w:tc>
          <w:tcPr>
            <w:tcW w:w="850" w:type="dxa"/>
          </w:tcPr>
          <w:p w14:paraId="4B212E51"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52FAC4F2"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5FBA44B9" w14:textId="77777777" w:rsidTr="00473DC2">
        <w:trPr>
          <w:trHeight w:val="460"/>
        </w:trPr>
        <w:tc>
          <w:tcPr>
            <w:tcW w:w="1526" w:type="dxa"/>
            <w:vMerge/>
            <w:tcBorders>
              <w:top w:val="nil"/>
            </w:tcBorders>
          </w:tcPr>
          <w:p w14:paraId="4FAA1F76" w14:textId="77777777" w:rsidR="000D3845" w:rsidRPr="000D3845" w:rsidRDefault="000D3845" w:rsidP="000D3845">
            <w:pPr>
              <w:rPr>
                <w:sz w:val="2"/>
                <w:szCs w:val="2"/>
              </w:rPr>
            </w:pPr>
          </w:p>
        </w:tc>
        <w:tc>
          <w:tcPr>
            <w:tcW w:w="1276" w:type="dxa"/>
            <w:vMerge/>
            <w:tcBorders>
              <w:top w:val="nil"/>
            </w:tcBorders>
          </w:tcPr>
          <w:p w14:paraId="4C85CBDB" w14:textId="77777777" w:rsidR="000D3845" w:rsidRPr="000D3845" w:rsidRDefault="000D3845" w:rsidP="000D3845">
            <w:pPr>
              <w:rPr>
                <w:sz w:val="2"/>
                <w:szCs w:val="2"/>
              </w:rPr>
            </w:pPr>
          </w:p>
        </w:tc>
        <w:tc>
          <w:tcPr>
            <w:tcW w:w="1276" w:type="dxa"/>
            <w:vMerge/>
            <w:tcBorders>
              <w:top w:val="nil"/>
            </w:tcBorders>
          </w:tcPr>
          <w:p w14:paraId="43EA702B" w14:textId="77777777" w:rsidR="000D3845" w:rsidRPr="000D3845" w:rsidRDefault="000D3845" w:rsidP="000D3845">
            <w:pPr>
              <w:rPr>
                <w:sz w:val="2"/>
                <w:szCs w:val="2"/>
              </w:rPr>
            </w:pPr>
          </w:p>
        </w:tc>
        <w:tc>
          <w:tcPr>
            <w:tcW w:w="754" w:type="dxa"/>
            <w:vMerge/>
            <w:tcBorders>
              <w:top w:val="nil"/>
            </w:tcBorders>
          </w:tcPr>
          <w:p w14:paraId="13DDF2C5" w14:textId="77777777" w:rsidR="000D3845" w:rsidRPr="000D3845" w:rsidRDefault="000D3845" w:rsidP="000D3845">
            <w:pPr>
              <w:rPr>
                <w:sz w:val="2"/>
                <w:szCs w:val="2"/>
              </w:rPr>
            </w:pPr>
          </w:p>
        </w:tc>
        <w:tc>
          <w:tcPr>
            <w:tcW w:w="1842" w:type="dxa"/>
          </w:tcPr>
          <w:p w14:paraId="44B73E8A"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3η Μακρυλιές</w:t>
            </w:r>
          </w:p>
          <w:p w14:paraId="44E71F35" w14:textId="77777777" w:rsidR="000D3845" w:rsidRPr="000D3845" w:rsidRDefault="000D3845" w:rsidP="000D3845">
            <w:pPr>
              <w:suppressAutoHyphens w:val="0"/>
              <w:spacing w:before="5"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(8,6</w:t>
            </w:r>
            <w:r w:rsidRPr="000D3845">
              <w:rPr>
                <w:rFonts w:ascii="Cambria" w:eastAsia="Cambria" w:hAnsi="Cambria" w:cs="Cambria"/>
                <w:spacing w:val="-5"/>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4"/>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4"/>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71A4FD62"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c>
          <w:tcPr>
            <w:tcW w:w="850" w:type="dxa"/>
          </w:tcPr>
          <w:p w14:paraId="61997D3B"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c>
          <w:tcPr>
            <w:tcW w:w="850" w:type="dxa"/>
          </w:tcPr>
          <w:p w14:paraId="5866182C"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1,60</w:t>
            </w:r>
          </w:p>
        </w:tc>
      </w:tr>
      <w:tr w:rsidR="000D3845" w:rsidRPr="000D3845" w14:paraId="78FB8CA8" w14:textId="77777777" w:rsidTr="00473DC2">
        <w:trPr>
          <w:trHeight w:val="460"/>
        </w:trPr>
        <w:tc>
          <w:tcPr>
            <w:tcW w:w="1526" w:type="dxa"/>
            <w:vMerge/>
            <w:tcBorders>
              <w:top w:val="nil"/>
            </w:tcBorders>
          </w:tcPr>
          <w:p w14:paraId="07EB46E6" w14:textId="77777777" w:rsidR="000D3845" w:rsidRPr="000D3845" w:rsidRDefault="000D3845" w:rsidP="000D3845">
            <w:pPr>
              <w:rPr>
                <w:sz w:val="2"/>
                <w:szCs w:val="2"/>
              </w:rPr>
            </w:pPr>
          </w:p>
        </w:tc>
        <w:tc>
          <w:tcPr>
            <w:tcW w:w="1276" w:type="dxa"/>
            <w:vMerge/>
            <w:tcBorders>
              <w:top w:val="nil"/>
            </w:tcBorders>
          </w:tcPr>
          <w:p w14:paraId="680BA94A" w14:textId="77777777" w:rsidR="000D3845" w:rsidRPr="000D3845" w:rsidRDefault="000D3845" w:rsidP="000D3845">
            <w:pPr>
              <w:rPr>
                <w:sz w:val="2"/>
                <w:szCs w:val="2"/>
              </w:rPr>
            </w:pPr>
          </w:p>
        </w:tc>
        <w:tc>
          <w:tcPr>
            <w:tcW w:w="1276" w:type="dxa"/>
            <w:vMerge/>
            <w:tcBorders>
              <w:top w:val="nil"/>
            </w:tcBorders>
          </w:tcPr>
          <w:p w14:paraId="226A5D84" w14:textId="77777777" w:rsidR="000D3845" w:rsidRPr="000D3845" w:rsidRDefault="000D3845" w:rsidP="000D3845">
            <w:pPr>
              <w:rPr>
                <w:sz w:val="2"/>
                <w:szCs w:val="2"/>
              </w:rPr>
            </w:pPr>
          </w:p>
        </w:tc>
        <w:tc>
          <w:tcPr>
            <w:tcW w:w="754" w:type="dxa"/>
            <w:vMerge/>
            <w:tcBorders>
              <w:top w:val="nil"/>
            </w:tcBorders>
          </w:tcPr>
          <w:p w14:paraId="65925E6D" w14:textId="77777777" w:rsidR="000D3845" w:rsidRPr="000D3845" w:rsidRDefault="000D3845" w:rsidP="000D3845">
            <w:pPr>
              <w:rPr>
                <w:sz w:val="2"/>
                <w:szCs w:val="2"/>
              </w:rPr>
            </w:pPr>
          </w:p>
        </w:tc>
        <w:tc>
          <w:tcPr>
            <w:tcW w:w="1842" w:type="dxa"/>
          </w:tcPr>
          <w:p w14:paraId="3B3D74C2"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4η</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Ξηροπόταμος</w:t>
            </w:r>
          </w:p>
          <w:p w14:paraId="3FB5054D" w14:textId="77777777" w:rsidR="000D3845" w:rsidRPr="000D3845" w:rsidRDefault="000D3845" w:rsidP="000D3845">
            <w:pPr>
              <w:suppressAutoHyphens w:val="0"/>
              <w:spacing w:before="5" w:line="215" w:lineRule="exact"/>
              <w:ind w:left="16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(10</w:t>
            </w:r>
            <w:r w:rsidRPr="000D3845">
              <w:rPr>
                <w:rFonts w:ascii="Cambria" w:eastAsia="Cambria" w:hAnsi="Cambria" w:cs="Cambria"/>
                <w:spacing w:val="-6"/>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4"/>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5"/>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1E99381C"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c>
          <w:tcPr>
            <w:tcW w:w="850" w:type="dxa"/>
          </w:tcPr>
          <w:p w14:paraId="770A5B8A"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c>
          <w:tcPr>
            <w:tcW w:w="850" w:type="dxa"/>
          </w:tcPr>
          <w:p w14:paraId="6366C760"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1,60</w:t>
            </w:r>
          </w:p>
        </w:tc>
      </w:tr>
      <w:tr w:rsidR="000D3845" w:rsidRPr="000D3845" w14:paraId="75324918" w14:textId="77777777" w:rsidTr="00473DC2">
        <w:trPr>
          <w:trHeight w:val="460"/>
        </w:trPr>
        <w:tc>
          <w:tcPr>
            <w:tcW w:w="1526" w:type="dxa"/>
            <w:vMerge/>
            <w:tcBorders>
              <w:top w:val="nil"/>
            </w:tcBorders>
          </w:tcPr>
          <w:p w14:paraId="6550009D" w14:textId="77777777" w:rsidR="000D3845" w:rsidRPr="000D3845" w:rsidRDefault="000D3845" w:rsidP="000D3845">
            <w:pPr>
              <w:rPr>
                <w:sz w:val="2"/>
                <w:szCs w:val="2"/>
              </w:rPr>
            </w:pPr>
          </w:p>
        </w:tc>
        <w:tc>
          <w:tcPr>
            <w:tcW w:w="1276" w:type="dxa"/>
            <w:vMerge/>
            <w:tcBorders>
              <w:top w:val="nil"/>
            </w:tcBorders>
          </w:tcPr>
          <w:p w14:paraId="49348357" w14:textId="77777777" w:rsidR="000D3845" w:rsidRPr="000D3845" w:rsidRDefault="000D3845" w:rsidP="000D3845">
            <w:pPr>
              <w:rPr>
                <w:sz w:val="2"/>
                <w:szCs w:val="2"/>
              </w:rPr>
            </w:pPr>
          </w:p>
        </w:tc>
        <w:tc>
          <w:tcPr>
            <w:tcW w:w="1276" w:type="dxa"/>
            <w:vMerge/>
            <w:tcBorders>
              <w:top w:val="nil"/>
            </w:tcBorders>
          </w:tcPr>
          <w:p w14:paraId="7E9F878E" w14:textId="77777777" w:rsidR="000D3845" w:rsidRPr="000D3845" w:rsidRDefault="000D3845" w:rsidP="000D3845">
            <w:pPr>
              <w:rPr>
                <w:sz w:val="2"/>
                <w:szCs w:val="2"/>
              </w:rPr>
            </w:pPr>
          </w:p>
        </w:tc>
        <w:tc>
          <w:tcPr>
            <w:tcW w:w="754" w:type="dxa"/>
            <w:vMerge/>
            <w:tcBorders>
              <w:top w:val="nil"/>
            </w:tcBorders>
          </w:tcPr>
          <w:p w14:paraId="49204274" w14:textId="77777777" w:rsidR="000D3845" w:rsidRPr="000D3845" w:rsidRDefault="000D3845" w:rsidP="000D3845">
            <w:pPr>
              <w:rPr>
                <w:sz w:val="2"/>
                <w:szCs w:val="2"/>
              </w:rPr>
            </w:pPr>
          </w:p>
        </w:tc>
        <w:tc>
          <w:tcPr>
            <w:tcW w:w="1842" w:type="dxa"/>
          </w:tcPr>
          <w:p w14:paraId="75A23D52"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5η</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Λάκκωμα</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ΚΔΑΠ</w:t>
            </w:r>
          </w:p>
          <w:p w14:paraId="6C17632E" w14:textId="77777777" w:rsidR="000D3845" w:rsidRPr="000D3845" w:rsidRDefault="000D3845" w:rsidP="000D3845">
            <w:pPr>
              <w:suppressAutoHyphens w:val="0"/>
              <w:spacing w:before="5" w:line="215" w:lineRule="exact"/>
              <w:ind w:left="16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(12</w:t>
            </w:r>
            <w:r w:rsidRPr="000D3845">
              <w:rPr>
                <w:rFonts w:ascii="Cambria" w:eastAsia="Cambria" w:hAnsi="Cambria" w:cs="Cambria"/>
                <w:spacing w:val="-6"/>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4"/>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5"/>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5844C73B"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c>
          <w:tcPr>
            <w:tcW w:w="850" w:type="dxa"/>
          </w:tcPr>
          <w:p w14:paraId="619C1572"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c>
          <w:tcPr>
            <w:tcW w:w="850" w:type="dxa"/>
          </w:tcPr>
          <w:p w14:paraId="3BEFAFA6"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1,60</w:t>
            </w:r>
          </w:p>
        </w:tc>
      </w:tr>
      <w:tr w:rsidR="000D3845" w:rsidRPr="000D3845" w14:paraId="30BB6AD5" w14:textId="77777777" w:rsidTr="00473DC2">
        <w:trPr>
          <w:trHeight w:val="460"/>
        </w:trPr>
        <w:tc>
          <w:tcPr>
            <w:tcW w:w="1526" w:type="dxa"/>
            <w:vMerge/>
            <w:tcBorders>
              <w:top w:val="nil"/>
            </w:tcBorders>
          </w:tcPr>
          <w:p w14:paraId="252B1D19" w14:textId="77777777" w:rsidR="000D3845" w:rsidRPr="000D3845" w:rsidRDefault="000D3845" w:rsidP="000D3845">
            <w:pPr>
              <w:rPr>
                <w:sz w:val="2"/>
                <w:szCs w:val="2"/>
              </w:rPr>
            </w:pPr>
          </w:p>
        </w:tc>
        <w:tc>
          <w:tcPr>
            <w:tcW w:w="1276" w:type="dxa"/>
            <w:vMerge/>
            <w:tcBorders>
              <w:top w:val="nil"/>
            </w:tcBorders>
          </w:tcPr>
          <w:p w14:paraId="020819D5" w14:textId="77777777" w:rsidR="000D3845" w:rsidRPr="000D3845" w:rsidRDefault="000D3845" w:rsidP="000D3845">
            <w:pPr>
              <w:rPr>
                <w:sz w:val="2"/>
                <w:szCs w:val="2"/>
              </w:rPr>
            </w:pPr>
          </w:p>
        </w:tc>
        <w:tc>
          <w:tcPr>
            <w:tcW w:w="1276" w:type="dxa"/>
            <w:vMerge/>
            <w:tcBorders>
              <w:top w:val="nil"/>
            </w:tcBorders>
          </w:tcPr>
          <w:p w14:paraId="0BD3BA60" w14:textId="77777777" w:rsidR="000D3845" w:rsidRPr="000D3845" w:rsidRDefault="000D3845" w:rsidP="000D3845">
            <w:pPr>
              <w:rPr>
                <w:sz w:val="2"/>
                <w:szCs w:val="2"/>
              </w:rPr>
            </w:pPr>
          </w:p>
        </w:tc>
        <w:tc>
          <w:tcPr>
            <w:tcW w:w="754" w:type="dxa"/>
            <w:vMerge/>
            <w:tcBorders>
              <w:top w:val="nil"/>
            </w:tcBorders>
          </w:tcPr>
          <w:p w14:paraId="54A1BEFB" w14:textId="77777777" w:rsidR="000D3845" w:rsidRPr="000D3845" w:rsidRDefault="000D3845" w:rsidP="000D3845">
            <w:pPr>
              <w:rPr>
                <w:sz w:val="2"/>
                <w:szCs w:val="2"/>
              </w:rPr>
            </w:pPr>
          </w:p>
        </w:tc>
        <w:tc>
          <w:tcPr>
            <w:tcW w:w="1842" w:type="dxa"/>
          </w:tcPr>
          <w:p w14:paraId="5C28864E"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6η</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Κουτράδια</w:t>
            </w:r>
          </w:p>
          <w:p w14:paraId="19B534CE" w14:textId="77777777" w:rsidR="000D3845" w:rsidRPr="000D3845" w:rsidRDefault="000D3845" w:rsidP="000D3845">
            <w:pPr>
              <w:suppressAutoHyphens w:val="0"/>
              <w:spacing w:before="5"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(13</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9"/>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57B78DD7"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c>
          <w:tcPr>
            <w:tcW w:w="850" w:type="dxa"/>
          </w:tcPr>
          <w:p w14:paraId="37C94420"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c>
          <w:tcPr>
            <w:tcW w:w="850" w:type="dxa"/>
          </w:tcPr>
          <w:p w14:paraId="3F47635B"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1,60</w:t>
            </w:r>
          </w:p>
        </w:tc>
      </w:tr>
      <w:tr w:rsidR="000D3845" w:rsidRPr="000D3845" w14:paraId="0CA09A3F" w14:textId="77777777" w:rsidTr="00473DC2">
        <w:trPr>
          <w:trHeight w:val="455"/>
        </w:trPr>
        <w:tc>
          <w:tcPr>
            <w:tcW w:w="1526" w:type="dxa"/>
            <w:vMerge/>
            <w:tcBorders>
              <w:top w:val="nil"/>
            </w:tcBorders>
          </w:tcPr>
          <w:p w14:paraId="20FE3FE1" w14:textId="77777777" w:rsidR="000D3845" w:rsidRPr="000D3845" w:rsidRDefault="000D3845" w:rsidP="000D3845">
            <w:pPr>
              <w:rPr>
                <w:sz w:val="2"/>
                <w:szCs w:val="2"/>
              </w:rPr>
            </w:pPr>
          </w:p>
        </w:tc>
        <w:tc>
          <w:tcPr>
            <w:tcW w:w="1276" w:type="dxa"/>
            <w:vMerge/>
            <w:tcBorders>
              <w:top w:val="nil"/>
            </w:tcBorders>
          </w:tcPr>
          <w:p w14:paraId="54E54DB0" w14:textId="77777777" w:rsidR="000D3845" w:rsidRPr="000D3845" w:rsidRDefault="000D3845" w:rsidP="000D3845">
            <w:pPr>
              <w:rPr>
                <w:sz w:val="2"/>
                <w:szCs w:val="2"/>
              </w:rPr>
            </w:pPr>
          </w:p>
        </w:tc>
        <w:tc>
          <w:tcPr>
            <w:tcW w:w="1276" w:type="dxa"/>
            <w:vMerge/>
            <w:tcBorders>
              <w:top w:val="nil"/>
            </w:tcBorders>
          </w:tcPr>
          <w:p w14:paraId="7BE2468E" w14:textId="77777777" w:rsidR="000D3845" w:rsidRPr="000D3845" w:rsidRDefault="000D3845" w:rsidP="000D3845">
            <w:pPr>
              <w:rPr>
                <w:sz w:val="2"/>
                <w:szCs w:val="2"/>
              </w:rPr>
            </w:pPr>
          </w:p>
        </w:tc>
        <w:tc>
          <w:tcPr>
            <w:tcW w:w="754" w:type="dxa"/>
            <w:vMerge/>
            <w:tcBorders>
              <w:top w:val="nil"/>
            </w:tcBorders>
          </w:tcPr>
          <w:p w14:paraId="32B9ABD3" w14:textId="77777777" w:rsidR="000D3845" w:rsidRPr="000D3845" w:rsidRDefault="000D3845" w:rsidP="000D3845">
            <w:pPr>
              <w:rPr>
                <w:sz w:val="2"/>
                <w:szCs w:val="2"/>
              </w:rPr>
            </w:pPr>
          </w:p>
        </w:tc>
        <w:tc>
          <w:tcPr>
            <w:tcW w:w="1842" w:type="dxa"/>
          </w:tcPr>
          <w:p w14:paraId="18018968"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Προφήτης</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Ηλίας</w:t>
            </w:r>
          </w:p>
          <w:p w14:paraId="0E0126C3" w14:textId="77777777" w:rsidR="000D3845" w:rsidRPr="000D3845" w:rsidRDefault="000D3845" w:rsidP="000D3845">
            <w:pPr>
              <w:suppressAutoHyphens w:val="0"/>
              <w:spacing w:before="102"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(14</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9"/>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5D38C15B"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2,70</w:t>
            </w:r>
          </w:p>
        </w:tc>
        <w:tc>
          <w:tcPr>
            <w:tcW w:w="850" w:type="dxa"/>
          </w:tcPr>
          <w:p w14:paraId="655EBAF0"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1,30</w:t>
            </w:r>
          </w:p>
        </w:tc>
        <w:tc>
          <w:tcPr>
            <w:tcW w:w="850" w:type="dxa"/>
          </w:tcPr>
          <w:p w14:paraId="7E368531"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2,00</w:t>
            </w:r>
          </w:p>
        </w:tc>
      </w:tr>
      <w:tr w:rsidR="000D3845" w:rsidRPr="000D3845" w14:paraId="1FD5F343" w14:textId="77777777" w:rsidTr="00473DC2">
        <w:trPr>
          <w:trHeight w:val="460"/>
        </w:trPr>
        <w:tc>
          <w:tcPr>
            <w:tcW w:w="1526" w:type="dxa"/>
            <w:vMerge w:val="restart"/>
          </w:tcPr>
          <w:p w14:paraId="084A16AA" w14:textId="77777777" w:rsidR="000D3845" w:rsidRPr="000D3845" w:rsidRDefault="000D3845" w:rsidP="000D3845">
            <w:pPr>
              <w:suppressAutoHyphens w:val="0"/>
              <w:spacing w:before="102" w:line="225" w:lineRule="exact"/>
              <w:ind w:left="11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ΕΠΙΣΤΡΟΦΗ</w:t>
            </w:r>
          </w:p>
        </w:tc>
        <w:tc>
          <w:tcPr>
            <w:tcW w:w="1276" w:type="dxa"/>
            <w:vMerge w:val="restart"/>
          </w:tcPr>
          <w:p w14:paraId="1D543EF1" w14:textId="77777777" w:rsidR="000D3845" w:rsidRPr="000D3845" w:rsidRDefault="000D3845" w:rsidP="000D3845">
            <w:pPr>
              <w:suppressAutoHyphens w:val="0"/>
              <w:spacing w:before="102"/>
              <w:ind w:left="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14 χιλιόμετρα</w:t>
            </w:r>
          </w:p>
        </w:tc>
        <w:tc>
          <w:tcPr>
            <w:tcW w:w="1276" w:type="dxa"/>
            <w:vMerge w:val="restart"/>
          </w:tcPr>
          <w:p w14:paraId="43FF6C75" w14:textId="77777777" w:rsidR="000D3845" w:rsidRPr="000D3845" w:rsidRDefault="000D3845" w:rsidP="000D3845">
            <w:pPr>
              <w:suppressAutoHyphens w:val="0"/>
              <w:spacing w:before="102"/>
              <w:ind w:left="111" w:right="412" w:hanging="106"/>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Προφήτης</w:t>
            </w:r>
            <w:r w:rsidRPr="000D3845">
              <w:rPr>
                <w:rFonts w:ascii="Cambria" w:eastAsia="Cambria" w:hAnsi="Cambria" w:cs="Cambria"/>
                <w:spacing w:val="-47"/>
                <w:sz w:val="20"/>
                <w:szCs w:val="22"/>
                <w:lang w:val="el-GR" w:eastAsia="en-US"/>
              </w:rPr>
              <w:t xml:space="preserve"> </w:t>
            </w:r>
            <w:r w:rsidRPr="000D3845">
              <w:rPr>
                <w:rFonts w:ascii="Cambria" w:eastAsia="Cambria" w:hAnsi="Cambria" w:cs="Cambria"/>
                <w:sz w:val="20"/>
                <w:szCs w:val="22"/>
                <w:lang w:val="el-GR" w:eastAsia="en-US"/>
              </w:rPr>
              <w:t>Ηλίας</w:t>
            </w:r>
          </w:p>
        </w:tc>
        <w:tc>
          <w:tcPr>
            <w:tcW w:w="754" w:type="dxa"/>
            <w:vMerge w:val="restart"/>
          </w:tcPr>
          <w:p w14:paraId="38F0943A" w14:textId="77777777" w:rsidR="000D3845" w:rsidRPr="000D3845" w:rsidRDefault="000D3845" w:rsidP="000D3845">
            <w:pPr>
              <w:suppressAutoHyphens w:val="0"/>
              <w:spacing w:before="102"/>
              <w:ind w:left="1"/>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Καμαριώτισσα</w:t>
            </w:r>
          </w:p>
        </w:tc>
        <w:tc>
          <w:tcPr>
            <w:tcW w:w="1842" w:type="dxa"/>
          </w:tcPr>
          <w:p w14:paraId="0073591B"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1η</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Κουτράδια</w:t>
            </w:r>
          </w:p>
          <w:p w14:paraId="642E00BA" w14:textId="77777777" w:rsidR="000D3845" w:rsidRPr="000D3845" w:rsidRDefault="000D3845" w:rsidP="000D3845">
            <w:pPr>
              <w:suppressAutoHyphens w:val="0"/>
              <w:spacing w:before="5"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 χλμ</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Προφήτη</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Ηλία)</w:t>
            </w:r>
          </w:p>
        </w:tc>
        <w:tc>
          <w:tcPr>
            <w:tcW w:w="851" w:type="dxa"/>
          </w:tcPr>
          <w:p w14:paraId="53DEC7F2"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1,70</w:t>
            </w:r>
          </w:p>
        </w:tc>
        <w:tc>
          <w:tcPr>
            <w:tcW w:w="850" w:type="dxa"/>
          </w:tcPr>
          <w:p w14:paraId="24A97531"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1401B052"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09B85C63" w14:textId="77777777" w:rsidTr="00473DC2">
        <w:trPr>
          <w:trHeight w:val="460"/>
        </w:trPr>
        <w:tc>
          <w:tcPr>
            <w:tcW w:w="1526" w:type="dxa"/>
            <w:vMerge/>
            <w:tcBorders>
              <w:top w:val="nil"/>
            </w:tcBorders>
          </w:tcPr>
          <w:p w14:paraId="6DE21107" w14:textId="77777777" w:rsidR="000D3845" w:rsidRPr="000D3845" w:rsidRDefault="000D3845" w:rsidP="000D3845">
            <w:pPr>
              <w:rPr>
                <w:sz w:val="2"/>
                <w:szCs w:val="2"/>
              </w:rPr>
            </w:pPr>
          </w:p>
        </w:tc>
        <w:tc>
          <w:tcPr>
            <w:tcW w:w="1276" w:type="dxa"/>
            <w:vMerge/>
            <w:tcBorders>
              <w:top w:val="nil"/>
            </w:tcBorders>
          </w:tcPr>
          <w:p w14:paraId="14B42285" w14:textId="77777777" w:rsidR="000D3845" w:rsidRPr="000D3845" w:rsidRDefault="000D3845" w:rsidP="000D3845">
            <w:pPr>
              <w:rPr>
                <w:sz w:val="2"/>
                <w:szCs w:val="2"/>
              </w:rPr>
            </w:pPr>
          </w:p>
        </w:tc>
        <w:tc>
          <w:tcPr>
            <w:tcW w:w="1276" w:type="dxa"/>
            <w:vMerge/>
            <w:tcBorders>
              <w:top w:val="nil"/>
            </w:tcBorders>
          </w:tcPr>
          <w:p w14:paraId="5D9D0E39" w14:textId="77777777" w:rsidR="000D3845" w:rsidRPr="000D3845" w:rsidRDefault="000D3845" w:rsidP="000D3845">
            <w:pPr>
              <w:rPr>
                <w:sz w:val="2"/>
                <w:szCs w:val="2"/>
              </w:rPr>
            </w:pPr>
          </w:p>
        </w:tc>
        <w:tc>
          <w:tcPr>
            <w:tcW w:w="754" w:type="dxa"/>
            <w:vMerge/>
            <w:tcBorders>
              <w:top w:val="nil"/>
            </w:tcBorders>
          </w:tcPr>
          <w:p w14:paraId="6D378C9A" w14:textId="77777777" w:rsidR="000D3845" w:rsidRPr="000D3845" w:rsidRDefault="000D3845" w:rsidP="000D3845">
            <w:pPr>
              <w:rPr>
                <w:sz w:val="2"/>
                <w:szCs w:val="2"/>
              </w:rPr>
            </w:pPr>
          </w:p>
        </w:tc>
        <w:tc>
          <w:tcPr>
            <w:tcW w:w="1842" w:type="dxa"/>
          </w:tcPr>
          <w:p w14:paraId="0719DF5E"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2η</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Λάκκωμα</w:t>
            </w:r>
          </w:p>
          <w:p w14:paraId="069AD086" w14:textId="77777777" w:rsidR="000D3845" w:rsidRPr="000D3845" w:rsidRDefault="000D3845" w:rsidP="000D3845">
            <w:pPr>
              <w:suppressAutoHyphens w:val="0"/>
              <w:spacing w:before="5"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 χλμ</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Προφήτη</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Ηλία)</w:t>
            </w:r>
          </w:p>
        </w:tc>
        <w:tc>
          <w:tcPr>
            <w:tcW w:w="851" w:type="dxa"/>
          </w:tcPr>
          <w:p w14:paraId="7C3E6112"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1,70</w:t>
            </w:r>
          </w:p>
        </w:tc>
        <w:tc>
          <w:tcPr>
            <w:tcW w:w="850" w:type="dxa"/>
          </w:tcPr>
          <w:p w14:paraId="001ED8D1"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3A708558"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6047574A" w14:textId="77777777" w:rsidTr="00473DC2">
        <w:trPr>
          <w:trHeight w:val="460"/>
        </w:trPr>
        <w:tc>
          <w:tcPr>
            <w:tcW w:w="1526" w:type="dxa"/>
            <w:vMerge/>
            <w:tcBorders>
              <w:top w:val="nil"/>
            </w:tcBorders>
          </w:tcPr>
          <w:p w14:paraId="00BCF48C" w14:textId="77777777" w:rsidR="000D3845" w:rsidRPr="000D3845" w:rsidRDefault="000D3845" w:rsidP="000D3845">
            <w:pPr>
              <w:rPr>
                <w:sz w:val="2"/>
                <w:szCs w:val="2"/>
              </w:rPr>
            </w:pPr>
          </w:p>
        </w:tc>
        <w:tc>
          <w:tcPr>
            <w:tcW w:w="1276" w:type="dxa"/>
            <w:vMerge/>
            <w:tcBorders>
              <w:top w:val="nil"/>
            </w:tcBorders>
          </w:tcPr>
          <w:p w14:paraId="6BFE4346" w14:textId="77777777" w:rsidR="000D3845" w:rsidRPr="000D3845" w:rsidRDefault="000D3845" w:rsidP="000D3845">
            <w:pPr>
              <w:rPr>
                <w:sz w:val="2"/>
                <w:szCs w:val="2"/>
              </w:rPr>
            </w:pPr>
          </w:p>
        </w:tc>
        <w:tc>
          <w:tcPr>
            <w:tcW w:w="1276" w:type="dxa"/>
            <w:vMerge/>
            <w:tcBorders>
              <w:top w:val="nil"/>
            </w:tcBorders>
          </w:tcPr>
          <w:p w14:paraId="1467B8EA" w14:textId="77777777" w:rsidR="000D3845" w:rsidRPr="000D3845" w:rsidRDefault="000D3845" w:rsidP="000D3845">
            <w:pPr>
              <w:rPr>
                <w:sz w:val="2"/>
                <w:szCs w:val="2"/>
              </w:rPr>
            </w:pPr>
          </w:p>
        </w:tc>
        <w:tc>
          <w:tcPr>
            <w:tcW w:w="754" w:type="dxa"/>
            <w:vMerge/>
            <w:tcBorders>
              <w:top w:val="nil"/>
            </w:tcBorders>
          </w:tcPr>
          <w:p w14:paraId="6A2D97FC" w14:textId="77777777" w:rsidR="000D3845" w:rsidRPr="000D3845" w:rsidRDefault="000D3845" w:rsidP="000D3845">
            <w:pPr>
              <w:rPr>
                <w:sz w:val="2"/>
                <w:szCs w:val="2"/>
              </w:rPr>
            </w:pPr>
          </w:p>
        </w:tc>
        <w:tc>
          <w:tcPr>
            <w:tcW w:w="1842" w:type="dxa"/>
          </w:tcPr>
          <w:p w14:paraId="722C9A7A"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3η</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Ξηροπόταμος</w:t>
            </w:r>
          </w:p>
          <w:p w14:paraId="342F24CB" w14:textId="77777777" w:rsidR="000D3845" w:rsidRPr="000D3845" w:rsidRDefault="000D3845" w:rsidP="000D3845">
            <w:pPr>
              <w:suppressAutoHyphens w:val="0"/>
              <w:spacing w:before="5"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(4 χλμ</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Προφήτη</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Ηλία)</w:t>
            </w:r>
          </w:p>
        </w:tc>
        <w:tc>
          <w:tcPr>
            <w:tcW w:w="851" w:type="dxa"/>
          </w:tcPr>
          <w:p w14:paraId="0FA35DEF"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1,70</w:t>
            </w:r>
          </w:p>
        </w:tc>
        <w:tc>
          <w:tcPr>
            <w:tcW w:w="850" w:type="dxa"/>
          </w:tcPr>
          <w:p w14:paraId="095759AB"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77179F4D"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6E863C5E" w14:textId="77777777" w:rsidTr="00473DC2">
        <w:trPr>
          <w:trHeight w:val="460"/>
        </w:trPr>
        <w:tc>
          <w:tcPr>
            <w:tcW w:w="1526" w:type="dxa"/>
            <w:vMerge/>
            <w:tcBorders>
              <w:top w:val="nil"/>
            </w:tcBorders>
          </w:tcPr>
          <w:p w14:paraId="2BEC97B6" w14:textId="77777777" w:rsidR="000D3845" w:rsidRPr="000D3845" w:rsidRDefault="000D3845" w:rsidP="000D3845">
            <w:pPr>
              <w:rPr>
                <w:sz w:val="2"/>
                <w:szCs w:val="2"/>
              </w:rPr>
            </w:pPr>
          </w:p>
        </w:tc>
        <w:tc>
          <w:tcPr>
            <w:tcW w:w="1276" w:type="dxa"/>
            <w:vMerge/>
            <w:tcBorders>
              <w:top w:val="nil"/>
            </w:tcBorders>
          </w:tcPr>
          <w:p w14:paraId="2E84F530" w14:textId="77777777" w:rsidR="000D3845" w:rsidRPr="000D3845" w:rsidRDefault="000D3845" w:rsidP="000D3845">
            <w:pPr>
              <w:rPr>
                <w:sz w:val="2"/>
                <w:szCs w:val="2"/>
              </w:rPr>
            </w:pPr>
          </w:p>
        </w:tc>
        <w:tc>
          <w:tcPr>
            <w:tcW w:w="1276" w:type="dxa"/>
            <w:vMerge/>
            <w:tcBorders>
              <w:top w:val="nil"/>
            </w:tcBorders>
          </w:tcPr>
          <w:p w14:paraId="3DBF04A2" w14:textId="77777777" w:rsidR="000D3845" w:rsidRPr="000D3845" w:rsidRDefault="000D3845" w:rsidP="000D3845">
            <w:pPr>
              <w:rPr>
                <w:sz w:val="2"/>
                <w:szCs w:val="2"/>
              </w:rPr>
            </w:pPr>
          </w:p>
        </w:tc>
        <w:tc>
          <w:tcPr>
            <w:tcW w:w="754" w:type="dxa"/>
            <w:vMerge/>
            <w:tcBorders>
              <w:top w:val="nil"/>
            </w:tcBorders>
          </w:tcPr>
          <w:p w14:paraId="64219EA7" w14:textId="77777777" w:rsidR="000D3845" w:rsidRPr="000D3845" w:rsidRDefault="000D3845" w:rsidP="000D3845">
            <w:pPr>
              <w:rPr>
                <w:sz w:val="2"/>
                <w:szCs w:val="2"/>
              </w:rPr>
            </w:pPr>
          </w:p>
        </w:tc>
        <w:tc>
          <w:tcPr>
            <w:tcW w:w="1842" w:type="dxa"/>
          </w:tcPr>
          <w:p w14:paraId="78D06AC5"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4η Μακρυλιές</w:t>
            </w:r>
          </w:p>
          <w:p w14:paraId="6E9CFC4D" w14:textId="77777777" w:rsidR="000D3845" w:rsidRPr="000D3845" w:rsidRDefault="000D3845" w:rsidP="000D3845">
            <w:pPr>
              <w:suppressAutoHyphens w:val="0"/>
              <w:spacing w:before="5"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lastRenderedPageBreak/>
              <w:t>(5,40</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Προφήτη</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Ηλία)</w:t>
            </w:r>
          </w:p>
        </w:tc>
        <w:tc>
          <w:tcPr>
            <w:tcW w:w="851" w:type="dxa"/>
          </w:tcPr>
          <w:p w14:paraId="1788162E"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lastRenderedPageBreak/>
              <w:t>1,70</w:t>
            </w:r>
          </w:p>
        </w:tc>
        <w:tc>
          <w:tcPr>
            <w:tcW w:w="850" w:type="dxa"/>
          </w:tcPr>
          <w:p w14:paraId="5AC78E18"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34A30F14"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20179DE1" w14:textId="77777777" w:rsidTr="00473DC2">
        <w:trPr>
          <w:trHeight w:val="460"/>
        </w:trPr>
        <w:tc>
          <w:tcPr>
            <w:tcW w:w="1526" w:type="dxa"/>
            <w:vMerge/>
            <w:tcBorders>
              <w:top w:val="nil"/>
            </w:tcBorders>
          </w:tcPr>
          <w:p w14:paraId="2EC6D4A4" w14:textId="77777777" w:rsidR="000D3845" w:rsidRPr="000D3845" w:rsidRDefault="000D3845" w:rsidP="000D3845">
            <w:pPr>
              <w:rPr>
                <w:sz w:val="2"/>
                <w:szCs w:val="2"/>
              </w:rPr>
            </w:pPr>
          </w:p>
        </w:tc>
        <w:tc>
          <w:tcPr>
            <w:tcW w:w="1276" w:type="dxa"/>
            <w:vMerge/>
            <w:tcBorders>
              <w:top w:val="nil"/>
            </w:tcBorders>
          </w:tcPr>
          <w:p w14:paraId="1CD86009" w14:textId="77777777" w:rsidR="000D3845" w:rsidRPr="000D3845" w:rsidRDefault="000D3845" w:rsidP="000D3845">
            <w:pPr>
              <w:rPr>
                <w:sz w:val="2"/>
                <w:szCs w:val="2"/>
              </w:rPr>
            </w:pPr>
          </w:p>
        </w:tc>
        <w:tc>
          <w:tcPr>
            <w:tcW w:w="1276" w:type="dxa"/>
            <w:vMerge/>
            <w:tcBorders>
              <w:top w:val="nil"/>
            </w:tcBorders>
          </w:tcPr>
          <w:p w14:paraId="33E9058C" w14:textId="77777777" w:rsidR="000D3845" w:rsidRPr="000D3845" w:rsidRDefault="000D3845" w:rsidP="000D3845">
            <w:pPr>
              <w:rPr>
                <w:sz w:val="2"/>
                <w:szCs w:val="2"/>
              </w:rPr>
            </w:pPr>
          </w:p>
        </w:tc>
        <w:tc>
          <w:tcPr>
            <w:tcW w:w="754" w:type="dxa"/>
            <w:vMerge/>
            <w:tcBorders>
              <w:top w:val="nil"/>
            </w:tcBorders>
          </w:tcPr>
          <w:p w14:paraId="0D86A241" w14:textId="77777777" w:rsidR="000D3845" w:rsidRPr="000D3845" w:rsidRDefault="000D3845" w:rsidP="000D3845">
            <w:pPr>
              <w:rPr>
                <w:sz w:val="2"/>
                <w:szCs w:val="2"/>
              </w:rPr>
            </w:pPr>
          </w:p>
        </w:tc>
        <w:tc>
          <w:tcPr>
            <w:tcW w:w="1842" w:type="dxa"/>
          </w:tcPr>
          <w:p w14:paraId="010B5BA7"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5η</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Αλώνια</w:t>
            </w:r>
          </w:p>
          <w:p w14:paraId="2BC7C673" w14:textId="77777777" w:rsidR="000D3845" w:rsidRPr="000D3845" w:rsidRDefault="000D3845" w:rsidP="000D3845">
            <w:pPr>
              <w:suppressAutoHyphens w:val="0"/>
              <w:spacing w:before="5" w:line="215" w:lineRule="exact"/>
              <w:ind w:left="16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(9</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Προφήτη</w:t>
            </w:r>
            <w:r w:rsidRPr="000D3845">
              <w:rPr>
                <w:rFonts w:ascii="Cambria" w:eastAsia="Cambria" w:hAnsi="Cambria" w:cs="Cambria"/>
                <w:spacing w:val="-6"/>
                <w:sz w:val="20"/>
                <w:szCs w:val="22"/>
                <w:lang w:val="el-GR" w:eastAsia="en-US"/>
              </w:rPr>
              <w:t xml:space="preserve"> </w:t>
            </w:r>
            <w:r w:rsidRPr="000D3845">
              <w:rPr>
                <w:rFonts w:ascii="Cambria" w:eastAsia="Cambria" w:hAnsi="Cambria" w:cs="Cambria"/>
                <w:sz w:val="20"/>
                <w:szCs w:val="22"/>
                <w:lang w:val="el-GR" w:eastAsia="en-US"/>
              </w:rPr>
              <w:t>Ηλία)</w:t>
            </w:r>
          </w:p>
        </w:tc>
        <w:tc>
          <w:tcPr>
            <w:tcW w:w="851" w:type="dxa"/>
          </w:tcPr>
          <w:p w14:paraId="2A14E6C6"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1,70</w:t>
            </w:r>
          </w:p>
        </w:tc>
        <w:tc>
          <w:tcPr>
            <w:tcW w:w="850" w:type="dxa"/>
          </w:tcPr>
          <w:p w14:paraId="7EE5F35C"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56B6062C"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321A1739" w14:textId="77777777" w:rsidTr="00473DC2">
        <w:trPr>
          <w:trHeight w:val="460"/>
        </w:trPr>
        <w:tc>
          <w:tcPr>
            <w:tcW w:w="1526" w:type="dxa"/>
            <w:vMerge/>
            <w:tcBorders>
              <w:top w:val="nil"/>
            </w:tcBorders>
          </w:tcPr>
          <w:p w14:paraId="451076B0" w14:textId="77777777" w:rsidR="000D3845" w:rsidRPr="000D3845" w:rsidRDefault="000D3845" w:rsidP="000D3845">
            <w:pPr>
              <w:rPr>
                <w:sz w:val="2"/>
                <w:szCs w:val="2"/>
              </w:rPr>
            </w:pPr>
          </w:p>
        </w:tc>
        <w:tc>
          <w:tcPr>
            <w:tcW w:w="1276" w:type="dxa"/>
            <w:vMerge/>
            <w:tcBorders>
              <w:top w:val="nil"/>
            </w:tcBorders>
          </w:tcPr>
          <w:p w14:paraId="23A60F63" w14:textId="77777777" w:rsidR="000D3845" w:rsidRPr="000D3845" w:rsidRDefault="000D3845" w:rsidP="000D3845">
            <w:pPr>
              <w:rPr>
                <w:sz w:val="2"/>
                <w:szCs w:val="2"/>
              </w:rPr>
            </w:pPr>
          </w:p>
        </w:tc>
        <w:tc>
          <w:tcPr>
            <w:tcW w:w="1276" w:type="dxa"/>
            <w:vMerge/>
            <w:tcBorders>
              <w:top w:val="nil"/>
            </w:tcBorders>
          </w:tcPr>
          <w:p w14:paraId="34A90D73" w14:textId="77777777" w:rsidR="000D3845" w:rsidRPr="000D3845" w:rsidRDefault="000D3845" w:rsidP="000D3845">
            <w:pPr>
              <w:rPr>
                <w:sz w:val="2"/>
                <w:szCs w:val="2"/>
              </w:rPr>
            </w:pPr>
          </w:p>
        </w:tc>
        <w:tc>
          <w:tcPr>
            <w:tcW w:w="754" w:type="dxa"/>
            <w:vMerge/>
            <w:tcBorders>
              <w:top w:val="nil"/>
            </w:tcBorders>
          </w:tcPr>
          <w:p w14:paraId="5475CF5D" w14:textId="77777777" w:rsidR="000D3845" w:rsidRPr="000D3845" w:rsidRDefault="000D3845" w:rsidP="000D3845">
            <w:pPr>
              <w:rPr>
                <w:sz w:val="2"/>
                <w:szCs w:val="2"/>
              </w:rPr>
            </w:pPr>
          </w:p>
        </w:tc>
        <w:tc>
          <w:tcPr>
            <w:tcW w:w="1842" w:type="dxa"/>
          </w:tcPr>
          <w:p w14:paraId="46A113C7"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6η</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Σωληνάρι</w:t>
            </w:r>
          </w:p>
          <w:p w14:paraId="2C808FD6" w14:textId="77777777" w:rsidR="000D3845" w:rsidRPr="000D3845" w:rsidRDefault="000D3845" w:rsidP="000D3845">
            <w:pPr>
              <w:suppressAutoHyphens w:val="0"/>
              <w:spacing w:before="5" w:line="215" w:lineRule="exact"/>
              <w:ind w:left="16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(13</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Προφήτη</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Ηλία)</w:t>
            </w:r>
          </w:p>
        </w:tc>
        <w:tc>
          <w:tcPr>
            <w:tcW w:w="851" w:type="dxa"/>
          </w:tcPr>
          <w:p w14:paraId="5B1AD6B6"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2,70</w:t>
            </w:r>
          </w:p>
        </w:tc>
        <w:tc>
          <w:tcPr>
            <w:tcW w:w="850" w:type="dxa"/>
          </w:tcPr>
          <w:p w14:paraId="2FABF962"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1,30</w:t>
            </w:r>
          </w:p>
        </w:tc>
        <w:tc>
          <w:tcPr>
            <w:tcW w:w="850" w:type="dxa"/>
          </w:tcPr>
          <w:p w14:paraId="738AE257"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r>
      <w:tr w:rsidR="000D3845" w:rsidRPr="000D3845" w14:paraId="660BB28D" w14:textId="77777777" w:rsidTr="00473DC2">
        <w:trPr>
          <w:trHeight w:val="460"/>
        </w:trPr>
        <w:tc>
          <w:tcPr>
            <w:tcW w:w="1526" w:type="dxa"/>
            <w:vMerge/>
            <w:tcBorders>
              <w:top w:val="nil"/>
            </w:tcBorders>
          </w:tcPr>
          <w:p w14:paraId="2DF9A3AD" w14:textId="77777777" w:rsidR="000D3845" w:rsidRPr="000D3845" w:rsidRDefault="000D3845" w:rsidP="000D3845">
            <w:pPr>
              <w:rPr>
                <w:sz w:val="2"/>
                <w:szCs w:val="2"/>
              </w:rPr>
            </w:pPr>
          </w:p>
        </w:tc>
        <w:tc>
          <w:tcPr>
            <w:tcW w:w="1276" w:type="dxa"/>
            <w:vMerge/>
            <w:tcBorders>
              <w:top w:val="nil"/>
            </w:tcBorders>
          </w:tcPr>
          <w:p w14:paraId="5D08DFA4" w14:textId="77777777" w:rsidR="000D3845" w:rsidRPr="000D3845" w:rsidRDefault="000D3845" w:rsidP="000D3845">
            <w:pPr>
              <w:rPr>
                <w:sz w:val="2"/>
                <w:szCs w:val="2"/>
              </w:rPr>
            </w:pPr>
          </w:p>
        </w:tc>
        <w:tc>
          <w:tcPr>
            <w:tcW w:w="1276" w:type="dxa"/>
            <w:vMerge/>
            <w:tcBorders>
              <w:top w:val="nil"/>
            </w:tcBorders>
          </w:tcPr>
          <w:p w14:paraId="38786E78" w14:textId="77777777" w:rsidR="000D3845" w:rsidRPr="000D3845" w:rsidRDefault="000D3845" w:rsidP="000D3845">
            <w:pPr>
              <w:rPr>
                <w:sz w:val="2"/>
                <w:szCs w:val="2"/>
              </w:rPr>
            </w:pPr>
          </w:p>
        </w:tc>
        <w:tc>
          <w:tcPr>
            <w:tcW w:w="754" w:type="dxa"/>
            <w:vMerge/>
            <w:tcBorders>
              <w:top w:val="nil"/>
            </w:tcBorders>
          </w:tcPr>
          <w:p w14:paraId="7F32CDE7" w14:textId="77777777" w:rsidR="000D3845" w:rsidRPr="000D3845" w:rsidRDefault="000D3845" w:rsidP="000D3845">
            <w:pPr>
              <w:rPr>
                <w:sz w:val="2"/>
                <w:szCs w:val="2"/>
              </w:rPr>
            </w:pPr>
          </w:p>
        </w:tc>
        <w:tc>
          <w:tcPr>
            <w:tcW w:w="1842" w:type="dxa"/>
          </w:tcPr>
          <w:p w14:paraId="5B120EBA"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Καμαριώτισσα</w:t>
            </w:r>
          </w:p>
          <w:p w14:paraId="5ECBE07E" w14:textId="77777777" w:rsidR="000D3845" w:rsidRPr="000D3845" w:rsidRDefault="000D3845" w:rsidP="000D3845">
            <w:pPr>
              <w:suppressAutoHyphens w:val="0"/>
              <w:spacing w:before="5"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(14</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7"/>
                <w:sz w:val="20"/>
                <w:szCs w:val="22"/>
                <w:lang w:val="el-GR" w:eastAsia="en-US"/>
              </w:rPr>
              <w:t xml:space="preserve"> </w:t>
            </w:r>
            <w:r w:rsidRPr="000D3845">
              <w:rPr>
                <w:rFonts w:ascii="Cambria" w:eastAsia="Cambria" w:hAnsi="Cambria" w:cs="Cambria"/>
                <w:sz w:val="20"/>
                <w:szCs w:val="22"/>
                <w:lang w:val="el-GR" w:eastAsia="en-US"/>
              </w:rPr>
              <w:t>Προφήτη</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Ηλία)</w:t>
            </w:r>
          </w:p>
        </w:tc>
        <w:tc>
          <w:tcPr>
            <w:tcW w:w="851" w:type="dxa"/>
          </w:tcPr>
          <w:p w14:paraId="4E702354"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2,70</w:t>
            </w:r>
          </w:p>
        </w:tc>
        <w:tc>
          <w:tcPr>
            <w:tcW w:w="850" w:type="dxa"/>
          </w:tcPr>
          <w:p w14:paraId="3F083A63"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1,30</w:t>
            </w:r>
          </w:p>
        </w:tc>
        <w:tc>
          <w:tcPr>
            <w:tcW w:w="850" w:type="dxa"/>
          </w:tcPr>
          <w:p w14:paraId="39B4BEE2"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r>
      <w:tr w:rsidR="000D3845" w:rsidRPr="000D3845" w14:paraId="5B086667" w14:textId="77777777" w:rsidTr="00473DC2">
        <w:trPr>
          <w:trHeight w:val="460"/>
        </w:trPr>
        <w:tc>
          <w:tcPr>
            <w:tcW w:w="1526" w:type="dxa"/>
            <w:vMerge w:val="restart"/>
          </w:tcPr>
          <w:p w14:paraId="69CDABE1" w14:textId="77777777" w:rsidR="000D3845" w:rsidRPr="000D3845" w:rsidRDefault="000D3845" w:rsidP="000D3845">
            <w:pPr>
              <w:suppressAutoHyphens w:val="0"/>
              <w:spacing w:before="102" w:line="225" w:lineRule="exact"/>
              <w:ind w:left="11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Καμαριώτισσα</w:t>
            </w:r>
          </w:p>
          <w:p w14:paraId="1247BCB8" w14:textId="77777777" w:rsidR="000D3845" w:rsidRPr="000D3845" w:rsidRDefault="000D3845" w:rsidP="000D3845">
            <w:pPr>
              <w:suppressAutoHyphens w:val="0"/>
              <w:spacing w:before="102"/>
              <w:ind w:left="110" w:right="13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 Παλαιάπολη-</w:t>
            </w:r>
            <w:r w:rsidRPr="000D3845">
              <w:rPr>
                <w:rFonts w:ascii="Cambria" w:eastAsia="Cambria" w:hAnsi="Cambria" w:cs="Cambria"/>
                <w:spacing w:val="-47"/>
                <w:sz w:val="20"/>
                <w:szCs w:val="22"/>
                <w:lang w:val="el-GR" w:eastAsia="en-US"/>
              </w:rPr>
              <w:t xml:space="preserve"> </w:t>
            </w:r>
            <w:r w:rsidRPr="000D3845">
              <w:rPr>
                <w:rFonts w:ascii="Cambria" w:eastAsia="Cambria" w:hAnsi="Cambria" w:cs="Cambria"/>
                <w:sz w:val="20"/>
                <w:szCs w:val="22"/>
                <w:lang w:val="el-GR" w:eastAsia="en-US"/>
              </w:rPr>
              <w:t>Θέρμα</w:t>
            </w:r>
          </w:p>
        </w:tc>
        <w:tc>
          <w:tcPr>
            <w:tcW w:w="1276" w:type="dxa"/>
            <w:vMerge w:val="restart"/>
          </w:tcPr>
          <w:p w14:paraId="651F9A7C" w14:textId="77777777" w:rsidR="000D3845" w:rsidRPr="000D3845" w:rsidRDefault="000D3845" w:rsidP="000D3845">
            <w:pPr>
              <w:suppressAutoHyphens w:val="0"/>
              <w:spacing w:before="102"/>
              <w:ind w:left="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19,50</w:t>
            </w:r>
          </w:p>
          <w:p w14:paraId="0876775E" w14:textId="77777777" w:rsidR="000D3845" w:rsidRPr="000D3845" w:rsidRDefault="000D3845" w:rsidP="000D3845">
            <w:pPr>
              <w:suppressAutoHyphens w:val="0"/>
              <w:spacing w:before="102"/>
              <w:ind w:left="11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Χιλιόμετρα</w:t>
            </w:r>
          </w:p>
        </w:tc>
        <w:tc>
          <w:tcPr>
            <w:tcW w:w="1276" w:type="dxa"/>
            <w:vMerge w:val="restart"/>
          </w:tcPr>
          <w:p w14:paraId="43CE0F57" w14:textId="77777777" w:rsidR="000D3845" w:rsidRPr="000D3845" w:rsidRDefault="000D3845" w:rsidP="000D3845">
            <w:pPr>
              <w:suppressAutoHyphens w:val="0"/>
              <w:spacing w:before="102"/>
              <w:ind w:left="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Καμαριώτισσα</w:t>
            </w:r>
          </w:p>
        </w:tc>
        <w:tc>
          <w:tcPr>
            <w:tcW w:w="754" w:type="dxa"/>
            <w:vMerge w:val="restart"/>
          </w:tcPr>
          <w:p w14:paraId="532F4D4D" w14:textId="77777777" w:rsidR="000D3845" w:rsidRPr="000D3845" w:rsidRDefault="000D3845" w:rsidP="000D3845">
            <w:pPr>
              <w:suppressAutoHyphens w:val="0"/>
              <w:spacing w:before="102"/>
              <w:ind w:left="1"/>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Φονιά</w:t>
            </w:r>
          </w:p>
        </w:tc>
        <w:tc>
          <w:tcPr>
            <w:tcW w:w="1842" w:type="dxa"/>
          </w:tcPr>
          <w:p w14:paraId="58B574DD"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1η</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Κατσαμπάς</w:t>
            </w:r>
          </w:p>
          <w:p w14:paraId="44511FB9" w14:textId="77777777" w:rsidR="000D3845" w:rsidRPr="000D3845" w:rsidRDefault="000D3845" w:rsidP="000D3845">
            <w:pPr>
              <w:suppressAutoHyphens w:val="0"/>
              <w:spacing w:before="5" w:line="215" w:lineRule="exact"/>
              <w:ind w:left="16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(5</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6"/>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6"/>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773AC316"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1,70</w:t>
            </w:r>
          </w:p>
        </w:tc>
        <w:tc>
          <w:tcPr>
            <w:tcW w:w="850" w:type="dxa"/>
          </w:tcPr>
          <w:p w14:paraId="245B1CC1"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566AD208"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39EDF09C" w14:textId="77777777" w:rsidTr="00473DC2">
        <w:trPr>
          <w:trHeight w:val="460"/>
        </w:trPr>
        <w:tc>
          <w:tcPr>
            <w:tcW w:w="1526" w:type="dxa"/>
            <w:vMerge/>
            <w:tcBorders>
              <w:top w:val="nil"/>
            </w:tcBorders>
          </w:tcPr>
          <w:p w14:paraId="6C4D7407" w14:textId="77777777" w:rsidR="000D3845" w:rsidRPr="000D3845" w:rsidRDefault="000D3845" w:rsidP="000D3845">
            <w:pPr>
              <w:rPr>
                <w:sz w:val="2"/>
                <w:szCs w:val="2"/>
              </w:rPr>
            </w:pPr>
          </w:p>
        </w:tc>
        <w:tc>
          <w:tcPr>
            <w:tcW w:w="1276" w:type="dxa"/>
            <w:vMerge/>
            <w:tcBorders>
              <w:top w:val="nil"/>
            </w:tcBorders>
          </w:tcPr>
          <w:p w14:paraId="72691EFC" w14:textId="77777777" w:rsidR="000D3845" w:rsidRPr="000D3845" w:rsidRDefault="000D3845" w:rsidP="000D3845">
            <w:pPr>
              <w:rPr>
                <w:sz w:val="2"/>
                <w:szCs w:val="2"/>
              </w:rPr>
            </w:pPr>
          </w:p>
        </w:tc>
        <w:tc>
          <w:tcPr>
            <w:tcW w:w="1276" w:type="dxa"/>
            <w:vMerge/>
            <w:tcBorders>
              <w:top w:val="nil"/>
            </w:tcBorders>
          </w:tcPr>
          <w:p w14:paraId="45D69FDC" w14:textId="77777777" w:rsidR="000D3845" w:rsidRPr="000D3845" w:rsidRDefault="000D3845" w:rsidP="000D3845">
            <w:pPr>
              <w:rPr>
                <w:sz w:val="2"/>
                <w:szCs w:val="2"/>
              </w:rPr>
            </w:pPr>
          </w:p>
        </w:tc>
        <w:tc>
          <w:tcPr>
            <w:tcW w:w="754" w:type="dxa"/>
            <w:vMerge/>
            <w:tcBorders>
              <w:top w:val="nil"/>
            </w:tcBorders>
          </w:tcPr>
          <w:p w14:paraId="55BF8D91" w14:textId="77777777" w:rsidR="000D3845" w:rsidRPr="000D3845" w:rsidRDefault="000D3845" w:rsidP="000D3845">
            <w:pPr>
              <w:rPr>
                <w:sz w:val="2"/>
                <w:szCs w:val="2"/>
              </w:rPr>
            </w:pPr>
          </w:p>
        </w:tc>
        <w:tc>
          <w:tcPr>
            <w:tcW w:w="1842" w:type="dxa"/>
          </w:tcPr>
          <w:p w14:paraId="30A6DAEE"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2η Παλαιάπολη</w:t>
            </w:r>
          </w:p>
          <w:p w14:paraId="0C299B7B" w14:textId="77777777" w:rsidR="000D3845" w:rsidRPr="000D3845" w:rsidRDefault="000D3845" w:rsidP="000D3845">
            <w:pPr>
              <w:suppressAutoHyphens w:val="0"/>
              <w:spacing w:before="5"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(6,40</w:t>
            </w:r>
            <w:r w:rsidRPr="000D3845">
              <w:rPr>
                <w:rFonts w:ascii="Cambria" w:eastAsia="Cambria" w:hAnsi="Cambria" w:cs="Cambria"/>
                <w:spacing w:val="-5"/>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4"/>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333E67F2"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1,70</w:t>
            </w:r>
          </w:p>
        </w:tc>
        <w:tc>
          <w:tcPr>
            <w:tcW w:w="850" w:type="dxa"/>
          </w:tcPr>
          <w:p w14:paraId="7C267378"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6A28CA83"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0C0E1CD7" w14:textId="77777777" w:rsidTr="00473DC2">
        <w:trPr>
          <w:trHeight w:val="460"/>
        </w:trPr>
        <w:tc>
          <w:tcPr>
            <w:tcW w:w="1526" w:type="dxa"/>
            <w:vMerge/>
            <w:tcBorders>
              <w:top w:val="nil"/>
            </w:tcBorders>
          </w:tcPr>
          <w:p w14:paraId="78347586" w14:textId="77777777" w:rsidR="000D3845" w:rsidRPr="000D3845" w:rsidRDefault="000D3845" w:rsidP="000D3845">
            <w:pPr>
              <w:rPr>
                <w:sz w:val="2"/>
                <w:szCs w:val="2"/>
              </w:rPr>
            </w:pPr>
          </w:p>
        </w:tc>
        <w:tc>
          <w:tcPr>
            <w:tcW w:w="1276" w:type="dxa"/>
            <w:vMerge/>
            <w:tcBorders>
              <w:top w:val="nil"/>
            </w:tcBorders>
          </w:tcPr>
          <w:p w14:paraId="0F8D8241" w14:textId="77777777" w:rsidR="000D3845" w:rsidRPr="000D3845" w:rsidRDefault="000D3845" w:rsidP="000D3845">
            <w:pPr>
              <w:rPr>
                <w:sz w:val="2"/>
                <w:szCs w:val="2"/>
              </w:rPr>
            </w:pPr>
          </w:p>
        </w:tc>
        <w:tc>
          <w:tcPr>
            <w:tcW w:w="1276" w:type="dxa"/>
            <w:vMerge/>
            <w:tcBorders>
              <w:top w:val="nil"/>
            </w:tcBorders>
          </w:tcPr>
          <w:p w14:paraId="42CAB2BB" w14:textId="77777777" w:rsidR="000D3845" w:rsidRPr="000D3845" w:rsidRDefault="000D3845" w:rsidP="000D3845">
            <w:pPr>
              <w:rPr>
                <w:sz w:val="2"/>
                <w:szCs w:val="2"/>
              </w:rPr>
            </w:pPr>
          </w:p>
        </w:tc>
        <w:tc>
          <w:tcPr>
            <w:tcW w:w="754" w:type="dxa"/>
            <w:vMerge/>
            <w:tcBorders>
              <w:top w:val="nil"/>
            </w:tcBorders>
          </w:tcPr>
          <w:p w14:paraId="753795D5" w14:textId="77777777" w:rsidR="000D3845" w:rsidRPr="000D3845" w:rsidRDefault="000D3845" w:rsidP="000D3845">
            <w:pPr>
              <w:rPr>
                <w:sz w:val="2"/>
                <w:szCs w:val="2"/>
              </w:rPr>
            </w:pPr>
          </w:p>
        </w:tc>
        <w:tc>
          <w:tcPr>
            <w:tcW w:w="1842" w:type="dxa"/>
          </w:tcPr>
          <w:p w14:paraId="707C0DC7"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3η</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Βασιλικός</w:t>
            </w:r>
          </w:p>
          <w:p w14:paraId="62297FCE" w14:textId="77777777" w:rsidR="000D3845" w:rsidRPr="000D3845" w:rsidRDefault="000D3845" w:rsidP="000D3845">
            <w:pPr>
              <w:suppressAutoHyphens w:val="0"/>
              <w:spacing w:before="5" w:line="215" w:lineRule="exact"/>
              <w:ind w:left="16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(9</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6"/>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6"/>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6D18ED0E"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c>
          <w:tcPr>
            <w:tcW w:w="850" w:type="dxa"/>
          </w:tcPr>
          <w:p w14:paraId="704B2F83"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c>
          <w:tcPr>
            <w:tcW w:w="850" w:type="dxa"/>
          </w:tcPr>
          <w:p w14:paraId="0F6AB77E"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1,60</w:t>
            </w:r>
          </w:p>
        </w:tc>
      </w:tr>
      <w:tr w:rsidR="000D3845" w:rsidRPr="000D3845" w14:paraId="47871E1E" w14:textId="77777777" w:rsidTr="00473DC2">
        <w:trPr>
          <w:trHeight w:val="455"/>
        </w:trPr>
        <w:tc>
          <w:tcPr>
            <w:tcW w:w="1526" w:type="dxa"/>
            <w:vMerge/>
            <w:tcBorders>
              <w:top w:val="nil"/>
            </w:tcBorders>
          </w:tcPr>
          <w:p w14:paraId="14752333" w14:textId="77777777" w:rsidR="000D3845" w:rsidRPr="000D3845" w:rsidRDefault="000D3845" w:rsidP="000D3845">
            <w:pPr>
              <w:rPr>
                <w:sz w:val="2"/>
                <w:szCs w:val="2"/>
              </w:rPr>
            </w:pPr>
          </w:p>
        </w:tc>
        <w:tc>
          <w:tcPr>
            <w:tcW w:w="1276" w:type="dxa"/>
            <w:vMerge/>
            <w:tcBorders>
              <w:top w:val="nil"/>
            </w:tcBorders>
          </w:tcPr>
          <w:p w14:paraId="6CD40CC1" w14:textId="77777777" w:rsidR="000D3845" w:rsidRPr="000D3845" w:rsidRDefault="000D3845" w:rsidP="000D3845">
            <w:pPr>
              <w:rPr>
                <w:sz w:val="2"/>
                <w:szCs w:val="2"/>
              </w:rPr>
            </w:pPr>
          </w:p>
        </w:tc>
        <w:tc>
          <w:tcPr>
            <w:tcW w:w="1276" w:type="dxa"/>
            <w:vMerge/>
            <w:tcBorders>
              <w:top w:val="nil"/>
            </w:tcBorders>
          </w:tcPr>
          <w:p w14:paraId="1DFA2EEB" w14:textId="77777777" w:rsidR="000D3845" w:rsidRPr="000D3845" w:rsidRDefault="000D3845" w:rsidP="000D3845">
            <w:pPr>
              <w:rPr>
                <w:sz w:val="2"/>
                <w:szCs w:val="2"/>
              </w:rPr>
            </w:pPr>
          </w:p>
        </w:tc>
        <w:tc>
          <w:tcPr>
            <w:tcW w:w="754" w:type="dxa"/>
            <w:vMerge/>
            <w:tcBorders>
              <w:top w:val="nil"/>
            </w:tcBorders>
          </w:tcPr>
          <w:p w14:paraId="21E6A8F1" w14:textId="77777777" w:rsidR="000D3845" w:rsidRPr="000D3845" w:rsidRDefault="000D3845" w:rsidP="000D3845">
            <w:pPr>
              <w:rPr>
                <w:sz w:val="2"/>
                <w:szCs w:val="2"/>
              </w:rPr>
            </w:pPr>
          </w:p>
        </w:tc>
        <w:tc>
          <w:tcPr>
            <w:tcW w:w="1842" w:type="dxa"/>
          </w:tcPr>
          <w:p w14:paraId="28EBE88A"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4η</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Κάτω</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Καριώτες</w:t>
            </w:r>
          </w:p>
          <w:p w14:paraId="7D44B871" w14:textId="77777777" w:rsidR="000D3845" w:rsidRPr="000D3845" w:rsidRDefault="000D3845" w:rsidP="000D3845">
            <w:pPr>
              <w:suppressAutoHyphens w:val="0"/>
              <w:spacing w:before="102"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(10,50</w:t>
            </w:r>
            <w:r w:rsidRPr="000D3845">
              <w:rPr>
                <w:rFonts w:ascii="Cambria" w:eastAsia="Cambria" w:hAnsi="Cambria" w:cs="Cambria"/>
                <w:spacing w:val="-6"/>
                <w:sz w:val="20"/>
                <w:szCs w:val="22"/>
                <w:lang w:val="el-GR" w:eastAsia="en-US"/>
              </w:rPr>
              <w:t xml:space="preserve"> </w:t>
            </w:r>
            <w:r w:rsidRPr="000D3845">
              <w:rPr>
                <w:rFonts w:ascii="Cambria" w:eastAsia="Cambria" w:hAnsi="Cambria" w:cs="Cambria"/>
                <w:sz w:val="20"/>
                <w:szCs w:val="22"/>
                <w:lang w:val="el-GR" w:eastAsia="en-US"/>
              </w:rPr>
              <w:t>χλμ από</w:t>
            </w:r>
            <w:r w:rsidRPr="000D3845">
              <w:rPr>
                <w:rFonts w:ascii="Cambria" w:eastAsia="Cambria" w:hAnsi="Cambria" w:cs="Cambria"/>
                <w:spacing w:val="-9"/>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5064BDBD"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c>
          <w:tcPr>
            <w:tcW w:w="850" w:type="dxa"/>
          </w:tcPr>
          <w:p w14:paraId="43CFCAB6"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c>
          <w:tcPr>
            <w:tcW w:w="850" w:type="dxa"/>
          </w:tcPr>
          <w:p w14:paraId="15A073CC"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1,60</w:t>
            </w:r>
          </w:p>
        </w:tc>
      </w:tr>
      <w:tr w:rsidR="000D3845" w:rsidRPr="000D3845" w14:paraId="48860594" w14:textId="77777777" w:rsidTr="00473DC2">
        <w:trPr>
          <w:trHeight w:val="460"/>
        </w:trPr>
        <w:tc>
          <w:tcPr>
            <w:tcW w:w="1526" w:type="dxa"/>
            <w:vMerge/>
            <w:tcBorders>
              <w:top w:val="nil"/>
            </w:tcBorders>
          </w:tcPr>
          <w:p w14:paraId="259B49E7" w14:textId="77777777" w:rsidR="000D3845" w:rsidRPr="000D3845" w:rsidRDefault="000D3845" w:rsidP="000D3845">
            <w:pPr>
              <w:rPr>
                <w:sz w:val="2"/>
                <w:szCs w:val="2"/>
              </w:rPr>
            </w:pPr>
          </w:p>
        </w:tc>
        <w:tc>
          <w:tcPr>
            <w:tcW w:w="1276" w:type="dxa"/>
            <w:vMerge/>
            <w:tcBorders>
              <w:top w:val="nil"/>
            </w:tcBorders>
          </w:tcPr>
          <w:p w14:paraId="516EF710" w14:textId="77777777" w:rsidR="000D3845" w:rsidRPr="000D3845" w:rsidRDefault="000D3845" w:rsidP="000D3845">
            <w:pPr>
              <w:rPr>
                <w:sz w:val="2"/>
                <w:szCs w:val="2"/>
              </w:rPr>
            </w:pPr>
          </w:p>
        </w:tc>
        <w:tc>
          <w:tcPr>
            <w:tcW w:w="1276" w:type="dxa"/>
            <w:vMerge/>
            <w:tcBorders>
              <w:top w:val="nil"/>
            </w:tcBorders>
          </w:tcPr>
          <w:p w14:paraId="2908F9FB" w14:textId="77777777" w:rsidR="000D3845" w:rsidRPr="000D3845" w:rsidRDefault="000D3845" w:rsidP="000D3845">
            <w:pPr>
              <w:rPr>
                <w:sz w:val="2"/>
                <w:szCs w:val="2"/>
              </w:rPr>
            </w:pPr>
          </w:p>
        </w:tc>
        <w:tc>
          <w:tcPr>
            <w:tcW w:w="754" w:type="dxa"/>
            <w:vMerge/>
            <w:tcBorders>
              <w:top w:val="nil"/>
            </w:tcBorders>
          </w:tcPr>
          <w:p w14:paraId="586ACB81" w14:textId="77777777" w:rsidR="000D3845" w:rsidRPr="000D3845" w:rsidRDefault="000D3845" w:rsidP="000D3845">
            <w:pPr>
              <w:rPr>
                <w:sz w:val="2"/>
                <w:szCs w:val="2"/>
              </w:rPr>
            </w:pPr>
          </w:p>
        </w:tc>
        <w:tc>
          <w:tcPr>
            <w:tcW w:w="1842" w:type="dxa"/>
          </w:tcPr>
          <w:p w14:paraId="140DEBFB"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5η</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Άνω</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Καριώτες</w:t>
            </w:r>
          </w:p>
          <w:p w14:paraId="7522C709" w14:textId="77777777" w:rsidR="000D3845" w:rsidRPr="000D3845" w:rsidRDefault="000D3845" w:rsidP="000D3845">
            <w:pPr>
              <w:suppressAutoHyphens w:val="0"/>
              <w:spacing w:before="5" w:line="215" w:lineRule="exact"/>
              <w:ind w:left="16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(11,80</w:t>
            </w:r>
            <w:r w:rsidRPr="000D3845">
              <w:rPr>
                <w:rFonts w:ascii="Cambria" w:eastAsia="Cambria" w:hAnsi="Cambria" w:cs="Cambria"/>
                <w:spacing w:val="-7"/>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5"/>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5"/>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523A8FB7"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c>
          <w:tcPr>
            <w:tcW w:w="850" w:type="dxa"/>
          </w:tcPr>
          <w:p w14:paraId="2BA84B9B"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c>
          <w:tcPr>
            <w:tcW w:w="850" w:type="dxa"/>
          </w:tcPr>
          <w:p w14:paraId="726930E7"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1,60</w:t>
            </w:r>
          </w:p>
        </w:tc>
      </w:tr>
      <w:tr w:rsidR="000D3845" w:rsidRPr="000D3845" w14:paraId="156CAC54" w14:textId="77777777" w:rsidTr="00473DC2">
        <w:trPr>
          <w:trHeight w:val="460"/>
        </w:trPr>
        <w:tc>
          <w:tcPr>
            <w:tcW w:w="1526" w:type="dxa"/>
            <w:vMerge/>
            <w:tcBorders>
              <w:top w:val="nil"/>
            </w:tcBorders>
          </w:tcPr>
          <w:p w14:paraId="5890DBC0" w14:textId="77777777" w:rsidR="000D3845" w:rsidRPr="000D3845" w:rsidRDefault="000D3845" w:rsidP="000D3845">
            <w:pPr>
              <w:rPr>
                <w:sz w:val="2"/>
                <w:szCs w:val="2"/>
              </w:rPr>
            </w:pPr>
          </w:p>
        </w:tc>
        <w:tc>
          <w:tcPr>
            <w:tcW w:w="1276" w:type="dxa"/>
            <w:vMerge/>
            <w:tcBorders>
              <w:top w:val="nil"/>
            </w:tcBorders>
          </w:tcPr>
          <w:p w14:paraId="484B3E8C" w14:textId="77777777" w:rsidR="000D3845" w:rsidRPr="000D3845" w:rsidRDefault="000D3845" w:rsidP="000D3845">
            <w:pPr>
              <w:rPr>
                <w:sz w:val="2"/>
                <w:szCs w:val="2"/>
              </w:rPr>
            </w:pPr>
          </w:p>
        </w:tc>
        <w:tc>
          <w:tcPr>
            <w:tcW w:w="1276" w:type="dxa"/>
            <w:vMerge/>
            <w:tcBorders>
              <w:top w:val="nil"/>
            </w:tcBorders>
          </w:tcPr>
          <w:p w14:paraId="09AB6CFC" w14:textId="77777777" w:rsidR="000D3845" w:rsidRPr="000D3845" w:rsidRDefault="000D3845" w:rsidP="000D3845">
            <w:pPr>
              <w:rPr>
                <w:sz w:val="2"/>
                <w:szCs w:val="2"/>
              </w:rPr>
            </w:pPr>
          </w:p>
        </w:tc>
        <w:tc>
          <w:tcPr>
            <w:tcW w:w="754" w:type="dxa"/>
            <w:vMerge/>
            <w:tcBorders>
              <w:top w:val="nil"/>
            </w:tcBorders>
          </w:tcPr>
          <w:p w14:paraId="1080B726" w14:textId="77777777" w:rsidR="000D3845" w:rsidRPr="000D3845" w:rsidRDefault="000D3845" w:rsidP="000D3845">
            <w:pPr>
              <w:rPr>
                <w:sz w:val="2"/>
                <w:szCs w:val="2"/>
              </w:rPr>
            </w:pPr>
          </w:p>
        </w:tc>
        <w:tc>
          <w:tcPr>
            <w:tcW w:w="1842" w:type="dxa"/>
          </w:tcPr>
          <w:p w14:paraId="34FED7BD"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6η</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Λιμάνι Θέρμα</w:t>
            </w:r>
          </w:p>
          <w:p w14:paraId="2FA74A93" w14:textId="77777777" w:rsidR="000D3845" w:rsidRPr="000D3845" w:rsidRDefault="000D3845" w:rsidP="000D3845">
            <w:pPr>
              <w:suppressAutoHyphens w:val="0"/>
              <w:spacing w:before="5" w:line="215" w:lineRule="exact"/>
              <w:ind w:left="16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(13,50</w:t>
            </w:r>
            <w:r w:rsidRPr="000D3845">
              <w:rPr>
                <w:rFonts w:ascii="Cambria" w:eastAsia="Cambria" w:hAnsi="Cambria" w:cs="Cambria"/>
                <w:spacing w:val="-7"/>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5"/>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5"/>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3FE4A5DF"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2,70</w:t>
            </w:r>
          </w:p>
        </w:tc>
        <w:tc>
          <w:tcPr>
            <w:tcW w:w="850" w:type="dxa"/>
          </w:tcPr>
          <w:p w14:paraId="41BC25E4"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1,30</w:t>
            </w:r>
          </w:p>
        </w:tc>
        <w:tc>
          <w:tcPr>
            <w:tcW w:w="850" w:type="dxa"/>
          </w:tcPr>
          <w:p w14:paraId="6A067969"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r>
      <w:tr w:rsidR="000D3845" w:rsidRPr="000D3845" w14:paraId="6A4081B0" w14:textId="77777777" w:rsidTr="00473DC2">
        <w:trPr>
          <w:trHeight w:val="460"/>
        </w:trPr>
        <w:tc>
          <w:tcPr>
            <w:tcW w:w="1526" w:type="dxa"/>
            <w:vMerge/>
            <w:tcBorders>
              <w:top w:val="nil"/>
            </w:tcBorders>
          </w:tcPr>
          <w:p w14:paraId="051BDDAC" w14:textId="77777777" w:rsidR="000D3845" w:rsidRPr="000D3845" w:rsidRDefault="000D3845" w:rsidP="000D3845">
            <w:pPr>
              <w:rPr>
                <w:sz w:val="2"/>
                <w:szCs w:val="2"/>
              </w:rPr>
            </w:pPr>
          </w:p>
        </w:tc>
        <w:tc>
          <w:tcPr>
            <w:tcW w:w="1276" w:type="dxa"/>
            <w:vMerge/>
            <w:tcBorders>
              <w:top w:val="nil"/>
            </w:tcBorders>
          </w:tcPr>
          <w:p w14:paraId="1913CA15" w14:textId="77777777" w:rsidR="000D3845" w:rsidRPr="000D3845" w:rsidRDefault="000D3845" w:rsidP="000D3845">
            <w:pPr>
              <w:rPr>
                <w:sz w:val="2"/>
                <w:szCs w:val="2"/>
              </w:rPr>
            </w:pPr>
          </w:p>
        </w:tc>
        <w:tc>
          <w:tcPr>
            <w:tcW w:w="1276" w:type="dxa"/>
            <w:vMerge/>
            <w:tcBorders>
              <w:top w:val="nil"/>
            </w:tcBorders>
          </w:tcPr>
          <w:p w14:paraId="273C3CC1" w14:textId="77777777" w:rsidR="000D3845" w:rsidRPr="000D3845" w:rsidRDefault="000D3845" w:rsidP="000D3845">
            <w:pPr>
              <w:rPr>
                <w:sz w:val="2"/>
                <w:szCs w:val="2"/>
              </w:rPr>
            </w:pPr>
          </w:p>
        </w:tc>
        <w:tc>
          <w:tcPr>
            <w:tcW w:w="754" w:type="dxa"/>
            <w:vMerge/>
            <w:tcBorders>
              <w:top w:val="nil"/>
            </w:tcBorders>
          </w:tcPr>
          <w:p w14:paraId="4CF389A3" w14:textId="77777777" w:rsidR="000D3845" w:rsidRPr="000D3845" w:rsidRDefault="000D3845" w:rsidP="000D3845">
            <w:pPr>
              <w:rPr>
                <w:sz w:val="2"/>
                <w:szCs w:val="2"/>
              </w:rPr>
            </w:pPr>
          </w:p>
        </w:tc>
        <w:tc>
          <w:tcPr>
            <w:tcW w:w="1842" w:type="dxa"/>
          </w:tcPr>
          <w:p w14:paraId="35F3FDAB"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7η</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Θέρμα</w:t>
            </w:r>
          </w:p>
          <w:p w14:paraId="6C575F96" w14:textId="77777777" w:rsidR="000D3845" w:rsidRPr="000D3845" w:rsidRDefault="000D3845" w:rsidP="000D3845">
            <w:pPr>
              <w:suppressAutoHyphens w:val="0"/>
              <w:spacing w:before="5"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(14,00</w:t>
            </w:r>
            <w:r w:rsidRPr="000D3845">
              <w:rPr>
                <w:rFonts w:ascii="Cambria" w:eastAsia="Cambria" w:hAnsi="Cambria" w:cs="Cambria"/>
                <w:spacing w:val="-6"/>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4"/>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6EFAEEDB"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2,70</w:t>
            </w:r>
          </w:p>
        </w:tc>
        <w:tc>
          <w:tcPr>
            <w:tcW w:w="850" w:type="dxa"/>
          </w:tcPr>
          <w:p w14:paraId="2BAA4105"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1,30</w:t>
            </w:r>
          </w:p>
        </w:tc>
        <w:tc>
          <w:tcPr>
            <w:tcW w:w="850" w:type="dxa"/>
          </w:tcPr>
          <w:p w14:paraId="3D8D213A"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r>
      <w:tr w:rsidR="000D3845" w:rsidRPr="000D3845" w14:paraId="44703043" w14:textId="77777777" w:rsidTr="00473DC2">
        <w:trPr>
          <w:trHeight w:val="460"/>
        </w:trPr>
        <w:tc>
          <w:tcPr>
            <w:tcW w:w="1526" w:type="dxa"/>
            <w:vMerge/>
            <w:tcBorders>
              <w:top w:val="nil"/>
            </w:tcBorders>
          </w:tcPr>
          <w:p w14:paraId="47BC320D" w14:textId="77777777" w:rsidR="000D3845" w:rsidRPr="000D3845" w:rsidRDefault="000D3845" w:rsidP="000D3845">
            <w:pPr>
              <w:rPr>
                <w:sz w:val="2"/>
                <w:szCs w:val="2"/>
              </w:rPr>
            </w:pPr>
          </w:p>
        </w:tc>
        <w:tc>
          <w:tcPr>
            <w:tcW w:w="1276" w:type="dxa"/>
            <w:vMerge/>
            <w:tcBorders>
              <w:top w:val="nil"/>
            </w:tcBorders>
          </w:tcPr>
          <w:p w14:paraId="19D8F2E5" w14:textId="77777777" w:rsidR="000D3845" w:rsidRPr="000D3845" w:rsidRDefault="000D3845" w:rsidP="000D3845">
            <w:pPr>
              <w:rPr>
                <w:sz w:val="2"/>
                <w:szCs w:val="2"/>
              </w:rPr>
            </w:pPr>
          </w:p>
        </w:tc>
        <w:tc>
          <w:tcPr>
            <w:tcW w:w="1276" w:type="dxa"/>
            <w:vMerge/>
            <w:tcBorders>
              <w:top w:val="nil"/>
            </w:tcBorders>
          </w:tcPr>
          <w:p w14:paraId="32EAEA53" w14:textId="77777777" w:rsidR="000D3845" w:rsidRPr="000D3845" w:rsidRDefault="000D3845" w:rsidP="000D3845">
            <w:pPr>
              <w:rPr>
                <w:sz w:val="2"/>
                <w:szCs w:val="2"/>
              </w:rPr>
            </w:pPr>
          </w:p>
        </w:tc>
        <w:tc>
          <w:tcPr>
            <w:tcW w:w="754" w:type="dxa"/>
            <w:vMerge/>
            <w:tcBorders>
              <w:top w:val="nil"/>
            </w:tcBorders>
          </w:tcPr>
          <w:p w14:paraId="792C2F4A" w14:textId="77777777" w:rsidR="000D3845" w:rsidRPr="000D3845" w:rsidRDefault="000D3845" w:rsidP="000D3845">
            <w:pPr>
              <w:rPr>
                <w:sz w:val="2"/>
                <w:szCs w:val="2"/>
              </w:rPr>
            </w:pPr>
          </w:p>
        </w:tc>
        <w:tc>
          <w:tcPr>
            <w:tcW w:w="1842" w:type="dxa"/>
          </w:tcPr>
          <w:p w14:paraId="2F1F327A"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8η</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Ελεύθερη</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κατασκήνωση</w:t>
            </w:r>
          </w:p>
          <w:p w14:paraId="5AE05141" w14:textId="77777777" w:rsidR="000D3845" w:rsidRPr="000D3845" w:rsidRDefault="000D3845" w:rsidP="000D3845">
            <w:pPr>
              <w:suppressAutoHyphens w:val="0"/>
              <w:spacing w:before="102" w:line="219"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(15,70</w:t>
            </w:r>
            <w:r w:rsidRPr="000D3845">
              <w:rPr>
                <w:rFonts w:ascii="Cambria" w:eastAsia="Cambria" w:hAnsi="Cambria" w:cs="Cambria"/>
                <w:spacing w:val="-6"/>
                <w:sz w:val="20"/>
                <w:szCs w:val="22"/>
                <w:lang w:val="el-GR" w:eastAsia="en-US"/>
              </w:rPr>
              <w:t xml:space="preserve"> </w:t>
            </w:r>
            <w:r w:rsidRPr="000D3845">
              <w:rPr>
                <w:rFonts w:ascii="Cambria" w:eastAsia="Cambria" w:hAnsi="Cambria" w:cs="Cambria"/>
                <w:sz w:val="20"/>
                <w:szCs w:val="22"/>
                <w:lang w:val="el-GR" w:eastAsia="en-US"/>
              </w:rPr>
              <w:t>χλμ από</w:t>
            </w:r>
            <w:r w:rsidRPr="000D3845">
              <w:rPr>
                <w:rFonts w:ascii="Cambria" w:eastAsia="Cambria" w:hAnsi="Cambria" w:cs="Cambria"/>
                <w:spacing w:val="-9"/>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6A9A09C5"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2,70</w:t>
            </w:r>
          </w:p>
        </w:tc>
        <w:tc>
          <w:tcPr>
            <w:tcW w:w="850" w:type="dxa"/>
          </w:tcPr>
          <w:p w14:paraId="3275BEA2"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1,30</w:t>
            </w:r>
          </w:p>
        </w:tc>
        <w:tc>
          <w:tcPr>
            <w:tcW w:w="850" w:type="dxa"/>
          </w:tcPr>
          <w:p w14:paraId="6A1F0E30"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r>
      <w:tr w:rsidR="000D3845" w:rsidRPr="000D3845" w14:paraId="017CDF31" w14:textId="77777777" w:rsidTr="00473DC2">
        <w:trPr>
          <w:trHeight w:val="460"/>
        </w:trPr>
        <w:tc>
          <w:tcPr>
            <w:tcW w:w="1526" w:type="dxa"/>
            <w:vMerge/>
            <w:tcBorders>
              <w:top w:val="nil"/>
            </w:tcBorders>
          </w:tcPr>
          <w:p w14:paraId="1EF8589A" w14:textId="77777777" w:rsidR="000D3845" w:rsidRPr="000D3845" w:rsidRDefault="000D3845" w:rsidP="000D3845">
            <w:pPr>
              <w:rPr>
                <w:sz w:val="2"/>
                <w:szCs w:val="2"/>
              </w:rPr>
            </w:pPr>
          </w:p>
        </w:tc>
        <w:tc>
          <w:tcPr>
            <w:tcW w:w="1276" w:type="dxa"/>
            <w:vMerge/>
            <w:tcBorders>
              <w:top w:val="nil"/>
            </w:tcBorders>
          </w:tcPr>
          <w:p w14:paraId="386BD2C1" w14:textId="77777777" w:rsidR="000D3845" w:rsidRPr="000D3845" w:rsidRDefault="000D3845" w:rsidP="000D3845">
            <w:pPr>
              <w:rPr>
                <w:sz w:val="2"/>
                <w:szCs w:val="2"/>
              </w:rPr>
            </w:pPr>
          </w:p>
        </w:tc>
        <w:tc>
          <w:tcPr>
            <w:tcW w:w="1276" w:type="dxa"/>
            <w:vMerge/>
            <w:tcBorders>
              <w:top w:val="nil"/>
            </w:tcBorders>
          </w:tcPr>
          <w:p w14:paraId="1B81028B" w14:textId="77777777" w:rsidR="000D3845" w:rsidRPr="000D3845" w:rsidRDefault="000D3845" w:rsidP="000D3845">
            <w:pPr>
              <w:rPr>
                <w:sz w:val="2"/>
                <w:szCs w:val="2"/>
              </w:rPr>
            </w:pPr>
          </w:p>
        </w:tc>
        <w:tc>
          <w:tcPr>
            <w:tcW w:w="754" w:type="dxa"/>
            <w:vMerge/>
            <w:tcBorders>
              <w:top w:val="nil"/>
            </w:tcBorders>
          </w:tcPr>
          <w:p w14:paraId="3F4B4C76" w14:textId="77777777" w:rsidR="000D3845" w:rsidRPr="000D3845" w:rsidRDefault="000D3845" w:rsidP="000D3845">
            <w:pPr>
              <w:rPr>
                <w:sz w:val="2"/>
                <w:szCs w:val="2"/>
              </w:rPr>
            </w:pPr>
          </w:p>
        </w:tc>
        <w:tc>
          <w:tcPr>
            <w:tcW w:w="1842" w:type="dxa"/>
          </w:tcPr>
          <w:p w14:paraId="46C12D06"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9η Μαντζουράδα</w:t>
            </w:r>
          </w:p>
          <w:p w14:paraId="7BE91711" w14:textId="77777777" w:rsidR="000D3845" w:rsidRPr="000D3845" w:rsidRDefault="000D3845" w:rsidP="000D3845">
            <w:pPr>
              <w:suppressAutoHyphens w:val="0"/>
              <w:spacing w:before="102" w:line="219"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(16,70</w:t>
            </w:r>
            <w:r w:rsidRPr="000D3845">
              <w:rPr>
                <w:rFonts w:ascii="Cambria" w:eastAsia="Cambria" w:hAnsi="Cambria" w:cs="Cambria"/>
                <w:spacing w:val="-6"/>
                <w:sz w:val="20"/>
                <w:szCs w:val="22"/>
                <w:lang w:val="el-GR" w:eastAsia="en-US"/>
              </w:rPr>
              <w:t xml:space="preserve"> </w:t>
            </w:r>
            <w:r w:rsidRPr="000D3845">
              <w:rPr>
                <w:rFonts w:ascii="Cambria" w:eastAsia="Cambria" w:hAnsi="Cambria" w:cs="Cambria"/>
                <w:sz w:val="20"/>
                <w:szCs w:val="22"/>
                <w:lang w:val="el-GR" w:eastAsia="en-US"/>
              </w:rPr>
              <w:t>χλμ από</w:t>
            </w:r>
            <w:r w:rsidRPr="000D3845">
              <w:rPr>
                <w:rFonts w:ascii="Cambria" w:eastAsia="Cambria" w:hAnsi="Cambria" w:cs="Cambria"/>
                <w:spacing w:val="-9"/>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3826E9DA"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2,70</w:t>
            </w:r>
          </w:p>
        </w:tc>
        <w:tc>
          <w:tcPr>
            <w:tcW w:w="850" w:type="dxa"/>
          </w:tcPr>
          <w:p w14:paraId="47E621A4"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1,30</w:t>
            </w:r>
          </w:p>
        </w:tc>
        <w:tc>
          <w:tcPr>
            <w:tcW w:w="850" w:type="dxa"/>
          </w:tcPr>
          <w:p w14:paraId="62A57B6D"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r>
      <w:tr w:rsidR="000D3845" w:rsidRPr="000D3845" w14:paraId="50DA7DB9" w14:textId="77777777" w:rsidTr="00473DC2">
        <w:trPr>
          <w:trHeight w:val="268"/>
        </w:trPr>
        <w:tc>
          <w:tcPr>
            <w:tcW w:w="1526" w:type="dxa"/>
            <w:vMerge/>
            <w:tcBorders>
              <w:top w:val="nil"/>
            </w:tcBorders>
          </w:tcPr>
          <w:p w14:paraId="2E8AFF11" w14:textId="77777777" w:rsidR="000D3845" w:rsidRPr="000D3845" w:rsidRDefault="000D3845" w:rsidP="000D3845">
            <w:pPr>
              <w:rPr>
                <w:sz w:val="2"/>
                <w:szCs w:val="2"/>
              </w:rPr>
            </w:pPr>
          </w:p>
        </w:tc>
        <w:tc>
          <w:tcPr>
            <w:tcW w:w="1276" w:type="dxa"/>
            <w:vMerge/>
            <w:tcBorders>
              <w:top w:val="nil"/>
            </w:tcBorders>
          </w:tcPr>
          <w:p w14:paraId="256805B9" w14:textId="77777777" w:rsidR="000D3845" w:rsidRPr="000D3845" w:rsidRDefault="000D3845" w:rsidP="000D3845">
            <w:pPr>
              <w:rPr>
                <w:sz w:val="2"/>
                <w:szCs w:val="2"/>
              </w:rPr>
            </w:pPr>
          </w:p>
        </w:tc>
        <w:tc>
          <w:tcPr>
            <w:tcW w:w="1276" w:type="dxa"/>
            <w:vMerge/>
            <w:tcBorders>
              <w:top w:val="nil"/>
            </w:tcBorders>
          </w:tcPr>
          <w:p w14:paraId="22B04152" w14:textId="77777777" w:rsidR="000D3845" w:rsidRPr="000D3845" w:rsidRDefault="000D3845" w:rsidP="000D3845">
            <w:pPr>
              <w:rPr>
                <w:sz w:val="2"/>
                <w:szCs w:val="2"/>
              </w:rPr>
            </w:pPr>
          </w:p>
        </w:tc>
        <w:tc>
          <w:tcPr>
            <w:tcW w:w="754" w:type="dxa"/>
            <w:vMerge/>
            <w:tcBorders>
              <w:top w:val="nil"/>
            </w:tcBorders>
          </w:tcPr>
          <w:p w14:paraId="5EC69DF9" w14:textId="77777777" w:rsidR="000D3845" w:rsidRPr="000D3845" w:rsidRDefault="000D3845" w:rsidP="000D3845">
            <w:pPr>
              <w:rPr>
                <w:sz w:val="2"/>
                <w:szCs w:val="2"/>
              </w:rPr>
            </w:pPr>
          </w:p>
        </w:tc>
        <w:tc>
          <w:tcPr>
            <w:tcW w:w="1842" w:type="dxa"/>
          </w:tcPr>
          <w:p w14:paraId="04A73DFA"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10</w:t>
            </w:r>
            <w:r w:rsidRPr="000D3845">
              <w:rPr>
                <w:rFonts w:ascii="Cambria" w:eastAsia="Cambria" w:hAnsi="Cambria" w:cs="Cambria"/>
                <w:sz w:val="20"/>
                <w:szCs w:val="22"/>
                <w:vertAlign w:val="superscript"/>
                <w:lang w:val="el-GR" w:eastAsia="en-US"/>
              </w:rPr>
              <w:t>η</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Κάμπινγκ</w:t>
            </w:r>
            <w:r w:rsidRPr="000D3845">
              <w:rPr>
                <w:rFonts w:ascii="Cambria" w:eastAsia="Cambria" w:hAnsi="Cambria" w:cs="Cambria"/>
                <w:spacing w:val="-4"/>
                <w:sz w:val="20"/>
                <w:szCs w:val="22"/>
                <w:lang w:val="el-GR" w:eastAsia="en-US"/>
              </w:rPr>
              <w:t xml:space="preserve"> </w:t>
            </w:r>
            <w:r w:rsidRPr="000D3845">
              <w:rPr>
                <w:rFonts w:ascii="Cambria" w:eastAsia="Cambria" w:hAnsi="Cambria" w:cs="Cambria"/>
                <w:sz w:val="20"/>
                <w:szCs w:val="22"/>
                <w:lang w:val="el-GR" w:eastAsia="en-US"/>
              </w:rPr>
              <w:t>Βαράδες</w:t>
            </w:r>
          </w:p>
        </w:tc>
        <w:tc>
          <w:tcPr>
            <w:tcW w:w="851" w:type="dxa"/>
          </w:tcPr>
          <w:p w14:paraId="1F0159D1"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2,70</w:t>
            </w:r>
          </w:p>
        </w:tc>
        <w:tc>
          <w:tcPr>
            <w:tcW w:w="850" w:type="dxa"/>
          </w:tcPr>
          <w:p w14:paraId="11DF7108"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1,30</w:t>
            </w:r>
          </w:p>
        </w:tc>
        <w:tc>
          <w:tcPr>
            <w:tcW w:w="850" w:type="dxa"/>
          </w:tcPr>
          <w:p w14:paraId="44000C09"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r>
    </w:tbl>
    <w:p w14:paraId="691614D8" w14:textId="77777777" w:rsidR="000D3845" w:rsidRPr="000D3845" w:rsidRDefault="000D3845" w:rsidP="000D3845">
      <w:pPr>
        <w:suppressAutoHyphens w:val="0"/>
        <w:spacing w:before="5"/>
        <w:jc w:val="both"/>
        <w:rPr>
          <w:b/>
          <w:bCs/>
          <w:sz w:val="8"/>
          <w:lang w:val="el-GR"/>
        </w:rPr>
      </w:pPr>
    </w:p>
    <w:tbl>
      <w:tblPr>
        <w:tblStyle w:val="TableNormal"/>
        <w:tblW w:w="922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276"/>
        <w:gridCol w:w="1276"/>
        <w:gridCol w:w="754"/>
        <w:gridCol w:w="1842"/>
        <w:gridCol w:w="851"/>
        <w:gridCol w:w="850"/>
        <w:gridCol w:w="850"/>
      </w:tblGrid>
      <w:tr w:rsidR="000D3845" w:rsidRPr="000D3845" w14:paraId="4135CB35" w14:textId="77777777" w:rsidTr="00473DC2">
        <w:trPr>
          <w:trHeight w:val="268"/>
        </w:trPr>
        <w:tc>
          <w:tcPr>
            <w:tcW w:w="1526" w:type="dxa"/>
            <w:vMerge w:val="restart"/>
          </w:tcPr>
          <w:p w14:paraId="0F2A9F3A" w14:textId="77777777" w:rsidR="000D3845" w:rsidRPr="000D3845" w:rsidRDefault="000D3845" w:rsidP="000D3845">
            <w:pPr>
              <w:suppressAutoHyphens w:val="0"/>
              <w:spacing w:before="102"/>
              <w:rPr>
                <w:rFonts w:ascii="Cambria" w:eastAsia="Cambria" w:hAnsi="Cambria" w:cs="Cambria"/>
                <w:sz w:val="22"/>
                <w:szCs w:val="22"/>
                <w:lang w:val="el-GR" w:eastAsia="en-US"/>
              </w:rPr>
            </w:pPr>
          </w:p>
        </w:tc>
        <w:tc>
          <w:tcPr>
            <w:tcW w:w="1276" w:type="dxa"/>
            <w:vMerge w:val="restart"/>
          </w:tcPr>
          <w:p w14:paraId="712B381A" w14:textId="77777777" w:rsidR="000D3845" w:rsidRPr="000D3845" w:rsidRDefault="000D3845" w:rsidP="000D3845">
            <w:pPr>
              <w:suppressAutoHyphens w:val="0"/>
              <w:spacing w:before="102"/>
              <w:rPr>
                <w:rFonts w:ascii="Cambria" w:eastAsia="Cambria" w:hAnsi="Cambria" w:cs="Cambria"/>
                <w:sz w:val="22"/>
                <w:szCs w:val="22"/>
                <w:lang w:val="el-GR" w:eastAsia="en-US"/>
              </w:rPr>
            </w:pPr>
          </w:p>
        </w:tc>
        <w:tc>
          <w:tcPr>
            <w:tcW w:w="1276" w:type="dxa"/>
            <w:vMerge w:val="restart"/>
          </w:tcPr>
          <w:p w14:paraId="22143AF4" w14:textId="77777777" w:rsidR="000D3845" w:rsidRPr="000D3845" w:rsidRDefault="000D3845" w:rsidP="000D3845">
            <w:pPr>
              <w:suppressAutoHyphens w:val="0"/>
              <w:spacing w:before="102"/>
              <w:rPr>
                <w:rFonts w:ascii="Cambria" w:eastAsia="Cambria" w:hAnsi="Cambria" w:cs="Cambria"/>
                <w:sz w:val="22"/>
                <w:szCs w:val="22"/>
                <w:lang w:val="el-GR" w:eastAsia="en-US"/>
              </w:rPr>
            </w:pPr>
          </w:p>
        </w:tc>
        <w:tc>
          <w:tcPr>
            <w:tcW w:w="754" w:type="dxa"/>
            <w:vMerge w:val="restart"/>
          </w:tcPr>
          <w:p w14:paraId="7D265FB4" w14:textId="77777777" w:rsidR="000D3845" w:rsidRPr="000D3845" w:rsidRDefault="000D3845" w:rsidP="000D3845">
            <w:pPr>
              <w:suppressAutoHyphens w:val="0"/>
              <w:spacing w:before="102"/>
              <w:rPr>
                <w:rFonts w:ascii="Cambria" w:eastAsia="Cambria" w:hAnsi="Cambria" w:cs="Cambria"/>
                <w:sz w:val="22"/>
                <w:szCs w:val="22"/>
                <w:lang w:val="el-GR" w:eastAsia="en-US"/>
              </w:rPr>
            </w:pPr>
          </w:p>
        </w:tc>
        <w:tc>
          <w:tcPr>
            <w:tcW w:w="1842" w:type="dxa"/>
          </w:tcPr>
          <w:p w14:paraId="44327E04" w14:textId="77777777" w:rsidR="000D3845" w:rsidRPr="000D3845" w:rsidRDefault="000D3845" w:rsidP="000D3845">
            <w:pPr>
              <w:suppressAutoHyphens w:val="0"/>
              <w:spacing w:before="102"/>
              <w:ind w:left="98" w:right="5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(17,70</w:t>
            </w:r>
            <w:r w:rsidRPr="000D3845">
              <w:rPr>
                <w:rFonts w:ascii="Cambria" w:eastAsia="Cambria" w:hAnsi="Cambria" w:cs="Cambria"/>
                <w:spacing w:val="-6"/>
                <w:sz w:val="20"/>
                <w:szCs w:val="22"/>
                <w:lang w:val="el-GR" w:eastAsia="en-US"/>
              </w:rPr>
              <w:t xml:space="preserve"> </w:t>
            </w:r>
            <w:r w:rsidRPr="000D3845">
              <w:rPr>
                <w:rFonts w:ascii="Cambria" w:eastAsia="Cambria" w:hAnsi="Cambria" w:cs="Cambria"/>
                <w:sz w:val="20"/>
                <w:szCs w:val="22"/>
                <w:lang w:val="el-GR" w:eastAsia="en-US"/>
              </w:rPr>
              <w:t>χλμ από</w:t>
            </w:r>
            <w:r w:rsidRPr="000D3845">
              <w:rPr>
                <w:rFonts w:ascii="Cambria" w:eastAsia="Cambria" w:hAnsi="Cambria" w:cs="Cambria"/>
                <w:spacing w:val="-9"/>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60194295" w14:textId="77777777" w:rsidR="000D3845" w:rsidRPr="000D3845" w:rsidRDefault="000D3845" w:rsidP="000D3845">
            <w:pPr>
              <w:suppressAutoHyphens w:val="0"/>
              <w:spacing w:before="102"/>
              <w:rPr>
                <w:rFonts w:ascii="Cambria" w:eastAsia="Cambria" w:hAnsi="Cambria" w:cs="Cambria"/>
                <w:sz w:val="18"/>
                <w:szCs w:val="22"/>
                <w:lang w:val="el-GR" w:eastAsia="en-US"/>
              </w:rPr>
            </w:pPr>
          </w:p>
        </w:tc>
        <w:tc>
          <w:tcPr>
            <w:tcW w:w="850" w:type="dxa"/>
          </w:tcPr>
          <w:p w14:paraId="441C33E2" w14:textId="77777777" w:rsidR="000D3845" w:rsidRPr="000D3845" w:rsidRDefault="000D3845" w:rsidP="000D3845">
            <w:pPr>
              <w:suppressAutoHyphens w:val="0"/>
              <w:spacing w:before="102"/>
              <w:rPr>
                <w:rFonts w:ascii="Cambria" w:eastAsia="Cambria" w:hAnsi="Cambria" w:cs="Cambria"/>
                <w:sz w:val="18"/>
                <w:szCs w:val="22"/>
                <w:lang w:val="el-GR" w:eastAsia="en-US"/>
              </w:rPr>
            </w:pPr>
          </w:p>
        </w:tc>
        <w:tc>
          <w:tcPr>
            <w:tcW w:w="850" w:type="dxa"/>
          </w:tcPr>
          <w:p w14:paraId="08FF3235" w14:textId="77777777" w:rsidR="000D3845" w:rsidRPr="000D3845" w:rsidRDefault="000D3845" w:rsidP="000D3845">
            <w:pPr>
              <w:suppressAutoHyphens w:val="0"/>
              <w:spacing w:before="102"/>
              <w:rPr>
                <w:rFonts w:ascii="Cambria" w:eastAsia="Cambria" w:hAnsi="Cambria" w:cs="Cambria"/>
                <w:sz w:val="18"/>
                <w:szCs w:val="22"/>
                <w:lang w:val="el-GR" w:eastAsia="en-US"/>
              </w:rPr>
            </w:pPr>
          </w:p>
        </w:tc>
      </w:tr>
      <w:tr w:rsidR="000D3845" w:rsidRPr="000D3845" w14:paraId="6F23DFA6" w14:textId="77777777" w:rsidTr="00473DC2">
        <w:trPr>
          <w:trHeight w:val="460"/>
        </w:trPr>
        <w:tc>
          <w:tcPr>
            <w:tcW w:w="1526" w:type="dxa"/>
            <w:vMerge/>
            <w:tcBorders>
              <w:top w:val="nil"/>
            </w:tcBorders>
          </w:tcPr>
          <w:p w14:paraId="47C193AF" w14:textId="77777777" w:rsidR="000D3845" w:rsidRPr="000D3845" w:rsidRDefault="000D3845" w:rsidP="000D3845">
            <w:pPr>
              <w:rPr>
                <w:sz w:val="2"/>
                <w:szCs w:val="2"/>
              </w:rPr>
            </w:pPr>
          </w:p>
        </w:tc>
        <w:tc>
          <w:tcPr>
            <w:tcW w:w="1276" w:type="dxa"/>
            <w:vMerge/>
            <w:tcBorders>
              <w:top w:val="nil"/>
            </w:tcBorders>
          </w:tcPr>
          <w:p w14:paraId="684B7BD6" w14:textId="77777777" w:rsidR="000D3845" w:rsidRPr="000D3845" w:rsidRDefault="000D3845" w:rsidP="000D3845">
            <w:pPr>
              <w:rPr>
                <w:sz w:val="2"/>
                <w:szCs w:val="2"/>
              </w:rPr>
            </w:pPr>
          </w:p>
        </w:tc>
        <w:tc>
          <w:tcPr>
            <w:tcW w:w="1276" w:type="dxa"/>
            <w:vMerge/>
            <w:tcBorders>
              <w:top w:val="nil"/>
            </w:tcBorders>
          </w:tcPr>
          <w:p w14:paraId="32DAA3B9" w14:textId="77777777" w:rsidR="000D3845" w:rsidRPr="000D3845" w:rsidRDefault="000D3845" w:rsidP="000D3845">
            <w:pPr>
              <w:rPr>
                <w:sz w:val="2"/>
                <w:szCs w:val="2"/>
              </w:rPr>
            </w:pPr>
          </w:p>
        </w:tc>
        <w:tc>
          <w:tcPr>
            <w:tcW w:w="754" w:type="dxa"/>
            <w:vMerge/>
            <w:tcBorders>
              <w:top w:val="nil"/>
            </w:tcBorders>
          </w:tcPr>
          <w:p w14:paraId="08C7C807" w14:textId="77777777" w:rsidR="000D3845" w:rsidRPr="000D3845" w:rsidRDefault="000D3845" w:rsidP="000D3845">
            <w:pPr>
              <w:rPr>
                <w:sz w:val="2"/>
                <w:szCs w:val="2"/>
              </w:rPr>
            </w:pPr>
          </w:p>
        </w:tc>
        <w:tc>
          <w:tcPr>
            <w:tcW w:w="1842" w:type="dxa"/>
          </w:tcPr>
          <w:p w14:paraId="73516385"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11η</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Φονιάς</w:t>
            </w:r>
          </w:p>
          <w:p w14:paraId="1463E140" w14:textId="77777777" w:rsidR="000D3845" w:rsidRPr="000D3845" w:rsidRDefault="000D3845" w:rsidP="000D3845">
            <w:pPr>
              <w:suppressAutoHyphens w:val="0"/>
              <w:spacing w:before="5" w:line="215" w:lineRule="exact"/>
              <w:ind w:left="16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(19,50</w:t>
            </w:r>
            <w:r w:rsidRPr="000D3845">
              <w:rPr>
                <w:rFonts w:ascii="Cambria" w:eastAsia="Cambria" w:hAnsi="Cambria" w:cs="Cambria"/>
                <w:spacing w:val="-7"/>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6"/>
                <w:sz w:val="20"/>
                <w:szCs w:val="22"/>
                <w:lang w:val="el-GR" w:eastAsia="en-US"/>
              </w:rPr>
              <w:t xml:space="preserve"> </w:t>
            </w:r>
            <w:r w:rsidRPr="000D3845">
              <w:rPr>
                <w:rFonts w:ascii="Cambria" w:eastAsia="Cambria" w:hAnsi="Cambria" w:cs="Cambria"/>
                <w:sz w:val="20"/>
                <w:szCs w:val="22"/>
                <w:lang w:val="el-GR" w:eastAsia="en-US"/>
              </w:rPr>
              <w:t>Καμαριώτισσα)</w:t>
            </w:r>
          </w:p>
        </w:tc>
        <w:tc>
          <w:tcPr>
            <w:tcW w:w="851" w:type="dxa"/>
          </w:tcPr>
          <w:p w14:paraId="56C51882"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3,20</w:t>
            </w:r>
          </w:p>
        </w:tc>
        <w:tc>
          <w:tcPr>
            <w:tcW w:w="850" w:type="dxa"/>
          </w:tcPr>
          <w:p w14:paraId="624A1F45"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1,60</w:t>
            </w:r>
          </w:p>
        </w:tc>
        <w:tc>
          <w:tcPr>
            <w:tcW w:w="850" w:type="dxa"/>
          </w:tcPr>
          <w:p w14:paraId="509E976C"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2,40</w:t>
            </w:r>
          </w:p>
        </w:tc>
      </w:tr>
      <w:tr w:rsidR="000D3845" w:rsidRPr="000D3845" w14:paraId="65F0F242" w14:textId="77777777" w:rsidTr="00473DC2">
        <w:trPr>
          <w:trHeight w:val="460"/>
        </w:trPr>
        <w:tc>
          <w:tcPr>
            <w:tcW w:w="1526" w:type="dxa"/>
            <w:vMerge w:val="restart"/>
          </w:tcPr>
          <w:p w14:paraId="4E47E634" w14:textId="77777777" w:rsidR="000D3845" w:rsidRPr="000D3845" w:rsidRDefault="000D3845" w:rsidP="000D3845">
            <w:pPr>
              <w:suppressAutoHyphens w:val="0"/>
              <w:spacing w:before="102" w:line="225" w:lineRule="exact"/>
              <w:ind w:left="11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ΕΠΙΣΤΡΟΦΗ</w:t>
            </w:r>
          </w:p>
        </w:tc>
        <w:tc>
          <w:tcPr>
            <w:tcW w:w="1276" w:type="dxa"/>
            <w:vMerge w:val="restart"/>
          </w:tcPr>
          <w:p w14:paraId="37573F52" w14:textId="77777777" w:rsidR="000D3845" w:rsidRPr="000D3845" w:rsidRDefault="000D3845" w:rsidP="000D3845">
            <w:pPr>
              <w:suppressAutoHyphens w:val="0"/>
              <w:spacing w:before="102"/>
              <w:ind w:left="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19,50</w:t>
            </w:r>
          </w:p>
          <w:p w14:paraId="2924EBE1" w14:textId="77777777" w:rsidR="000D3845" w:rsidRPr="000D3845" w:rsidRDefault="000D3845" w:rsidP="000D3845">
            <w:pPr>
              <w:suppressAutoHyphens w:val="0"/>
              <w:spacing w:before="102"/>
              <w:ind w:left="11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lastRenderedPageBreak/>
              <w:t>χιλιόμετρα</w:t>
            </w:r>
          </w:p>
        </w:tc>
        <w:tc>
          <w:tcPr>
            <w:tcW w:w="1276" w:type="dxa"/>
            <w:vMerge w:val="restart"/>
          </w:tcPr>
          <w:p w14:paraId="0879EE55" w14:textId="77777777" w:rsidR="000D3845" w:rsidRPr="000D3845" w:rsidRDefault="000D3845" w:rsidP="000D3845">
            <w:pPr>
              <w:suppressAutoHyphens w:val="0"/>
              <w:spacing w:before="102"/>
              <w:ind w:left="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lastRenderedPageBreak/>
              <w:t>Φονιά</w:t>
            </w:r>
          </w:p>
        </w:tc>
        <w:tc>
          <w:tcPr>
            <w:tcW w:w="754" w:type="dxa"/>
            <w:vMerge w:val="restart"/>
          </w:tcPr>
          <w:p w14:paraId="48B8F351" w14:textId="77777777" w:rsidR="000D3845" w:rsidRPr="000D3845" w:rsidRDefault="000D3845" w:rsidP="000D3845">
            <w:pPr>
              <w:suppressAutoHyphens w:val="0"/>
              <w:spacing w:before="102"/>
              <w:ind w:left="1"/>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Καμαρι</w:t>
            </w:r>
            <w:r w:rsidRPr="000D3845">
              <w:rPr>
                <w:rFonts w:ascii="Cambria" w:eastAsia="Cambria" w:hAnsi="Cambria" w:cs="Cambria"/>
                <w:sz w:val="20"/>
                <w:szCs w:val="22"/>
                <w:lang w:val="el-GR" w:eastAsia="en-US"/>
              </w:rPr>
              <w:lastRenderedPageBreak/>
              <w:t>ώτισσα</w:t>
            </w:r>
          </w:p>
        </w:tc>
        <w:tc>
          <w:tcPr>
            <w:tcW w:w="1842" w:type="dxa"/>
          </w:tcPr>
          <w:p w14:paraId="7A5B4C5B"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lastRenderedPageBreak/>
              <w:t>1</w:t>
            </w:r>
            <w:r w:rsidRPr="000D3845">
              <w:rPr>
                <w:rFonts w:ascii="Cambria" w:eastAsia="Cambria" w:hAnsi="Cambria" w:cs="Cambria"/>
                <w:sz w:val="20"/>
                <w:szCs w:val="22"/>
                <w:vertAlign w:val="superscript"/>
                <w:lang w:val="el-GR" w:eastAsia="en-US"/>
              </w:rPr>
              <w:t>η</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Κάμπινγκ</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lastRenderedPageBreak/>
              <w:t>Βαράδες</w:t>
            </w:r>
          </w:p>
          <w:p w14:paraId="1B8D2869" w14:textId="77777777" w:rsidR="000D3845" w:rsidRPr="000D3845" w:rsidRDefault="000D3845" w:rsidP="000D3845">
            <w:pPr>
              <w:suppressAutoHyphens w:val="0"/>
              <w:spacing w:before="102" w:line="219"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(1,80</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Φονιά)</w:t>
            </w:r>
          </w:p>
        </w:tc>
        <w:tc>
          <w:tcPr>
            <w:tcW w:w="851" w:type="dxa"/>
          </w:tcPr>
          <w:p w14:paraId="1154069C"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lastRenderedPageBreak/>
              <w:t>1,70</w:t>
            </w:r>
          </w:p>
        </w:tc>
        <w:tc>
          <w:tcPr>
            <w:tcW w:w="850" w:type="dxa"/>
          </w:tcPr>
          <w:p w14:paraId="5F8E4691"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703615D8"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48653049" w14:textId="77777777" w:rsidTr="00473DC2">
        <w:trPr>
          <w:trHeight w:val="460"/>
        </w:trPr>
        <w:tc>
          <w:tcPr>
            <w:tcW w:w="1526" w:type="dxa"/>
            <w:vMerge/>
            <w:tcBorders>
              <w:top w:val="nil"/>
            </w:tcBorders>
          </w:tcPr>
          <w:p w14:paraId="678AB24E" w14:textId="77777777" w:rsidR="000D3845" w:rsidRPr="000D3845" w:rsidRDefault="000D3845" w:rsidP="000D3845">
            <w:pPr>
              <w:rPr>
                <w:sz w:val="2"/>
                <w:szCs w:val="2"/>
              </w:rPr>
            </w:pPr>
          </w:p>
        </w:tc>
        <w:tc>
          <w:tcPr>
            <w:tcW w:w="1276" w:type="dxa"/>
            <w:vMerge/>
            <w:tcBorders>
              <w:top w:val="nil"/>
            </w:tcBorders>
          </w:tcPr>
          <w:p w14:paraId="4EE73C7E" w14:textId="77777777" w:rsidR="000D3845" w:rsidRPr="000D3845" w:rsidRDefault="000D3845" w:rsidP="000D3845">
            <w:pPr>
              <w:rPr>
                <w:sz w:val="2"/>
                <w:szCs w:val="2"/>
              </w:rPr>
            </w:pPr>
          </w:p>
        </w:tc>
        <w:tc>
          <w:tcPr>
            <w:tcW w:w="1276" w:type="dxa"/>
            <w:vMerge/>
            <w:tcBorders>
              <w:top w:val="nil"/>
            </w:tcBorders>
          </w:tcPr>
          <w:p w14:paraId="180885AB" w14:textId="77777777" w:rsidR="000D3845" w:rsidRPr="000D3845" w:rsidRDefault="000D3845" w:rsidP="000D3845">
            <w:pPr>
              <w:rPr>
                <w:sz w:val="2"/>
                <w:szCs w:val="2"/>
              </w:rPr>
            </w:pPr>
          </w:p>
        </w:tc>
        <w:tc>
          <w:tcPr>
            <w:tcW w:w="754" w:type="dxa"/>
            <w:vMerge/>
            <w:tcBorders>
              <w:top w:val="nil"/>
            </w:tcBorders>
          </w:tcPr>
          <w:p w14:paraId="19FCA712" w14:textId="77777777" w:rsidR="000D3845" w:rsidRPr="000D3845" w:rsidRDefault="000D3845" w:rsidP="000D3845">
            <w:pPr>
              <w:rPr>
                <w:sz w:val="2"/>
                <w:szCs w:val="2"/>
              </w:rPr>
            </w:pPr>
          </w:p>
        </w:tc>
        <w:tc>
          <w:tcPr>
            <w:tcW w:w="1842" w:type="dxa"/>
          </w:tcPr>
          <w:p w14:paraId="0CA22EFD"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2η Μαντζουράδα</w:t>
            </w:r>
          </w:p>
          <w:p w14:paraId="44F16465" w14:textId="77777777" w:rsidR="000D3845" w:rsidRPr="000D3845" w:rsidRDefault="000D3845" w:rsidP="000D3845">
            <w:pPr>
              <w:suppressAutoHyphens w:val="0"/>
              <w:spacing w:before="102" w:line="219"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(2,80</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Φονιά)</w:t>
            </w:r>
          </w:p>
        </w:tc>
        <w:tc>
          <w:tcPr>
            <w:tcW w:w="851" w:type="dxa"/>
          </w:tcPr>
          <w:p w14:paraId="7BA55147"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1,70</w:t>
            </w:r>
          </w:p>
        </w:tc>
        <w:tc>
          <w:tcPr>
            <w:tcW w:w="850" w:type="dxa"/>
          </w:tcPr>
          <w:p w14:paraId="102C01CA"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034D5291"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4904171E" w14:textId="77777777" w:rsidTr="00473DC2">
        <w:trPr>
          <w:trHeight w:val="455"/>
        </w:trPr>
        <w:tc>
          <w:tcPr>
            <w:tcW w:w="1526" w:type="dxa"/>
            <w:vMerge/>
            <w:tcBorders>
              <w:top w:val="nil"/>
            </w:tcBorders>
          </w:tcPr>
          <w:p w14:paraId="6CFA2F6B" w14:textId="77777777" w:rsidR="000D3845" w:rsidRPr="000D3845" w:rsidRDefault="000D3845" w:rsidP="000D3845">
            <w:pPr>
              <w:rPr>
                <w:sz w:val="2"/>
                <w:szCs w:val="2"/>
              </w:rPr>
            </w:pPr>
          </w:p>
        </w:tc>
        <w:tc>
          <w:tcPr>
            <w:tcW w:w="1276" w:type="dxa"/>
            <w:vMerge/>
            <w:tcBorders>
              <w:top w:val="nil"/>
            </w:tcBorders>
          </w:tcPr>
          <w:p w14:paraId="54FA16FA" w14:textId="77777777" w:rsidR="000D3845" w:rsidRPr="000D3845" w:rsidRDefault="000D3845" w:rsidP="000D3845">
            <w:pPr>
              <w:rPr>
                <w:sz w:val="2"/>
                <w:szCs w:val="2"/>
              </w:rPr>
            </w:pPr>
          </w:p>
        </w:tc>
        <w:tc>
          <w:tcPr>
            <w:tcW w:w="1276" w:type="dxa"/>
            <w:vMerge/>
            <w:tcBorders>
              <w:top w:val="nil"/>
            </w:tcBorders>
          </w:tcPr>
          <w:p w14:paraId="19505F72" w14:textId="77777777" w:rsidR="000D3845" w:rsidRPr="000D3845" w:rsidRDefault="000D3845" w:rsidP="000D3845">
            <w:pPr>
              <w:rPr>
                <w:sz w:val="2"/>
                <w:szCs w:val="2"/>
              </w:rPr>
            </w:pPr>
          </w:p>
        </w:tc>
        <w:tc>
          <w:tcPr>
            <w:tcW w:w="754" w:type="dxa"/>
            <w:vMerge/>
            <w:tcBorders>
              <w:top w:val="nil"/>
            </w:tcBorders>
          </w:tcPr>
          <w:p w14:paraId="3B6A5E19" w14:textId="77777777" w:rsidR="000D3845" w:rsidRPr="000D3845" w:rsidRDefault="000D3845" w:rsidP="000D3845">
            <w:pPr>
              <w:rPr>
                <w:sz w:val="2"/>
                <w:szCs w:val="2"/>
              </w:rPr>
            </w:pPr>
          </w:p>
        </w:tc>
        <w:tc>
          <w:tcPr>
            <w:tcW w:w="1842" w:type="dxa"/>
          </w:tcPr>
          <w:p w14:paraId="7AA8BC12" w14:textId="77777777" w:rsidR="000D3845" w:rsidRPr="000D3845" w:rsidRDefault="000D3845" w:rsidP="000D3845">
            <w:pPr>
              <w:suppressAutoHyphens w:val="0"/>
              <w:spacing w:before="102" w:line="218"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3η</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Ελεύθερη</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κατασκήνωση</w:t>
            </w:r>
          </w:p>
          <w:p w14:paraId="3643FA52" w14:textId="77777777" w:rsidR="000D3845" w:rsidRPr="000D3845" w:rsidRDefault="000D3845" w:rsidP="000D3845">
            <w:pPr>
              <w:suppressAutoHyphens w:val="0"/>
              <w:spacing w:before="102" w:line="217"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(3,80</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Φονιά)</w:t>
            </w:r>
          </w:p>
        </w:tc>
        <w:tc>
          <w:tcPr>
            <w:tcW w:w="851" w:type="dxa"/>
          </w:tcPr>
          <w:p w14:paraId="68E6F853"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1,70</w:t>
            </w:r>
          </w:p>
        </w:tc>
        <w:tc>
          <w:tcPr>
            <w:tcW w:w="850" w:type="dxa"/>
          </w:tcPr>
          <w:p w14:paraId="7FD16E80"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2089295A"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7BE58F84" w14:textId="77777777" w:rsidTr="00473DC2">
        <w:trPr>
          <w:trHeight w:val="277"/>
        </w:trPr>
        <w:tc>
          <w:tcPr>
            <w:tcW w:w="1526" w:type="dxa"/>
            <w:vMerge/>
            <w:tcBorders>
              <w:top w:val="nil"/>
            </w:tcBorders>
          </w:tcPr>
          <w:p w14:paraId="3CF7C74B" w14:textId="77777777" w:rsidR="000D3845" w:rsidRPr="000D3845" w:rsidRDefault="000D3845" w:rsidP="000D3845">
            <w:pPr>
              <w:rPr>
                <w:sz w:val="2"/>
                <w:szCs w:val="2"/>
              </w:rPr>
            </w:pPr>
          </w:p>
        </w:tc>
        <w:tc>
          <w:tcPr>
            <w:tcW w:w="1276" w:type="dxa"/>
            <w:vMerge/>
            <w:tcBorders>
              <w:top w:val="nil"/>
            </w:tcBorders>
          </w:tcPr>
          <w:p w14:paraId="08A56995" w14:textId="77777777" w:rsidR="000D3845" w:rsidRPr="000D3845" w:rsidRDefault="000D3845" w:rsidP="000D3845">
            <w:pPr>
              <w:rPr>
                <w:sz w:val="2"/>
                <w:szCs w:val="2"/>
              </w:rPr>
            </w:pPr>
          </w:p>
        </w:tc>
        <w:tc>
          <w:tcPr>
            <w:tcW w:w="1276" w:type="dxa"/>
            <w:vMerge/>
            <w:tcBorders>
              <w:top w:val="nil"/>
            </w:tcBorders>
          </w:tcPr>
          <w:p w14:paraId="4CD02ABB" w14:textId="77777777" w:rsidR="000D3845" w:rsidRPr="000D3845" w:rsidRDefault="000D3845" w:rsidP="000D3845">
            <w:pPr>
              <w:rPr>
                <w:sz w:val="2"/>
                <w:szCs w:val="2"/>
              </w:rPr>
            </w:pPr>
          </w:p>
        </w:tc>
        <w:tc>
          <w:tcPr>
            <w:tcW w:w="754" w:type="dxa"/>
            <w:vMerge/>
            <w:tcBorders>
              <w:top w:val="nil"/>
            </w:tcBorders>
          </w:tcPr>
          <w:p w14:paraId="69042B36" w14:textId="77777777" w:rsidR="000D3845" w:rsidRPr="000D3845" w:rsidRDefault="000D3845" w:rsidP="000D3845">
            <w:pPr>
              <w:rPr>
                <w:sz w:val="2"/>
                <w:szCs w:val="2"/>
              </w:rPr>
            </w:pPr>
          </w:p>
        </w:tc>
        <w:tc>
          <w:tcPr>
            <w:tcW w:w="1842" w:type="dxa"/>
          </w:tcPr>
          <w:p w14:paraId="5FFAAA4E" w14:textId="77777777" w:rsidR="000D3845" w:rsidRPr="000D3845" w:rsidRDefault="000D3845" w:rsidP="000D3845">
            <w:pPr>
              <w:suppressAutoHyphens w:val="0"/>
              <w:spacing w:before="102"/>
              <w:ind w:left="68" w:right="53"/>
              <w:rPr>
                <w:rFonts w:ascii="Cambria" w:eastAsia="Cambria" w:hAnsi="Cambria" w:cs="Cambria"/>
                <w:sz w:val="20"/>
                <w:szCs w:val="22"/>
                <w:lang w:val="el-GR" w:eastAsia="en-US"/>
              </w:rPr>
            </w:pPr>
            <w:r w:rsidRPr="000D3845">
              <w:rPr>
                <w:rFonts w:ascii="Cambria" w:eastAsia="Cambria" w:hAnsi="Cambria" w:cs="Cambria"/>
                <w:spacing w:val="-1"/>
                <w:sz w:val="20"/>
                <w:szCs w:val="22"/>
                <w:lang w:val="el-GR" w:eastAsia="en-US"/>
              </w:rPr>
              <w:t>4η</w:t>
            </w:r>
            <w:r w:rsidRPr="000D3845">
              <w:rPr>
                <w:rFonts w:ascii="Cambria" w:eastAsia="Cambria" w:hAnsi="Cambria" w:cs="Cambria"/>
                <w:spacing w:val="-17"/>
                <w:sz w:val="20"/>
                <w:szCs w:val="22"/>
                <w:lang w:val="el-GR" w:eastAsia="en-US"/>
              </w:rPr>
              <w:t xml:space="preserve"> </w:t>
            </w:r>
            <w:r w:rsidRPr="000D3845">
              <w:rPr>
                <w:rFonts w:ascii="Cambria" w:eastAsia="Cambria" w:hAnsi="Cambria" w:cs="Cambria"/>
                <w:spacing w:val="-1"/>
                <w:sz w:val="20"/>
                <w:szCs w:val="22"/>
                <w:lang w:val="el-GR" w:eastAsia="en-US"/>
              </w:rPr>
              <w:t>Θέρμα</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(6,00</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Φονιά)</w:t>
            </w:r>
          </w:p>
        </w:tc>
        <w:tc>
          <w:tcPr>
            <w:tcW w:w="851" w:type="dxa"/>
          </w:tcPr>
          <w:p w14:paraId="2E645D8F"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1,70</w:t>
            </w:r>
          </w:p>
        </w:tc>
        <w:tc>
          <w:tcPr>
            <w:tcW w:w="850" w:type="dxa"/>
          </w:tcPr>
          <w:p w14:paraId="5B660E04"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75348BD6"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539EBEC6" w14:textId="77777777" w:rsidTr="00473DC2">
        <w:trPr>
          <w:trHeight w:val="460"/>
        </w:trPr>
        <w:tc>
          <w:tcPr>
            <w:tcW w:w="1526" w:type="dxa"/>
            <w:vMerge/>
            <w:tcBorders>
              <w:top w:val="nil"/>
            </w:tcBorders>
          </w:tcPr>
          <w:p w14:paraId="30BFC80B" w14:textId="77777777" w:rsidR="000D3845" w:rsidRPr="000D3845" w:rsidRDefault="000D3845" w:rsidP="000D3845">
            <w:pPr>
              <w:rPr>
                <w:sz w:val="2"/>
                <w:szCs w:val="2"/>
              </w:rPr>
            </w:pPr>
          </w:p>
        </w:tc>
        <w:tc>
          <w:tcPr>
            <w:tcW w:w="1276" w:type="dxa"/>
            <w:vMerge/>
            <w:tcBorders>
              <w:top w:val="nil"/>
            </w:tcBorders>
          </w:tcPr>
          <w:p w14:paraId="486A2909" w14:textId="77777777" w:rsidR="000D3845" w:rsidRPr="000D3845" w:rsidRDefault="000D3845" w:rsidP="000D3845">
            <w:pPr>
              <w:rPr>
                <w:sz w:val="2"/>
                <w:szCs w:val="2"/>
              </w:rPr>
            </w:pPr>
          </w:p>
        </w:tc>
        <w:tc>
          <w:tcPr>
            <w:tcW w:w="1276" w:type="dxa"/>
            <w:vMerge/>
            <w:tcBorders>
              <w:top w:val="nil"/>
            </w:tcBorders>
          </w:tcPr>
          <w:p w14:paraId="2BB50C59" w14:textId="77777777" w:rsidR="000D3845" w:rsidRPr="000D3845" w:rsidRDefault="000D3845" w:rsidP="000D3845">
            <w:pPr>
              <w:rPr>
                <w:sz w:val="2"/>
                <w:szCs w:val="2"/>
              </w:rPr>
            </w:pPr>
          </w:p>
        </w:tc>
        <w:tc>
          <w:tcPr>
            <w:tcW w:w="754" w:type="dxa"/>
            <w:vMerge/>
            <w:tcBorders>
              <w:top w:val="nil"/>
            </w:tcBorders>
          </w:tcPr>
          <w:p w14:paraId="5BA77026" w14:textId="77777777" w:rsidR="000D3845" w:rsidRPr="000D3845" w:rsidRDefault="000D3845" w:rsidP="000D3845">
            <w:pPr>
              <w:rPr>
                <w:sz w:val="2"/>
                <w:szCs w:val="2"/>
              </w:rPr>
            </w:pPr>
          </w:p>
        </w:tc>
        <w:tc>
          <w:tcPr>
            <w:tcW w:w="1842" w:type="dxa"/>
          </w:tcPr>
          <w:p w14:paraId="41863606"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5η</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Λιμάνι Θέρμα</w:t>
            </w:r>
          </w:p>
          <w:p w14:paraId="54D36450" w14:textId="77777777" w:rsidR="000D3845" w:rsidRPr="000D3845" w:rsidRDefault="000D3845" w:rsidP="000D3845">
            <w:pPr>
              <w:suppressAutoHyphens w:val="0"/>
              <w:spacing w:before="5"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(5,50</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Φονιά)</w:t>
            </w:r>
          </w:p>
        </w:tc>
        <w:tc>
          <w:tcPr>
            <w:tcW w:w="851" w:type="dxa"/>
          </w:tcPr>
          <w:p w14:paraId="4CBC2CA0"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1,70</w:t>
            </w:r>
          </w:p>
        </w:tc>
        <w:tc>
          <w:tcPr>
            <w:tcW w:w="850" w:type="dxa"/>
          </w:tcPr>
          <w:p w14:paraId="6A08CE9D"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0,90</w:t>
            </w:r>
          </w:p>
        </w:tc>
        <w:tc>
          <w:tcPr>
            <w:tcW w:w="850" w:type="dxa"/>
          </w:tcPr>
          <w:p w14:paraId="6EEB4ABA"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r>
      <w:tr w:rsidR="000D3845" w:rsidRPr="000D3845" w14:paraId="7CB672A5" w14:textId="77777777" w:rsidTr="00473DC2">
        <w:trPr>
          <w:trHeight w:val="460"/>
        </w:trPr>
        <w:tc>
          <w:tcPr>
            <w:tcW w:w="1526" w:type="dxa"/>
            <w:vMerge/>
            <w:tcBorders>
              <w:top w:val="nil"/>
            </w:tcBorders>
          </w:tcPr>
          <w:p w14:paraId="0C099FDA" w14:textId="77777777" w:rsidR="000D3845" w:rsidRPr="000D3845" w:rsidRDefault="000D3845" w:rsidP="000D3845">
            <w:pPr>
              <w:rPr>
                <w:sz w:val="2"/>
                <w:szCs w:val="2"/>
              </w:rPr>
            </w:pPr>
          </w:p>
        </w:tc>
        <w:tc>
          <w:tcPr>
            <w:tcW w:w="1276" w:type="dxa"/>
            <w:vMerge/>
            <w:tcBorders>
              <w:top w:val="nil"/>
            </w:tcBorders>
          </w:tcPr>
          <w:p w14:paraId="68463394" w14:textId="77777777" w:rsidR="000D3845" w:rsidRPr="000D3845" w:rsidRDefault="000D3845" w:rsidP="000D3845">
            <w:pPr>
              <w:rPr>
                <w:sz w:val="2"/>
                <w:szCs w:val="2"/>
              </w:rPr>
            </w:pPr>
          </w:p>
        </w:tc>
        <w:tc>
          <w:tcPr>
            <w:tcW w:w="1276" w:type="dxa"/>
            <w:vMerge/>
            <w:tcBorders>
              <w:top w:val="nil"/>
            </w:tcBorders>
          </w:tcPr>
          <w:p w14:paraId="6835963F" w14:textId="77777777" w:rsidR="000D3845" w:rsidRPr="000D3845" w:rsidRDefault="000D3845" w:rsidP="000D3845">
            <w:pPr>
              <w:rPr>
                <w:sz w:val="2"/>
                <w:szCs w:val="2"/>
              </w:rPr>
            </w:pPr>
          </w:p>
        </w:tc>
        <w:tc>
          <w:tcPr>
            <w:tcW w:w="754" w:type="dxa"/>
            <w:vMerge/>
            <w:tcBorders>
              <w:top w:val="nil"/>
            </w:tcBorders>
          </w:tcPr>
          <w:p w14:paraId="6AD1D4C9" w14:textId="77777777" w:rsidR="000D3845" w:rsidRPr="000D3845" w:rsidRDefault="000D3845" w:rsidP="000D3845">
            <w:pPr>
              <w:rPr>
                <w:sz w:val="2"/>
                <w:szCs w:val="2"/>
              </w:rPr>
            </w:pPr>
          </w:p>
        </w:tc>
        <w:tc>
          <w:tcPr>
            <w:tcW w:w="1842" w:type="dxa"/>
          </w:tcPr>
          <w:p w14:paraId="0EDD246D"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6η</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Άνω</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Καριώτες</w:t>
            </w:r>
          </w:p>
          <w:p w14:paraId="54CB1162" w14:textId="77777777" w:rsidR="000D3845" w:rsidRPr="000D3845" w:rsidRDefault="000D3845" w:rsidP="000D3845">
            <w:pPr>
              <w:suppressAutoHyphens w:val="0"/>
              <w:spacing w:before="5"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(7,70</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Φονιά)</w:t>
            </w:r>
          </w:p>
        </w:tc>
        <w:tc>
          <w:tcPr>
            <w:tcW w:w="851" w:type="dxa"/>
          </w:tcPr>
          <w:p w14:paraId="0D66C7C1"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c>
          <w:tcPr>
            <w:tcW w:w="850" w:type="dxa"/>
          </w:tcPr>
          <w:p w14:paraId="3B09E0D9"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c>
          <w:tcPr>
            <w:tcW w:w="850" w:type="dxa"/>
          </w:tcPr>
          <w:p w14:paraId="0503C558"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1,60</w:t>
            </w:r>
          </w:p>
        </w:tc>
      </w:tr>
      <w:tr w:rsidR="000D3845" w:rsidRPr="000D3845" w14:paraId="12F3ADBB" w14:textId="77777777" w:rsidTr="00473DC2">
        <w:trPr>
          <w:trHeight w:val="460"/>
        </w:trPr>
        <w:tc>
          <w:tcPr>
            <w:tcW w:w="1526" w:type="dxa"/>
            <w:vMerge/>
            <w:tcBorders>
              <w:top w:val="nil"/>
            </w:tcBorders>
          </w:tcPr>
          <w:p w14:paraId="7E590E30" w14:textId="77777777" w:rsidR="000D3845" w:rsidRPr="000D3845" w:rsidRDefault="000D3845" w:rsidP="000D3845">
            <w:pPr>
              <w:rPr>
                <w:sz w:val="2"/>
                <w:szCs w:val="2"/>
              </w:rPr>
            </w:pPr>
          </w:p>
        </w:tc>
        <w:tc>
          <w:tcPr>
            <w:tcW w:w="1276" w:type="dxa"/>
            <w:vMerge/>
            <w:tcBorders>
              <w:top w:val="nil"/>
            </w:tcBorders>
          </w:tcPr>
          <w:p w14:paraId="39823728" w14:textId="77777777" w:rsidR="000D3845" w:rsidRPr="000D3845" w:rsidRDefault="000D3845" w:rsidP="000D3845">
            <w:pPr>
              <w:rPr>
                <w:sz w:val="2"/>
                <w:szCs w:val="2"/>
              </w:rPr>
            </w:pPr>
          </w:p>
        </w:tc>
        <w:tc>
          <w:tcPr>
            <w:tcW w:w="1276" w:type="dxa"/>
            <w:vMerge/>
            <w:tcBorders>
              <w:top w:val="nil"/>
            </w:tcBorders>
          </w:tcPr>
          <w:p w14:paraId="538ACCC7" w14:textId="77777777" w:rsidR="000D3845" w:rsidRPr="000D3845" w:rsidRDefault="000D3845" w:rsidP="000D3845">
            <w:pPr>
              <w:rPr>
                <w:sz w:val="2"/>
                <w:szCs w:val="2"/>
              </w:rPr>
            </w:pPr>
          </w:p>
        </w:tc>
        <w:tc>
          <w:tcPr>
            <w:tcW w:w="754" w:type="dxa"/>
            <w:vMerge/>
            <w:tcBorders>
              <w:top w:val="nil"/>
            </w:tcBorders>
          </w:tcPr>
          <w:p w14:paraId="0EDEC091" w14:textId="77777777" w:rsidR="000D3845" w:rsidRPr="000D3845" w:rsidRDefault="000D3845" w:rsidP="000D3845">
            <w:pPr>
              <w:rPr>
                <w:sz w:val="2"/>
                <w:szCs w:val="2"/>
              </w:rPr>
            </w:pPr>
          </w:p>
        </w:tc>
        <w:tc>
          <w:tcPr>
            <w:tcW w:w="1842" w:type="dxa"/>
          </w:tcPr>
          <w:p w14:paraId="128E3F17"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7η</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Κάτω</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Καριώτες</w:t>
            </w:r>
          </w:p>
          <w:p w14:paraId="7617029C" w14:textId="77777777" w:rsidR="000D3845" w:rsidRPr="000D3845" w:rsidRDefault="000D3845" w:rsidP="000D3845">
            <w:pPr>
              <w:suppressAutoHyphens w:val="0"/>
              <w:spacing w:before="5"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(9,00</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Φονιά)</w:t>
            </w:r>
          </w:p>
        </w:tc>
        <w:tc>
          <w:tcPr>
            <w:tcW w:w="851" w:type="dxa"/>
          </w:tcPr>
          <w:p w14:paraId="6BCC0FC8"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c>
          <w:tcPr>
            <w:tcW w:w="850" w:type="dxa"/>
          </w:tcPr>
          <w:p w14:paraId="0E866844"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c>
          <w:tcPr>
            <w:tcW w:w="850" w:type="dxa"/>
          </w:tcPr>
          <w:p w14:paraId="555AAEE0"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1,60</w:t>
            </w:r>
          </w:p>
        </w:tc>
      </w:tr>
      <w:tr w:rsidR="000D3845" w:rsidRPr="000D3845" w14:paraId="00C46F2B" w14:textId="77777777" w:rsidTr="00473DC2">
        <w:trPr>
          <w:trHeight w:val="455"/>
        </w:trPr>
        <w:tc>
          <w:tcPr>
            <w:tcW w:w="1526" w:type="dxa"/>
            <w:vMerge/>
            <w:tcBorders>
              <w:top w:val="nil"/>
            </w:tcBorders>
          </w:tcPr>
          <w:p w14:paraId="295C970E" w14:textId="77777777" w:rsidR="000D3845" w:rsidRPr="000D3845" w:rsidRDefault="000D3845" w:rsidP="000D3845">
            <w:pPr>
              <w:rPr>
                <w:sz w:val="2"/>
                <w:szCs w:val="2"/>
              </w:rPr>
            </w:pPr>
          </w:p>
        </w:tc>
        <w:tc>
          <w:tcPr>
            <w:tcW w:w="1276" w:type="dxa"/>
            <w:vMerge/>
            <w:tcBorders>
              <w:top w:val="nil"/>
            </w:tcBorders>
          </w:tcPr>
          <w:p w14:paraId="601BCFCC" w14:textId="77777777" w:rsidR="000D3845" w:rsidRPr="000D3845" w:rsidRDefault="000D3845" w:rsidP="000D3845">
            <w:pPr>
              <w:rPr>
                <w:sz w:val="2"/>
                <w:szCs w:val="2"/>
              </w:rPr>
            </w:pPr>
          </w:p>
        </w:tc>
        <w:tc>
          <w:tcPr>
            <w:tcW w:w="1276" w:type="dxa"/>
            <w:vMerge/>
            <w:tcBorders>
              <w:top w:val="nil"/>
            </w:tcBorders>
          </w:tcPr>
          <w:p w14:paraId="25FFAB8A" w14:textId="77777777" w:rsidR="000D3845" w:rsidRPr="000D3845" w:rsidRDefault="000D3845" w:rsidP="000D3845">
            <w:pPr>
              <w:rPr>
                <w:sz w:val="2"/>
                <w:szCs w:val="2"/>
              </w:rPr>
            </w:pPr>
          </w:p>
        </w:tc>
        <w:tc>
          <w:tcPr>
            <w:tcW w:w="754" w:type="dxa"/>
            <w:vMerge/>
            <w:tcBorders>
              <w:top w:val="nil"/>
            </w:tcBorders>
          </w:tcPr>
          <w:p w14:paraId="5C648C39" w14:textId="77777777" w:rsidR="000D3845" w:rsidRPr="000D3845" w:rsidRDefault="000D3845" w:rsidP="000D3845">
            <w:pPr>
              <w:rPr>
                <w:sz w:val="2"/>
                <w:szCs w:val="2"/>
              </w:rPr>
            </w:pPr>
          </w:p>
        </w:tc>
        <w:tc>
          <w:tcPr>
            <w:tcW w:w="1842" w:type="dxa"/>
          </w:tcPr>
          <w:p w14:paraId="18643E4D"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8η</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Βασιλικός</w:t>
            </w:r>
          </w:p>
          <w:p w14:paraId="58B6D069" w14:textId="77777777" w:rsidR="000D3845" w:rsidRPr="000D3845" w:rsidRDefault="000D3845" w:rsidP="000D3845">
            <w:pPr>
              <w:suppressAutoHyphens w:val="0"/>
              <w:spacing w:before="102" w:line="215" w:lineRule="exact"/>
              <w:ind w:left="16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(10,50</w:t>
            </w:r>
            <w:r w:rsidRPr="000D3845">
              <w:rPr>
                <w:rFonts w:ascii="Cambria" w:eastAsia="Cambria" w:hAnsi="Cambria" w:cs="Cambria"/>
                <w:spacing w:val="-4"/>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Φονιά)</w:t>
            </w:r>
          </w:p>
        </w:tc>
        <w:tc>
          <w:tcPr>
            <w:tcW w:w="851" w:type="dxa"/>
          </w:tcPr>
          <w:p w14:paraId="78662E13"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c>
          <w:tcPr>
            <w:tcW w:w="850" w:type="dxa"/>
          </w:tcPr>
          <w:p w14:paraId="03027841"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1,10</w:t>
            </w:r>
          </w:p>
        </w:tc>
        <w:tc>
          <w:tcPr>
            <w:tcW w:w="850" w:type="dxa"/>
          </w:tcPr>
          <w:p w14:paraId="10CC1814"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1,60</w:t>
            </w:r>
          </w:p>
        </w:tc>
      </w:tr>
      <w:tr w:rsidR="000D3845" w:rsidRPr="000D3845" w14:paraId="5F1CF5B2" w14:textId="77777777" w:rsidTr="00473DC2">
        <w:trPr>
          <w:trHeight w:val="460"/>
        </w:trPr>
        <w:tc>
          <w:tcPr>
            <w:tcW w:w="1526" w:type="dxa"/>
            <w:vMerge/>
            <w:tcBorders>
              <w:top w:val="nil"/>
            </w:tcBorders>
          </w:tcPr>
          <w:p w14:paraId="0AE97C12" w14:textId="77777777" w:rsidR="000D3845" w:rsidRPr="000D3845" w:rsidRDefault="000D3845" w:rsidP="000D3845">
            <w:pPr>
              <w:rPr>
                <w:sz w:val="2"/>
                <w:szCs w:val="2"/>
              </w:rPr>
            </w:pPr>
          </w:p>
        </w:tc>
        <w:tc>
          <w:tcPr>
            <w:tcW w:w="1276" w:type="dxa"/>
            <w:vMerge/>
            <w:tcBorders>
              <w:top w:val="nil"/>
            </w:tcBorders>
          </w:tcPr>
          <w:p w14:paraId="3A4981E7" w14:textId="77777777" w:rsidR="000D3845" w:rsidRPr="000D3845" w:rsidRDefault="000D3845" w:rsidP="000D3845">
            <w:pPr>
              <w:rPr>
                <w:sz w:val="2"/>
                <w:szCs w:val="2"/>
              </w:rPr>
            </w:pPr>
          </w:p>
        </w:tc>
        <w:tc>
          <w:tcPr>
            <w:tcW w:w="1276" w:type="dxa"/>
            <w:vMerge/>
            <w:tcBorders>
              <w:top w:val="nil"/>
            </w:tcBorders>
          </w:tcPr>
          <w:p w14:paraId="31094536" w14:textId="77777777" w:rsidR="000D3845" w:rsidRPr="000D3845" w:rsidRDefault="000D3845" w:rsidP="000D3845">
            <w:pPr>
              <w:rPr>
                <w:sz w:val="2"/>
                <w:szCs w:val="2"/>
              </w:rPr>
            </w:pPr>
          </w:p>
        </w:tc>
        <w:tc>
          <w:tcPr>
            <w:tcW w:w="754" w:type="dxa"/>
            <w:vMerge/>
            <w:tcBorders>
              <w:top w:val="nil"/>
            </w:tcBorders>
          </w:tcPr>
          <w:p w14:paraId="4BB0F2F2" w14:textId="77777777" w:rsidR="000D3845" w:rsidRPr="000D3845" w:rsidRDefault="000D3845" w:rsidP="000D3845">
            <w:pPr>
              <w:rPr>
                <w:sz w:val="2"/>
                <w:szCs w:val="2"/>
              </w:rPr>
            </w:pPr>
          </w:p>
        </w:tc>
        <w:tc>
          <w:tcPr>
            <w:tcW w:w="1842" w:type="dxa"/>
          </w:tcPr>
          <w:p w14:paraId="5E650EF2"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9η Παλαιάπολη</w:t>
            </w:r>
          </w:p>
          <w:p w14:paraId="65FB3C5E" w14:textId="77777777" w:rsidR="000D3845" w:rsidRPr="000D3845" w:rsidRDefault="000D3845" w:rsidP="000D3845">
            <w:pPr>
              <w:suppressAutoHyphens w:val="0"/>
              <w:spacing w:before="5"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(13,10</w:t>
            </w:r>
            <w:r w:rsidRPr="000D3845">
              <w:rPr>
                <w:rFonts w:ascii="Cambria" w:eastAsia="Cambria" w:hAnsi="Cambria" w:cs="Cambria"/>
                <w:spacing w:val="-4"/>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Φονιά)</w:t>
            </w:r>
          </w:p>
        </w:tc>
        <w:tc>
          <w:tcPr>
            <w:tcW w:w="851" w:type="dxa"/>
          </w:tcPr>
          <w:p w14:paraId="7247D5E9"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2,70</w:t>
            </w:r>
          </w:p>
        </w:tc>
        <w:tc>
          <w:tcPr>
            <w:tcW w:w="850" w:type="dxa"/>
          </w:tcPr>
          <w:p w14:paraId="48E63DD6"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1,30</w:t>
            </w:r>
          </w:p>
        </w:tc>
        <w:tc>
          <w:tcPr>
            <w:tcW w:w="850" w:type="dxa"/>
          </w:tcPr>
          <w:p w14:paraId="43DF0DB0"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r>
      <w:tr w:rsidR="000D3845" w:rsidRPr="000D3845" w14:paraId="2836BC97" w14:textId="77777777" w:rsidTr="00473DC2">
        <w:trPr>
          <w:trHeight w:val="460"/>
        </w:trPr>
        <w:tc>
          <w:tcPr>
            <w:tcW w:w="1526" w:type="dxa"/>
            <w:vMerge/>
            <w:tcBorders>
              <w:top w:val="nil"/>
            </w:tcBorders>
          </w:tcPr>
          <w:p w14:paraId="750AA8EB" w14:textId="77777777" w:rsidR="000D3845" w:rsidRPr="000D3845" w:rsidRDefault="000D3845" w:rsidP="000D3845">
            <w:pPr>
              <w:rPr>
                <w:sz w:val="2"/>
                <w:szCs w:val="2"/>
              </w:rPr>
            </w:pPr>
          </w:p>
        </w:tc>
        <w:tc>
          <w:tcPr>
            <w:tcW w:w="1276" w:type="dxa"/>
            <w:vMerge/>
            <w:tcBorders>
              <w:top w:val="nil"/>
            </w:tcBorders>
          </w:tcPr>
          <w:p w14:paraId="34FF37DB" w14:textId="77777777" w:rsidR="000D3845" w:rsidRPr="000D3845" w:rsidRDefault="000D3845" w:rsidP="000D3845">
            <w:pPr>
              <w:rPr>
                <w:sz w:val="2"/>
                <w:szCs w:val="2"/>
              </w:rPr>
            </w:pPr>
          </w:p>
        </w:tc>
        <w:tc>
          <w:tcPr>
            <w:tcW w:w="1276" w:type="dxa"/>
            <w:vMerge/>
            <w:tcBorders>
              <w:top w:val="nil"/>
            </w:tcBorders>
          </w:tcPr>
          <w:p w14:paraId="3E0EA965" w14:textId="77777777" w:rsidR="000D3845" w:rsidRPr="000D3845" w:rsidRDefault="000D3845" w:rsidP="000D3845">
            <w:pPr>
              <w:rPr>
                <w:sz w:val="2"/>
                <w:szCs w:val="2"/>
              </w:rPr>
            </w:pPr>
          </w:p>
        </w:tc>
        <w:tc>
          <w:tcPr>
            <w:tcW w:w="754" w:type="dxa"/>
            <w:vMerge/>
            <w:tcBorders>
              <w:top w:val="nil"/>
            </w:tcBorders>
          </w:tcPr>
          <w:p w14:paraId="5385638D" w14:textId="77777777" w:rsidR="000D3845" w:rsidRPr="000D3845" w:rsidRDefault="000D3845" w:rsidP="000D3845">
            <w:pPr>
              <w:rPr>
                <w:sz w:val="2"/>
                <w:szCs w:val="2"/>
              </w:rPr>
            </w:pPr>
          </w:p>
        </w:tc>
        <w:tc>
          <w:tcPr>
            <w:tcW w:w="1842" w:type="dxa"/>
          </w:tcPr>
          <w:p w14:paraId="3F490C96" w14:textId="77777777" w:rsidR="000D3845" w:rsidRPr="000D3845" w:rsidRDefault="000D3845" w:rsidP="000D3845">
            <w:pPr>
              <w:suppressAutoHyphens w:val="0"/>
              <w:spacing w:before="102"/>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10η</w:t>
            </w:r>
            <w:r w:rsidRPr="000D3845">
              <w:rPr>
                <w:rFonts w:ascii="Cambria" w:eastAsia="Cambria" w:hAnsi="Cambria" w:cs="Cambria"/>
                <w:spacing w:val="-1"/>
                <w:sz w:val="20"/>
                <w:szCs w:val="22"/>
                <w:lang w:val="el-GR" w:eastAsia="en-US"/>
              </w:rPr>
              <w:t xml:space="preserve"> </w:t>
            </w:r>
            <w:r w:rsidRPr="000D3845">
              <w:rPr>
                <w:rFonts w:ascii="Cambria" w:eastAsia="Cambria" w:hAnsi="Cambria" w:cs="Cambria"/>
                <w:sz w:val="20"/>
                <w:szCs w:val="22"/>
                <w:lang w:val="el-GR" w:eastAsia="en-US"/>
              </w:rPr>
              <w:t>Κατσαμπάς</w:t>
            </w:r>
          </w:p>
          <w:p w14:paraId="7074B3B3" w14:textId="77777777" w:rsidR="000D3845" w:rsidRPr="000D3845" w:rsidRDefault="000D3845" w:rsidP="000D3845">
            <w:pPr>
              <w:suppressAutoHyphens w:val="0"/>
              <w:spacing w:before="5" w:line="215" w:lineRule="exact"/>
              <w:ind w:left="113"/>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(14,50</w:t>
            </w:r>
            <w:r w:rsidRPr="000D3845">
              <w:rPr>
                <w:rFonts w:ascii="Cambria" w:eastAsia="Cambria" w:hAnsi="Cambria" w:cs="Cambria"/>
                <w:spacing w:val="-4"/>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3"/>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Φονιά)</w:t>
            </w:r>
          </w:p>
        </w:tc>
        <w:tc>
          <w:tcPr>
            <w:tcW w:w="851" w:type="dxa"/>
          </w:tcPr>
          <w:p w14:paraId="481ED8BB"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2,70</w:t>
            </w:r>
          </w:p>
        </w:tc>
        <w:tc>
          <w:tcPr>
            <w:tcW w:w="850" w:type="dxa"/>
          </w:tcPr>
          <w:p w14:paraId="626D5DC4"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1,30</w:t>
            </w:r>
          </w:p>
        </w:tc>
        <w:tc>
          <w:tcPr>
            <w:tcW w:w="850" w:type="dxa"/>
          </w:tcPr>
          <w:p w14:paraId="18B30E42"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2,10</w:t>
            </w:r>
          </w:p>
        </w:tc>
      </w:tr>
      <w:tr w:rsidR="000D3845" w:rsidRPr="000D3845" w14:paraId="1C84F5B4" w14:textId="77777777" w:rsidTr="00473DC2">
        <w:trPr>
          <w:trHeight w:val="460"/>
        </w:trPr>
        <w:tc>
          <w:tcPr>
            <w:tcW w:w="1526" w:type="dxa"/>
            <w:vMerge/>
            <w:tcBorders>
              <w:top w:val="nil"/>
            </w:tcBorders>
          </w:tcPr>
          <w:p w14:paraId="56EDB2B0" w14:textId="77777777" w:rsidR="000D3845" w:rsidRPr="000D3845" w:rsidRDefault="000D3845" w:rsidP="000D3845">
            <w:pPr>
              <w:rPr>
                <w:sz w:val="2"/>
                <w:szCs w:val="2"/>
              </w:rPr>
            </w:pPr>
          </w:p>
        </w:tc>
        <w:tc>
          <w:tcPr>
            <w:tcW w:w="1276" w:type="dxa"/>
            <w:vMerge/>
            <w:tcBorders>
              <w:top w:val="nil"/>
            </w:tcBorders>
          </w:tcPr>
          <w:p w14:paraId="77ECEEDD" w14:textId="77777777" w:rsidR="000D3845" w:rsidRPr="000D3845" w:rsidRDefault="000D3845" w:rsidP="000D3845">
            <w:pPr>
              <w:rPr>
                <w:sz w:val="2"/>
                <w:szCs w:val="2"/>
              </w:rPr>
            </w:pPr>
          </w:p>
        </w:tc>
        <w:tc>
          <w:tcPr>
            <w:tcW w:w="1276" w:type="dxa"/>
            <w:vMerge/>
            <w:tcBorders>
              <w:top w:val="nil"/>
            </w:tcBorders>
          </w:tcPr>
          <w:p w14:paraId="579487D3" w14:textId="77777777" w:rsidR="000D3845" w:rsidRPr="000D3845" w:rsidRDefault="000D3845" w:rsidP="000D3845">
            <w:pPr>
              <w:rPr>
                <w:sz w:val="2"/>
                <w:szCs w:val="2"/>
              </w:rPr>
            </w:pPr>
          </w:p>
        </w:tc>
        <w:tc>
          <w:tcPr>
            <w:tcW w:w="754" w:type="dxa"/>
            <w:vMerge/>
            <w:tcBorders>
              <w:top w:val="nil"/>
            </w:tcBorders>
          </w:tcPr>
          <w:p w14:paraId="782B8716" w14:textId="77777777" w:rsidR="000D3845" w:rsidRPr="000D3845" w:rsidRDefault="000D3845" w:rsidP="000D3845">
            <w:pPr>
              <w:rPr>
                <w:sz w:val="2"/>
                <w:szCs w:val="2"/>
              </w:rPr>
            </w:pPr>
          </w:p>
        </w:tc>
        <w:tc>
          <w:tcPr>
            <w:tcW w:w="1842" w:type="dxa"/>
          </w:tcPr>
          <w:p w14:paraId="38EA443D" w14:textId="77777777" w:rsidR="000D3845" w:rsidRPr="000D3845" w:rsidRDefault="000D3845" w:rsidP="000D3845">
            <w:pPr>
              <w:suppressAutoHyphens w:val="0"/>
              <w:spacing w:before="102"/>
              <w:ind w:left="165"/>
              <w:jc w:val="both"/>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11η</w:t>
            </w:r>
            <w:r w:rsidRPr="000D3845">
              <w:rPr>
                <w:rFonts w:ascii="Cambria" w:eastAsia="Cambria" w:hAnsi="Cambria" w:cs="Cambria"/>
                <w:spacing w:val="-4"/>
                <w:sz w:val="20"/>
                <w:szCs w:val="22"/>
                <w:lang w:val="el-GR" w:eastAsia="en-US"/>
              </w:rPr>
              <w:t xml:space="preserve"> </w:t>
            </w:r>
            <w:r w:rsidRPr="000D3845">
              <w:rPr>
                <w:rFonts w:ascii="Cambria" w:eastAsia="Cambria" w:hAnsi="Cambria" w:cs="Cambria"/>
                <w:sz w:val="20"/>
                <w:szCs w:val="22"/>
                <w:lang w:val="el-GR" w:eastAsia="en-US"/>
              </w:rPr>
              <w:t>Καμαριώτισσα</w:t>
            </w:r>
          </w:p>
          <w:p w14:paraId="0E48ABB5" w14:textId="77777777" w:rsidR="000D3845" w:rsidRPr="000D3845" w:rsidRDefault="000D3845" w:rsidP="000D3845">
            <w:pPr>
              <w:suppressAutoHyphens w:val="0"/>
              <w:spacing w:before="5" w:line="215" w:lineRule="exact"/>
              <w:ind w:left="165"/>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(19,50</w:t>
            </w:r>
            <w:r w:rsidRPr="000D3845">
              <w:rPr>
                <w:rFonts w:ascii="Cambria" w:eastAsia="Cambria" w:hAnsi="Cambria" w:cs="Cambria"/>
                <w:spacing w:val="-4"/>
                <w:sz w:val="20"/>
                <w:szCs w:val="22"/>
                <w:lang w:val="el-GR" w:eastAsia="en-US"/>
              </w:rPr>
              <w:t xml:space="preserve"> </w:t>
            </w:r>
            <w:r w:rsidRPr="000D3845">
              <w:rPr>
                <w:rFonts w:ascii="Cambria" w:eastAsia="Cambria" w:hAnsi="Cambria" w:cs="Cambria"/>
                <w:sz w:val="20"/>
                <w:szCs w:val="22"/>
                <w:lang w:val="el-GR" w:eastAsia="en-US"/>
              </w:rPr>
              <w:t>χλμ</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από</w:t>
            </w:r>
            <w:r w:rsidRPr="000D3845">
              <w:rPr>
                <w:rFonts w:ascii="Cambria" w:eastAsia="Cambria" w:hAnsi="Cambria" w:cs="Cambria"/>
                <w:spacing w:val="-2"/>
                <w:sz w:val="20"/>
                <w:szCs w:val="22"/>
                <w:lang w:val="el-GR" w:eastAsia="en-US"/>
              </w:rPr>
              <w:t xml:space="preserve"> </w:t>
            </w:r>
            <w:r w:rsidRPr="000D3845">
              <w:rPr>
                <w:rFonts w:ascii="Cambria" w:eastAsia="Cambria" w:hAnsi="Cambria" w:cs="Cambria"/>
                <w:sz w:val="20"/>
                <w:szCs w:val="22"/>
                <w:lang w:val="el-GR" w:eastAsia="en-US"/>
              </w:rPr>
              <w:t>Φονιά)</w:t>
            </w:r>
          </w:p>
        </w:tc>
        <w:tc>
          <w:tcPr>
            <w:tcW w:w="851" w:type="dxa"/>
          </w:tcPr>
          <w:p w14:paraId="14F0068A"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3,20</w:t>
            </w:r>
          </w:p>
        </w:tc>
        <w:tc>
          <w:tcPr>
            <w:tcW w:w="850" w:type="dxa"/>
          </w:tcPr>
          <w:p w14:paraId="5737900F"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1,60</w:t>
            </w:r>
          </w:p>
        </w:tc>
        <w:tc>
          <w:tcPr>
            <w:tcW w:w="850" w:type="dxa"/>
          </w:tcPr>
          <w:p w14:paraId="099E6492" w14:textId="77777777" w:rsidR="000D3845" w:rsidRPr="000D3845" w:rsidRDefault="000D3845" w:rsidP="000D3845">
            <w:pPr>
              <w:suppressAutoHyphens w:val="0"/>
              <w:spacing w:before="102"/>
              <w:ind w:left="100"/>
              <w:rPr>
                <w:rFonts w:ascii="Cambria" w:eastAsia="Cambria" w:hAnsi="Cambria" w:cs="Cambria"/>
                <w:sz w:val="20"/>
                <w:szCs w:val="22"/>
                <w:lang w:val="el-GR" w:eastAsia="en-US"/>
              </w:rPr>
            </w:pPr>
            <w:r w:rsidRPr="000D3845">
              <w:rPr>
                <w:rFonts w:ascii="Cambria" w:eastAsia="Cambria" w:hAnsi="Cambria" w:cs="Cambria"/>
                <w:sz w:val="20"/>
                <w:szCs w:val="22"/>
                <w:lang w:val="el-GR" w:eastAsia="en-US"/>
              </w:rPr>
              <w:t>2,40</w:t>
            </w:r>
          </w:p>
        </w:tc>
      </w:tr>
    </w:tbl>
    <w:p w14:paraId="33D2CADD" w14:textId="77777777" w:rsidR="000D3845" w:rsidRPr="000D3845" w:rsidRDefault="000D3845" w:rsidP="000D3845">
      <w:pPr>
        <w:suppressAutoHyphens w:val="0"/>
        <w:spacing w:before="3"/>
        <w:jc w:val="both"/>
        <w:rPr>
          <w:rFonts w:ascii="Verdana"/>
          <w:bCs/>
          <w:i/>
          <w:lang w:val="el-GR"/>
        </w:rPr>
      </w:pPr>
    </w:p>
    <w:p w14:paraId="38BD5D46" w14:textId="77777777" w:rsidR="000D3845" w:rsidRPr="000D3845" w:rsidRDefault="000D3845" w:rsidP="000D3845">
      <w:r w:rsidRPr="000D3845">
        <w:t>Ωστόσο με την</w:t>
      </w:r>
      <w:r w:rsidRPr="000D3845">
        <w:rPr>
          <w:spacing w:val="1"/>
        </w:rPr>
        <w:t xml:space="preserve"> </w:t>
      </w:r>
      <w:r w:rsidRPr="000D3845">
        <w:t>αρίθμ.Β οικ.69088/4971/15/12.11.2015 απόφαση του Υφυπουργού Υποδομών,</w:t>
      </w:r>
      <w:r w:rsidRPr="000D3845">
        <w:rPr>
          <w:spacing w:val="-66"/>
        </w:rPr>
        <w:t xml:space="preserve"> </w:t>
      </w:r>
      <w:r w:rsidRPr="000D3845">
        <w:t>Μεταφορών</w:t>
      </w:r>
      <w:r w:rsidRPr="000D3845">
        <w:rPr>
          <w:spacing w:val="-4"/>
        </w:rPr>
        <w:t xml:space="preserve"> </w:t>
      </w:r>
      <w:r w:rsidRPr="000D3845">
        <w:t>και</w:t>
      </w:r>
      <w:r w:rsidRPr="000D3845">
        <w:rPr>
          <w:spacing w:val="-1"/>
        </w:rPr>
        <w:t xml:space="preserve"> </w:t>
      </w:r>
      <w:r w:rsidRPr="000D3845">
        <w:t>Δικτύων</w:t>
      </w:r>
      <w:r w:rsidRPr="000D3845">
        <w:rPr>
          <w:spacing w:val="66"/>
        </w:rPr>
        <w:t xml:space="preserve"> </w:t>
      </w:r>
      <w:r w:rsidRPr="000D3845">
        <w:t>έγινε</w:t>
      </w:r>
      <w:r w:rsidRPr="000D3845">
        <w:rPr>
          <w:spacing w:val="-1"/>
        </w:rPr>
        <w:t xml:space="preserve"> </w:t>
      </w:r>
      <w:r w:rsidRPr="000D3845">
        <w:t>ο</w:t>
      </w:r>
      <w:r w:rsidRPr="000D3845">
        <w:rPr>
          <w:spacing w:val="-3"/>
        </w:rPr>
        <w:t xml:space="preserve"> </w:t>
      </w:r>
      <w:r w:rsidRPr="000D3845">
        <w:t>καθορισμός</w:t>
      </w:r>
      <w:r w:rsidRPr="000D3845">
        <w:rPr>
          <w:spacing w:val="-3"/>
        </w:rPr>
        <w:t xml:space="preserve"> </w:t>
      </w:r>
      <w:r w:rsidRPr="000D3845">
        <w:t>των</w:t>
      </w:r>
      <w:r w:rsidRPr="000D3845">
        <w:rPr>
          <w:spacing w:val="-3"/>
        </w:rPr>
        <w:t xml:space="preserve"> </w:t>
      </w:r>
      <w:r w:rsidRPr="000D3845">
        <w:t>κομίστρων των</w:t>
      </w:r>
      <w:r w:rsidRPr="000D3845">
        <w:rPr>
          <w:spacing w:val="-3"/>
        </w:rPr>
        <w:t xml:space="preserve"> </w:t>
      </w:r>
      <w:r w:rsidRPr="000D3845">
        <w:t>αστικών</w:t>
      </w:r>
      <w:r w:rsidRPr="000D3845">
        <w:rPr>
          <w:spacing w:val="-3"/>
        </w:rPr>
        <w:t xml:space="preserve"> </w:t>
      </w:r>
      <w:r w:rsidRPr="000D3845">
        <w:t>και</w:t>
      </w:r>
      <w:r w:rsidRPr="000D3845">
        <w:rPr>
          <w:spacing w:val="-1"/>
        </w:rPr>
        <w:t xml:space="preserve"> </w:t>
      </w:r>
      <w:r w:rsidRPr="000D3845">
        <w:t>υπεραστικών</w:t>
      </w:r>
    </w:p>
    <w:p w14:paraId="53B009DD" w14:textId="77777777" w:rsidR="000D3845" w:rsidRPr="000D3845" w:rsidRDefault="000D3845" w:rsidP="000D3845">
      <w:r w:rsidRPr="000D3845">
        <w:t>ΚΤΕΛ</w:t>
      </w:r>
      <w:r w:rsidRPr="000D3845">
        <w:rPr>
          <w:spacing w:val="-2"/>
        </w:rPr>
        <w:t xml:space="preserve"> </w:t>
      </w:r>
      <w:r w:rsidRPr="000D3845">
        <w:t>και</w:t>
      </w:r>
      <w:r w:rsidRPr="000D3845">
        <w:rPr>
          <w:spacing w:val="-3"/>
        </w:rPr>
        <w:t xml:space="preserve"> </w:t>
      </w:r>
      <w:r w:rsidRPr="000D3845">
        <w:t>ΚΤΕΛ</w:t>
      </w:r>
      <w:r w:rsidRPr="000D3845">
        <w:rPr>
          <w:spacing w:val="-2"/>
        </w:rPr>
        <w:t xml:space="preserve"> </w:t>
      </w:r>
      <w:r w:rsidRPr="000D3845">
        <w:t>Α.Ε.</w:t>
      </w:r>
      <w:r w:rsidRPr="000D3845">
        <w:rPr>
          <w:spacing w:val="1"/>
        </w:rPr>
        <w:t xml:space="preserve"> </w:t>
      </w:r>
      <w:r w:rsidRPr="000D3845">
        <w:t>της</w:t>
      </w:r>
      <w:r w:rsidRPr="000D3845">
        <w:rPr>
          <w:spacing w:val="-1"/>
        </w:rPr>
        <w:t xml:space="preserve"> </w:t>
      </w:r>
      <w:r w:rsidRPr="000D3845">
        <w:t>Χώρας</w:t>
      </w:r>
      <w:r w:rsidRPr="000D3845">
        <w:rPr>
          <w:spacing w:val="-3"/>
        </w:rPr>
        <w:t xml:space="preserve"> </w:t>
      </w:r>
      <w:r w:rsidRPr="000D3845">
        <w:t>στο</w:t>
      </w:r>
      <w:r w:rsidRPr="000D3845">
        <w:rPr>
          <w:spacing w:val="-2"/>
        </w:rPr>
        <w:t xml:space="preserve"> </w:t>
      </w:r>
      <w:r w:rsidRPr="000D3845">
        <w:t>εξής.</w:t>
      </w:r>
    </w:p>
    <w:p w14:paraId="23774F69" w14:textId="77777777" w:rsidR="000D3845" w:rsidRPr="000D3845" w:rsidRDefault="000D3845" w:rsidP="000D3845">
      <w:pPr>
        <w:suppressAutoHyphens w:val="0"/>
        <w:jc w:val="both"/>
        <w:rPr>
          <w:b/>
          <w:bCs/>
          <w:lang w:val="el-GR"/>
        </w:rPr>
      </w:pPr>
    </w:p>
    <w:p w14:paraId="332E26BE" w14:textId="77777777" w:rsidR="000D3845" w:rsidRPr="000D3845" w:rsidRDefault="000D3845" w:rsidP="000D3845">
      <w:r w:rsidRPr="000D3845">
        <w:t>Για τις υπεραστικές γραμμές της νήσου Σαμοθράκης ο συντελεστής κομίστρου με βάση τους</w:t>
      </w:r>
      <w:r w:rsidRPr="000D3845">
        <w:rPr>
          <w:spacing w:val="1"/>
        </w:rPr>
        <w:t xml:space="preserve"> </w:t>
      </w:r>
      <w:r w:rsidRPr="000D3845">
        <w:t>χιλιομετρικούς συντελεστές κομίστρου ανά χιλιόμετρο και επιβάτη, όπως αυτοί καθορίστηκαν με</w:t>
      </w:r>
      <w:r w:rsidRPr="000D3845">
        <w:rPr>
          <w:spacing w:val="-66"/>
        </w:rPr>
        <w:t xml:space="preserve"> </w:t>
      </w:r>
      <w:r w:rsidRPr="000D3845">
        <w:t>την Β/58841/5546/31-12-2010 Απόφαση του Υπουργού Υποδομών, Μεταφορών και Δικτύων</w:t>
      </w:r>
      <w:r w:rsidRPr="000D3845">
        <w:rPr>
          <w:spacing w:val="1"/>
        </w:rPr>
        <w:t xml:space="preserve"> </w:t>
      </w:r>
      <w:r w:rsidRPr="000D3845">
        <w:t>καθώς</w:t>
      </w:r>
      <w:r w:rsidRPr="000D3845">
        <w:rPr>
          <w:spacing w:val="-1"/>
        </w:rPr>
        <w:t xml:space="preserve"> </w:t>
      </w:r>
      <w:r w:rsidRPr="000D3845">
        <w:t>και</w:t>
      </w:r>
      <w:r w:rsidRPr="000D3845">
        <w:rPr>
          <w:spacing w:val="-1"/>
        </w:rPr>
        <w:t xml:space="preserve"> </w:t>
      </w:r>
      <w:r w:rsidRPr="000D3845">
        <w:t>οι</w:t>
      </w:r>
      <w:r w:rsidRPr="000D3845">
        <w:rPr>
          <w:spacing w:val="-4"/>
        </w:rPr>
        <w:t xml:space="preserve"> </w:t>
      </w:r>
      <w:r w:rsidRPr="000D3845">
        <w:t>τιμές των</w:t>
      </w:r>
      <w:r w:rsidRPr="000D3845">
        <w:rPr>
          <w:spacing w:val="-3"/>
        </w:rPr>
        <w:t xml:space="preserve"> </w:t>
      </w:r>
      <w:r w:rsidRPr="000D3845">
        <w:t>εισιτηρίων</w:t>
      </w:r>
      <w:r w:rsidRPr="000D3845">
        <w:rPr>
          <w:spacing w:val="-4"/>
        </w:rPr>
        <w:t xml:space="preserve"> </w:t>
      </w:r>
      <w:r w:rsidRPr="000D3845">
        <w:t>των αστικών</w:t>
      </w:r>
      <w:r w:rsidRPr="000D3845">
        <w:rPr>
          <w:spacing w:val="-3"/>
        </w:rPr>
        <w:t xml:space="preserve"> </w:t>
      </w:r>
      <w:r w:rsidRPr="000D3845">
        <w:t>γραμμών</w:t>
      </w:r>
      <w:r w:rsidRPr="000D3845">
        <w:rPr>
          <w:spacing w:val="-3"/>
        </w:rPr>
        <w:t xml:space="preserve"> </w:t>
      </w:r>
      <w:r w:rsidRPr="000D3845">
        <w:t>που</w:t>
      </w:r>
      <w:r w:rsidRPr="000D3845">
        <w:rPr>
          <w:spacing w:val="-1"/>
        </w:rPr>
        <w:t xml:space="preserve"> </w:t>
      </w:r>
      <w:r w:rsidRPr="000D3845">
        <w:t>εκμεταλλεύονται</w:t>
      </w:r>
      <w:r w:rsidRPr="000D3845">
        <w:rPr>
          <w:spacing w:val="-1"/>
        </w:rPr>
        <w:t xml:space="preserve"> </w:t>
      </w:r>
      <w:r w:rsidRPr="000D3845">
        <w:t>τα</w:t>
      </w:r>
      <w:r w:rsidRPr="000D3845">
        <w:rPr>
          <w:spacing w:val="-5"/>
        </w:rPr>
        <w:t xml:space="preserve"> </w:t>
      </w:r>
      <w:r w:rsidRPr="000D3845">
        <w:t xml:space="preserve">υπεραστικά ΚΤΕΛ, διαμορφώνονται για την νήσο Σαμοθράκης, μη συμπεριλαμβανομένου του Φ.Π.Α. </w:t>
      </w:r>
      <w:r w:rsidRPr="000D3845">
        <w:rPr>
          <w:b/>
        </w:rPr>
        <w:t>σε</w:t>
      </w:r>
      <w:r w:rsidRPr="000D3845">
        <w:rPr>
          <w:b/>
          <w:spacing w:val="1"/>
        </w:rPr>
        <w:t xml:space="preserve"> </w:t>
      </w:r>
      <w:r w:rsidRPr="000D3845">
        <w:rPr>
          <w:b/>
        </w:rPr>
        <w:t xml:space="preserve">0,0869 €. </w:t>
      </w:r>
      <w:r w:rsidRPr="000D3845">
        <w:t>Πρόσθετα με την ίδια απόφαση</w:t>
      </w:r>
      <w:r w:rsidRPr="000D3845">
        <w:rPr>
          <w:spacing w:val="1"/>
        </w:rPr>
        <w:t xml:space="preserve"> </w:t>
      </w:r>
      <w:r w:rsidRPr="000D3845">
        <w:t>ορίζεται ότι</w:t>
      </w:r>
      <w:r w:rsidRPr="000D3845">
        <w:rPr>
          <w:u w:val="thick"/>
        </w:rPr>
        <w:t xml:space="preserve"> </w:t>
      </w:r>
      <w:r w:rsidRPr="000D3845">
        <w:rPr>
          <w:b/>
          <w:u w:val="thick"/>
        </w:rPr>
        <w:t>το κατώτερο όριο κανονικού</w:t>
      </w:r>
      <w:r w:rsidRPr="000D3845">
        <w:rPr>
          <w:b/>
          <w:spacing w:val="1"/>
        </w:rPr>
        <w:t xml:space="preserve"> </w:t>
      </w:r>
      <w:r w:rsidRPr="000D3845">
        <w:rPr>
          <w:b/>
          <w:u w:val="single"/>
        </w:rPr>
        <w:t>εισιτηρίου,</w:t>
      </w:r>
      <w:r w:rsidRPr="000D3845">
        <w:rPr>
          <w:b/>
          <w:spacing w:val="-5"/>
          <w:u w:val="single"/>
        </w:rPr>
        <w:t xml:space="preserve"> </w:t>
      </w:r>
      <w:r w:rsidRPr="000D3845">
        <w:rPr>
          <w:b/>
          <w:u w:val="single"/>
        </w:rPr>
        <w:t>μη</w:t>
      </w:r>
      <w:r w:rsidRPr="000D3845">
        <w:rPr>
          <w:b/>
          <w:spacing w:val="3"/>
          <w:u w:val="single"/>
        </w:rPr>
        <w:t xml:space="preserve"> </w:t>
      </w:r>
      <w:r w:rsidRPr="000D3845">
        <w:rPr>
          <w:u w:val="single"/>
        </w:rPr>
        <w:t>συμπεριλαμβανομένου</w:t>
      </w:r>
      <w:r w:rsidRPr="000D3845">
        <w:rPr>
          <w:spacing w:val="-4"/>
          <w:u w:val="single"/>
        </w:rPr>
        <w:t xml:space="preserve"> </w:t>
      </w:r>
      <w:r w:rsidRPr="000D3845">
        <w:rPr>
          <w:u w:val="single"/>
        </w:rPr>
        <w:t>Φ.Π.Α.</w:t>
      </w:r>
      <w:r w:rsidRPr="000D3845">
        <w:rPr>
          <w:spacing w:val="-1"/>
          <w:u w:val="single"/>
        </w:rPr>
        <w:t xml:space="preserve"> </w:t>
      </w:r>
      <w:r w:rsidRPr="000D3845">
        <w:rPr>
          <w:u w:val="single"/>
        </w:rPr>
        <w:t>είναι</w:t>
      </w:r>
      <w:r w:rsidRPr="000D3845">
        <w:rPr>
          <w:spacing w:val="68"/>
          <w:u w:val="single"/>
        </w:rPr>
        <w:t xml:space="preserve"> </w:t>
      </w:r>
      <w:r w:rsidRPr="000D3845">
        <w:rPr>
          <w:b/>
          <w:u w:val="single"/>
        </w:rPr>
        <w:t>σε</w:t>
      </w:r>
      <w:r w:rsidRPr="000D3845">
        <w:rPr>
          <w:b/>
          <w:spacing w:val="-4"/>
          <w:u w:val="single"/>
        </w:rPr>
        <w:t xml:space="preserve"> </w:t>
      </w:r>
      <w:r w:rsidRPr="000D3845">
        <w:rPr>
          <w:b/>
          <w:u w:val="single"/>
        </w:rPr>
        <w:t>1,42</w:t>
      </w:r>
      <w:r w:rsidRPr="000D3845">
        <w:rPr>
          <w:b/>
          <w:spacing w:val="-4"/>
          <w:u w:val="single"/>
        </w:rPr>
        <w:t xml:space="preserve"> </w:t>
      </w:r>
      <w:r w:rsidRPr="000D3845">
        <w:rPr>
          <w:b/>
          <w:u w:val="single"/>
        </w:rPr>
        <w:t>€</w:t>
      </w:r>
      <w:r w:rsidRPr="000D3845">
        <w:rPr>
          <w:b/>
          <w:spacing w:val="3"/>
        </w:rPr>
        <w:t xml:space="preserve"> </w:t>
      </w:r>
      <w:r w:rsidRPr="000D3845">
        <w:t>και</w:t>
      </w:r>
      <w:r w:rsidRPr="000D3845">
        <w:rPr>
          <w:spacing w:val="-2"/>
        </w:rPr>
        <w:t xml:space="preserve"> </w:t>
      </w:r>
      <w:r w:rsidRPr="000D3845">
        <w:t>του</w:t>
      </w:r>
      <w:r w:rsidRPr="000D3845">
        <w:rPr>
          <w:spacing w:val="-1"/>
        </w:rPr>
        <w:t xml:space="preserve"> </w:t>
      </w:r>
      <w:r w:rsidRPr="000D3845">
        <w:t>μειωμένου</w:t>
      </w:r>
      <w:r w:rsidRPr="000D3845">
        <w:rPr>
          <w:spacing w:val="-4"/>
        </w:rPr>
        <w:t xml:space="preserve"> </w:t>
      </w:r>
      <w:r w:rsidRPr="000D3845">
        <w:rPr>
          <w:b/>
          <w:u w:val="thick"/>
        </w:rPr>
        <w:t>σε</w:t>
      </w:r>
      <w:r w:rsidRPr="000D3845">
        <w:rPr>
          <w:b/>
          <w:spacing w:val="-1"/>
          <w:u w:val="thick"/>
        </w:rPr>
        <w:t xml:space="preserve"> </w:t>
      </w:r>
      <w:r w:rsidRPr="000D3845">
        <w:rPr>
          <w:b/>
          <w:u w:val="thick"/>
        </w:rPr>
        <w:t>0,71</w:t>
      </w:r>
      <w:r w:rsidRPr="000D3845">
        <w:rPr>
          <w:b/>
          <w:spacing w:val="-4"/>
          <w:u w:val="thick"/>
        </w:rPr>
        <w:t xml:space="preserve"> </w:t>
      </w:r>
      <w:r w:rsidRPr="000D3845">
        <w:rPr>
          <w:b/>
          <w:u w:val="thick"/>
        </w:rPr>
        <w:t>€</w:t>
      </w:r>
      <w:r w:rsidRPr="000D3845">
        <w:t>.</w:t>
      </w:r>
    </w:p>
    <w:p w14:paraId="0C911853" w14:textId="77777777" w:rsidR="000D3845" w:rsidRPr="000D3845" w:rsidRDefault="000D3845" w:rsidP="000D3845">
      <w:pPr>
        <w:suppressAutoHyphens w:val="0"/>
        <w:jc w:val="both"/>
        <w:rPr>
          <w:b/>
          <w:bCs/>
          <w:sz w:val="14"/>
          <w:lang w:val="el-GR"/>
        </w:rPr>
      </w:pPr>
    </w:p>
    <w:p w14:paraId="355EDEB3" w14:textId="77777777" w:rsidR="000D3845" w:rsidRPr="000D3845" w:rsidRDefault="000D3845" w:rsidP="000D3845">
      <w:pPr>
        <w:suppressAutoHyphens w:val="0"/>
        <w:jc w:val="both"/>
        <w:rPr>
          <w:b/>
          <w:color w:val="000000"/>
          <w:sz w:val="22"/>
          <w:szCs w:val="22"/>
          <w:lang w:val="el-GR"/>
        </w:rPr>
      </w:pPr>
      <w:r w:rsidRPr="000D3845">
        <w:rPr>
          <w:b/>
          <w:sz w:val="22"/>
          <w:szCs w:val="22"/>
          <w:lang w:val="el-GR"/>
        </w:rPr>
        <w:t>Με τον</w:t>
      </w:r>
      <w:r w:rsidRPr="000D3845">
        <w:rPr>
          <w:b/>
          <w:color w:val="000000"/>
          <w:sz w:val="22"/>
          <w:szCs w:val="22"/>
          <w:lang w:val="el-GR"/>
        </w:rPr>
        <w:t xml:space="preserve"> </w:t>
      </w:r>
      <w:r w:rsidRPr="000D3845">
        <w:rPr>
          <w:b/>
          <w:bCs/>
          <w:color w:val="000000"/>
          <w:sz w:val="22"/>
          <w:szCs w:val="22"/>
          <w:lang w:val="el-GR"/>
        </w:rPr>
        <w:t>Ν. 4728/20 (ΦΕΚ 186/29.09.2020 τεύχος Α')</w:t>
      </w:r>
    </w:p>
    <w:p w14:paraId="13925BDC" w14:textId="77777777" w:rsidR="000D3845" w:rsidRPr="000D3845" w:rsidRDefault="000D3845" w:rsidP="000D3845">
      <w:pPr>
        <w:suppressAutoHyphens w:val="0"/>
        <w:jc w:val="both"/>
        <w:rPr>
          <w:color w:val="000000"/>
          <w:sz w:val="22"/>
          <w:szCs w:val="22"/>
          <w:lang w:val="el-GR"/>
        </w:rPr>
      </w:pPr>
      <w:r w:rsidRPr="000D3845">
        <w:rPr>
          <w:b/>
          <w:bCs/>
          <w:color w:val="000000"/>
          <w:sz w:val="22"/>
          <w:szCs w:val="22"/>
          <w:lang w:val="el-GR"/>
        </w:rPr>
        <w:lastRenderedPageBreak/>
        <w:t xml:space="preserve">Επείγουσες ρυθμίσεις για την αντιμετώπιση των καταστροφικών συνεπειών από την πορεία του μεσογειακού κυκλώνα «Ιανός», περαιτέρω μέτρα για την αντιμετώπιση των συνεχιζόμενων συνεπειών της πανδημίας του κορωνοϊού COVID-19 και άλλες κατεπείγουσες διατάξεις, τροποποιείται ο ΦΠΑ </w:t>
      </w:r>
    </w:p>
    <w:p w14:paraId="70DAD0CC" w14:textId="77777777" w:rsidR="000D3845" w:rsidRPr="000D3845" w:rsidRDefault="000D3845" w:rsidP="000D3845">
      <w:pPr>
        <w:shd w:val="clear" w:color="auto" w:fill="FFFFFF"/>
        <w:suppressAutoHyphens w:val="0"/>
        <w:jc w:val="both"/>
        <w:rPr>
          <w:b/>
          <w:bCs/>
          <w:color w:val="000000"/>
          <w:sz w:val="22"/>
          <w:szCs w:val="22"/>
          <w:shd w:val="clear" w:color="auto" w:fill="FFFFFF"/>
          <w:lang w:val="el-GR"/>
        </w:rPr>
      </w:pPr>
    </w:p>
    <w:p w14:paraId="15892610" w14:textId="77777777" w:rsidR="000D3845" w:rsidRPr="000D3845" w:rsidRDefault="000D3845" w:rsidP="000D3845">
      <w:pPr>
        <w:shd w:val="clear" w:color="auto" w:fill="FFFFFF"/>
        <w:suppressAutoHyphens w:val="0"/>
        <w:jc w:val="both"/>
        <w:rPr>
          <w:i/>
          <w:color w:val="333333"/>
          <w:sz w:val="22"/>
          <w:szCs w:val="22"/>
          <w:lang w:val="el-GR"/>
        </w:rPr>
      </w:pPr>
      <w:r w:rsidRPr="000D3845">
        <w:rPr>
          <w:b/>
          <w:bCs/>
          <w:i/>
          <w:color w:val="000000"/>
          <w:sz w:val="22"/>
          <w:szCs w:val="22"/>
          <w:shd w:val="clear" w:color="auto" w:fill="FFFFFF"/>
          <w:lang w:val="el-GR"/>
        </w:rPr>
        <w:t xml:space="preserve">Επέκταση της μείωσης των συντελεστών Φόρου Προστιθέμενης Αξίας για συγκεκριμένα αγαθά και υπηρεσίες μέχρι τις 30 Απριλίου 2021 που έχει παραταθεί εως </w:t>
      </w:r>
      <w:r w:rsidRPr="000D3845">
        <w:rPr>
          <w:b/>
          <w:bCs/>
          <w:i/>
          <w:color w:val="333333"/>
          <w:sz w:val="22"/>
          <w:szCs w:val="22"/>
          <w:lang w:val="el-GR"/>
        </w:rPr>
        <w:t xml:space="preserve"> </w:t>
      </w:r>
      <w:r w:rsidRPr="000D3845">
        <w:rPr>
          <w:i/>
          <w:color w:val="333333"/>
          <w:sz w:val="22"/>
          <w:szCs w:val="22"/>
          <w:lang w:val="el-GR"/>
        </w:rPr>
        <w:t>30η Σεπτεμβρίου 2021, η ισχύς εφαρμογής μειωμένου συντελεστή ΦΠΑ 13% για πρόσωπα και επιχειρήσεις που δραστηριοποιούνται στους κλάδους της παροχής υπηρεσιών που αφορούν σε – μεταφορά προσώπων και των αποσκευών τους, –εκμετάλλευση καφενείων, καφετεριών</w:t>
      </w:r>
    </w:p>
    <w:p w14:paraId="4985E258" w14:textId="77777777" w:rsidR="000D3845" w:rsidRPr="000D3845" w:rsidRDefault="000D3845" w:rsidP="000D3845">
      <w:r w:rsidRPr="000D3845">
        <w:rPr>
          <w:color w:val="000000"/>
        </w:rPr>
        <w:br/>
      </w:r>
      <w:r w:rsidRPr="000D3845">
        <w:t xml:space="preserve">Κατόπιν της ανωτέρω απόφασης αλλά και της μείωσης του Φ.Π.Α. στις μεταφορές προσώπων και αποσκευών  </w:t>
      </w:r>
      <w:r w:rsidRPr="000D3845">
        <w:rPr>
          <w:spacing w:val="1"/>
        </w:rPr>
        <w:t xml:space="preserve"> </w:t>
      </w:r>
      <w:r w:rsidRPr="000D3845">
        <w:t>προτείνεται</w:t>
      </w:r>
      <w:r w:rsidRPr="000D3845">
        <w:rPr>
          <w:spacing w:val="-2"/>
        </w:rPr>
        <w:t xml:space="preserve"> </w:t>
      </w:r>
      <w:r w:rsidRPr="000D3845">
        <w:t>η</w:t>
      </w:r>
      <w:r w:rsidRPr="000D3845">
        <w:rPr>
          <w:spacing w:val="-1"/>
        </w:rPr>
        <w:t xml:space="preserve"> </w:t>
      </w:r>
      <w:r w:rsidRPr="000D3845">
        <w:t>υποβολή</w:t>
      </w:r>
      <w:r w:rsidRPr="000D3845">
        <w:rPr>
          <w:spacing w:val="-5"/>
        </w:rPr>
        <w:t xml:space="preserve"> </w:t>
      </w:r>
      <w:r w:rsidRPr="000D3845">
        <w:t>αιτήματος</w:t>
      </w:r>
      <w:r w:rsidRPr="000D3845">
        <w:rPr>
          <w:spacing w:val="-2"/>
        </w:rPr>
        <w:t xml:space="preserve"> </w:t>
      </w:r>
      <w:r w:rsidRPr="000D3845">
        <w:t>προς</w:t>
      </w:r>
      <w:r w:rsidRPr="000D3845">
        <w:rPr>
          <w:spacing w:val="-3"/>
        </w:rPr>
        <w:t xml:space="preserve"> </w:t>
      </w:r>
      <w:r w:rsidRPr="000D3845">
        <w:t>την οικεία</w:t>
      </w:r>
      <w:r w:rsidRPr="000D3845">
        <w:rPr>
          <w:spacing w:val="-7"/>
        </w:rPr>
        <w:t xml:space="preserve"> </w:t>
      </w:r>
      <w:r w:rsidRPr="000D3845">
        <w:t>Περιφέρεια</w:t>
      </w:r>
      <w:r w:rsidRPr="000D3845">
        <w:rPr>
          <w:spacing w:val="-4"/>
        </w:rPr>
        <w:t xml:space="preserve"> </w:t>
      </w:r>
      <w:r w:rsidRPr="000D3845">
        <w:t>για</w:t>
      </w:r>
      <w:r w:rsidRPr="000D3845">
        <w:rPr>
          <w:spacing w:val="-4"/>
        </w:rPr>
        <w:t xml:space="preserve"> επανα</w:t>
      </w:r>
      <w:r w:rsidRPr="000D3845">
        <w:t>καθορισμό</w:t>
      </w:r>
      <w:r w:rsidRPr="000D3845">
        <w:rPr>
          <w:spacing w:val="-2"/>
        </w:rPr>
        <w:t xml:space="preserve"> </w:t>
      </w:r>
      <w:r w:rsidRPr="000D3845">
        <w:t>κομίστρου</w:t>
      </w:r>
      <w:r w:rsidRPr="000D3845">
        <w:rPr>
          <w:spacing w:val="-1"/>
        </w:rPr>
        <w:t xml:space="preserve"> </w:t>
      </w:r>
      <w:r w:rsidRPr="000D3845">
        <w:t xml:space="preserve">των </w:t>
      </w:r>
      <w:r w:rsidRPr="000D3845">
        <w:rPr>
          <w:spacing w:val="-66"/>
        </w:rPr>
        <w:t xml:space="preserve"> </w:t>
      </w:r>
      <w:r w:rsidRPr="000D3845">
        <w:t>υπεραστικών</w:t>
      </w:r>
      <w:r w:rsidRPr="000D3845">
        <w:rPr>
          <w:spacing w:val="-3"/>
        </w:rPr>
        <w:t xml:space="preserve"> </w:t>
      </w:r>
      <w:r w:rsidRPr="000D3845">
        <w:t>γραμμών</w:t>
      </w:r>
      <w:r w:rsidRPr="000D3845">
        <w:rPr>
          <w:spacing w:val="-2"/>
        </w:rPr>
        <w:t xml:space="preserve"> </w:t>
      </w:r>
      <w:r w:rsidRPr="000D3845">
        <w:t>της</w:t>
      </w:r>
      <w:r w:rsidRPr="000D3845">
        <w:rPr>
          <w:spacing w:val="1"/>
        </w:rPr>
        <w:t xml:space="preserve"> </w:t>
      </w:r>
      <w:r w:rsidRPr="000D3845">
        <w:t>νήσου Σαμοθράκης.</w:t>
      </w:r>
    </w:p>
    <w:p w14:paraId="30491C17" w14:textId="77777777" w:rsidR="000D3845" w:rsidRPr="000D3845" w:rsidRDefault="000D3845" w:rsidP="000D3845">
      <w:pPr>
        <w:suppressAutoHyphens w:val="0"/>
        <w:jc w:val="both"/>
        <w:rPr>
          <w:b/>
          <w:bCs/>
          <w:sz w:val="22"/>
          <w:szCs w:val="22"/>
          <w:lang w:val="el-GR"/>
        </w:rPr>
      </w:pPr>
    </w:p>
    <w:p w14:paraId="7FC77B30" w14:textId="77777777" w:rsidR="000D3845" w:rsidRPr="000D3845" w:rsidRDefault="000D3845" w:rsidP="000D3845">
      <w:pPr>
        <w:rPr>
          <w:lang w:val="el-GR"/>
        </w:rPr>
      </w:pPr>
      <w:r w:rsidRPr="000D3845">
        <w:t>Σύμφωνα με το άρθρο 65 παρ. 1 του Ν.3852/2010: «Το δημοτικό συμβούλιο αποφασίζει για όλα</w:t>
      </w:r>
      <w:r w:rsidRPr="000D3845">
        <w:rPr>
          <w:spacing w:val="-66"/>
        </w:rPr>
        <w:t xml:space="preserve"> </w:t>
      </w:r>
      <w:r w:rsidRPr="000D3845">
        <w:t>τα</w:t>
      </w:r>
      <w:r w:rsidRPr="000D3845">
        <w:rPr>
          <w:spacing w:val="-1"/>
        </w:rPr>
        <w:t xml:space="preserve"> </w:t>
      </w:r>
      <w:r w:rsidRPr="000D3845">
        <w:t>θέματα που αφορούν</w:t>
      </w:r>
      <w:r w:rsidRPr="000D3845">
        <w:rPr>
          <w:spacing w:val="-4"/>
        </w:rPr>
        <w:t xml:space="preserve"> </w:t>
      </w:r>
      <w:r w:rsidRPr="000D3845">
        <w:t>το δήμο,</w:t>
      </w:r>
      <w:r w:rsidRPr="000D3845">
        <w:rPr>
          <w:spacing w:val="-3"/>
        </w:rPr>
        <w:t xml:space="preserve"> </w:t>
      </w:r>
      <w:r w:rsidRPr="000D3845">
        <w:t>εκτός</w:t>
      </w:r>
      <w:r w:rsidRPr="000D3845">
        <w:rPr>
          <w:spacing w:val="-1"/>
        </w:rPr>
        <w:t xml:space="preserve"> </w:t>
      </w:r>
      <w:r w:rsidRPr="000D3845">
        <w:t>από</w:t>
      </w:r>
      <w:r w:rsidRPr="000D3845">
        <w:rPr>
          <w:spacing w:val="-2"/>
        </w:rPr>
        <w:t xml:space="preserve"> </w:t>
      </w:r>
      <w:r w:rsidRPr="000D3845">
        <w:t>εκείνα</w:t>
      </w:r>
      <w:r w:rsidRPr="000D3845">
        <w:rPr>
          <w:spacing w:val="2"/>
        </w:rPr>
        <w:t xml:space="preserve"> </w:t>
      </w:r>
      <w:r w:rsidRPr="000D3845">
        <w:t>που</w:t>
      </w:r>
      <w:r w:rsidRPr="000D3845">
        <w:rPr>
          <w:spacing w:val="-3"/>
        </w:rPr>
        <w:t xml:space="preserve"> </w:t>
      </w:r>
      <w:r w:rsidRPr="000D3845">
        <w:t>ανήκουν</w:t>
      </w:r>
      <w:r w:rsidRPr="000D3845">
        <w:rPr>
          <w:spacing w:val="-2"/>
        </w:rPr>
        <w:t xml:space="preserve"> </w:t>
      </w:r>
      <w:r w:rsidRPr="000D3845">
        <w:t>εκ</w:t>
      </w:r>
      <w:r w:rsidRPr="000D3845">
        <w:rPr>
          <w:spacing w:val="-1"/>
        </w:rPr>
        <w:t xml:space="preserve"> </w:t>
      </w:r>
      <w:r w:rsidRPr="000D3845">
        <w:t>του νόμου</w:t>
      </w:r>
      <w:r w:rsidRPr="000D3845">
        <w:rPr>
          <w:spacing w:val="-1"/>
        </w:rPr>
        <w:t xml:space="preserve"> </w:t>
      </w:r>
      <w:r w:rsidRPr="000D3845">
        <w:t>στην αρμοδιότητα του δημάρχου ή άλλου οργάνου του δήμου ή το ίδιο το δημοτικό συμβούλιο</w:t>
      </w:r>
      <w:r w:rsidRPr="000D3845">
        <w:rPr>
          <w:spacing w:val="-67"/>
        </w:rPr>
        <w:t xml:space="preserve"> </w:t>
      </w:r>
      <w:r w:rsidRPr="000D3845">
        <w:t>μεταβίβασε</w:t>
      </w:r>
      <w:r w:rsidRPr="000D3845">
        <w:rPr>
          <w:spacing w:val="-3"/>
        </w:rPr>
        <w:t xml:space="preserve"> </w:t>
      </w:r>
      <w:r w:rsidRPr="000D3845">
        <w:t>σε</w:t>
      </w:r>
      <w:r w:rsidRPr="000D3845">
        <w:rPr>
          <w:spacing w:val="-2"/>
        </w:rPr>
        <w:t xml:space="preserve"> </w:t>
      </w:r>
      <w:r w:rsidRPr="000D3845">
        <w:t>επιτροπή</w:t>
      </w:r>
      <w:r w:rsidRPr="000D3845">
        <w:rPr>
          <w:spacing w:val="-3"/>
        </w:rPr>
        <w:t xml:space="preserve"> </w:t>
      </w:r>
      <w:r w:rsidRPr="000D3845">
        <w:t>του»</w:t>
      </w:r>
      <w:r w:rsidRPr="000D3845">
        <w:rPr>
          <w:lang w:val="el-GR"/>
        </w:rPr>
        <w:t>.</w:t>
      </w:r>
    </w:p>
    <w:p w14:paraId="22CDE2AA" w14:textId="77777777" w:rsidR="000D3845" w:rsidRPr="000D3845" w:rsidRDefault="000D3845" w:rsidP="000D3845">
      <w:pPr>
        <w:suppressAutoHyphens w:val="0"/>
        <w:jc w:val="both"/>
        <w:rPr>
          <w:b/>
          <w:bCs/>
          <w:lang w:val="el-GR"/>
        </w:rPr>
      </w:pPr>
    </w:p>
    <w:p w14:paraId="4F7D61E8" w14:textId="77777777" w:rsidR="000D3845" w:rsidRPr="000D3845" w:rsidRDefault="000D3845" w:rsidP="000D3845">
      <w:r w:rsidRPr="000D3845">
        <w:t>Ως εκ τούτου καλείται το Δημοτικό Συμβούλιο να εγκρίνει την υποβολή αιτήματος προς την</w:t>
      </w:r>
      <w:r w:rsidRPr="000D3845">
        <w:rPr>
          <w:spacing w:val="-66"/>
        </w:rPr>
        <w:t xml:space="preserve"> </w:t>
      </w:r>
      <w:r w:rsidRPr="000D3845">
        <w:t>Περιφέρεια</w:t>
      </w:r>
      <w:r w:rsidRPr="000D3845">
        <w:rPr>
          <w:spacing w:val="-6"/>
        </w:rPr>
        <w:t xml:space="preserve"> </w:t>
      </w:r>
      <w:r w:rsidRPr="000D3845">
        <w:t>Ανατολικής</w:t>
      </w:r>
      <w:r w:rsidRPr="000D3845">
        <w:rPr>
          <w:spacing w:val="-4"/>
        </w:rPr>
        <w:t xml:space="preserve"> </w:t>
      </w:r>
      <w:r w:rsidRPr="000D3845">
        <w:t>Μακεδονίας</w:t>
      </w:r>
      <w:r w:rsidRPr="000D3845">
        <w:rPr>
          <w:spacing w:val="-4"/>
        </w:rPr>
        <w:t xml:space="preserve"> </w:t>
      </w:r>
      <w:r w:rsidRPr="000D3845">
        <w:t>Θράκης</w:t>
      </w:r>
      <w:r w:rsidRPr="000D3845">
        <w:rPr>
          <w:spacing w:val="-4"/>
        </w:rPr>
        <w:t xml:space="preserve"> </w:t>
      </w:r>
      <w:r w:rsidRPr="000D3845">
        <w:t>για</w:t>
      </w:r>
      <w:r w:rsidRPr="000D3845">
        <w:rPr>
          <w:spacing w:val="-5"/>
        </w:rPr>
        <w:t xml:space="preserve"> </w:t>
      </w:r>
      <w:r w:rsidRPr="000D3845">
        <w:t>τον</w:t>
      </w:r>
      <w:r w:rsidRPr="000D3845">
        <w:rPr>
          <w:spacing w:val="-2"/>
        </w:rPr>
        <w:t xml:space="preserve"> </w:t>
      </w:r>
      <w:r w:rsidRPr="000D3845">
        <w:t>επανακαθορισμό</w:t>
      </w:r>
      <w:r w:rsidRPr="000D3845">
        <w:rPr>
          <w:spacing w:val="-5"/>
        </w:rPr>
        <w:t xml:space="preserve"> </w:t>
      </w:r>
      <w:r w:rsidRPr="000D3845">
        <w:t>κομίστρου</w:t>
      </w:r>
      <w:r w:rsidRPr="000D3845">
        <w:rPr>
          <w:spacing w:val="-3"/>
        </w:rPr>
        <w:t xml:space="preserve"> </w:t>
      </w:r>
      <w:r w:rsidRPr="000D3845">
        <w:t>των</w:t>
      </w:r>
      <w:r w:rsidRPr="000D3845">
        <w:rPr>
          <w:spacing w:val="-5"/>
        </w:rPr>
        <w:t xml:space="preserve"> </w:t>
      </w:r>
      <w:r w:rsidRPr="000D3845">
        <w:t>άγονων</w:t>
      </w:r>
      <w:r w:rsidRPr="000D3845">
        <w:rPr>
          <w:spacing w:val="-66"/>
        </w:rPr>
        <w:t xml:space="preserve"> </w:t>
      </w:r>
      <w:r w:rsidRPr="000D3845">
        <w:t>υπεραστικών</w:t>
      </w:r>
      <w:r w:rsidRPr="000D3845">
        <w:rPr>
          <w:spacing w:val="-3"/>
        </w:rPr>
        <w:t xml:space="preserve"> </w:t>
      </w:r>
      <w:r w:rsidRPr="000D3845">
        <w:t>γραμμών</w:t>
      </w:r>
      <w:r w:rsidRPr="000D3845">
        <w:rPr>
          <w:spacing w:val="-3"/>
        </w:rPr>
        <w:t xml:space="preserve"> </w:t>
      </w:r>
      <w:r w:rsidRPr="000D3845">
        <w:t>της νήσου</w:t>
      </w:r>
      <w:r w:rsidRPr="000D3845">
        <w:rPr>
          <w:spacing w:val="-1"/>
        </w:rPr>
        <w:t xml:space="preserve"> </w:t>
      </w:r>
      <w:r w:rsidRPr="000D3845">
        <w:t>Σαμοθράκης</w:t>
      </w:r>
      <w:r w:rsidRPr="000D3845">
        <w:rPr>
          <w:spacing w:val="-3"/>
        </w:rPr>
        <w:t xml:space="preserve"> </w:t>
      </w:r>
      <w:r w:rsidRPr="000D3845">
        <w:t>αλλά</w:t>
      </w:r>
      <w:r w:rsidRPr="000D3845">
        <w:rPr>
          <w:spacing w:val="1"/>
        </w:rPr>
        <w:t xml:space="preserve"> </w:t>
      </w:r>
      <w:r w:rsidRPr="000D3845">
        <w:t>και</w:t>
      </w:r>
      <w:r w:rsidRPr="000D3845">
        <w:rPr>
          <w:spacing w:val="1"/>
        </w:rPr>
        <w:t xml:space="preserve"> </w:t>
      </w:r>
      <w:r w:rsidRPr="000D3845">
        <w:t>να</w:t>
      </w:r>
      <w:r w:rsidRPr="000D3845">
        <w:rPr>
          <w:spacing w:val="-3"/>
        </w:rPr>
        <w:t xml:space="preserve"> </w:t>
      </w:r>
      <w:r w:rsidRPr="000D3845">
        <w:t>προτείνει</w:t>
      </w:r>
      <w:r w:rsidRPr="000D3845">
        <w:rPr>
          <w:spacing w:val="-1"/>
        </w:rPr>
        <w:t xml:space="preserve"> </w:t>
      </w:r>
      <w:r w:rsidRPr="000D3845">
        <w:t>τα</w:t>
      </w:r>
      <w:r w:rsidRPr="000D3845">
        <w:rPr>
          <w:spacing w:val="-4"/>
        </w:rPr>
        <w:t xml:space="preserve"> </w:t>
      </w:r>
      <w:r w:rsidRPr="000D3845">
        <w:t>κόμιστρα</w:t>
      </w:r>
      <w:r w:rsidRPr="000D3845">
        <w:rPr>
          <w:spacing w:val="-2"/>
        </w:rPr>
        <w:t xml:space="preserve"> </w:t>
      </w:r>
      <w:r w:rsidRPr="000D3845">
        <w:t>των</w:t>
      </w:r>
    </w:p>
    <w:p w14:paraId="1821EC6E" w14:textId="77777777" w:rsidR="000D3845" w:rsidRPr="000D3845" w:rsidRDefault="000D3845" w:rsidP="000D3845">
      <w:r w:rsidRPr="000D3845">
        <w:t>ισχυουσών</w:t>
      </w:r>
      <w:r w:rsidRPr="000D3845">
        <w:rPr>
          <w:spacing w:val="-3"/>
        </w:rPr>
        <w:t xml:space="preserve"> </w:t>
      </w:r>
      <w:r w:rsidRPr="000D3845">
        <w:t>υπεραστικών</w:t>
      </w:r>
      <w:r w:rsidRPr="000D3845">
        <w:rPr>
          <w:spacing w:val="-5"/>
        </w:rPr>
        <w:t xml:space="preserve"> </w:t>
      </w:r>
      <w:r w:rsidRPr="000D3845">
        <w:t>γραμμών</w:t>
      </w:r>
      <w:r w:rsidRPr="000D3845">
        <w:rPr>
          <w:spacing w:val="-2"/>
        </w:rPr>
        <w:t xml:space="preserve"> </w:t>
      </w:r>
      <w:r w:rsidRPr="000D3845">
        <w:t>νήσου</w:t>
      </w:r>
      <w:r w:rsidRPr="000D3845">
        <w:rPr>
          <w:spacing w:val="-6"/>
        </w:rPr>
        <w:t xml:space="preserve"> </w:t>
      </w:r>
      <w:r w:rsidRPr="000D3845">
        <w:t>Σαμοθράκης.</w:t>
      </w:r>
    </w:p>
    <w:p w14:paraId="6878080F" w14:textId="77777777" w:rsidR="000D3845" w:rsidRPr="000D3845" w:rsidRDefault="000D3845" w:rsidP="000D3845">
      <w:pPr>
        <w:suppressAutoHyphens w:val="0"/>
        <w:jc w:val="both"/>
        <w:rPr>
          <w:b/>
          <w:bCs/>
          <w:lang w:val="el-GR"/>
        </w:rPr>
      </w:pPr>
    </w:p>
    <w:p w14:paraId="5FDA07F5" w14:textId="77777777" w:rsidR="000D3845" w:rsidRPr="000D3845" w:rsidRDefault="000D3845" w:rsidP="000D3845">
      <w:r w:rsidRPr="000D3845">
        <w:rPr>
          <w:noProof/>
          <w:lang w:val="el-GR" w:eastAsia="el-GR"/>
        </w:rPr>
        <mc:AlternateContent>
          <mc:Choice Requires="wps">
            <w:drawing>
              <wp:anchor distT="0" distB="0" distL="114300" distR="114300" simplePos="0" relativeHeight="251659264" behindDoc="1" locked="0" layoutInCell="1" allowOverlap="1" wp14:anchorId="0E1FDB42" wp14:editId="772B1B96">
                <wp:simplePos x="0" y="0"/>
                <wp:positionH relativeFrom="page">
                  <wp:posOffset>6129020</wp:posOffset>
                </wp:positionH>
                <wp:positionV relativeFrom="paragraph">
                  <wp:posOffset>151765</wp:posOffset>
                </wp:positionV>
                <wp:extent cx="42545"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468D7" id="Rectangle 2" o:spid="_x0000_s1026" style="position:absolute;margin-left:482.6pt;margin-top:11.95pt;width:3.3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wxcwIAAPc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" fillcolor="black" stroked="f">
                <w10:wrap anchorx="page"/>
              </v:rect>
            </w:pict>
          </mc:Fallback>
        </mc:AlternateContent>
      </w:r>
      <w:r w:rsidRPr="000D3845">
        <w:t>Το Δημοτικό Συμβούλιο αφού άκουσε την εισήγηση του Προέδρου και έλαβε υπόψη</w:t>
      </w:r>
      <w:r w:rsidRPr="000D3845">
        <w:rPr>
          <w:spacing w:val="1"/>
        </w:rPr>
        <w:t xml:space="preserve"> </w:t>
      </w:r>
      <w:r w:rsidRPr="000D3845">
        <w:t>την</w:t>
      </w:r>
      <w:r w:rsidRPr="000D3845">
        <w:rPr>
          <w:spacing w:val="1"/>
        </w:rPr>
        <w:t xml:space="preserve"> </w:t>
      </w:r>
      <w:r w:rsidRPr="000D3845">
        <w:t>Β/58841/5546/31-12-2010 Απόφαση του Υπουργού Υποδομών, Μεταφορών και Δικτύων και</w:t>
      </w:r>
      <w:r w:rsidRPr="000D3845">
        <w:rPr>
          <w:spacing w:val="-66"/>
        </w:rPr>
        <w:t xml:space="preserve"> </w:t>
      </w:r>
      <w:r w:rsidRPr="000D3845">
        <w:t>κατόπι</w:t>
      </w:r>
      <w:r w:rsidRPr="000D3845">
        <w:rPr>
          <w:spacing w:val="-4"/>
        </w:rPr>
        <w:t xml:space="preserve"> </w:t>
      </w:r>
      <w:r w:rsidRPr="000D3845">
        <w:t>διαλογικής</w:t>
      </w:r>
      <w:r w:rsidRPr="000D3845">
        <w:rPr>
          <w:spacing w:val="-1"/>
        </w:rPr>
        <w:t xml:space="preserve"> </w:t>
      </w:r>
      <w:r w:rsidRPr="000D3845">
        <w:t>συζήτησης,</w:t>
      </w:r>
    </w:p>
    <w:p w14:paraId="4A701A0B" w14:textId="77777777" w:rsidR="000D3845" w:rsidRPr="000D3845" w:rsidRDefault="000D3845" w:rsidP="000D3845"/>
    <w:p w14:paraId="49A4023F" w14:textId="77777777" w:rsidR="000D3845" w:rsidRPr="000D3845" w:rsidRDefault="000D3845" w:rsidP="000D3845">
      <w:pPr>
        <w:suppressAutoHyphens w:val="0"/>
        <w:jc w:val="center"/>
        <w:rPr>
          <w:bCs/>
          <w:sz w:val="20"/>
          <w:lang w:val="el-GR"/>
        </w:rPr>
      </w:pPr>
      <w:r w:rsidRPr="000D3845">
        <w:rPr>
          <w:b/>
          <w:bCs/>
          <w:sz w:val="20"/>
          <w:lang w:val="el-GR"/>
        </w:rPr>
        <w:t>ΚΑΛΕΙΤΑΙ ΝΑ ΑΠΟΦΑΣΙΣΕΙ ΣΧΕΤΙΚΑ ΜΕ</w:t>
      </w:r>
    </w:p>
    <w:p w14:paraId="33F6F418" w14:textId="77777777" w:rsidR="000D3845" w:rsidRPr="000D3845" w:rsidRDefault="000D3845" w:rsidP="000D3845">
      <w:pPr>
        <w:suppressAutoHyphens w:val="0"/>
        <w:jc w:val="center"/>
        <w:rPr>
          <w:bCs/>
          <w:sz w:val="20"/>
          <w:lang w:val="el-GR"/>
        </w:rPr>
      </w:pPr>
    </w:p>
    <w:p w14:paraId="23FF01F4" w14:textId="77777777" w:rsidR="000D3845" w:rsidRPr="000D3845" w:rsidRDefault="000D3845" w:rsidP="000D3845">
      <w:pPr>
        <w:suppressAutoHyphens w:val="0"/>
        <w:jc w:val="center"/>
        <w:rPr>
          <w:bCs/>
          <w:sz w:val="20"/>
          <w:lang w:val="el-GR"/>
        </w:rPr>
      </w:pPr>
      <w:r w:rsidRPr="000D3845">
        <w:rPr>
          <w:b/>
          <w:bCs/>
          <w:lang w:val="el-GR"/>
        </w:rPr>
        <w:t>Την υποβολή αιτήματος προς την Περιφέρεια Ανατολικής Μακεδονίας- Θράκης για τον</w:t>
      </w:r>
      <w:r w:rsidRPr="000D3845">
        <w:rPr>
          <w:b/>
          <w:bCs/>
          <w:spacing w:val="-66"/>
          <w:lang w:val="el-GR"/>
        </w:rPr>
        <w:t xml:space="preserve"> </w:t>
      </w:r>
      <w:r w:rsidRPr="000D3845">
        <w:rPr>
          <w:b/>
          <w:bCs/>
          <w:lang w:val="el-GR"/>
        </w:rPr>
        <w:t>επανακαθορισμό κομίστρου των άγονων υπεραστικών γραμμών της νήσου Σαμοθράκης και</w:t>
      </w:r>
      <w:r w:rsidRPr="000D3845">
        <w:rPr>
          <w:b/>
          <w:bCs/>
          <w:spacing w:val="1"/>
          <w:lang w:val="el-GR"/>
        </w:rPr>
        <w:t xml:space="preserve"> </w:t>
      </w:r>
      <w:r w:rsidRPr="000D3845">
        <w:rPr>
          <w:b/>
          <w:bCs/>
          <w:lang w:val="el-GR"/>
        </w:rPr>
        <w:t>προτείνει</w:t>
      </w:r>
      <w:r w:rsidRPr="000D3845">
        <w:rPr>
          <w:b/>
          <w:bCs/>
          <w:spacing w:val="-3"/>
          <w:lang w:val="el-GR"/>
        </w:rPr>
        <w:t xml:space="preserve"> </w:t>
      </w:r>
      <w:r w:rsidRPr="000D3845">
        <w:rPr>
          <w:b/>
          <w:bCs/>
          <w:lang w:val="el-GR"/>
        </w:rPr>
        <w:t>τις</w:t>
      </w:r>
      <w:r w:rsidRPr="000D3845">
        <w:rPr>
          <w:b/>
          <w:bCs/>
          <w:spacing w:val="-1"/>
          <w:lang w:val="el-GR"/>
        </w:rPr>
        <w:t xml:space="preserve"> </w:t>
      </w:r>
      <w:r w:rsidRPr="000D3845">
        <w:rPr>
          <w:b/>
          <w:bCs/>
          <w:lang w:val="el-GR"/>
        </w:rPr>
        <w:t>κάτωθι</w:t>
      </w:r>
      <w:r w:rsidRPr="000D3845">
        <w:rPr>
          <w:b/>
          <w:bCs/>
          <w:spacing w:val="-3"/>
          <w:lang w:val="el-GR"/>
        </w:rPr>
        <w:t xml:space="preserve"> </w:t>
      </w:r>
      <w:r w:rsidRPr="000D3845">
        <w:rPr>
          <w:b/>
          <w:bCs/>
          <w:lang w:val="el-GR"/>
        </w:rPr>
        <w:t>τιμές</w:t>
      </w:r>
      <w:r w:rsidRPr="000D3845">
        <w:rPr>
          <w:b/>
          <w:bCs/>
          <w:spacing w:val="2"/>
          <w:lang w:val="el-GR"/>
        </w:rPr>
        <w:t xml:space="preserve"> </w:t>
      </w:r>
      <w:r w:rsidRPr="000D3845">
        <w:rPr>
          <w:b/>
          <w:bCs/>
          <w:lang w:val="el-GR"/>
        </w:rPr>
        <w:t>κομίστρων</w:t>
      </w:r>
    </w:p>
    <w:p w14:paraId="08FAC130" w14:textId="77777777" w:rsidR="000D3845" w:rsidRPr="000D3845" w:rsidRDefault="000D3845" w:rsidP="000D3845"/>
    <w:p w14:paraId="16D21639" w14:textId="77777777" w:rsidR="000D3845" w:rsidRPr="000D3845" w:rsidRDefault="000D3845" w:rsidP="000D3845">
      <w:pPr>
        <w:spacing w:before="1"/>
        <w:ind w:right="1500"/>
      </w:pPr>
    </w:p>
    <w:tbl>
      <w:tblPr>
        <w:tblStyle w:val="TableNormal"/>
        <w:tblW w:w="0" w:type="auto"/>
        <w:tblInd w:w="122" w:type="dxa"/>
        <w:tblBorders>
          <w:top w:val="double" w:sz="1" w:space="0" w:color="000080"/>
          <w:left w:val="double" w:sz="1" w:space="0" w:color="000080"/>
          <w:bottom w:val="double" w:sz="1" w:space="0" w:color="000080"/>
          <w:right w:val="double" w:sz="1" w:space="0" w:color="000080"/>
          <w:insideH w:val="double" w:sz="1" w:space="0" w:color="000080"/>
          <w:insideV w:val="double" w:sz="1" w:space="0" w:color="000080"/>
        </w:tblBorders>
        <w:tblLayout w:type="fixed"/>
        <w:tblLook w:val="01E0" w:firstRow="1" w:lastRow="1" w:firstColumn="1" w:lastColumn="1" w:noHBand="0" w:noVBand="0"/>
      </w:tblPr>
      <w:tblGrid>
        <w:gridCol w:w="1296"/>
        <w:gridCol w:w="29"/>
        <w:gridCol w:w="879"/>
        <w:gridCol w:w="314"/>
        <w:gridCol w:w="1167"/>
        <w:gridCol w:w="21"/>
        <w:gridCol w:w="1256"/>
        <w:gridCol w:w="19"/>
        <w:gridCol w:w="1985"/>
        <w:gridCol w:w="58"/>
        <w:gridCol w:w="934"/>
        <w:gridCol w:w="1062"/>
        <w:gridCol w:w="69"/>
        <w:gridCol w:w="983"/>
        <w:gridCol w:w="17"/>
      </w:tblGrid>
      <w:tr w:rsidR="000D3845" w:rsidRPr="000D3845" w14:paraId="1807A8EC" w14:textId="77777777" w:rsidTr="00473DC2">
        <w:trPr>
          <w:gridAfter w:val="1"/>
          <w:wAfter w:w="17" w:type="dxa"/>
          <w:trHeight w:val="1080"/>
        </w:trPr>
        <w:tc>
          <w:tcPr>
            <w:tcW w:w="1325" w:type="dxa"/>
            <w:gridSpan w:val="2"/>
          </w:tcPr>
          <w:p w14:paraId="14AB3CA3"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ΓΡΑΜΜΕΣ</w:t>
            </w:r>
          </w:p>
        </w:tc>
        <w:tc>
          <w:tcPr>
            <w:tcW w:w="1193" w:type="dxa"/>
            <w:gridSpan w:val="2"/>
          </w:tcPr>
          <w:p w14:paraId="0841E7F9" w14:textId="77777777" w:rsidR="000D3845" w:rsidRPr="000D3845" w:rsidRDefault="000D3845" w:rsidP="000D3845">
            <w:pPr>
              <w:suppressAutoHyphens w:val="0"/>
              <w:spacing w:before="105"/>
              <w:ind w:left="100" w:right="17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Χιλιομετρικ</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pacing w:val="-1"/>
                <w:sz w:val="16"/>
                <w:szCs w:val="22"/>
                <w:lang w:val="el-GR" w:eastAsia="en-US"/>
              </w:rPr>
              <w:t>ή</w:t>
            </w:r>
            <w:r w:rsidRPr="000D3845">
              <w:rPr>
                <w:rFonts w:ascii="Cambria" w:eastAsia="Cambria" w:hAnsi="Cambria" w:cs="Cambria"/>
                <w:spacing w:val="-5"/>
                <w:sz w:val="16"/>
                <w:szCs w:val="22"/>
                <w:lang w:val="el-GR" w:eastAsia="en-US"/>
              </w:rPr>
              <w:t xml:space="preserve"> </w:t>
            </w:r>
            <w:r w:rsidRPr="000D3845">
              <w:rPr>
                <w:rFonts w:ascii="Cambria" w:eastAsia="Cambria" w:hAnsi="Cambria" w:cs="Cambria"/>
                <w:spacing w:val="-1"/>
                <w:sz w:val="16"/>
                <w:szCs w:val="22"/>
                <w:lang w:val="el-GR" w:eastAsia="en-US"/>
              </w:rPr>
              <w:t>απόσταση</w:t>
            </w:r>
          </w:p>
        </w:tc>
        <w:tc>
          <w:tcPr>
            <w:tcW w:w="1167" w:type="dxa"/>
          </w:tcPr>
          <w:p w14:paraId="636CFC1E"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ΑΦΕΤΗΡΙΑ</w:t>
            </w:r>
          </w:p>
        </w:tc>
        <w:tc>
          <w:tcPr>
            <w:tcW w:w="1277" w:type="dxa"/>
            <w:gridSpan w:val="2"/>
          </w:tcPr>
          <w:p w14:paraId="671101BC"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ΤΕΡΜΑ</w:t>
            </w:r>
          </w:p>
        </w:tc>
        <w:tc>
          <w:tcPr>
            <w:tcW w:w="2062" w:type="dxa"/>
            <w:gridSpan w:val="3"/>
          </w:tcPr>
          <w:p w14:paraId="127C6649"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ΕΝΔΙΑΜΕΣΕΣ</w:t>
            </w:r>
            <w:r w:rsidRPr="000D3845">
              <w:rPr>
                <w:rFonts w:ascii="Cambria" w:eastAsia="Cambria" w:hAnsi="Cambria" w:cs="Cambria"/>
                <w:spacing w:val="-5"/>
                <w:sz w:val="16"/>
                <w:szCs w:val="22"/>
                <w:lang w:val="el-GR" w:eastAsia="en-US"/>
              </w:rPr>
              <w:t xml:space="preserve"> </w:t>
            </w:r>
            <w:r w:rsidRPr="000D3845">
              <w:rPr>
                <w:rFonts w:ascii="Cambria" w:eastAsia="Cambria" w:hAnsi="Cambria" w:cs="Cambria"/>
                <w:sz w:val="16"/>
                <w:szCs w:val="22"/>
                <w:lang w:val="el-GR" w:eastAsia="en-US"/>
              </w:rPr>
              <w:t>ΣΤΑΣΕΙΣ</w:t>
            </w:r>
          </w:p>
        </w:tc>
        <w:tc>
          <w:tcPr>
            <w:tcW w:w="934" w:type="dxa"/>
          </w:tcPr>
          <w:p w14:paraId="496CC1F4"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Αντίτιμο</w:t>
            </w:r>
          </w:p>
        </w:tc>
        <w:tc>
          <w:tcPr>
            <w:tcW w:w="1062" w:type="dxa"/>
          </w:tcPr>
          <w:p w14:paraId="6C5999C3" w14:textId="77777777" w:rsidR="000D3845" w:rsidRPr="000D3845" w:rsidRDefault="000D3845" w:rsidP="000D3845">
            <w:pPr>
              <w:suppressAutoHyphens w:val="0"/>
              <w:spacing w:before="105"/>
              <w:ind w:left="100" w:right="11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Μειωμένο</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pacing w:val="-1"/>
                <w:sz w:val="16"/>
                <w:szCs w:val="22"/>
                <w:lang w:val="el-GR" w:eastAsia="en-US"/>
              </w:rPr>
              <w:t>(μαθητικά,</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πολυτέκν</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ων) 50%</w:t>
            </w:r>
          </w:p>
        </w:tc>
        <w:tc>
          <w:tcPr>
            <w:tcW w:w="1052" w:type="dxa"/>
            <w:gridSpan w:val="2"/>
          </w:tcPr>
          <w:p w14:paraId="446CABCD" w14:textId="77777777" w:rsidR="000D3845" w:rsidRPr="000D3845" w:rsidRDefault="000D3845" w:rsidP="000D3845">
            <w:pPr>
              <w:suppressAutoHyphens w:val="0"/>
              <w:spacing w:before="102" w:line="393" w:lineRule="auto"/>
              <w:ind w:left="97" w:right="133"/>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Μειωμένο</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Φοιτητικό 75%</w:t>
            </w:r>
          </w:p>
        </w:tc>
      </w:tr>
      <w:tr w:rsidR="000D3845" w:rsidRPr="000D3845" w14:paraId="1C47710B" w14:textId="77777777" w:rsidTr="00473DC2">
        <w:trPr>
          <w:gridAfter w:val="1"/>
          <w:wAfter w:w="17" w:type="dxa"/>
          <w:trHeight w:val="774"/>
        </w:trPr>
        <w:tc>
          <w:tcPr>
            <w:tcW w:w="1325" w:type="dxa"/>
            <w:gridSpan w:val="2"/>
            <w:vMerge w:val="restart"/>
          </w:tcPr>
          <w:p w14:paraId="78E82A37" w14:textId="77777777" w:rsidR="000D3845" w:rsidRPr="000D3845" w:rsidRDefault="000D3845" w:rsidP="000D3845">
            <w:pPr>
              <w:suppressAutoHyphens w:val="0"/>
              <w:spacing w:before="104" w:line="187" w:lineRule="exact"/>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w:t>
            </w:r>
          </w:p>
          <w:p w14:paraId="7DA880EE" w14:textId="77777777" w:rsidR="000D3845" w:rsidRPr="000D3845" w:rsidRDefault="000D3845" w:rsidP="000D3845">
            <w:pPr>
              <w:suppressAutoHyphens w:val="0"/>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 Χώρα</w:t>
            </w:r>
          </w:p>
        </w:tc>
        <w:tc>
          <w:tcPr>
            <w:tcW w:w="1193" w:type="dxa"/>
            <w:gridSpan w:val="2"/>
            <w:vMerge w:val="restart"/>
          </w:tcPr>
          <w:p w14:paraId="44671B87"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6</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χιλιόμετρα</w:t>
            </w:r>
          </w:p>
        </w:tc>
        <w:tc>
          <w:tcPr>
            <w:tcW w:w="1167" w:type="dxa"/>
            <w:vMerge w:val="restart"/>
          </w:tcPr>
          <w:p w14:paraId="4297E7A1"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w:t>
            </w:r>
          </w:p>
        </w:tc>
        <w:tc>
          <w:tcPr>
            <w:tcW w:w="1277" w:type="dxa"/>
            <w:gridSpan w:val="2"/>
            <w:vMerge w:val="restart"/>
          </w:tcPr>
          <w:p w14:paraId="589DE04E"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Χώρα</w:t>
            </w:r>
          </w:p>
        </w:tc>
        <w:tc>
          <w:tcPr>
            <w:tcW w:w="2062" w:type="dxa"/>
            <w:gridSpan w:val="3"/>
          </w:tcPr>
          <w:p w14:paraId="3BB301DA" w14:textId="77777777" w:rsidR="000D3845" w:rsidRPr="000D3845" w:rsidRDefault="000D3845" w:rsidP="000D3845">
            <w:pPr>
              <w:suppressAutoHyphens w:val="0"/>
              <w:spacing w:before="104"/>
              <w:ind w:left="100" w:right="18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1η Σωληνάρι (1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5D5AE927"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03AF58A9"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78E8F68D" w14:textId="77777777" w:rsidR="000D3845" w:rsidRPr="000D3845" w:rsidRDefault="000D3845" w:rsidP="000D3845">
            <w:pPr>
              <w:suppressAutoHyphens w:val="0"/>
              <w:spacing w:before="102"/>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6ACC4FB9" w14:textId="77777777" w:rsidTr="00473DC2">
        <w:trPr>
          <w:gridAfter w:val="1"/>
          <w:wAfter w:w="17" w:type="dxa"/>
          <w:trHeight w:val="762"/>
        </w:trPr>
        <w:tc>
          <w:tcPr>
            <w:tcW w:w="1325" w:type="dxa"/>
            <w:gridSpan w:val="2"/>
            <w:vMerge/>
            <w:tcBorders>
              <w:top w:val="nil"/>
            </w:tcBorders>
          </w:tcPr>
          <w:p w14:paraId="7BC8632C" w14:textId="77777777" w:rsidR="000D3845" w:rsidRPr="000D3845" w:rsidRDefault="000D3845" w:rsidP="000D3845">
            <w:pPr>
              <w:rPr>
                <w:sz w:val="2"/>
                <w:szCs w:val="2"/>
              </w:rPr>
            </w:pPr>
          </w:p>
        </w:tc>
        <w:tc>
          <w:tcPr>
            <w:tcW w:w="1193" w:type="dxa"/>
            <w:gridSpan w:val="2"/>
            <w:vMerge/>
            <w:tcBorders>
              <w:top w:val="nil"/>
            </w:tcBorders>
          </w:tcPr>
          <w:p w14:paraId="51918752" w14:textId="77777777" w:rsidR="000D3845" w:rsidRPr="000D3845" w:rsidRDefault="000D3845" w:rsidP="000D3845">
            <w:pPr>
              <w:rPr>
                <w:sz w:val="2"/>
                <w:szCs w:val="2"/>
              </w:rPr>
            </w:pPr>
          </w:p>
        </w:tc>
        <w:tc>
          <w:tcPr>
            <w:tcW w:w="1167" w:type="dxa"/>
            <w:vMerge/>
            <w:tcBorders>
              <w:top w:val="nil"/>
            </w:tcBorders>
          </w:tcPr>
          <w:p w14:paraId="570123D6" w14:textId="77777777" w:rsidR="000D3845" w:rsidRPr="000D3845" w:rsidRDefault="000D3845" w:rsidP="000D3845">
            <w:pPr>
              <w:rPr>
                <w:sz w:val="2"/>
                <w:szCs w:val="2"/>
              </w:rPr>
            </w:pPr>
          </w:p>
        </w:tc>
        <w:tc>
          <w:tcPr>
            <w:tcW w:w="1277" w:type="dxa"/>
            <w:gridSpan w:val="2"/>
            <w:vMerge/>
            <w:tcBorders>
              <w:top w:val="nil"/>
            </w:tcBorders>
          </w:tcPr>
          <w:p w14:paraId="61C8BAC8" w14:textId="77777777" w:rsidR="000D3845" w:rsidRPr="000D3845" w:rsidRDefault="000D3845" w:rsidP="000D3845">
            <w:pPr>
              <w:rPr>
                <w:sz w:val="2"/>
                <w:szCs w:val="2"/>
              </w:rPr>
            </w:pPr>
          </w:p>
        </w:tc>
        <w:tc>
          <w:tcPr>
            <w:tcW w:w="2062" w:type="dxa"/>
            <w:gridSpan w:val="3"/>
          </w:tcPr>
          <w:p w14:paraId="6CB27607" w14:textId="77777777" w:rsidR="000D3845" w:rsidRPr="000D3845" w:rsidRDefault="000D3845" w:rsidP="000D3845">
            <w:pPr>
              <w:suppressAutoHyphens w:val="0"/>
              <w:spacing w:before="101" w:line="237" w:lineRule="auto"/>
              <w:ind w:left="100" w:right="71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Χώρα (6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1566CF8D"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24350202"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209AB988"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63314F00" w14:textId="77777777" w:rsidTr="00473DC2">
        <w:trPr>
          <w:gridAfter w:val="1"/>
          <w:wAfter w:w="17" w:type="dxa"/>
          <w:trHeight w:val="710"/>
        </w:trPr>
        <w:tc>
          <w:tcPr>
            <w:tcW w:w="1325" w:type="dxa"/>
            <w:gridSpan w:val="2"/>
            <w:vMerge w:val="restart"/>
          </w:tcPr>
          <w:p w14:paraId="3B1B6AB0"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ΕΠΙΣΤΡΟΦΗ</w:t>
            </w:r>
          </w:p>
        </w:tc>
        <w:tc>
          <w:tcPr>
            <w:tcW w:w="1193" w:type="dxa"/>
            <w:gridSpan w:val="2"/>
            <w:vMerge w:val="restart"/>
          </w:tcPr>
          <w:p w14:paraId="25D8ACCB"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6</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χιλιόμετρα</w:t>
            </w:r>
          </w:p>
        </w:tc>
        <w:tc>
          <w:tcPr>
            <w:tcW w:w="1167" w:type="dxa"/>
            <w:vMerge w:val="restart"/>
          </w:tcPr>
          <w:p w14:paraId="0469ACD5"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Χώρα</w:t>
            </w:r>
          </w:p>
        </w:tc>
        <w:tc>
          <w:tcPr>
            <w:tcW w:w="1277" w:type="dxa"/>
            <w:gridSpan w:val="2"/>
            <w:vMerge w:val="restart"/>
          </w:tcPr>
          <w:p w14:paraId="65182CFC"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w:t>
            </w:r>
          </w:p>
        </w:tc>
        <w:tc>
          <w:tcPr>
            <w:tcW w:w="2062" w:type="dxa"/>
            <w:gridSpan w:val="3"/>
          </w:tcPr>
          <w:p w14:paraId="6B82B5EE" w14:textId="77777777" w:rsidR="000D3845" w:rsidRPr="000D3845" w:rsidRDefault="000D3845" w:rsidP="000D3845">
            <w:pPr>
              <w:suppressAutoHyphens w:val="0"/>
              <w:spacing w:before="106" w:line="237" w:lineRule="auto"/>
              <w:ind w:left="100" w:right="219"/>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1η Σωληνάρι (5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Χώρα)</w:t>
            </w:r>
          </w:p>
        </w:tc>
        <w:tc>
          <w:tcPr>
            <w:tcW w:w="934" w:type="dxa"/>
          </w:tcPr>
          <w:p w14:paraId="108A6B5E"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2945AB06"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70BECFA8" w14:textId="77777777" w:rsidR="000D3845" w:rsidRPr="000D3845" w:rsidRDefault="000D3845" w:rsidP="000D3845">
            <w:pPr>
              <w:suppressAutoHyphens w:val="0"/>
              <w:spacing w:before="102"/>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0819B10A" w14:textId="77777777" w:rsidTr="00473DC2">
        <w:trPr>
          <w:gridAfter w:val="1"/>
          <w:wAfter w:w="17" w:type="dxa"/>
          <w:trHeight w:val="697"/>
        </w:trPr>
        <w:tc>
          <w:tcPr>
            <w:tcW w:w="1325" w:type="dxa"/>
            <w:gridSpan w:val="2"/>
            <w:vMerge/>
            <w:tcBorders>
              <w:top w:val="nil"/>
            </w:tcBorders>
          </w:tcPr>
          <w:p w14:paraId="75B08D49" w14:textId="77777777" w:rsidR="000D3845" w:rsidRPr="000D3845" w:rsidRDefault="000D3845" w:rsidP="000D3845">
            <w:pPr>
              <w:rPr>
                <w:sz w:val="2"/>
                <w:szCs w:val="2"/>
              </w:rPr>
            </w:pPr>
          </w:p>
        </w:tc>
        <w:tc>
          <w:tcPr>
            <w:tcW w:w="1193" w:type="dxa"/>
            <w:gridSpan w:val="2"/>
            <w:vMerge/>
            <w:tcBorders>
              <w:top w:val="nil"/>
            </w:tcBorders>
          </w:tcPr>
          <w:p w14:paraId="11292501" w14:textId="77777777" w:rsidR="000D3845" w:rsidRPr="000D3845" w:rsidRDefault="000D3845" w:rsidP="000D3845">
            <w:pPr>
              <w:rPr>
                <w:sz w:val="2"/>
                <w:szCs w:val="2"/>
              </w:rPr>
            </w:pPr>
          </w:p>
        </w:tc>
        <w:tc>
          <w:tcPr>
            <w:tcW w:w="1167" w:type="dxa"/>
            <w:vMerge/>
            <w:tcBorders>
              <w:top w:val="nil"/>
            </w:tcBorders>
          </w:tcPr>
          <w:p w14:paraId="727D5806" w14:textId="77777777" w:rsidR="000D3845" w:rsidRPr="000D3845" w:rsidRDefault="000D3845" w:rsidP="000D3845">
            <w:pPr>
              <w:rPr>
                <w:sz w:val="2"/>
                <w:szCs w:val="2"/>
              </w:rPr>
            </w:pPr>
          </w:p>
        </w:tc>
        <w:tc>
          <w:tcPr>
            <w:tcW w:w="1277" w:type="dxa"/>
            <w:gridSpan w:val="2"/>
            <w:vMerge/>
            <w:tcBorders>
              <w:top w:val="nil"/>
            </w:tcBorders>
          </w:tcPr>
          <w:p w14:paraId="4DA6D504" w14:textId="77777777" w:rsidR="000D3845" w:rsidRPr="000D3845" w:rsidRDefault="000D3845" w:rsidP="000D3845">
            <w:pPr>
              <w:rPr>
                <w:sz w:val="2"/>
                <w:szCs w:val="2"/>
              </w:rPr>
            </w:pPr>
          </w:p>
        </w:tc>
        <w:tc>
          <w:tcPr>
            <w:tcW w:w="2062" w:type="dxa"/>
            <w:gridSpan w:val="3"/>
          </w:tcPr>
          <w:p w14:paraId="1446D798" w14:textId="77777777" w:rsidR="000D3845" w:rsidRPr="000D3845" w:rsidRDefault="000D3845" w:rsidP="000D3845">
            <w:pPr>
              <w:suppressAutoHyphens w:val="0"/>
              <w:spacing w:before="101" w:line="237" w:lineRule="auto"/>
              <w:ind w:left="100" w:right="33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 ( 6 χλμ.</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Χώρα)</w:t>
            </w:r>
          </w:p>
        </w:tc>
        <w:tc>
          <w:tcPr>
            <w:tcW w:w="934" w:type="dxa"/>
          </w:tcPr>
          <w:p w14:paraId="7CC98D39"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5B3BCDF3"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2058C210"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5DFBFCB0" w14:textId="77777777" w:rsidTr="00473DC2">
        <w:trPr>
          <w:gridAfter w:val="1"/>
          <w:wAfter w:w="17" w:type="dxa"/>
          <w:trHeight w:val="772"/>
        </w:trPr>
        <w:tc>
          <w:tcPr>
            <w:tcW w:w="1325" w:type="dxa"/>
            <w:gridSpan w:val="2"/>
            <w:vMerge w:val="restart"/>
          </w:tcPr>
          <w:p w14:paraId="5CA97C36" w14:textId="77777777" w:rsidR="000D3845" w:rsidRPr="000D3845" w:rsidRDefault="000D3845" w:rsidP="000D3845">
            <w:pPr>
              <w:suppressAutoHyphens w:val="0"/>
              <w:spacing w:before="104" w:line="187" w:lineRule="exact"/>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lastRenderedPageBreak/>
              <w:t>Καμαριώτισσα</w:t>
            </w:r>
          </w:p>
          <w:p w14:paraId="6D0F0A91" w14:textId="77777777" w:rsidR="000D3845" w:rsidRPr="000D3845" w:rsidRDefault="000D3845" w:rsidP="000D3845">
            <w:pPr>
              <w:suppressAutoHyphens w:val="0"/>
              <w:ind w:left="98" w:right="338"/>
              <w:rPr>
                <w:rFonts w:ascii="Cambria" w:eastAsia="Cambria" w:hAnsi="Cambria" w:cs="Cambria"/>
                <w:sz w:val="16"/>
                <w:szCs w:val="22"/>
                <w:lang w:val="el-GR" w:eastAsia="en-US"/>
              </w:rPr>
            </w:pPr>
            <w:r w:rsidRPr="000D3845">
              <w:rPr>
                <w:rFonts w:ascii="Cambria" w:eastAsia="Cambria" w:hAnsi="Cambria" w:cs="Cambria"/>
                <w:spacing w:val="-1"/>
                <w:sz w:val="16"/>
                <w:szCs w:val="22"/>
                <w:lang w:val="el-GR" w:eastAsia="en-US"/>
              </w:rPr>
              <w:t>- Λάκκωμα-</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Προφήτης</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Ηλίας</w:t>
            </w:r>
          </w:p>
        </w:tc>
        <w:tc>
          <w:tcPr>
            <w:tcW w:w="1193" w:type="dxa"/>
            <w:gridSpan w:val="2"/>
            <w:vMerge w:val="restart"/>
          </w:tcPr>
          <w:p w14:paraId="75154C8A" w14:textId="77777777" w:rsidR="000D3845" w:rsidRPr="000D3845" w:rsidRDefault="000D3845" w:rsidP="000D3845">
            <w:pPr>
              <w:suppressAutoHyphens w:val="0"/>
              <w:spacing w:before="104"/>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14</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χιλιόμετρα</w:t>
            </w:r>
          </w:p>
        </w:tc>
        <w:tc>
          <w:tcPr>
            <w:tcW w:w="1167" w:type="dxa"/>
            <w:vMerge w:val="restart"/>
          </w:tcPr>
          <w:p w14:paraId="4D2651AD"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w:t>
            </w:r>
          </w:p>
        </w:tc>
        <w:tc>
          <w:tcPr>
            <w:tcW w:w="1277" w:type="dxa"/>
            <w:gridSpan w:val="2"/>
            <w:vMerge w:val="restart"/>
          </w:tcPr>
          <w:p w14:paraId="52184A50" w14:textId="77777777" w:rsidR="000D3845" w:rsidRPr="000D3845" w:rsidRDefault="000D3845" w:rsidP="000D3845">
            <w:pPr>
              <w:suppressAutoHyphens w:val="0"/>
              <w:spacing w:before="106" w:line="237" w:lineRule="auto"/>
              <w:ind w:left="100" w:right="43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Προφήτης</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Ηλίας</w:t>
            </w:r>
          </w:p>
        </w:tc>
        <w:tc>
          <w:tcPr>
            <w:tcW w:w="2062" w:type="dxa"/>
            <w:gridSpan w:val="3"/>
          </w:tcPr>
          <w:p w14:paraId="08E7D18E" w14:textId="77777777" w:rsidR="000D3845" w:rsidRPr="000D3845" w:rsidRDefault="000D3845" w:rsidP="000D3845">
            <w:pPr>
              <w:suppressAutoHyphens w:val="0"/>
              <w:spacing w:before="106" w:line="237" w:lineRule="auto"/>
              <w:ind w:left="100" w:right="25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1η Σωληνάρι (1χλμ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405EFD0B"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171E5B47"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02A062D3" w14:textId="77777777" w:rsidR="000D3845" w:rsidRPr="000D3845" w:rsidRDefault="000D3845" w:rsidP="000D3845">
            <w:pPr>
              <w:suppressAutoHyphens w:val="0"/>
              <w:spacing w:before="102"/>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360B1D40" w14:textId="77777777" w:rsidTr="00473DC2">
        <w:trPr>
          <w:gridAfter w:val="1"/>
          <w:wAfter w:w="17" w:type="dxa"/>
          <w:trHeight w:val="769"/>
        </w:trPr>
        <w:tc>
          <w:tcPr>
            <w:tcW w:w="1325" w:type="dxa"/>
            <w:gridSpan w:val="2"/>
            <w:vMerge/>
            <w:tcBorders>
              <w:top w:val="nil"/>
            </w:tcBorders>
          </w:tcPr>
          <w:p w14:paraId="2719C315" w14:textId="77777777" w:rsidR="000D3845" w:rsidRPr="000D3845" w:rsidRDefault="000D3845" w:rsidP="000D3845">
            <w:pPr>
              <w:rPr>
                <w:sz w:val="2"/>
                <w:szCs w:val="2"/>
              </w:rPr>
            </w:pPr>
          </w:p>
        </w:tc>
        <w:tc>
          <w:tcPr>
            <w:tcW w:w="1193" w:type="dxa"/>
            <w:gridSpan w:val="2"/>
            <w:vMerge/>
            <w:tcBorders>
              <w:top w:val="nil"/>
            </w:tcBorders>
          </w:tcPr>
          <w:p w14:paraId="225DD0A0" w14:textId="77777777" w:rsidR="000D3845" w:rsidRPr="000D3845" w:rsidRDefault="000D3845" w:rsidP="000D3845">
            <w:pPr>
              <w:rPr>
                <w:sz w:val="2"/>
                <w:szCs w:val="2"/>
              </w:rPr>
            </w:pPr>
          </w:p>
        </w:tc>
        <w:tc>
          <w:tcPr>
            <w:tcW w:w="1167" w:type="dxa"/>
            <w:vMerge/>
            <w:tcBorders>
              <w:top w:val="nil"/>
            </w:tcBorders>
          </w:tcPr>
          <w:p w14:paraId="0419555B" w14:textId="77777777" w:rsidR="000D3845" w:rsidRPr="000D3845" w:rsidRDefault="000D3845" w:rsidP="000D3845">
            <w:pPr>
              <w:rPr>
                <w:sz w:val="2"/>
                <w:szCs w:val="2"/>
              </w:rPr>
            </w:pPr>
          </w:p>
        </w:tc>
        <w:tc>
          <w:tcPr>
            <w:tcW w:w="1277" w:type="dxa"/>
            <w:gridSpan w:val="2"/>
            <w:vMerge/>
            <w:tcBorders>
              <w:top w:val="nil"/>
            </w:tcBorders>
          </w:tcPr>
          <w:p w14:paraId="5AEC459F" w14:textId="77777777" w:rsidR="000D3845" w:rsidRPr="000D3845" w:rsidRDefault="000D3845" w:rsidP="000D3845">
            <w:pPr>
              <w:rPr>
                <w:sz w:val="2"/>
                <w:szCs w:val="2"/>
              </w:rPr>
            </w:pPr>
          </w:p>
        </w:tc>
        <w:tc>
          <w:tcPr>
            <w:tcW w:w="2062" w:type="dxa"/>
            <w:gridSpan w:val="3"/>
          </w:tcPr>
          <w:p w14:paraId="3537BC21" w14:textId="77777777" w:rsidR="000D3845" w:rsidRPr="000D3845" w:rsidRDefault="000D3845" w:rsidP="000D3845">
            <w:pPr>
              <w:suppressAutoHyphens w:val="0"/>
              <w:spacing w:before="99"/>
              <w:ind w:left="100" w:right="379"/>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2η Αλώνια (5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36390FE3"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46233F65"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5143EDEA"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75EAD2CB" w14:textId="77777777" w:rsidTr="00473DC2">
        <w:trPr>
          <w:gridAfter w:val="1"/>
          <w:wAfter w:w="17" w:type="dxa"/>
          <w:trHeight w:val="767"/>
        </w:trPr>
        <w:tc>
          <w:tcPr>
            <w:tcW w:w="1325" w:type="dxa"/>
            <w:gridSpan w:val="2"/>
            <w:vMerge/>
            <w:tcBorders>
              <w:top w:val="nil"/>
            </w:tcBorders>
          </w:tcPr>
          <w:p w14:paraId="636DE1A9" w14:textId="77777777" w:rsidR="000D3845" w:rsidRPr="000D3845" w:rsidRDefault="000D3845" w:rsidP="000D3845">
            <w:pPr>
              <w:rPr>
                <w:sz w:val="2"/>
                <w:szCs w:val="2"/>
              </w:rPr>
            </w:pPr>
          </w:p>
        </w:tc>
        <w:tc>
          <w:tcPr>
            <w:tcW w:w="1193" w:type="dxa"/>
            <w:gridSpan w:val="2"/>
            <w:vMerge/>
            <w:tcBorders>
              <w:top w:val="nil"/>
            </w:tcBorders>
          </w:tcPr>
          <w:p w14:paraId="09770031" w14:textId="77777777" w:rsidR="000D3845" w:rsidRPr="000D3845" w:rsidRDefault="000D3845" w:rsidP="000D3845">
            <w:pPr>
              <w:rPr>
                <w:sz w:val="2"/>
                <w:szCs w:val="2"/>
              </w:rPr>
            </w:pPr>
          </w:p>
        </w:tc>
        <w:tc>
          <w:tcPr>
            <w:tcW w:w="1167" w:type="dxa"/>
            <w:vMerge/>
            <w:tcBorders>
              <w:top w:val="nil"/>
            </w:tcBorders>
          </w:tcPr>
          <w:p w14:paraId="354F0B94" w14:textId="77777777" w:rsidR="000D3845" w:rsidRPr="000D3845" w:rsidRDefault="000D3845" w:rsidP="000D3845">
            <w:pPr>
              <w:rPr>
                <w:sz w:val="2"/>
                <w:szCs w:val="2"/>
              </w:rPr>
            </w:pPr>
          </w:p>
        </w:tc>
        <w:tc>
          <w:tcPr>
            <w:tcW w:w="1277" w:type="dxa"/>
            <w:gridSpan w:val="2"/>
            <w:vMerge/>
            <w:tcBorders>
              <w:top w:val="nil"/>
            </w:tcBorders>
          </w:tcPr>
          <w:p w14:paraId="347BF3F3" w14:textId="77777777" w:rsidR="000D3845" w:rsidRPr="000D3845" w:rsidRDefault="000D3845" w:rsidP="000D3845">
            <w:pPr>
              <w:rPr>
                <w:sz w:val="2"/>
                <w:szCs w:val="2"/>
              </w:rPr>
            </w:pPr>
          </w:p>
        </w:tc>
        <w:tc>
          <w:tcPr>
            <w:tcW w:w="2062" w:type="dxa"/>
            <w:gridSpan w:val="3"/>
          </w:tcPr>
          <w:p w14:paraId="124A7A30" w14:textId="77777777" w:rsidR="000D3845" w:rsidRPr="000D3845" w:rsidRDefault="000D3845" w:rsidP="000D3845">
            <w:pPr>
              <w:suppressAutoHyphens w:val="0"/>
              <w:spacing w:before="101" w:line="237" w:lineRule="auto"/>
              <w:ind w:left="100" w:right="381"/>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3η Μακρυλιές (10 χλμ</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3"/>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4E3E2CCC"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062" w:type="dxa"/>
          </w:tcPr>
          <w:p w14:paraId="42497224"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52" w:type="dxa"/>
            <w:gridSpan w:val="2"/>
          </w:tcPr>
          <w:p w14:paraId="16AC955D"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1,40</w:t>
            </w:r>
          </w:p>
        </w:tc>
      </w:tr>
      <w:tr w:rsidR="000D3845" w:rsidRPr="000D3845" w14:paraId="659ABCFD" w14:textId="77777777" w:rsidTr="00473DC2">
        <w:trPr>
          <w:gridAfter w:val="1"/>
          <w:wAfter w:w="17" w:type="dxa"/>
          <w:trHeight w:val="705"/>
        </w:trPr>
        <w:tc>
          <w:tcPr>
            <w:tcW w:w="1325" w:type="dxa"/>
            <w:gridSpan w:val="2"/>
            <w:vMerge/>
            <w:tcBorders>
              <w:top w:val="nil"/>
            </w:tcBorders>
          </w:tcPr>
          <w:p w14:paraId="4CA5B6EC" w14:textId="77777777" w:rsidR="000D3845" w:rsidRPr="000D3845" w:rsidRDefault="000D3845" w:rsidP="000D3845">
            <w:pPr>
              <w:rPr>
                <w:sz w:val="2"/>
                <w:szCs w:val="2"/>
              </w:rPr>
            </w:pPr>
          </w:p>
        </w:tc>
        <w:tc>
          <w:tcPr>
            <w:tcW w:w="1193" w:type="dxa"/>
            <w:gridSpan w:val="2"/>
            <w:vMerge/>
            <w:tcBorders>
              <w:top w:val="nil"/>
            </w:tcBorders>
          </w:tcPr>
          <w:p w14:paraId="0C675B45" w14:textId="77777777" w:rsidR="000D3845" w:rsidRPr="000D3845" w:rsidRDefault="000D3845" w:rsidP="000D3845">
            <w:pPr>
              <w:rPr>
                <w:sz w:val="2"/>
                <w:szCs w:val="2"/>
              </w:rPr>
            </w:pPr>
          </w:p>
        </w:tc>
        <w:tc>
          <w:tcPr>
            <w:tcW w:w="1167" w:type="dxa"/>
            <w:vMerge/>
            <w:tcBorders>
              <w:top w:val="nil"/>
            </w:tcBorders>
          </w:tcPr>
          <w:p w14:paraId="7425303E" w14:textId="77777777" w:rsidR="000D3845" w:rsidRPr="000D3845" w:rsidRDefault="000D3845" w:rsidP="000D3845">
            <w:pPr>
              <w:rPr>
                <w:sz w:val="2"/>
                <w:szCs w:val="2"/>
              </w:rPr>
            </w:pPr>
          </w:p>
        </w:tc>
        <w:tc>
          <w:tcPr>
            <w:tcW w:w="1277" w:type="dxa"/>
            <w:gridSpan w:val="2"/>
            <w:vMerge/>
            <w:tcBorders>
              <w:top w:val="nil"/>
            </w:tcBorders>
          </w:tcPr>
          <w:p w14:paraId="51B8B3FB" w14:textId="77777777" w:rsidR="000D3845" w:rsidRPr="000D3845" w:rsidRDefault="000D3845" w:rsidP="000D3845">
            <w:pPr>
              <w:rPr>
                <w:sz w:val="2"/>
                <w:szCs w:val="2"/>
              </w:rPr>
            </w:pPr>
          </w:p>
        </w:tc>
        <w:tc>
          <w:tcPr>
            <w:tcW w:w="2062" w:type="dxa"/>
            <w:gridSpan w:val="3"/>
          </w:tcPr>
          <w:p w14:paraId="35DD8EF5" w14:textId="77777777" w:rsidR="000D3845" w:rsidRPr="000D3845" w:rsidRDefault="000D3845" w:rsidP="000D3845">
            <w:pPr>
              <w:suppressAutoHyphens w:val="0"/>
              <w:spacing w:before="101" w:line="237" w:lineRule="auto"/>
              <w:ind w:left="100" w:right="179"/>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4</w:t>
            </w:r>
            <w:r w:rsidRPr="000D3845">
              <w:rPr>
                <w:rFonts w:ascii="Cambria" w:eastAsia="Cambria" w:hAnsi="Cambria" w:cs="Cambria"/>
                <w:sz w:val="16"/>
                <w:szCs w:val="22"/>
                <w:vertAlign w:val="superscript"/>
                <w:lang w:val="el-GR" w:eastAsia="en-US"/>
              </w:rPr>
              <w:t>η</w:t>
            </w:r>
            <w:r w:rsidRPr="000D3845">
              <w:rPr>
                <w:rFonts w:ascii="Cambria" w:eastAsia="Cambria" w:hAnsi="Cambria" w:cs="Cambria"/>
                <w:sz w:val="16"/>
                <w:szCs w:val="22"/>
                <w:lang w:val="el-GR" w:eastAsia="en-US"/>
              </w:rPr>
              <w:t xml:space="preserve"> Ξηροπόταμος (10 χλμ από Καμαριώτισσα)</w:t>
            </w:r>
          </w:p>
        </w:tc>
        <w:tc>
          <w:tcPr>
            <w:tcW w:w="934" w:type="dxa"/>
          </w:tcPr>
          <w:p w14:paraId="0FC220A1"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062" w:type="dxa"/>
          </w:tcPr>
          <w:p w14:paraId="256A68E0"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52" w:type="dxa"/>
            <w:gridSpan w:val="2"/>
          </w:tcPr>
          <w:p w14:paraId="7E462F8A"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1,40</w:t>
            </w:r>
          </w:p>
        </w:tc>
      </w:tr>
      <w:tr w:rsidR="000D3845" w:rsidRPr="000D3845" w14:paraId="1B3C5DE5" w14:textId="77777777" w:rsidTr="00473DC2">
        <w:trPr>
          <w:gridAfter w:val="1"/>
          <w:wAfter w:w="17" w:type="dxa"/>
          <w:trHeight w:val="705"/>
        </w:trPr>
        <w:tc>
          <w:tcPr>
            <w:tcW w:w="1325" w:type="dxa"/>
            <w:gridSpan w:val="2"/>
            <w:vMerge/>
            <w:tcBorders>
              <w:top w:val="nil"/>
            </w:tcBorders>
          </w:tcPr>
          <w:p w14:paraId="7C51197D" w14:textId="77777777" w:rsidR="000D3845" w:rsidRPr="000D3845" w:rsidRDefault="000D3845" w:rsidP="000D3845">
            <w:pPr>
              <w:rPr>
                <w:sz w:val="2"/>
                <w:szCs w:val="2"/>
              </w:rPr>
            </w:pPr>
          </w:p>
        </w:tc>
        <w:tc>
          <w:tcPr>
            <w:tcW w:w="1193" w:type="dxa"/>
            <w:gridSpan w:val="2"/>
            <w:vMerge/>
            <w:tcBorders>
              <w:top w:val="nil"/>
            </w:tcBorders>
          </w:tcPr>
          <w:p w14:paraId="4E4BB99C" w14:textId="77777777" w:rsidR="000D3845" w:rsidRPr="000D3845" w:rsidRDefault="000D3845" w:rsidP="000D3845">
            <w:pPr>
              <w:rPr>
                <w:sz w:val="2"/>
                <w:szCs w:val="2"/>
              </w:rPr>
            </w:pPr>
          </w:p>
        </w:tc>
        <w:tc>
          <w:tcPr>
            <w:tcW w:w="1167" w:type="dxa"/>
            <w:vMerge/>
            <w:tcBorders>
              <w:top w:val="nil"/>
            </w:tcBorders>
          </w:tcPr>
          <w:p w14:paraId="4A1C7069" w14:textId="77777777" w:rsidR="000D3845" w:rsidRPr="000D3845" w:rsidRDefault="000D3845" w:rsidP="000D3845">
            <w:pPr>
              <w:rPr>
                <w:sz w:val="2"/>
                <w:szCs w:val="2"/>
              </w:rPr>
            </w:pPr>
          </w:p>
        </w:tc>
        <w:tc>
          <w:tcPr>
            <w:tcW w:w="1277" w:type="dxa"/>
            <w:gridSpan w:val="2"/>
            <w:vMerge/>
            <w:tcBorders>
              <w:top w:val="nil"/>
            </w:tcBorders>
          </w:tcPr>
          <w:p w14:paraId="401144B6" w14:textId="77777777" w:rsidR="000D3845" w:rsidRPr="000D3845" w:rsidRDefault="000D3845" w:rsidP="000D3845">
            <w:pPr>
              <w:rPr>
                <w:sz w:val="2"/>
                <w:szCs w:val="2"/>
              </w:rPr>
            </w:pPr>
          </w:p>
        </w:tc>
        <w:tc>
          <w:tcPr>
            <w:tcW w:w="2062" w:type="dxa"/>
            <w:gridSpan w:val="3"/>
          </w:tcPr>
          <w:p w14:paraId="7185C86A" w14:textId="77777777" w:rsidR="000D3845" w:rsidRPr="000D3845" w:rsidRDefault="000D3845" w:rsidP="000D3845">
            <w:pPr>
              <w:suppressAutoHyphens w:val="0"/>
              <w:spacing w:before="101" w:line="237" w:lineRule="auto"/>
              <w:ind w:left="100" w:right="179"/>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5</w:t>
            </w:r>
            <w:r w:rsidRPr="000D3845">
              <w:rPr>
                <w:rFonts w:ascii="Cambria" w:eastAsia="Cambria" w:hAnsi="Cambria" w:cs="Cambria"/>
                <w:position w:val="4"/>
                <w:sz w:val="10"/>
                <w:szCs w:val="22"/>
                <w:lang w:val="el-GR" w:eastAsia="en-US"/>
              </w:rPr>
              <w:t>η</w:t>
            </w:r>
            <w:r w:rsidRPr="000D3845">
              <w:rPr>
                <w:rFonts w:ascii="Cambria" w:eastAsia="Cambria" w:hAnsi="Cambria" w:cs="Cambria"/>
                <w:spacing w:val="12"/>
                <w:position w:val="4"/>
                <w:sz w:val="10"/>
                <w:szCs w:val="22"/>
                <w:lang w:val="el-GR" w:eastAsia="en-US"/>
              </w:rPr>
              <w:t xml:space="preserve"> </w:t>
            </w:r>
            <w:r w:rsidRPr="000D3845">
              <w:rPr>
                <w:rFonts w:ascii="Cambria" w:eastAsia="Cambria" w:hAnsi="Cambria" w:cs="Cambria"/>
                <w:sz w:val="16"/>
                <w:szCs w:val="22"/>
                <w:lang w:val="el-GR" w:eastAsia="en-US"/>
              </w:rPr>
              <w:t>Λάκκωμα</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(12</w:t>
            </w:r>
            <w:r w:rsidRPr="000D3845">
              <w:rPr>
                <w:rFonts w:ascii="Cambria" w:eastAsia="Cambria" w:hAnsi="Cambria" w:cs="Cambria"/>
                <w:spacing w:val="-3"/>
                <w:sz w:val="16"/>
                <w:szCs w:val="22"/>
                <w:lang w:val="el-GR" w:eastAsia="en-US"/>
              </w:rPr>
              <w:t xml:space="preserve"> </w:t>
            </w:r>
            <w:r w:rsidRPr="000D3845">
              <w:rPr>
                <w:rFonts w:ascii="Cambria" w:eastAsia="Cambria" w:hAnsi="Cambria" w:cs="Cambria"/>
                <w:sz w:val="16"/>
                <w:szCs w:val="22"/>
                <w:lang w:val="el-GR" w:eastAsia="en-US"/>
              </w:rPr>
              <w:t>χλμ</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32"/>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34668398"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062" w:type="dxa"/>
          </w:tcPr>
          <w:p w14:paraId="5BD32613"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52" w:type="dxa"/>
            <w:gridSpan w:val="2"/>
          </w:tcPr>
          <w:p w14:paraId="4E688829"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1,40</w:t>
            </w:r>
          </w:p>
        </w:tc>
      </w:tr>
      <w:tr w:rsidR="000D3845" w:rsidRPr="000D3845" w14:paraId="21C0EEBC" w14:textId="77777777" w:rsidTr="00473DC2">
        <w:trPr>
          <w:gridAfter w:val="1"/>
          <w:wAfter w:w="17" w:type="dxa"/>
          <w:trHeight w:val="767"/>
        </w:trPr>
        <w:tc>
          <w:tcPr>
            <w:tcW w:w="1325" w:type="dxa"/>
            <w:gridSpan w:val="2"/>
            <w:vMerge/>
            <w:tcBorders>
              <w:top w:val="nil"/>
            </w:tcBorders>
          </w:tcPr>
          <w:p w14:paraId="75EADB3A" w14:textId="77777777" w:rsidR="000D3845" w:rsidRPr="000D3845" w:rsidRDefault="000D3845" w:rsidP="000D3845">
            <w:pPr>
              <w:rPr>
                <w:sz w:val="2"/>
                <w:szCs w:val="2"/>
              </w:rPr>
            </w:pPr>
          </w:p>
        </w:tc>
        <w:tc>
          <w:tcPr>
            <w:tcW w:w="1193" w:type="dxa"/>
            <w:gridSpan w:val="2"/>
            <w:vMerge/>
            <w:tcBorders>
              <w:top w:val="nil"/>
            </w:tcBorders>
          </w:tcPr>
          <w:p w14:paraId="4DE93362" w14:textId="77777777" w:rsidR="000D3845" w:rsidRPr="000D3845" w:rsidRDefault="000D3845" w:rsidP="000D3845">
            <w:pPr>
              <w:rPr>
                <w:sz w:val="2"/>
                <w:szCs w:val="2"/>
              </w:rPr>
            </w:pPr>
          </w:p>
        </w:tc>
        <w:tc>
          <w:tcPr>
            <w:tcW w:w="1167" w:type="dxa"/>
            <w:vMerge/>
            <w:tcBorders>
              <w:top w:val="nil"/>
            </w:tcBorders>
          </w:tcPr>
          <w:p w14:paraId="0665256D" w14:textId="77777777" w:rsidR="000D3845" w:rsidRPr="000D3845" w:rsidRDefault="000D3845" w:rsidP="000D3845">
            <w:pPr>
              <w:rPr>
                <w:sz w:val="2"/>
                <w:szCs w:val="2"/>
              </w:rPr>
            </w:pPr>
          </w:p>
        </w:tc>
        <w:tc>
          <w:tcPr>
            <w:tcW w:w="1277" w:type="dxa"/>
            <w:gridSpan w:val="2"/>
            <w:vMerge/>
            <w:tcBorders>
              <w:top w:val="nil"/>
            </w:tcBorders>
          </w:tcPr>
          <w:p w14:paraId="71596C82" w14:textId="77777777" w:rsidR="000D3845" w:rsidRPr="000D3845" w:rsidRDefault="000D3845" w:rsidP="000D3845">
            <w:pPr>
              <w:rPr>
                <w:sz w:val="2"/>
                <w:szCs w:val="2"/>
              </w:rPr>
            </w:pPr>
          </w:p>
        </w:tc>
        <w:tc>
          <w:tcPr>
            <w:tcW w:w="2062" w:type="dxa"/>
            <w:gridSpan w:val="3"/>
          </w:tcPr>
          <w:p w14:paraId="0EA4B3FC" w14:textId="77777777" w:rsidR="000D3845" w:rsidRPr="000D3845" w:rsidRDefault="000D3845" w:rsidP="000D3845">
            <w:pPr>
              <w:suppressAutoHyphens w:val="0"/>
              <w:spacing w:before="101" w:line="237" w:lineRule="auto"/>
              <w:ind w:left="100" w:right="18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6η Κουτράδια</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(13 χλμ</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5F998EA8"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062" w:type="dxa"/>
          </w:tcPr>
          <w:p w14:paraId="2102A125"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52" w:type="dxa"/>
            <w:gridSpan w:val="2"/>
          </w:tcPr>
          <w:p w14:paraId="7CECC14F"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1,40</w:t>
            </w:r>
          </w:p>
        </w:tc>
      </w:tr>
      <w:tr w:rsidR="000D3845" w:rsidRPr="000D3845" w14:paraId="49FD2C74" w14:textId="77777777" w:rsidTr="00473DC2">
        <w:trPr>
          <w:gridAfter w:val="1"/>
          <w:wAfter w:w="17" w:type="dxa"/>
          <w:trHeight w:val="762"/>
        </w:trPr>
        <w:tc>
          <w:tcPr>
            <w:tcW w:w="1325" w:type="dxa"/>
            <w:gridSpan w:val="2"/>
            <w:vMerge/>
            <w:tcBorders>
              <w:top w:val="nil"/>
            </w:tcBorders>
          </w:tcPr>
          <w:p w14:paraId="01935FAB" w14:textId="77777777" w:rsidR="000D3845" w:rsidRPr="000D3845" w:rsidRDefault="000D3845" w:rsidP="000D3845">
            <w:pPr>
              <w:rPr>
                <w:sz w:val="2"/>
                <w:szCs w:val="2"/>
              </w:rPr>
            </w:pPr>
          </w:p>
        </w:tc>
        <w:tc>
          <w:tcPr>
            <w:tcW w:w="1193" w:type="dxa"/>
            <w:gridSpan w:val="2"/>
            <w:vMerge/>
            <w:tcBorders>
              <w:top w:val="nil"/>
            </w:tcBorders>
          </w:tcPr>
          <w:p w14:paraId="0DC9CD89" w14:textId="77777777" w:rsidR="000D3845" w:rsidRPr="000D3845" w:rsidRDefault="000D3845" w:rsidP="000D3845">
            <w:pPr>
              <w:rPr>
                <w:sz w:val="2"/>
                <w:szCs w:val="2"/>
              </w:rPr>
            </w:pPr>
          </w:p>
        </w:tc>
        <w:tc>
          <w:tcPr>
            <w:tcW w:w="1167" w:type="dxa"/>
            <w:vMerge/>
            <w:tcBorders>
              <w:top w:val="nil"/>
            </w:tcBorders>
          </w:tcPr>
          <w:p w14:paraId="11DEACE8" w14:textId="77777777" w:rsidR="000D3845" w:rsidRPr="000D3845" w:rsidRDefault="000D3845" w:rsidP="000D3845">
            <w:pPr>
              <w:rPr>
                <w:sz w:val="2"/>
                <w:szCs w:val="2"/>
              </w:rPr>
            </w:pPr>
          </w:p>
        </w:tc>
        <w:tc>
          <w:tcPr>
            <w:tcW w:w="1277" w:type="dxa"/>
            <w:gridSpan w:val="2"/>
            <w:vMerge/>
            <w:tcBorders>
              <w:top w:val="nil"/>
            </w:tcBorders>
          </w:tcPr>
          <w:p w14:paraId="269BFEBC" w14:textId="77777777" w:rsidR="000D3845" w:rsidRPr="000D3845" w:rsidRDefault="000D3845" w:rsidP="000D3845">
            <w:pPr>
              <w:rPr>
                <w:sz w:val="2"/>
                <w:szCs w:val="2"/>
              </w:rPr>
            </w:pPr>
          </w:p>
        </w:tc>
        <w:tc>
          <w:tcPr>
            <w:tcW w:w="2062" w:type="dxa"/>
            <w:gridSpan w:val="3"/>
          </w:tcPr>
          <w:p w14:paraId="49884834" w14:textId="77777777" w:rsidR="000D3845" w:rsidRPr="000D3845" w:rsidRDefault="000D3845" w:rsidP="000D3845">
            <w:pPr>
              <w:suppressAutoHyphens w:val="0"/>
              <w:spacing w:before="101" w:line="237" w:lineRule="auto"/>
              <w:ind w:left="100" w:right="126" w:firstLine="36"/>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7η Προφήτης Ηλίας</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(14</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χλμ</w:t>
            </w:r>
            <w:r w:rsidRPr="000D3845">
              <w:rPr>
                <w:rFonts w:ascii="Cambria" w:eastAsia="Cambria" w:hAnsi="Cambria" w:cs="Cambria"/>
                <w:spacing w:val="-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6"/>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0C46C32E"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062" w:type="dxa"/>
          </w:tcPr>
          <w:p w14:paraId="11BA740F"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c>
          <w:tcPr>
            <w:tcW w:w="1052" w:type="dxa"/>
            <w:gridSpan w:val="2"/>
          </w:tcPr>
          <w:p w14:paraId="39032DB4"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425C5B10" w14:textId="77777777" w:rsidTr="00473DC2">
        <w:trPr>
          <w:gridAfter w:val="1"/>
          <w:wAfter w:w="17" w:type="dxa"/>
          <w:trHeight w:val="772"/>
        </w:trPr>
        <w:tc>
          <w:tcPr>
            <w:tcW w:w="1325" w:type="dxa"/>
            <w:gridSpan w:val="2"/>
            <w:vMerge w:val="restart"/>
          </w:tcPr>
          <w:p w14:paraId="109F44B8"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ΕΠΙΣΤΡΟΦΗ</w:t>
            </w:r>
          </w:p>
        </w:tc>
        <w:tc>
          <w:tcPr>
            <w:tcW w:w="1193" w:type="dxa"/>
            <w:gridSpan w:val="2"/>
            <w:vMerge w:val="restart"/>
          </w:tcPr>
          <w:p w14:paraId="491C13DF"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14</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χιλιόμετρα</w:t>
            </w:r>
          </w:p>
        </w:tc>
        <w:tc>
          <w:tcPr>
            <w:tcW w:w="1167" w:type="dxa"/>
            <w:vMerge w:val="restart"/>
          </w:tcPr>
          <w:p w14:paraId="5533215C" w14:textId="77777777" w:rsidR="000D3845" w:rsidRPr="000D3845" w:rsidRDefault="000D3845" w:rsidP="000D3845">
            <w:pPr>
              <w:suppressAutoHyphens w:val="0"/>
              <w:spacing w:before="106" w:line="237" w:lineRule="auto"/>
              <w:ind w:left="100" w:right="32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Προφήτης</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Ηλίας</w:t>
            </w:r>
          </w:p>
        </w:tc>
        <w:tc>
          <w:tcPr>
            <w:tcW w:w="1277" w:type="dxa"/>
            <w:gridSpan w:val="2"/>
            <w:vMerge w:val="restart"/>
          </w:tcPr>
          <w:p w14:paraId="2593ADFA"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w:t>
            </w:r>
          </w:p>
        </w:tc>
        <w:tc>
          <w:tcPr>
            <w:tcW w:w="2062" w:type="dxa"/>
            <w:gridSpan w:val="3"/>
          </w:tcPr>
          <w:p w14:paraId="2D860459" w14:textId="77777777" w:rsidR="000D3845" w:rsidRPr="000D3845" w:rsidRDefault="000D3845" w:rsidP="000D3845">
            <w:pPr>
              <w:suppressAutoHyphens w:val="0"/>
              <w:spacing w:before="106" w:line="237" w:lineRule="auto"/>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1η Κουτράδια</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Προφήτη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Ηλία)</w:t>
            </w:r>
          </w:p>
        </w:tc>
        <w:tc>
          <w:tcPr>
            <w:tcW w:w="934" w:type="dxa"/>
          </w:tcPr>
          <w:p w14:paraId="09618A79"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7E0A0A03"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622F0EEC" w14:textId="77777777" w:rsidR="000D3845" w:rsidRPr="000D3845" w:rsidRDefault="000D3845" w:rsidP="000D3845">
            <w:pPr>
              <w:suppressAutoHyphens w:val="0"/>
              <w:spacing w:before="102"/>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2FFDD6F7" w14:textId="77777777" w:rsidTr="00473DC2">
        <w:trPr>
          <w:gridAfter w:val="1"/>
          <w:wAfter w:w="17" w:type="dxa"/>
          <w:trHeight w:val="767"/>
        </w:trPr>
        <w:tc>
          <w:tcPr>
            <w:tcW w:w="1325" w:type="dxa"/>
            <w:gridSpan w:val="2"/>
            <w:vMerge/>
            <w:tcBorders>
              <w:top w:val="nil"/>
            </w:tcBorders>
          </w:tcPr>
          <w:p w14:paraId="6C1E3ACB" w14:textId="77777777" w:rsidR="000D3845" w:rsidRPr="000D3845" w:rsidRDefault="000D3845" w:rsidP="000D3845">
            <w:pPr>
              <w:rPr>
                <w:sz w:val="2"/>
                <w:szCs w:val="2"/>
              </w:rPr>
            </w:pPr>
          </w:p>
        </w:tc>
        <w:tc>
          <w:tcPr>
            <w:tcW w:w="1193" w:type="dxa"/>
            <w:gridSpan w:val="2"/>
            <w:vMerge/>
            <w:tcBorders>
              <w:top w:val="nil"/>
            </w:tcBorders>
          </w:tcPr>
          <w:p w14:paraId="5EC2709C" w14:textId="77777777" w:rsidR="000D3845" w:rsidRPr="000D3845" w:rsidRDefault="000D3845" w:rsidP="000D3845">
            <w:pPr>
              <w:rPr>
                <w:sz w:val="2"/>
                <w:szCs w:val="2"/>
              </w:rPr>
            </w:pPr>
          </w:p>
        </w:tc>
        <w:tc>
          <w:tcPr>
            <w:tcW w:w="1167" w:type="dxa"/>
            <w:vMerge/>
            <w:tcBorders>
              <w:top w:val="nil"/>
            </w:tcBorders>
          </w:tcPr>
          <w:p w14:paraId="6466FC0B" w14:textId="77777777" w:rsidR="000D3845" w:rsidRPr="000D3845" w:rsidRDefault="000D3845" w:rsidP="000D3845">
            <w:pPr>
              <w:rPr>
                <w:sz w:val="2"/>
                <w:szCs w:val="2"/>
              </w:rPr>
            </w:pPr>
          </w:p>
        </w:tc>
        <w:tc>
          <w:tcPr>
            <w:tcW w:w="1277" w:type="dxa"/>
            <w:gridSpan w:val="2"/>
            <w:vMerge/>
            <w:tcBorders>
              <w:top w:val="nil"/>
            </w:tcBorders>
          </w:tcPr>
          <w:p w14:paraId="5DE016FF" w14:textId="77777777" w:rsidR="000D3845" w:rsidRPr="000D3845" w:rsidRDefault="000D3845" w:rsidP="000D3845">
            <w:pPr>
              <w:rPr>
                <w:sz w:val="2"/>
                <w:szCs w:val="2"/>
              </w:rPr>
            </w:pPr>
          </w:p>
        </w:tc>
        <w:tc>
          <w:tcPr>
            <w:tcW w:w="2062" w:type="dxa"/>
            <w:gridSpan w:val="3"/>
          </w:tcPr>
          <w:p w14:paraId="78DF2F24" w14:textId="77777777" w:rsidR="000D3845" w:rsidRPr="000D3845" w:rsidRDefault="000D3845" w:rsidP="000D3845">
            <w:pPr>
              <w:suppressAutoHyphens w:val="0"/>
              <w:spacing w:before="101" w:line="237" w:lineRule="auto"/>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2η Λάκκωμα</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(2χλμ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Προφήτη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Ηλία)</w:t>
            </w:r>
          </w:p>
        </w:tc>
        <w:tc>
          <w:tcPr>
            <w:tcW w:w="934" w:type="dxa"/>
          </w:tcPr>
          <w:p w14:paraId="2520779C"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69995524"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3A642C22"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2E8368FD" w14:textId="77777777" w:rsidTr="00473DC2">
        <w:trPr>
          <w:gridAfter w:val="1"/>
          <w:wAfter w:w="17" w:type="dxa"/>
          <w:trHeight w:val="769"/>
        </w:trPr>
        <w:tc>
          <w:tcPr>
            <w:tcW w:w="1325" w:type="dxa"/>
            <w:gridSpan w:val="2"/>
            <w:vMerge/>
            <w:tcBorders>
              <w:top w:val="nil"/>
            </w:tcBorders>
          </w:tcPr>
          <w:p w14:paraId="382C8790" w14:textId="77777777" w:rsidR="000D3845" w:rsidRPr="000D3845" w:rsidRDefault="000D3845" w:rsidP="000D3845">
            <w:pPr>
              <w:rPr>
                <w:sz w:val="2"/>
                <w:szCs w:val="2"/>
              </w:rPr>
            </w:pPr>
          </w:p>
        </w:tc>
        <w:tc>
          <w:tcPr>
            <w:tcW w:w="1193" w:type="dxa"/>
            <w:gridSpan w:val="2"/>
            <w:vMerge/>
            <w:tcBorders>
              <w:top w:val="nil"/>
            </w:tcBorders>
          </w:tcPr>
          <w:p w14:paraId="1F59843E" w14:textId="77777777" w:rsidR="000D3845" w:rsidRPr="000D3845" w:rsidRDefault="000D3845" w:rsidP="000D3845">
            <w:pPr>
              <w:rPr>
                <w:sz w:val="2"/>
                <w:szCs w:val="2"/>
              </w:rPr>
            </w:pPr>
          </w:p>
        </w:tc>
        <w:tc>
          <w:tcPr>
            <w:tcW w:w="1167" w:type="dxa"/>
            <w:vMerge/>
            <w:tcBorders>
              <w:top w:val="nil"/>
            </w:tcBorders>
          </w:tcPr>
          <w:p w14:paraId="48330BB3" w14:textId="77777777" w:rsidR="000D3845" w:rsidRPr="000D3845" w:rsidRDefault="000D3845" w:rsidP="000D3845">
            <w:pPr>
              <w:rPr>
                <w:sz w:val="2"/>
                <w:szCs w:val="2"/>
              </w:rPr>
            </w:pPr>
          </w:p>
        </w:tc>
        <w:tc>
          <w:tcPr>
            <w:tcW w:w="1277" w:type="dxa"/>
            <w:gridSpan w:val="2"/>
            <w:vMerge/>
            <w:tcBorders>
              <w:top w:val="nil"/>
            </w:tcBorders>
          </w:tcPr>
          <w:p w14:paraId="6954AF50" w14:textId="77777777" w:rsidR="000D3845" w:rsidRPr="000D3845" w:rsidRDefault="000D3845" w:rsidP="000D3845">
            <w:pPr>
              <w:rPr>
                <w:sz w:val="2"/>
                <w:szCs w:val="2"/>
              </w:rPr>
            </w:pPr>
          </w:p>
        </w:tc>
        <w:tc>
          <w:tcPr>
            <w:tcW w:w="2062" w:type="dxa"/>
            <w:gridSpan w:val="3"/>
          </w:tcPr>
          <w:p w14:paraId="70D66F5E" w14:textId="77777777" w:rsidR="000D3845" w:rsidRPr="000D3845" w:rsidRDefault="000D3845" w:rsidP="000D3845">
            <w:pPr>
              <w:suppressAutoHyphens w:val="0"/>
              <w:spacing w:before="101" w:line="237" w:lineRule="auto"/>
              <w:ind w:left="100" w:right="179"/>
              <w:rPr>
                <w:rFonts w:ascii="Cambria" w:eastAsia="Cambria" w:hAnsi="Cambria" w:cs="Cambria"/>
                <w:sz w:val="16"/>
                <w:szCs w:val="22"/>
                <w:lang w:val="el-GR" w:eastAsia="en-US"/>
              </w:rPr>
            </w:pPr>
            <w:r w:rsidRPr="000D3845">
              <w:rPr>
                <w:rFonts w:ascii="Cambria" w:eastAsia="Cambria" w:hAnsi="Cambria" w:cs="Cambria"/>
                <w:sz w:val="16"/>
                <w:szCs w:val="22"/>
                <w:vertAlign w:val="superscript"/>
                <w:lang w:val="el-GR" w:eastAsia="en-US"/>
              </w:rPr>
              <w:t>3η</w:t>
            </w:r>
            <w:r w:rsidRPr="000D3845">
              <w:rPr>
                <w:rFonts w:ascii="Cambria" w:eastAsia="Cambria" w:hAnsi="Cambria" w:cs="Cambria"/>
                <w:sz w:val="16"/>
                <w:szCs w:val="22"/>
                <w:lang w:val="el-GR" w:eastAsia="en-US"/>
              </w:rPr>
              <w:t xml:space="preserve"> Ξηροπόταμος (4 χλμ από </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Προφήτη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Ηλία)</w:t>
            </w:r>
          </w:p>
        </w:tc>
        <w:tc>
          <w:tcPr>
            <w:tcW w:w="934" w:type="dxa"/>
          </w:tcPr>
          <w:p w14:paraId="6D7B6B26"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32CA7057"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1B4483DD"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30663543" w14:textId="77777777" w:rsidTr="00473DC2">
        <w:trPr>
          <w:gridAfter w:val="1"/>
          <w:wAfter w:w="17" w:type="dxa"/>
          <w:trHeight w:val="769"/>
        </w:trPr>
        <w:tc>
          <w:tcPr>
            <w:tcW w:w="1325" w:type="dxa"/>
            <w:gridSpan w:val="2"/>
            <w:vMerge/>
            <w:tcBorders>
              <w:top w:val="nil"/>
            </w:tcBorders>
          </w:tcPr>
          <w:p w14:paraId="025F7221" w14:textId="77777777" w:rsidR="000D3845" w:rsidRPr="000D3845" w:rsidRDefault="000D3845" w:rsidP="000D3845">
            <w:pPr>
              <w:rPr>
                <w:sz w:val="2"/>
                <w:szCs w:val="2"/>
              </w:rPr>
            </w:pPr>
          </w:p>
        </w:tc>
        <w:tc>
          <w:tcPr>
            <w:tcW w:w="1193" w:type="dxa"/>
            <w:gridSpan w:val="2"/>
            <w:vMerge/>
            <w:tcBorders>
              <w:top w:val="nil"/>
            </w:tcBorders>
          </w:tcPr>
          <w:p w14:paraId="22AA02A7" w14:textId="77777777" w:rsidR="000D3845" w:rsidRPr="000D3845" w:rsidRDefault="000D3845" w:rsidP="000D3845">
            <w:pPr>
              <w:rPr>
                <w:sz w:val="2"/>
                <w:szCs w:val="2"/>
              </w:rPr>
            </w:pPr>
          </w:p>
        </w:tc>
        <w:tc>
          <w:tcPr>
            <w:tcW w:w="1167" w:type="dxa"/>
            <w:vMerge/>
            <w:tcBorders>
              <w:top w:val="nil"/>
            </w:tcBorders>
          </w:tcPr>
          <w:p w14:paraId="6F349004" w14:textId="77777777" w:rsidR="000D3845" w:rsidRPr="000D3845" w:rsidRDefault="000D3845" w:rsidP="000D3845">
            <w:pPr>
              <w:rPr>
                <w:sz w:val="2"/>
                <w:szCs w:val="2"/>
              </w:rPr>
            </w:pPr>
          </w:p>
        </w:tc>
        <w:tc>
          <w:tcPr>
            <w:tcW w:w="1277" w:type="dxa"/>
            <w:gridSpan w:val="2"/>
            <w:vMerge/>
            <w:tcBorders>
              <w:top w:val="nil"/>
            </w:tcBorders>
          </w:tcPr>
          <w:p w14:paraId="4E85E802" w14:textId="77777777" w:rsidR="000D3845" w:rsidRPr="000D3845" w:rsidRDefault="000D3845" w:rsidP="000D3845">
            <w:pPr>
              <w:rPr>
                <w:sz w:val="2"/>
                <w:szCs w:val="2"/>
              </w:rPr>
            </w:pPr>
          </w:p>
        </w:tc>
        <w:tc>
          <w:tcPr>
            <w:tcW w:w="2062" w:type="dxa"/>
            <w:gridSpan w:val="3"/>
          </w:tcPr>
          <w:p w14:paraId="022266A1" w14:textId="77777777" w:rsidR="000D3845" w:rsidRPr="000D3845" w:rsidRDefault="000D3845" w:rsidP="000D3845">
            <w:pPr>
              <w:suppressAutoHyphens w:val="0"/>
              <w:spacing w:before="99"/>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4η Μακρυλιές</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(4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Προφήτη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Ηλία)</w:t>
            </w:r>
          </w:p>
        </w:tc>
        <w:tc>
          <w:tcPr>
            <w:tcW w:w="934" w:type="dxa"/>
          </w:tcPr>
          <w:p w14:paraId="7CC7D00E"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18859151"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57248DF1"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3ADA4BE8" w14:textId="77777777" w:rsidTr="00473DC2">
        <w:trPr>
          <w:gridAfter w:val="1"/>
          <w:wAfter w:w="17" w:type="dxa"/>
          <w:trHeight w:val="767"/>
        </w:trPr>
        <w:tc>
          <w:tcPr>
            <w:tcW w:w="1325" w:type="dxa"/>
            <w:gridSpan w:val="2"/>
            <w:vMerge/>
            <w:tcBorders>
              <w:top w:val="nil"/>
            </w:tcBorders>
          </w:tcPr>
          <w:p w14:paraId="5C161598" w14:textId="77777777" w:rsidR="000D3845" w:rsidRPr="000D3845" w:rsidRDefault="000D3845" w:rsidP="000D3845">
            <w:pPr>
              <w:rPr>
                <w:sz w:val="2"/>
                <w:szCs w:val="2"/>
              </w:rPr>
            </w:pPr>
          </w:p>
        </w:tc>
        <w:tc>
          <w:tcPr>
            <w:tcW w:w="1193" w:type="dxa"/>
            <w:gridSpan w:val="2"/>
            <w:vMerge/>
            <w:tcBorders>
              <w:top w:val="nil"/>
            </w:tcBorders>
          </w:tcPr>
          <w:p w14:paraId="56474248" w14:textId="77777777" w:rsidR="000D3845" w:rsidRPr="000D3845" w:rsidRDefault="000D3845" w:rsidP="000D3845">
            <w:pPr>
              <w:rPr>
                <w:sz w:val="2"/>
                <w:szCs w:val="2"/>
              </w:rPr>
            </w:pPr>
          </w:p>
        </w:tc>
        <w:tc>
          <w:tcPr>
            <w:tcW w:w="1167" w:type="dxa"/>
            <w:vMerge/>
            <w:tcBorders>
              <w:top w:val="nil"/>
            </w:tcBorders>
          </w:tcPr>
          <w:p w14:paraId="06C6AABD" w14:textId="77777777" w:rsidR="000D3845" w:rsidRPr="000D3845" w:rsidRDefault="000D3845" w:rsidP="000D3845">
            <w:pPr>
              <w:rPr>
                <w:sz w:val="2"/>
                <w:szCs w:val="2"/>
              </w:rPr>
            </w:pPr>
          </w:p>
        </w:tc>
        <w:tc>
          <w:tcPr>
            <w:tcW w:w="1277" w:type="dxa"/>
            <w:gridSpan w:val="2"/>
            <w:vMerge/>
            <w:tcBorders>
              <w:top w:val="nil"/>
            </w:tcBorders>
          </w:tcPr>
          <w:p w14:paraId="0E90BB54" w14:textId="77777777" w:rsidR="000D3845" w:rsidRPr="000D3845" w:rsidRDefault="000D3845" w:rsidP="000D3845">
            <w:pPr>
              <w:rPr>
                <w:sz w:val="2"/>
                <w:szCs w:val="2"/>
              </w:rPr>
            </w:pPr>
          </w:p>
        </w:tc>
        <w:tc>
          <w:tcPr>
            <w:tcW w:w="2062" w:type="dxa"/>
            <w:gridSpan w:val="3"/>
          </w:tcPr>
          <w:p w14:paraId="616F2E80" w14:textId="77777777" w:rsidR="000D3845" w:rsidRPr="000D3845" w:rsidRDefault="000D3845" w:rsidP="000D3845">
            <w:pPr>
              <w:suppressAutoHyphens w:val="0"/>
              <w:spacing w:before="101" w:line="237" w:lineRule="auto"/>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5η Αλώνια</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(9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Προφήτη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Ηλία)</w:t>
            </w:r>
          </w:p>
        </w:tc>
        <w:tc>
          <w:tcPr>
            <w:tcW w:w="934" w:type="dxa"/>
          </w:tcPr>
          <w:p w14:paraId="0157CC0E"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203BE99D"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357DEC2D"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5094A08E" w14:textId="77777777" w:rsidTr="00473DC2">
        <w:trPr>
          <w:gridAfter w:val="1"/>
          <w:wAfter w:w="17" w:type="dxa"/>
          <w:trHeight w:val="768"/>
        </w:trPr>
        <w:tc>
          <w:tcPr>
            <w:tcW w:w="1325" w:type="dxa"/>
            <w:gridSpan w:val="2"/>
            <w:vMerge/>
            <w:tcBorders>
              <w:top w:val="nil"/>
            </w:tcBorders>
          </w:tcPr>
          <w:p w14:paraId="639EE56F" w14:textId="77777777" w:rsidR="000D3845" w:rsidRPr="000D3845" w:rsidRDefault="000D3845" w:rsidP="000D3845">
            <w:pPr>
              <w:rPr>
                <w:sz w:val="2"/>
                <w:szCs w:val="2"/>
              </w:rPr>
            </w:pPr>
          </w:p>
        </w:tc>
        <w:tc>
          <w:tcPr>
            <w:tcW w:w="1193" w:type="dxa"/>
            <w:gridSpan w:val="2"/>
            <w:vMerge/>
            <w:tcBorders>
              <w:top w:val="nil"/>
            </w:tcBorders>
          </w:tcPr>
          <w:p w14:paraId="61D4D194" w14:textId="77777777" w:rsidR="000D3845" w:rsidRPr="000D3845" w:rsidRDefault="000D3845" w:rsidP="000D3845">
            <w:pPr>
              <w:rPr>
                <w:sz w:val="2"/>
                <w:szCs w:val="2"/>
              </w:rPr>
            </w:pPr>
          </w:p>
        </w:tc>
        <w:tc>
          <w:tcPr>
            <w:tcW w:w="1167" w:type="dxa"/>
            <w:vMerge/>
            <w:tcBorders>
              <w:top w:val="nil"/>
            </w:tcBorders>
          </w:tcPr>
          <w:p w14:paraId="3C78F714" w14:textId="77777777" w:rsidR="000D3845" w:rsidRPr="000D3845" w:rsidRDefault="000D3845" w:rsidP="000D3845">
            <w:pPr>
              <w:rPr>
                <w:sz w:val="2"/>
                <w:szCs w:val="2"/>
              </w:rPr>
            </w:pPr>
          </w:p>
        </w:tc>
        <w:tc>
          <w:tcPr>
            <w:tcW w:w="1277" w:type="dxa"/>
            <w:gridSpan w:val="2"/>
            <w:vMerge/>
            <w:tcBorders>
              <w:top w:val="nil"/>
            </w:tcBorders>
          </w:tcPr>
          <w:p w14:paraId="07AB8BB7" w14:textId="77777777" w:rsidR="000D3845" w:rsidRPr="000D3845" w:rsidRDefault="000D3845" w:rsidP="000D3845">
            <w:pPr>
              <w:rPr>
                <w:sz w:val="2"/>
                <w:szCs w:val="2"/>
              </w:rPr>
            </w:pPr>
          </w:p>
        </w:tc>
        <w:tc>
          <w:tcPr>
            <w:tcW w:w="2062" w:type="dxa"/>
            <w:gridSpan w:val="3"/>
          </w:tcPr>
          <w:p w14:paraId="5B1BAFF7" w14:textId="77777777" w:rsidR="000D3845" w:rsidRPr="000D3845" w:rsidRDefault="000D3845" w:rsidP="000D3845">
            <w:pPr>
              <w:suppressAutoHyphens w:val="0"/>
              <w:spacing w:before="101" w:line="237" w:lineRule="auto"/>
              <w:ind w:left="100" w:right="16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6η Σωληνάρι (13χλμ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Προφήτη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Ηλία)</w:t>
            </w:r>
          </w:p>
        </w:tc>
        <w:tc>
          <w:tcPr>
            <w:tcW w:w="934" w:type="dxa"/>
          </w:tcPr>
          <w:p w14:paraId="503A7151"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062" w:type="dxa"/>
          </w:tcPr>
          <w:p w14:paraId="6D1A216A"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c>
          <w:tcPr>
            <w:tcW w:w="1052" w:type="dxa"/>
            <w:gridSpan w:val="2"/>
          </w:tcPr>
          <w:p w14:paraId="1E80DC6A"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04060ED9" w14:textId="77777777" w:rsidTr="00473DC2">
        <w:trPr>
          <w:gridAfter w:val="1"/>
          <w:wAfter w:w="17" w:type="dxa"/>
          <w:trHeight w:val="762"/>
        </w:trPr>
        <w:tc>
          <w:tcPr>
            <w:tcW w:w="1325" w:type="dxa"/>
            <w:gridSpan w:val="2"/>
            <w:vMerge/>
            <w:tcBorders>
              <w:top w:val="nil"/>
            </w:tcBorders>
          </w:tcPr>
          <w:p w14:paraId="70E03D73" w14:textId="77777777" w:rsidR="000D3845" w:rsidRPr="000D3845" w:rsidRDefault="000D3845" w:rsidP="000D3845">
            <w:pPr>
              <w:rPr>
                <w:sz w:val="2"/>
                <w:szCs w:val="2"/>
              </w:rPr>
            </w:pPr>
          </w:p>
        </w:tc>
        <w:tc>
          <w:tcPr>
            <w:tcW w:w="1193" w:type="dxa"/>
            <w:gridSpan w:val="2"/>
            <w:vMerge/>
            <w:tcBorders>
              <w:top w:val="nil"/>
            </w:tcBorders>
          </w:tcPr>
          <w:p w14:paraId="65A26B1F" w14:textId="77777777" w:rsidR="000D3845" w:rsidRPr="000D3845" w:rsidRDefault="000D3845" w:rsidP="000D3845">
            <w:pPr>
              <w:rPr>
                <w:sz w:val="2"/>
                <w:szCs w:val="2"/>
              </w:rPr>
            </w:pPr>
          </w:p>
        </w:tc>
        <w:tc>
          <w:tcPr>
            <w:tcW w:w="1167" w:type="dxa"/>
            <w:vMerge/>
            <w:tcBorders>
              <w:top w:val="nil"/>
            </w:tcBorders>
          </w:tcPr>
          <w:p w14:paraId="22F47854" w14:textId="77777777" w:rsidR="000D3845" w:rsidRPr="000D3845" w:rsidRDefault="000D3845" w:rsidP="000D3845">
            <w:pPr>
              <w:rPr>
                <w:sz w:val="2"/>
                <w:szCs w:val="2"/>
              </w:rPr>
            </w:pPr>
          </w:p>
        </w:tc>
        <w:tc>
          <w:tcPr>
            <w:tcW w:w="1277" w:type="dxa"/>
            <w:gridSpan w:val="2"/>
            <w:vMerge/>
            <w:tcBorders>
              <w:top w:val="nil"/>
            </w:tcBorders>
          </w:tcPr>
          <w:p w14:paraId="17B8EFDB" w14:textId="77777777" w:rsidR="000D3845" w:rsidRPr="000D3845" w:rsidRDefault="000D3845" w:rsidP="000D3845">
            <w:pPr>
              <w:rPr>
                <w:sz w:val="2"/>
                <w:szCs w:val="2"/>
              </w:rPr>
            </w:pPr>
          </w:p>
        </w:tc>
        <w:tc>
          <w:tcPr>
            <w:tcW w:w="2062" w:type="dxa"/>
            <w:gridSpan w:val="3"/>
          </w:tcPr>
          <w:p w14:paraId="2CD66706" w14:textId="77777777" w:rsidR="000D3845" w:rsidRPr="000D3845" w:rsidRDefault="000D3845" w:rsidP="000D3845">
            <w:pPr>
              <w:suppressAutoHyphens w:val="0"/>
              <w:spacing w:before="101" w:line="237" w:lineRule="auto"/>
              <w:ind w:left="100" w:right="278" w:firstLine="36"/>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 (14 χλμ</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Προφήτη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Ηλία)</w:t>
            </w:r>
          </w:p>
        </w:tc>
        <w:tc>
          <w:tcPr>
            <w:tcW w:w="934" w:type="dxa"/>
          </w:tcPr>
          <w:p w14:paraId="383B0914"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062" w:type="dxa"/>
          </w:tcPr>
          <w:p w14:paraId="4BD80B13"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c>
          <w:tcPr>
            <w:tcW w:w="1052" w:type="dxa"/>
            <w:gridSpan w:val="2"/>
          </w:tcPr>
          <w:p w14:paraId="3A2DA454"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1769CEF2" w14:textId="77777777" w:rsidTr="00473DC2">
        <w:trPr>
          <w:gridAfter w:val="1"/>
          <w:wAfter w:w="17" w:type="dxa"/>
          <w:trHeight w:val="774"/>
        </w:trPr>
        <w:tc>
          <w:tcPr>
            <w:tcW w:w="1325" w:type="dxa"/>
            <w:gridSpan w:val="2"/>
            <w:vMerge w:val="restart"/>
          </w:tcPr>
          <w:p w14:paraId="7774569F" w14:textId="77777777" w:rsidR="000D3845" w:rsidRPr="000D3845" w:rsidRDefault="000D3845" w:rsidP="000D3845">
            <w:pPr>
              <w:suppressAutoHyphens w:val="0"/>
              <w:spacing w:before="104"/>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w:t>
            </w:r>
          </w:p>
          <w:p w14:paraId="452C1004" w14:textId="77777777" w:rsidR="000D3845" w:rsidRPr="000D3845" w:rsidRDefault="000D3845" w:rsidP="000D3845">
            <w:pPr>
              <w:suppressAutoHyphens w:val="0"/>
              <w:spacing w:before="4" w:line="237" w:lineRule="auto"/>
              <w:ind w:left="98" w:right="143"/>
              <w:rPr>
                <w:rFonts w:ascii="Cambria" w:eastAsia="Cambria" w:hAnsi="Cambria" w:cs="Cambria"/>
                <w:sz w:val="16"/>
                <w:szCs w:val="22"/>
                <w:lang w:val="el-GR" w:eastAsia="en-US"/>
              </w:rPr>
            </w:pPr>
            <w:r w:rsidRPr="000D3845">
              <w:rPr>
                <w:rFonts w:ascii="Cambria" w:eastAsia="Cambria" w:hAnsi="Cambria" w:cs="Cambria"/>
                <w:spacing w:val="-1"/>
                <w:sz w:val="16"/>
                <w:szCs w:val="22"/>
                <w:lang w:val="el-GR" w:eastAsia="en-US"/>
              </w:rPr>
              <w:t>- Παλαιάπολη-</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Θέρμα</w:t>
            </w:r>
          </w:p>
        </w:tc>
        <w:tc>
          <w:tcPr>
            <w:tcW w:w="1193" w:type="dxa"/>
            <w:gridSpan w:val="2"/>
            <w:vMerge w:val="restart"/>
          </w:tcPr>
          <w:p w14:paraId="466F45D7"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14</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Χιλιόμετρα</w:t>
            </w:r>
          </w:p>
        </w:tc>
        <w:tc>
          <w:tcPr>
            <w:tcW w:w="1167" w:type="dxa"/>
            <w:vMerge w:val="restart"/>
          </w:tcPr>
          <w:p w14:paraId="35D72186"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w:t>
            </w:r>
          </w:p>
        </w:tc>
        <w:tc>
          <w:tcPr>
            <w:tcW w:w="1277" w:type="dxa"/>
            <w:gridSpan w:val="2"/>
            <w:vMerge w:val="restart"/>
          </w:tcPr>
          <w:p w14:paraId="192DD20C"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Θέρμα</w:t>
            </w:r>
          </w:p>
        </w:tc>
        <w:tc>
          <w:tcPr>
            <w:tcW w:w="2062" w:type="dxa"/>
            <w:gridSpan w:val="3"/>
          </w:tcPr>
          <w:p w14:paraId="0DDFCAF6" w14:textId="77777777" w:rsidR="000D3845" w:rsidRPr="000D3845" w:rsidRDefault="000D3845" w:rsidP="000D3845">
            <w:pPr>
              <w:suppressAutoHyphens w:val="0"/>
              <w:spacing w:before="104"/>
              <w:ind w:left="100" w:right="9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1η Κατσαμπάς (5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5D7A0679"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2D573842"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06160FD3" w14:textId="77777777" w:rsidR="000D3845" w:rsidRPr="000D3845" w:rsidRDefault="000D3845" w:rsidP="000D3845">
            <w:pPr>
              <w:suppressAutoHyphens w:val="0"/>
              <w:spacing w:before="102"/>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3C72B361" w14:textId="77777777" w:rsidTr="00473DC2">
        <w:trPr>
          <w:gridAfter w:val="1"/>
          <w:wAfter w:w="17" w:type="dxa"/>
          <w:trHeight w:val="767"/>
        </w:trPr>
        <w:tc>
          <w:tcPr>
            <w:tcW w:w="1325" w:type="dxa"/>
            <w:gridSpan w:val="2"/>
            <w:vMerge/>
            <w:tcBorders>
              <w:top w:val="nil"/>
            </w:tcBorders>
          </w:tcPr>
          <w:p w14:paraId="5134E3B8" w14:textId="77777777" w:rsidR="000D3845" w:rsidRPr="000D3845" w:rsidRDefault="000D3845" w:rsidP="000D3845">
            <w:pPr>
              <w:rPr>
                <w:sz w:val="2"/>
                <w:szCs w:val="2"/>
              </w:rPr>
            </w:pPr>
          </w:p>
        </w:tc>
        <w:tc>
          <w:tcPr>
            <w:tcW w:w="1193" w:type="dxa"/>
            <w:gridSpan w:val="2"/>
            <w:vMerge/>
            <w:tcBorders>
              <w:top w:val="nil"/>
            </w:tcBorders>
          </w:tcPr>
          <w:p w14:paraId="7510E075" w14:textId="77777777" w:rsidR="000D3845" w:rsidRPr="000D3845" w:rsidRDefault="000D3845" w:rsidP="000D3845">
            <w:pPr>
              <w:rPr>
                <w:sz w:val="2"/>
                <w:szCs w:val="2"/>
              </w:rPr>
            </w:pPr>
          </w:p>
        </w:tc>
        <w:tc>
          <w:tcPr>
            <w:tcW w:w="1167" w:type="dxa"/>
            <w:vMerge/>
            <w:tcBorders>
              <w:top w:val="nil"/>
            </w:tcBorders>
          </w:tcPr>
          <w:p w14:paraId="237FE7CF" w14:textId="77777777" w:rsidR="000D3845" w:rsidRPr="000D3845" w:rsidRDefault="000D3845" w:rsidP="000D3845">
            <w:pPr>
              <w:rPr>
                <w:sz w:val="2"/>
                <w:szCs w:val="2"/>
              </w:rPr>
            </w:pPr>
          </w:p>
        </w:tc>
        <w:tc>
          <w:tcPr>
            <w:tcW w:w="1277" w:type="dxa"/>
            <w:gridSpan w:val="2"/>
            <w:vMerge/>
            <w:tcBorders>
              <w:top w:val="nil"/>
            </w:tcBorders>
          </w:tcPr>
          <w:p w14:paraId="7CECBB0D" w14:textId="77777777" w:rsidR="000D3845" w:rsidRPr="000D3845" w:rsidRDefault="000D3845" w:rsidP="000D3845">
            <w:pPr>
              <w:rPr>
                <w:sz w:val="2"/>
                <w:szCs w:val="2"/>
              </w:rPr>
            </w:pPr>
          </w:p>
        </w:tc>
        <w:tc>
          <w:tcPr>
            <w:tcW w:w="2062" w:type="dxa"/>
            <w:gridSpan w:val="3"/>
          </w:tcPr>
          <w:p w14:paraId="20D0CD2C" w14:textId="77777777" w:rsidR="000D3845" w:rsidRPr="000D3845" w:rsidRDefault="000D3845" w:rsidP="000D3845">
            <w:pPr>
              <w:suppressAutoHyphens w:val="0"/>
              <w:spacing w:before="101" w:line="237" w:lineRule="auto"/>
              <w:ind w:left="100" w:right="13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2η Παλαιάπολη (6,40 χλμ</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055BD6BF"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2F4A14FC"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4813D8D8"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6EA612BD" w14:textId="77777777" w:rsidTr="00473DC2">
        <w:trPr>
          <w:gridAfter w:val="1"/>
          <w:wAfter w:w="17" w:type="dxa"/>
          <w:trHeight w:val="767"/>
        </w:trPr>
        <w:tc>
          <w:tcPr>
            <w:tcW w:w="1325" w:type="dxa"/>
            <w:gridSpan w:val="2"/>
            <w:vMerge/>
            <w:tcBorders>
              <w:top w:val="nil"/>
            </w:tcBorders>
          </w:tcPr>
          <w:p w14:paraId="17587312" w14:textId="77777777" w:rsidR="000D3845" w:rsidRPr="000D3845" w:rsidRDefault="000D3845" w:rsidP="000D3845">
            <w:pPr>
              <w:rPr>
                <w:sz w:val="2"/>
                <w:szCs w:val="2"/>
              </w:rPr>
            </w:pPr>
          </w:p>
        </w:tc>
        <w:tc>
          <w:tcPr>
            <w:tcW w:w="1193" w:type="dxa"/>
            <w:gridSpan w:val="2"/>
            <w:vMerge/>
            <w:tcBorders>
              <w:top w:val="nil"/>
            </w:tcBorders>
          </w:tcPr>
          <w:p w14:paraId="3743436B" w14:textId="77777777" w:rsidR="000D3845" w:rsidRPr="000D3845" w:rsidRDefault="000D3845" w:rsidP="000D3845">
            <w:pPr>
              <w:rPr>
                <w:sz w:val="2"/>
                <w:szCs w:val="2"/>
              </w:rPr>
            </w:pPr>
          </w:p>
        </w:tc>
        <w:tc>
          <w:tcPr>
            <w:tcW w:w="1167" w:type="dxa"/>
            <w:vMerge/>
            <w:tcBorders>
              <w:top w:val="nil"/>
            </w:tcBorders>
          </w:tcPr>
          <w:p w14:paraId="2A7E3D75" w14:textId="77777777" w:rsidR="000D3845" w:rsidRPr="000D3845" w:rsidRDefault="000D3845" w:rsidP="000D3845">
            <w:pPr>
              <w:rPr>
                <w:sz w:val="2"/>
                <w:szCs w:val="2"/>
              </w:rPr>
            </w:pPr>
          </w:p>
        </w:tc>
        <w:tc>
          <w:tcPr>
            <w:tcW w:w="1277" w:type="dxa"/>
            <w:gridSpan w:val="2"/>
            <w:vMerge/>
            <w:tcBorders>
              <w:top w:val="nil"/>
            </w:tcBorders>
          </w:tcPr>
          <w:p w14:paraId="48088653" w14:textId="77777777" w:rsidR="000D3845" w:rsidRPr="000D3845" w:rsidRDefault="000D3845" w:rsidP="000D3845">
            <w:pPr>
              <w:rPr>
                <w:sz w:val="2"/>
                <w:szCs w:val="2"/>
              </w:rPr>
            </w:pPr>
          </w:p>
        </w:tc>
        <w:tc>
          <w:tcPr>
            <w:tcW w:w="2062" w:type="dxa"/>
            <w:gridSpan w:val="3"/>
          </w:tcPr>
          <w:p w14:paraId="0A15E94F" w14:textId="77777777" w:rsidR="000D3845" w:rsidRPr="000D3845" w:rsidRDefault="000D3845" w:rsidP="000D3845">
            <w:pPr>
              <w:suppressAutoHyphens w:val="0"/>
              <w:spacing w:before="101" w:line="237" w:lineRule="auto"/>
              <w:ind w:left="100" w:right="203"/>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3η Βασιλικός (9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05A4364C"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062" w:type="dxa"/>
          </w:tcPr>
          <w:p w14:paraId="07C3B6BD"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52" w:type="dxa"/>
            <w:gridSpan w:val="2"/>
          </w:tcPr>
          <w:p w14:paraId="7A461BD1"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1,50</w:t>
            </w:r>
          </w:p>
        </w:tc>
      </w:tr>
      <w:tr w:rsidR="000D3845" w:rsidRPr="000D3845" w14:paraId="70BDF141" w14:textId="77777777" w:rsidTr="00473DC2">
        <w:trPr>
          <w:gridAfter w:val="1"/>
          <w:wAfter w:w="17" w:type="dxa"/>
          <w:trHeight w:val="767"/>
        </w:trPr>
        <w:tc>
          <w:tcPr>
            <w:tcW w:w="1325" w:type="dxa"/>
            <w:gridSpan w:val="2"/>
            <w:vMerge/>
            <w:tcBorders>
              <w:top w:val="nil"/>
            </w:tcBorders>
          </w:tcPr>
          <w:p w14:paraId="7429D990" w14:textId="77777777" w:rsidR="000D3845" w:rsidRPr="000D3845" w:rsidRDefault="000D3845" w:rsidP="000D3845">
            <w:pPr>
              <w:rPr>
                <w:sz w:val="2"/>
                <w:szCs w:val="2"/>
              </w:rPr>
            </w:pPr>
          </w:p>
        </w:tc>
        <w:tc>
          <w:tcPr>
            <w:tcW w:w="1193" w:type="dxa"/>
            <w:gridSpan w:val="2"/>
            <w:vMerge/>
            <w:tcBorders>
              <w:top w:val="nil"/>
            </w:tcBorders>
          </w:tcPr>
          <w:p w14:paraId="048C61BA" w14:textId="77777777" w:rsidR="000D3845" w:rsidRPr="000D3845" w:rsidRDefault="000D3845" w:rsidP="000D3845">
            <w:pPr>
              <w:rPr>
                <w:sz w:val="2"/>
                <w:szCs w:val="2"/>
              </w:rPr>
            </w:pPr>
          </w:p>
        </w:tc>
        <w:tc>
          <w:tcPr>
            <w:tcW w:w="1167" w:type="dxa"/>
            <w:vMerge/>
            <w:tcBorders>
              <w:top w:val="nil"/>
            </w:tcBorders>
          </w:tcPr>
          <w:p w14:paraId="188DCC27" w14:textId="77777777" w:rsidR="000D3845" w:rsidRPr="000D3845" w:rsidRDefault="000D3845" w:rsidP="000D3845">
            <w:pPr>
              <w:rPr>
                <w:sz w:val="2"/>
                <w:szCs w:val="2"/>
              </w:rPr>
            </w:pPr>
          </w:p>
        </w:tc>
        <w:tc>
          <w:tcPr>
            <w:tcW w:w="1277" w:type="dxa"/>
            <w:gridSpan w:val="2"/>
            <w:vMerge/>
            <w:tcBorders>
              <w:top w:val="nil"/>
            </w:tcBorders>
          </w:tcPr>
          <w:p w14:paraId="12DDB4C2" w14:textId="77777777" w:rsidR="000D3845" w:rsidRPr="000D3845" w:rsidRDefault="000D3845" w:rsidP="000D3845">
            <w:pPr>
              <w:rPr>
                <w:sz w:val="2"/>
                <w:szCs w:val="2"/>
              </w:rPr>
            </w:pPr>
          </w:p>
        </w:tc>
        <w:tc>
          <w:tcPr>
            <w:tcW w:w="2062" w:type="dxa"/>
            <w:gridSpan w:val="3"/>
          </w:tcPr>
          <w:p w14:paraId="5E6C3FFB" w14:textId="77777777" w:rsidR="000D3845" w:rsidRPr="000D3845" w:rsidRDefault="000D3845" w:rsidP="000D3845">
            <w:pPr>
              <w:suppressAutoHyphens w:val="0"/>
              <w:spacing w:before="101" w:line="237" w:lineRule="auto"/>
              <w:ind w:left="100" w:right="11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4η Κάτω Καριώτες (10,50</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χλμ</w:t>
            </w:r>
            <w:r w:rsidRPr="000D3845">
              <w:rPr>
                <w:rFonts w:ascii="Cambria" w:eastAsia="Cambria" w:hAnsi="Cambria" w:cs="Cambria"/>
                <w:spacing w:val="-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6"/>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79DF614A"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062" w:type="dxa"/>
          </w:tcPr>
          <w:p w14:paraId="09A43D50"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52" w:type="dxa"/>
            <w:gridSpan w:val="2"/>
          </w:tcPr>
          <w:p w14:paraId="7CD0C90D"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1,50</w:t>
            </w:r>
          </w:p>
        </w:tc>
      </w:tr>
      <w:tr w:rsidR="000D3845" w:rsidRPr="000D3845" w14:paraId="68693D58" w14:textId="77777777" w:rsidTr="00473DC2">
        <w:trPr>
          <w:gridAfter w:val="1"/>
          <w:wAfter w:w="17" w:type="dxa"/>
          <w:trHeight w:val="769"/>
        </w:trPr>
        <w:tc>
          <w:tcPr>
            <w:tcW w:w="1325" w:type="dxa"/>
            <w:gridSpan w:val="2"/>
            <w:vMerge/>
            <w:tcBorders>
              <w:top w:val="nil"/>
            </w:tcBorders>
          </w:tcPr>
          <w:p w14:paraId="41DD3C6E" w14:textId="77777777" w:rsidR="000D3845" w:rsidRPr="000D3845" w:rsidRDefault="000D3845" w:rsidP="000D3845">
            <w:pPr>
              <w:rPr>
                <w:sz w:val="2"/>
                <w:szCs w:val="2"/>
              </w:rPr>
            </w:pPr>
          </w:p>
        </w:tc>
        <w:tc>
          <w:tcPr>
            <w:tcW w:w="1193" w:type="dxa"/>
            <w:gridSpan w:val="2"/>
            <w:vMerge/>
            <w:tcBorders>
              <w:top w:val="nil"/>
            </w:tcBorders>
          </w:tcPr>
          <w:p w14:paraId="5F641E80" w14:textId="77777777" w:rsidR="000D3845" w:rsidRPr="000D3845" w:rsidRDefault="000D3845" w:rsidP="000D3845">
            <w:pPr>
              <w:rPr>
                <w:sz w:val="2"/>
                <w:szCs w:val="2"/>
              </w:rPr>
            </w:pPr>
          </w:p>
        </w:tc>
        <w:tc>
          <w:tcPr>
            <w:tcW w:w="1167" w:type="dxa"/>
            <w:vMerge/>
            <w:tcBorders>
              <w:top w:val="nil"/>
            </w:tcBorders>
          </w:tcPr>
          <w:p w14:paraId="1EF30CD6" w14:textId="77777777" w:rsidR="000D3845" w:rsidRPr="000D3845" w:rsidRDefault="000D3845" w:rsidP="000D3845">
            <w:pPr>
              <w:rPr>
                <w:sz w:val="2"/>
                <w:szCs w:val="2"/>
              </w:rPr>
            </w:pPr>
          </w:p>
        </w:tc>
        <w:tc>
          <w:tcPr>
            <w:tcW w:w="1277" w:type="dxa"/>
            <w:gridSpan w:val="2"/>
            <w:vMerge/>
            <w:tcBorders>
              <w:top w:val="nil"/>
            </w:tcBorders>
          </w:tcPr>
          <w:p w14:paraId="6D403CA4" w14:textId="77777777" w:rsidR="000D3845" w:rsidRPr="000D3845" w:rsidRDefault="000D3845" w:rsidP="000D3845">
            <w:pPr>
              <w:rPr>
                <w:sz w:val="2"/>
                <w:szCs w:val="2"/>
              </w:rPr>
            </w:pPr>
          </w:p>
        </w:tc>
        <w:tc>
          <w:tcPr>
            <w:tcW w:w="2062" w:type="dxa"/>
            <w:gridSpan w:val="3"/>
          </w:tcPr>
          <w:p w14:paraId="546343AE" w14:textId="77777777" w:rsidR="000D3845" w:rsidRPr="000D3845" w:rsidRDefault="000D3845" w:rsidP="000D3845">
            <w:pPr>
              <w:suppressAutoHyphens w:val="0"/>
              <w:spacing w:before="99"/>
              <w:ind w:left="100" w:right="126"/>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5η Άνω Καριώτες (11,80</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χλμ</w:t>
            </w:r>
            <w:r w:rsidRPr="000D3845">
              <w:rPr>
                <w:rFonts w:ascii="Cambria" w:eastAsia="Cambria" w:hAnsi="Cambria" w:cs="Cambria"/>
                <w:spacing w:val="-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6"/>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7F285DD2"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062" w:type="dxa"/>
          </w:tcPr>
          <w:p w14:paraId="4AA44BE8"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52" w:type="dxa"/>
            <w:gridSpan w:val="2"/>
          </w:tcPr>
          <w:p w14:paraId="1C00DE9F"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1,50</w:t>
            </w:r>
          </w:p>
        </w:tc>
      </w:tr>
      <w:tr w:rsidR="000D3845" w:rsidRPr="000D3845" w14:paraId="3B8F0C6A" w14:textId="77777777" w:rsidTr="00473DC2">
        <w:trPr>
          <w:gridAfter w:val="1"/>
          <w:wAfter w:w="17" w:type="dxa"/>
          <w:trHeight w:val="767"/>
        </w:trPr>
        <w:tc>
          <w:tcPr>
            <w:tcW w:w="1325" w:type="dxa"/>
            <w:gridSpan w:val="2"/>
            <w:vMerge/>
            <w:tcBorders>
              <w:top w:val="nil"/>
            </w:tcBorders>
          </w:tcPr>
          <w:p w14:paraId="28635307" w14:textId="77777777" w:rsidR="000D3845" w:rsidRPr="000D3845" w:rsidRDefault="000D3845" w:rsidP="000D3845">
            <w:pPr>
              <w:rPr>
                <w:sz w:val="2"/>
                <w:szCs w:val="2"/>
              </w:rPr>
            </w:pPr>
          </w:p>
        </w:tc>
        <w:tc>
          <w:tcPr>
            <w:tcW w:w="1193" w:type="dxa"/>
            <w:gridSpan w:val="2"/>
            <w:vMerge/>
            <w:tcBorders>
              <w:top w:val="nil"/>
            </w:tcBorders>
          </w:tcPr>
          <w:p w14:paraId="05750944" w14:textId="77777777" w:rsidR="000D3845" w:rsidRPr="000D3845" w:rsidRDefault="000D3845" w:rsidP="000D3845">
            <w:pPr>
              <w:rPr>
                <w:sz w:val="2"/>
                <w:szCs w:val="2"/>
              </w:rPr>
            </w:pPr>
          </w:p>
        </w:tc>
        <w:tc>
          <w:tcPr>
            <w:tcW w:w="1167" w:type="dxa"/>
            <w:vMerge/>
            <w:tcBorders>
              <w:top w:val="nil"/>
            </w:tcBorders>
          </w:tcPr>
          <w:p w14:paraId="75F12162" w14:textId="77777777" w:rsidR="000D3845" w:rsidRPr="000D3845" w:rsidRDefault="000D3845" w:rsidP="000D3845">
            <w:pPr>
              <w:rPr>
                <w:sz w:val="2"/>
                <w:szCs w:val="2"/>
              </w:rPr>
            </w:pPr>
          </w:p>
        </w:tc>
        <w:tc>
          <w:tcPr>
            <w:tcW w:w="1277" w:type="dxa"/>
            <w:gridSpan w:val="2"/>
            <w:vMerge/>
            <w:tcBorders>
              <w:top w:val="nil"/>
            </w:tcBorders>
          </w:tcPr>
          <w:p w14:paraId="3E9AA8D5" w14:textId="77777777" w:rsidR="000D3845" w:rsidRPr="000D3845" w:rsidRDefault="000D3845" w:rsidP="000D3845">
            <w:pPr>
              <w:rPr>
                <w:sz w:val="2"/>
                <w:szCs w:val="2"/>
              </w:rPr>
            </w:pPr>
          </w:p>
        </w:tc>
        <w:tc>
          <w:tcPr>
            <w:tcW w:w="2062" w:type="dxa"/>
            <w:gridSpan w:val="3"/>
          </w:tcPr>
          <w:p w14:paraId="4E4BD383" w14:textId="77777777" w:rsidR="000D3845" w:rsidRPr="000D3845" w:rsidRDefault="000D3845" w:rsidP="000D3845">
            <w:pPr>
              <w:suppressAutoHyphens w:val="0"/>
              <w:spacing w:before="101" w:line="237" w:lineRule="auto"/>
              <w:ind w:left="100" w:right="126"/>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6η Λιμάνι Θέρμα (13,50</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χλμ</w:t>
            </w:r>
            <w:r w:rsidRPr="000D3845">
              <w:rPr>
                <w:rFonts w:ascii="Cambria" w:eastAsia="Cambria" w:hAnsi="Cambria" w:cs="Cambria"/>
                <w:spacing w:val="-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6"/>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4DFE2427"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062" w:type="dxa"/>
          </w:tcPr>
          <w:p w14:paraId="29BDC4A9"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1,25</w:t>
            </w:r>
          </w:p>
        </w:tc>
        <w:tc>
          <w:tcPr>
            <w:tcW w:w="1052" w:type="dxa"/>
            <w:gridSpan w:val="2"/>
          </w:tcPr>
          <w:p w14:paraId="702E4EB9"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419385E8" w14:textId="77777777" w:rsidTr="00473DC2">
        <w:trPr>
          <w:gridAfter w:val="1"/>
          <w:wAfter w:w="17" w:type="dxa"/>
          <w:trHeight w:val="705"/>
        </w:trPr>
        <w:tc>
          <w:tcPr>
            <w:tcW w:w="1325" w:type="dxa"/>
            <w:gridSpan w:val="2"/>
            <w:vMerge/>
            <w:tcBorders>
              <w:top w:val="nil"/>
            </w:tcBorders>
          </w:tcPr>
          <w:p w14:paraId="79DC0610" w14:textId="77777777" w:rsidR="000D3845" w:rsidRPr="000D3845" w:rsidRDefault="000D3845" w:rsidP="000D3845">
            <w:pPr>
              <w:rPr>
                <w:sz w:val="2"/>
                <w:szCs w:val="2"/>
              </w:rPr>
            </w:pPr>
          </w:p>
        </w:tc>
        <w:tc>
          <w:tcPr>
            <w:tcW w:w="1193" w:type="dxa"/>
            <w:gridSpan w:val="2"/>
            <w:vMerge/>
            <w:tcBorders>
              <w:top w:val="nil"/>
            </w:tcBorders>
          </w:tcPr>
          <w:p w14:paraId="08E17F90" w14:textId="77777777" w:rsidR="000D3845" w:rsidRPr="000D3845" w:rsidRDefault="000D3845" w:rsidP="000D3845">
            <w:pPr>
              <w:rPr>
                <w:sz w:val="2"/>
                <w:szCs w:val="2"/>
              </w:rPr>
            </w:pPr>
          </w:p>
        </w:tc>
        <w:tc>
          <w:tcPr>
            <w:tcW w:w="1167" w:type="dxa"/>
            <w:vMerge/>
            <w:tcBorders>
              <w:top w:val="nil"/>
            </w:tcBorders>
          </w:tcPr>
          <w:p w14:paraId="4DE77295" w14:textId="77777777" w:rsidR="000D3845" w:rsidRPr="000D3845" w:rsidRDefault="000D3845" w:rsidP="000D3845">
            <w:pPr>
              <w:rPr>
                <w:sz w:val="2"/>
                <w:szCs w:val="2"/>
              </w:rPr>
            </w:pPr>
          </w:p>
        </w:tc>
        <w:tc>
          <w:tcPr>
            <w:tcW w:w="1277" w:type="dxa"/>
            <w:gridSpan w:val="2"/>
            <w:vMerge/>
            <w:tcBorders>
              <w:top w:val="nil"/>
            </w:tcBorders>
          </w:tcPr>
          <w:p w14:paraId="43238B9B" w14:textId="77777777" w:rsidR="000D3845" w:rsidRPr="000D3845" w:rsidRDefault="000D3845" w:rsidP="000D3845">
            <w:pPr>
              <w:rPr>
                <w:sz w:val="2"/>
                <w:szCs w:val="2"/>
              </w:rPr>
            </w:pPr>
          </w:p>
        </w:tc>
        <w:tc>
          <w:tcPr>
            <w:tcW w:w="2062" w:type="dxa"/>
            <w:gridSpan w:val="3"/>
          </w:tcPr>
          <w:p w14:paraId="45AF8C1B" w14:textId="77777777" w:rsidR="000D3845" w:rsidRPr="000D3845" w:rsidRDefault="000D3845" w:rsidP="000D3845">
            <w:pPr>
              <w:suppressAutoHyphens w:val="0"/>
              <w:spacing w:before="101" w:line="237" w:lineRule="auto"/>
              <w:ind w:left="100" w:right="341"/>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Θέρμα (14,00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7A9EB6A1"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062" w:type="dxa"/>
          </w:tcPr>
          <w:p w14:paraId="35D141FD"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1,25</w:t>
            </w:r>
          </w:p>
        </w:tc>
        <w:tc>
          <w:tcPr>
            <w:tcW w:w="1052" w:type="dxa"/>
            <w:gridSpan w:val="2"/>
          </w:tcPr>
          <w:p w14:paraId="37DD585C"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781B9919" w14:textId="77777777" w:rsidTr="00473DC2">
        <w:trPr>
          <w:gridAfter w:val="1"/>
          <w:wAfter w:w="17" w:type="dxa"/>
          <w:trHeight w:val="844"/>
        </w:trPr>
        <w:tc>
          <w:tcPr>
            <w:tcW w:w="1325" w:type="dxa"/>
            <w:gridSpan w:val="2"/>
            <w:vMerge/>
            <w:tcBorders>
              <w:top w:val="nil"/>
            </w:tcBorders>
          </w:tcPr>
          <w:p w14:paraId="5384EFDE" w14:textId="77777777" w:rsidR="000D3845" w:rsidRPr="000D3845" w:rsidRDefault="000D3845" w:rsidP="000D3845">
            <w:pPr>
              <w:rPr>
                <w:sz w:val="2"/>
                <w:szCs w:val="2"/>
              </w:rPr>
            </w:pPr>
          </w:p>
        </w:tc>
        <w:tc>
          <w:tcPr>
            <w:tcW w:w="1193" w:type="dxa"/>
            <w:gridSpan w:val="2"/>
            <w:vMerge/>
            <w:tcBorders>
              <w:top w:val="nil"/>
            </w:tcBorders>
          </w:tcPr>
          <w:p w14:paraId="2DF308A4" w14:textId="77777777" w:rsidR="000D3845" w:rsidRPr="000D3845" w:rsidRDefault="000D3845" w:rsidP="000D3845">
            <w:pPr>
              <w:rPr>
                <w:sz w:val="2"/>
                <w:szCs w:val="2"/>
              </w:rPr>
            </w:pPr>
          </w:p>
        </w:tc>
        <w:tc>
          <w:tcPr>
            <w:tcW w:w="1167" w:type="dxa"/>
            <w:vMerge/>
            <w:tcBorders>
              <w:top w:val="nil"/>
            </w:tcBorders>
          </w:tcPr>
          <w:p w14:paraId="5F9F521E" w14:textId="77777777" w:rsidR="000D3845" w:rsidRPr="000D3845" w:rsidRDefault="000D3845" w:rsidP="000D3845">
            <w:pPr>
              <w:rPr>
                <w:sz w:val="2"/>
                <w:szCs w:val="2"/>
              </w:rPr>
            </w:pPr>
          </w:p>
        </w:tc>
        <w:tc>
          <w:tcPr>
            <w:tcW w:w="1277" w:type="dxa"/>
            <w:gridSpan w:val="2"/>
            <w:vMerge/>
            <w:tcBorders>
              <w:top w:val="nil"/>
            </w:tcBorders>
          </w:tcPr>
          <w:p w14:paraId="7E1E413B" w14:textId="77777777" w:rsidR="000D3845" w:rsidRPr="000D3845" w:rsidRDefault="000D3845" w:rsidP="000D3845">
            <w:pPr>
              <w:rPr>
                <w:sz w:val="2"/>
                <w:szCs w:val="2"/>
              </w:rPr>
            </w:pPr>
          </w:p>
        </w:tc>
        <w:tc>
          <w:tcPr>
            <w:tcW w:w="2062" w:type="dxa"/>
            <w:gridSpan w:val="3"/>
          </w:tcPr>
          <w:p w14:paraId="69B969B2" w14:textId="77777777" w:rsidR="000D3845" w:rsidRPr="000D3845" w:rsidRDefault="000D3845" w:rsidP="000D3845">
            <w:pPr>
              <w:suppressAutoHyphens w:val="0"/>
              <w:spacing w:before="106" w:line="237" w:lineRule="auto"/>
              <w:ind w:left="100" w:right="18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7</w:t>
            </w:r>
            <w:r w:rsidRPr="000D3845">
              <w:rPr>
                <w:rFonts w:ascii="Cambria" w:eastAsia="Cambria" w:hAnsi="Cambria" w:cs="Cambria"/>
                <w:position w:val="4"/>
                <w:sz w:val="10"/>
                <w:szCs w:val="22"/>
                <w:lang w:val="el-GR" w:eastAsia="en-US"/>
              </w:rPr>
              <w:t>η</w:t>
            </w:r>
            <w:r w:rsidRPr="000D3845">
              <w:rPr>
                <w:rFonts w:ascii="Cambria" w:eastAsia="Cambria" w:hAnsi="Cambria" w:cs="Cambria"/>
                <w:spacing w:val="1"/>
                <w:position w:val="4"/>
                <w:sz w:val="10"/>
                <w:szCs w:val="22"/>
                <w:lang w:val="el-GR" w:eastAsia="en-US"/>
              </w:rPr>
              <w:t xml:space="preserve"> </w:t>
            </w:r>
            <w:r w:rsidRPr="000D3845">
              <w:rPr>
                <w:rFonts w:ascii="Cambria" w:eastAsia="Cambria" w:hAnsi="Cambria" w:cs="Cambria"/>
                <w:sz w:val="16"/>
                <w:szCs w:val="22"/>
                <w:lang w:val="el-GR" w:eastAsia="en-US"/>
              </w:rPr>
              <w:t>Θέρμα (14,00</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χλμ 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0918B5D9"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062" w:type="dxa"/>
          </w:tcPr>
          <w:p w14:paraId="1404F3B1"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1,25</w:t>
            </w:r>
          </w:p>
        </w:tc>
        <w:tc>
          <w:tcPr>
            <w:tcW w:w="1052" w:type="dxa"/>
            <w:gridSpan w:val="2"/>
          </w:tcPr>
          <w:p w14:paraId="1D058713"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5C32E2F8" w14:textId="77777777" w:rsidTr="00473DC2">
        <w:trPr>
          <w:gridAfter w:val="1"/>
          <w:wAfter w:w="17" w:type="dxa"/>
          <w:trHeight w:val="781"/>
        </w:trPr>
        <w:tc>
          <w:tcPr>
            <w:tcW w:w="1325" w:type="dxa"/>
            <w:gridSpan w:val="2"/>
            <w:vMerge/>
            <w:tcBorders>
              <w:top w:val="nil"/>
            </w:tcBorders>
          </w:tcPr>
          <w:p w14:paraId="55CD52EF" w14:textId="77777777" w:rsidR="000D3845" w:rsidRPr="000D3845" w:rsidRDefault="000D3845" w:rsidP="000D3845">
            <w:pPr>
              <w:rPr>
                <w:sz w:val="2"/>
                <w:szCs w:val="2"/>
              </w:rPr>
            </w:pPr>
          </w:p>
        </w:tc>
        <w:tc>
          <w:tcPr>
            <w:tcW w:w="1193" w:type="dxa"/>
            <w:gridSpan w:val="2"/>
            <w:vMerge/>
            <w:tcBorders>
              <w:top w:val="nil"/>
            </w:tcBorders>
          </w:tcPr>
          <w:p w14:paraId="40F38898" w14:textId="77777777" w:rsidR="000D3845" w:rsidRPr="000D3845" w:rsidRDefault="000D3845" w:rsidP="000D3845">
            <w:pPr>
              <w:rPr>
                <w:sz w:val="2"/>
                <w:szCs w:val="2"/>
              </w:rPr>
            </w:pPr>
          </w:p>
        </w:tc>
        <w:tc>
          <w:tcPr>
            <w:tcW w:w="1167" w:type="dxa"/>
            <w:vMerge/>
            <w:tcBorders>
              <w:top w:val="nil"/>
            </w:tcBorders>
          </w:tcPr>
          <w:p w14:paraId="59CC0D07" w14:textId="77777777" w:rsidR="000D3845" w:rsidRPr="000D3845" w:rsidRDefault="000D3845" w:rsidP="000D3845">
            <w:pPr>
              <w:rPr>
                <w:sz w:val="2"/>
                <w:szCs w:val="2"/>
              </w:rPr>
            </w:pPr>
          </w:p>
        </w:tc>
        <w:tc>
          <w:tcPr>
            <w:tcW w:w="1277" w:type="dxa"/>
            <w:gridSpan w:val="2"/>
            <w:vMerge/>
            <w:tcBorders>
              <w:top w:val="nil"/>
            </w:tcBorders>
          </w:tcPr>
          <w:p w14:paraId="041CAF45" w14:textId="77777777" w:rsidR="000D3845" w:rsidRPr="000D3845" w:rsidRDefault="000D3845" w:rsidP="000D3845">
            <w:pPr>
              <w:rPr>
                <w:sz w:val="2"/>
                <w:szCs w:val="2"/>
              </w:rPr>
            </w:pPr>
          </w:p>
        </w:tc>
        <w:tc>
          <w:tcPr>
            <w:tcW w:w="2062" w:type="dxa"/>
            <w:gridSpan w:val="3"/>
          </w:tcPr>
          <w:p w14:paraId="5B7CA8DB" w14:textId="77777777" w:rsidR="000D3845" w:rsidRPr="000D3845" w:rsidRDefault="000D3845" w:rsidP="000D3845">
            <w:pPr>
              <w:suppressAutoHyphens w:val="0"/>
              <w:spacing w:before="106" w:line="237" w:lineRule="auto"/>
              <w:ind w:left="100" w:right="18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8</w:t>
            </w:r>
            <w:r w:rsidRPr="000D3845">
              <w:rPr>
                <w:rFonts w:ascii="Cambria" w:eastAsia="Cambria" w:hAnsi="Cambria" w:cs="Cambria"/>
                <w:position w:val="4"/>
                <w:sz w:val="10"/>
                <w:szCs w:val="22"/>
                <w:lang w:val="el-GR" w:eastAsia="en-US"/>
              </w:rPr>
              <w:t>η</w:t>
            </w:r>
            <w:r w:rsidRPr="000D3845">
              <w:rPr>
                <w:rFonts w:ascii="Cambria" w:eastAsia="Cambria" w:hAnsi="Cambria" w:cs="Cambria"/>
                <w:spacing w:val="1"/>
                <w:position w:val="4"/>
                <w:sz w:val="10"/>
                <w:szCs w:val="22"/>
                <w:lang w:val="el-GR" w:eastAsia="en-US"/>
              </w:rPr>
              <w:t xml:space="preserve"> </w:t>
            </w:r>
            <w:r w:rsidRPr="000D3845">
              <w:rPr>
                <w:rFonts w:ascii="Cambria" w:eastAsia="Cambria" w:hAnsi="Cambria" w:cs="Cambria"/>
                <w:sz w:val="16"/>
                <w:szCs w:val="22"/>
                <w:lang w:val="el-GR" w:eastAsia="en-US"/>
              </w:rPr>
              <w:t>Ελεύθερη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κατασκήνωση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(15,70 χλμ 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5866BBA3"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062" w:type="dxa"/>
          </w:tcPr>
          <w:p w14:paraId="7839537F"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1,25</w:t>
            </w:r>
          </w:p>
        </w:tc>
        <w:tc>
          <w:tcPr>
            <w:tcW w:w="1052" w:type="dxa"/>
            <w:gridSpan w:val="2"/>
          </w:tcPr>
          <w:p w14:paraId="4A4535EF"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691DAF89" w14:textId="77777777" w:rsidTr="00473DC2">
        <w:trPr>
          <w:gridAfter w:val="1"/>
          <w:wAfter w:w="17" w:type="dxa"/>
          <w:trHeight w:val="1043"/>
        </w:trPr>
        <w:tc>
          <w:tcPr>
            <w:tcW w:w="1325" w:type="dxa"/>
            <w:gridSpan w:val="2"/>
            <w:vMerge/>
            <w:tcBorders>
              <w:top w:val="nil"/>
            </w:tcBorders>
          </w:tcPr>
          <w:p w14:paraId="273A396F" w14:textId="77777777" w:rsidR="000D3845" w:rsidRPr="000D3845" w:rsidRDefault="000D3845" w:rsidP="000D3845">
            <w:pPr>
              <w:rPr>
                <w:sz w:val="2"/>
                <w:szCs w:val="2"/>
              </w:rPr>
            </w:pPr>
          </w:p>
        </w:tc>
        <w:tc>
          <w:tcPr>
            <w:tcW w:w="1193" w:type="dxa"/>
            <w:gridSpan w:val="2"/>
            <w:vMerge/>
            <w:tcBorders>
              <w:top w:val="nil"/>
            </w:tcBorders>
          </w:tcPr>
          <w:p w14:paraId="7FBA1C08" w14:textId="77777777" w:rsidR="000D3845" w:rsidRPr="000D3845" w:rsidRDefault="000D3845" w:rsidP="000D3845">
            <w:pPr>
              <w:rPr>
                <w:sz w:val="2"/>
                <w:szCs w:val="2"/>
              </w:rPr>
            </w:pPr>
          </w:p>
        </w:tc>
        <w:tc>
          <w:tcPr>
            <w:tcW w:w="1167" w:type="dxa"/>
            <w:vMerge/>
            <w:tcBorders>
              <w:top w:val="nil"/>
            </w:tcBorders>
          </w:tcPr>
          <w:p w14:paraId="21D24E67" w14:textId="77777777" w:rsidR="000D3845" w:rsidRPr="000D3845" w:rsidRDefault="000D3845" w:rsidP="000D3845">
            <w:pPr>
              <w:rPr>
                <w:sz w:val="2"/>
                <w:szCs w:val="2"/>
              </w:rPr>
            </w:pPr>
          </w:p>
        </w:tc>
        <w:tc>
          <w:tcPr>
            <w:tcW w:w="1277" w:type="dxa"/>
            <w:gridSpan w:val="2"/>
            <w:vMerge/>
            <w:tcBorders>
              <w:top w:val="nil"/>
            </w:tcBorders>
          </w:tcPr>
          <w:p w14:paraId="1C1683B0" w14:textId="77777777" w:rsidR="000D3845" w:rsidRPr="000D3845" w:rsidRDefault="000D3845" w:rsidP="000D3845">
            <w:pPr>
              <w:rPr>
                <w:sz w:val="2"/>
                <w:szCs w:val="2"/>
              </w:rPr>
            </w:pPr>
          </w:p>
        </w:tc>
        <w:tc>
          <w:tcPr>
            <w:tcW w:w="2062" w:type="dxa"/>
            <w:gridSpan w:val="3"/>
          </w:tcPr>
          <w:p w14:paraId="26C6A83E" w14:textId="77777777" w:rsidR="000D3845" w:rsidRPr="000D3845" w:rsidRDefault="000D3845" w:rsidP="000D3845">
            <w:pPr>
              <w:suppressAutoHyphens w:val="0"/>
              <w:spacing w:before="106" w:line="237" w:lineRule="auto"/>
              <w:ind w:left="100" w:right="199"/>
              <w:jc w:val="both"/>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9</w:t>
            </w:r>
            <w:r w:rsidRPr="000D3845">
              <w:rPr>
                <w:rFonts w:ascii="Cambria" w:eastAsia="Cambria" w:hAnsi="Cambria" w:cs="Cambria"/>
                <w:position w:val="4"/>
                <w:sz w:val="10"/>
                <w:szCs w:val="22"/>
                <w:lang w:val="el-GR" w:eastAsia="en-US"/>
              </w:rPr>
              <w:t xml:space="preserve">η </w:t>
            </w:r>
            <w:r w:rsidRPr="000D3845">
              <w:rPr>
                <w:rFonts w:ascii="Cambria" w:eastAsia="Cambria" w:hAnsi="Cambria" w:cs="Cambria"/>
                <w:sz w:val="16"/>
                <w:szCs w:val="22"/>
                <w:lang w:val="el-GR" w:eastAsia="en-US"/>
              </w:rPr>
              <w:t>Μαντζαρούδα</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(16,70 χλμ</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2E3119EE"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062" w:type="dxa"/>
          </w:tcPr>
          <w:p w14:paraId="2CBC9D46"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1,25</w:t>
            </w:r>
          </w:p>
        </w:tc>
        <w:tc>
          <w:tcPr>
            <w:tcW w:w="1052" w:type="dxa"/>
            <w:gridSpan w:val="2"/>
          </w:tcPr>
          <w:p w14:paraId="5AEA49CA"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74583B33" w14:textId="77777777" w:rsidTr="00473DC2">
        <w:trPr>
          <w:trHeight w:val="892"/>
        </w:trPr>
        <w:tc>
          <w:tcPr>
            <w:tcW w:w="1296" w:type="dxa"/>
            <w:vMerge w:val="restart"/>
          </w:tcPr>
          <w:p w14:paraId="32E3FCDA" w14:textId="77777777" w:rsidR="000D3845" w:rsidRPr="000D3845" w:rsidRDefault="000D3845" w:rsidP="000D3845">
            <w:pPr>
              <w:suppressAutoHyphens w:val="0"/>
              <w:rPr>
                <w:rFonts w:eastAsia="Cambria" w:hAnsi="Cambria" w:cs="Cambria"/>
                <w:sz w:val="16"/>
                <w:szCs w:val="22"/>
                <w:lang w:val="el-GR" w:eastAsia="en-US"/>
              </w:rPr>
            </w:pPr>
          </w:p>
        </w:tc>
        <w:tc>
          <w:tcPr>
            <w:tcW w:w="908" w:type="dxa"/>
            <w:gridSpan w:val="2"/>
            <w:vMerge w:val="restart"/>
          </w:tcPr>
          <w:p w14:paraId="6F68081E" w14:textId="77777777" w:rsidR="000D3845" w:rsidRPr="000D3845" w:rsidRDefault="000D3845" w:rsidP="000D3845">
            <w:pPr>
              <w:suppressAutoHyphens w:val="0"/>
              <w:rPr>
                <w:rFonts w:eastAsia="Cambria" w:hAnsi="Cambria" w:cs="Cambria"/>
                <w:sz w:val="16"/>
                <w:szCs w:val="22"/>
                <w:lang w:val="el-GR" w:eastAsia="en-US"/>
              </w:rPr>
            </w:pPr>
          </w:p>
        </w:tc>
        <w:tc>
          <w:tcPr>
            <w:tcW w:w="1502" w:type="dxa"/>
            <w:gridSpan w:val="3"/>
            <w:vMerge w:val="restart"/>
          </w:tcPr>
          <w:p w14:paraId="050C4756" w14:textId="77777777" w:rsidR="000D3845" w:rsidRPr="000D3845" w:rsidRDefault="000D3845" w:rsidP="000D3845">
            <w:pPr>
              <w:suppressAutoHyphens w:val="0"/>
              <w:rPr>
                <w:rFonts w:eastAsia="Cambria" w:hAnsi="Cambria" w:cs="Cambria"/>
                <w:sz w:val="16"/>
                <w:szCs w:val="22"/>
                <w:lang w:val="el-GR" w:eastAsia="en-US"/>
              </w:rPr>
            </w:pPr>
          </w:p>
        </w:tc>
        <w:tc>
          <w:tcPr>
            <w:tcW w:w="1275" w:type="dxa"/>
            <w:gridSpan w:val="2"/>
            <w:vMerge w:val="restart"/>
          </w:tcPr>
          <w:p w14:paraId="43195907" w14:textId="77777777" w:rsidR="000D3845" w:rsidRPr="000D3845" w:rsidRDefault="000D3845" w:rsidP="000D3845">
            <w:pPr>
              <w:suppressAutoHyphens w:val="0"/>
              <w:rPr>
                <w:rFonts w:eastAsia="Cambria" w:hAnsi="Cambria" w:cs="Cambria"/>
                <w:sz w:val="16"/>
                <w:szCs w:val="22"/>
                <w:lang w:val="el-GR" w:eastAsia="en-US"/>
              </w:rPr>
            </w:pPr>
          </w:p>
        </w:tc>
        <w:tc>
          <w:tcPr>
            <w:tcW w:w="1985" w:type="dxa"/>
          </w:tcPr>
          <w:p w14:paraId="3E793085" w14:textId="77777777" w:rsidR="000D3845" w:rsidRPr="000D3845" w:rsidRDefault="000D3845" w:rsidP="000D3845">
            <w:pPr>
              <w:suppressAutoHyphens w:val="0"/>
              <w:spacing w:before="106" w:line="237" w:lineRule="auto"/>
              <w:ind w:left="100" w:right="18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w:t>
            </w:r>
            <w:r w:rsidRPr="000D3845">
              <w:rPr>
                <w:rFonts w:ascii="Cambria" w:eastAsia="Cambria" w:hAnsi="Cambria" w:cs="Cambria"/>
                <w:position w:val="4"/>
                <w:sz w:val="10"/>
                <w:szCs w:val="22"/>
                <w:lang w:val="el-GR" w:eastAsia="en-US"/>
              </w:rPr>
              <w:t>η</w:t>
            </w:r>
            <w:r w:rsidRPr="000D3845">
              <w:rPr>
                <w:rFonts w:ascii="Cambria" w:eastAsia="Cambria" w:hAnsi="Cambria" w:cs="Cambria"/>
                <w:spacing w:val="1"/>
                <w:position w:val="4"/>
                <w:sz w:val="10"/>
                <w:szCs w:val="22"/>
                <w:lang w:val="el-GR" w:eastAsia="en-US"/>
              </w:rPr>
              <w:t xml:space="preserve"> </w:t>
            </w:r>
            <w:r w:rsidRPr="000D3845">
              <w:rPr>
                <w:rFonts w:ascii="Cambria" w:eastAsia="Cambria" w:hAnsi="Cambria" w:cs="Cambria"/>
                <w:sz w:val="16"/>
                <w:szCs w:val="22"/>
                <w:lang w:val="el-GR" w:eastAsia="en-US"/>
              </w:rPr>
              <w:t>Κάμπινγκ</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Βαράδες (17,70</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χλμ 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92" w:type="dxa"/>
            <w:gridSpan w:val="2"/>
          </w:tcPr>
          <w:p w14:paraId="4A472306"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131" w:type="dxa"/>
            <w:gridSpan w:val="2"/>
          </w:tcPr>
          <w:p w14:paraId="26178CAD"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1,25</w:t>
            </w:r>
          </w:p>
        </w:tc>
        <w:tc>
          <w:tcPr>
            <w:tcW w:w="1000" w:type="dxa"/>
            <w:gridSpan w:val="2"/>
          </w:tcPr>
          <w:p w14:paraId="707C871C"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160B49A3" w14:textId="77777777" w:rsidTr="00473DC2">
        <w:trPr>
          <w:trHeight w:val="1079"/>
        </w:trPr>
        <w:tc>
          <w:tcPr>
            <w:tcW w:w="1296" w:type="dxa"/>
            <w:vMerge/>
            <w:tcBorders>
              <w:top w:val="nil"/>
            </w:tcBorders>
          </w:tcPr>
          <w:p w14:paraId="77E40172" w14:textId="77777777" w:rsidR="000D3845" w:rsidRPr="000D3845" w:rsidRDefault="000D3845" w:rsidP="000D3845">
            <w:pPr>
              <w:rPr>
                <w:sz w:val="2"/>
                <w:szCs w:val="2"/>
              </w:rPr>
            </w:pPr>
          </w:p>
        </w:tc>
        <w:tc>
          <w:tcPr>
            <w:tcW w:w="908" w:type="dxa"/>
            <w:gridSpan w:val="2"/>
            <w:vMerge/>
            <w:tcBorders>
              <w:top w:val="nil"/>
            </w:tcBorders>
          </w:tcPr>
          <w:p w14:paraId="01185E3D" w14:textId="77777777" w:rsidR="000D3845" w:rsidRPr="000D3845" w:rsidRDefault="000D3845" w:rsidP="000D3845">
            <w:pPr>
              <w:rPr>
                <w:sz w:val="2"/>
                <w:szCs w:val="2"/>
              </w:rPr>
            </w:pPr>
          </w:p>
        </w:tc>
        <w:tc>
          <w:tcPr>
            <w:tcW w:w="1502" w:type="dxa"/>
            <w:gridSpan w:val="3"/>
            <w:vMerge/>
            <w:tcBorders>
              <w:top w:val="nil"/>
            </w:tcBorders>
          </w:tcPr>
          <w:p w14:paraId="1EE40C53" w14:textId="77777777" w:rsidR="000D3845" w:rsidRPr="000D3845" w:rsidRDefault="000D3845" w:rsidP="000D3845">
            <w:pPr>
              <w:rPr>
                <w:sz w:val="2"/>
                <w:szCs w:val="2"/>
              </w:rPr>
            </w:pPr>
          </w:p>
        </w:tc>
        <w:tc>
          <w:tcPr>
            <w:tcW w:w="1275" w:type="dxa"/>
            <w:gridSpan w:val="2"/>
            <w:vMerge/>
            <w:tcBorders>
              <w:top w:val="nil"/>
            </w:tcBorders>
          </w:tcPr>
          <w:p w14:paraId="2DB98E8B" w14:textId="77777777" w:rsidR="000D3845" w:rsidRPr="000D3845" w:rsidRDefault="000D3845" w:rsidP="000D3845">
            <w:pPr>
              <w:rPr>
                <w:sz w:val="2"/>
                <w:szCs w:val="2"/>
              </w:rPr>
            </w:pPr>
          </w:p>
        </w:tc>
        <w:tc>
          <w:tcPr>
            <w:tcW w:w="1985" w:type="dxa"/>
          </w:tcPr>
          <w:p w14:paraId="429E26ED" w14:textId="77777777" w:rsidR="000D3845" w:rsidRPr="000D3845" w:rsidRDefault="000D3845" w:rsidP="000D3845">
            <w:pPr>
              <w:suppressAutoHyphens w:val="0"/>
              <w:spacing w:before="106" w:line="237" w:lineRule="auto"/>
              <w:ind w:left="100" w:right="8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Φονιάς (19,50 χλμ</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92" w:type="dxa"/>
            <w:gridSpan w:val="2"/>
          </w:tcPr>
          <w:p w14:paraId="48482BAD"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3,00</w:t>
            </w:r>
          </w:p>
        </w:tc>
        <w:tc>
          <w:tcPr>
            <w:tcW w:w="1131" w:type="dxa"/>
            <w:gridSpan w:val="2"/>
          </w:tcPr>
          <w:p w14:paraId="13C05847" w14:textId="77777777" w:rsidR="000D3845" w:rsidRPr="000D3845" w:rsidRDefault="000D3845" w:rsidP="000D3845">
            <w:pPr>
              <w:suppressAutoHyphens w:val="0"/>
              <w:spacing w:before="102"/>
              <w:ind w:left="9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1,50</w:t>
            </w:r>
          </w:p>
        </w:tc>
        <w:tc>
          <w:tcPr>
            <w:tcW w:w="1000" w:type="dxa"/>
            <w:gridSpan w:val="2"/>
          </w:tcPr>
          <w:p w14:paraId="550759C2" w14:textId="77777777" w:rsidR="000D3845" w:rsidRPr="000D3845" w:rsidRDefault="000D3845" w:rsidP="000D3845">
            <w:pPr>
              <w:suppressAutoHyphens w:val="0"/>
              <w:spacing w:before="102"/>
              <w:ind w:left="9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2,20</w:t>
            </w:r>
          </w:p>
        </w:tc>
      </w:tr>
      <w:tr w:rsidR="000D3845" w:rsidRPr="000D3845" w14:paraId="1E8184A7" w14:textId="77777777" w:rsidTr="00473DC2">
        <w:trPr>
          <w:trHeight w:val="1199"/>
        </w:trPr>
        <w:tc>
          <w:tcPr>
            <w:tcW w:w="1296" w:type="dxa"/>
            <w:vMerge w:val="restart"/>
          </w:tcPr>
          <w:p w14:paraId="4A14A3BE"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ΕΠΙΣΤΡΟΦΗ</w:t>
            </w:r>
          </w:p>
        </w:tc>
        <w:tc>
          <w:tcPr>
            <w:tcW w:w="908" w:type="dxa"/>
            <w:gridSpan w:val="2"/>
            <w:vMerge w:val="restart"/>
          </w:tcPr>
          <w:p w14:paraId="14DA8C57" w14:textId="77777777" w:rsidR="000D3845" w:rsidRPr="000D3845" w:rsidRDefault="000D3845" w:rsidP="000D3845">
            <w:pPr>
              <w:suppressAutoHyphens w:val="0"/>
              <w:spacing w:before="104" w:line="187" w:lineRule="exact"/>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14</w:t>
            </w:r>
          </w:p>
          <w:p w14:paraId="1F4690B1" w14:textId="77777777" w:rsidR="000D3845" w:rsidRPr="000D3845" w:rsidRDefault="000D3845" w:rsidP="000D3845">
            <w:pPr>
              <w:suppressAutoHyphens w:val="0"/>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χιλιόμετρα</w:t>
            </w:r>
          </w:p>
        </w:tc>
        <w:tc>
          <w:tcPr>
            <w:tcW w:w="1502" w:type="dxa"/>
            <w:gridSpan w:val="3"/>
            <w:vMerge w:val="restart"/>
          </w:tcPr>
          <w:p w14:paraId="71299AC8"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Θέρμα</w:t>
            </w:r>
          </w:p>
        </w:tc>
        <w:tc>
          <w:tcPr>
            <w:tcW w:w="1275" w:type="dxa"/>
            <w:gridSpan w:val="2"/>
            <w:vMerge w:val="restart"/>
          </w:tcPr>
          <w:p w14:paraId="6423EB9B" w14:textId="77777777" w:rsidR="000D3845" w:rsidRPr="000D3845" w:rsidRDefault="000D3845" w:rsidP="000D3845">
            <w:pPr>
              <w:suppressAutoHyphens w:val="0"/>
              <w:spacing w:before="104"/>
              <w:ind w:left="100" w:right="16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σσα</w:t>
            </w:r>
          </w:p>
        </w:tc>
        <w:tc>
          <w:tcPr>
            <w:tcW w:w="1985" w:type="dxa"/>
          </w:tcPr>
          <w:p w14:paraId="51128A60" w14:textId="77777777" w:rsidR="000D3845" w:rsidRPr="000D3845" w:rsidRDefault="000D3845" w:rsidP="000D3845">
            <w:pPr>
              <w:suppressAutoHyphens w:val="0"/>
              <w:rPr>
                <w:rFonts w:ascii="Tahoma" w:eastAsia="Cambria" w:hAnsi="Cambria" w:cs="Cambria"/>
                <w:sz w:val="18"/>
                <w:szCs w:val="22"/>
                <w:lang w:val="el-GR" w:eastAsia="en-US"/>
              </w:rPr>
            </w:pPr>
          </w:p>
          <w:p w14:paraId="4F536263" w14:textId="77777777" w:rsidR="000D3845" w:rsidRPr="000D3845" w:rsidRDefault="000D3845" w:rsidP="000D3845">
            <w:pPr>
              <w:suppressAutoHyphens w:val="0"/>
              <w:spacing w:before="1"/>
              <w:rPr>
                <w:rFonts w:ascii="Tahoma" w:eastAsia="Cambria" w:hAnsi="Cambria" w:cs="Cambria"/>
                <w:sz w:val="16"/>
                <w:szCs w:val="22"/>
                <w:lang w:val="el-GR" w:eastAsia="en-US"/>
              </w:rPr>
            </w:pPr>
          </w:p>
          <w:p w14:paraId="4CF23DD1" w14:textId="77777777" w:rsidR="000D3845" w:rsidRPr="000D3845" w:rsidRDefault="000D3845" w:rsidP="000D3845">
            <w:pPr>
              <w:suppressAutoHyphens w:val="0"/>
              <w:spacing w:line="187" w:lineRule="exact"/>
              <w:ind w:left="136"/>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Κάμπινγκ</w:t>
            </w:r>
          </w:p>
          <w:p w14:paraId="043A4A34" w14:textId="77777777" w:rsidR="000D3845" w:rsidRPr="000D3845" w:rsidRDefault="000D3845" w:rsidP="000D3845">
            <w:pPr>
              <w:suppressAutoHyphens w:val="0"/>
              <w:spacing w:line="186" w:lineRule="exact"/>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Βαράδες</w:t>
            </w:r>
            <w:r w:rsidRPr="000D3845">
              <w:rPr>
                <w:rFonts w:ascii="Cambria" w:eastAsia="Cambria" w:hAnsi="Cambria" w:cs="Cambria"/>
                <w:spacing w:val="-3"/>
                <w:sz w:val="16"/>
                <w:szCs w:val="22"/>
                <w:lang w:val="el-GR" w:eastAsia="en-US"/>
              </w:rPr>
              <w:t xml:space="preserve"> </w:t>
            </w:r>
            <w:r w:rsidRPr="000D3845">
              <w:rPr>
                <w:rFonts w:ascii="Cambria" w:eastAsia="Cambria" w:hAnsi="Cambria" w:cs="Cambria"/>
                <w:sz w:val="16"/>
                <w:szCs w:val="22"/>
                <w:lang w:val="el-GR" w:eastAsia="en-US"/>
              </w:rPr>
              <w:t>(1,8</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χλμ</w:t>
            </w:r>
          </w:p>
          <w:p w14:paraId="4B3D671C" w14:textId="77777777" w:rsidR="000D3845" w:rsidRPr="000D3845" w:rsidRDefault="000D3845" w:rsidP="000D3845">
            <w:pPr>
              <w:suppressAutoHyphens w:val="0"/>
              <w:spacing w:line="186" w:lineRule="exact"/>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από Φονιά</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w:t>
            </w:r>
          </w:p>
        </w:tc>
        <w:tc>
          <w:tcPr>
            <w:tcW w:w="992" w:type="dxa"/>
            <w:gridSpan w:val="2"/>
          </w:tcPr>
          <w:p w14:paraId="0DA97C2F"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131" w:type="dxa"/>
            <w:gridSpan w:val="2"/>
          </w:tcPr>
          <w:p w14:paraId="3A0DD6D7" w14:textId="77777777" w:rsidR="000D3845" w:rsidRPr="000D3845" w:rsidRDefault="000D3845" w:rsidP="000D3845">
            <w:pPr>
              <w:suppressAutoHyphens w:val="0"/>
              <w:spacing w:before="102"/>
              <w:ind w:left="9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00" w:type="dxa"/>
            <w:gridSpan w:val="2"/>
          </w:tcPr>
          <w:p w14:paraId="3FF7BFAF" w14:textId="77777777" w:rsidR="000D3845" w:rsidRPr="000D3845" w:rsidRDefault="000D3845" w:rsidP="000D3845">
            <w:pPr>
              <w:suppressAutoHyphens w:val="0"/>
              <w:spacing w:before="102"/>
              <w:ind w:left="9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0ED3D8C4" w14:textId="77777777" w:rsidTr="00473DC2">
        <w:trPr>
          <w:trHeight w:val="892"/>
        </w:trPr>
        <w:tc>
          <w:tcPr>
            <w:tcW w:w="1296" w:type="dxa"/>
            <w:vMerge/>
            <w:tcBorders>
              <w:top w:val="nil"/>
            </w:tcBorders>
          </w:tcPr>
          <w:p w14:paraId="69CAB99B" w14:textId="77777777" w:rsidR="000D3845" w:rsidRPr="000D3845" w:rsidRDefault="000D3845" w:rsidP="000D3845">
            <w:pPr>
              <w:rPr>
                <w:sz w:val="2"/>
                <w:szCs w:val="2"/>
              </w:rPr>
            </w:pPr>
          </w:p>
        </w:tc>
        <w:tc>
          <w:tcPr>
            <w:tcW w:w="908" w:type="dxa"/>
            <w:gridSpan w:val="2"/>
            <w:vMerge/>
            <w:tcBorders>
              <w:top w:val="nil"/>
            </w:tcBorders>
          </w:tcPr>
          <w:p w14:paraId="213F5F54" w14:textId="77777777" w:rsidR="000D3845" w:rsidRPr="000D3845" w:rsidRDefault="000D3845" w:rsidP="000D3845">
            <w:pPr>
              <w:rPr>
                <w:sz w:val="2"/>
                <w:szCs w:val="2"/>
              </w:rPr>
            </w:pPr>
          </w:p>
        </w:tc>
        <w:tc>
          <w:tcPr>
            <w:tcW w:w="1502" w:type="dxa"/>
            <w:gridSpan w:val="3"/>
            <w:vMerge/>
            <w:tcBorders>
              <w:top w:val="nil"/>
            </w:tcBorders>
          </w:tcPr>
          <w:p w14:paraId="1738E233" w14:textId="77777777" w:rsidR="000D3845" w:rsidRPr="000D3845" w:rsidRDefault="000D3845" w:rsidP="000D3845">
            <w:pPr>
              <w:rPr>
                <w:sz w:val="2"/>
                <w:szCs w:val="2"/>
              </w:rPr>
            </w:pPr>
          </w:p>
        </w:tc>
        <w:tc>
          <w:tcPr>
            <w:tcW w:w="1275" w:type="dxa"/>
            <w:gridSpan w:val="2"/>
            <w:vMerge/>
            <w:tcBorders>
              <w:top w:val="nil"/>
            </w:tcBorders>
          </w:tcPr>
          <w:p w14:paraId="7C4A7958" w14:textId="77777777" w:rsidR="000D3845" w:rsidRPr="000D3845" w:rsidRDefault="000D3845" w:rsidP="000D3845">
            <w:pPr>
              <w:rPr>
                <w:sz w:val="2"/>
                <w:szCs w:val="2"/>
              </w:rPr>
            </w:pPr>
          </w:p>
        </w:tc>
        <w:tc>
          <w:tcPr>
            <w:tcW w:w="1985" w:type="dxa"/>
          </w:tcPr>
          <w:p w14:paraId="501E155C" w14:textId="77777777" w:rsidR="000D3845" w:rsidRPr="000D3845" w:rsidRDefault="000D3845" w:rsidP="000D3845">
            <w:pPr>
              <w:suppressAutoHyphens w:val="0"/>
              <w:spacing w:before="106" w:line="237" w:lineRule="auto"/>
              <w:ind w:left="100" w:right="113" w:firstLine="36"/>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Μαντζαρούδα</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(2,80 χλμ 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Φονιά)</w:t>
            </w:r>
          </w:p>
        </w:tc>
        <w:tc>
          <w:tcPr>
            <w:tcW w:w="992" w:type="dxa"/>
            <w:gridSpan w:val="2"/>
          </w:tcPr>
          <w:p w14:paraId="2D2655F2"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131" w:type="dxa"/>
            <w:gridSpan w:val="2"/>
          </w:tcPr>
          <w:p w14:paraId="32BBF17E" w14:textId="77777777" w:rsidR="000D3845" w:rsidRPr="000D3845" w:rsidRDefault="000D3845" w:rsidP="000D3845">
            <w:pPr>
              <w:suppressAutoHyphens w:val="0"/>
              <w:spacing w:before="102"/>
              <w:ind w:left="9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00" w:type="dxa"/>
            <w:gridSpan w:val="2"/>
          </w:tcPr>
          <w:p w14:paraId="6F2C3AAC" w14:textId="77777777" w:rsidR="000D3845" w:rsidRPr="000D3845" w:rsidRDefault="000D3845" w:rsidP="000D3845">
            <w:pPr>
              <w:suppressAutoHyphens w:val="0"/>
              <w:spacing w:before="102"/>
              <w:ind w:left="9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625AEE56" w14:textId="77777777" w:rsidTr="00473DC2">
        <w:trPr>
          <w:trHeight w:val="1218"/>
        </w:trPr>
        <w:tc>
          <w:tcPr>
            <w:tcW w:w="1296" w:type="dxa"/>
            <w:vMerge/>
            <w:tcBorders>
              <w:top w:val="nil"/>
            </w:tcBorders>
          </w:tcPr>
          <w:p w14:paraId="702F897A" w14:textId="77777777" w:rsidR="000D3845" w:rsidRPr="000D3845" w:rsidRDefault="000D3845" w:rsidP="000D3845">
            <w:pPr>
              <w:rPr>
                <w:sz w:val="2"/>
                <w:szCs w:val="2"/>
              </w:rPr>
            </w:pPr>
          </w:p>
        </w:tc>
        <w:tc>
          <w:tcPr>
            <w:tcW w:w="908" w:type="dxa"/>
            <w:gridSpan w:val="2"/>
            <w:vMerge/>
            <w:tcBorders>
              <w:top w:val="nil"/>
            </w:tcBorders>
          </w:tcPr>
          <w:p w14:paraId="6ABA08F3" w14:textId="77777777" w:rsidR="000D3845" w:rsidRPr="000D3845" w:rsidRDefault="000D3845" w:rsidP="000D3845">
            <w:pPr>
              <w:rPr>
                <w:sz w:val="2"/>
                <w:szCs w:val="2"/>
              </w:rPr>
            </w:pPr>
          </w:p>
        </w:tc>
        <w:tc>
          <w:tcPr>
            <w:tcW w:w="1502" w:type="dxa"/>
            <w:gridSpan w:val="3"/>
            <w:vMerge/>
            <w:tcBorders>
              <w:top w:val="nil"/>
            </w:tcBorders>
          </w:tcPr>
          <w:p w14:paraId="7DF64763" w14:textId="77777777" w:rsidR="000D3845" w:rsidRPr="000D3845" w:rsidRDefault="000D3845" w:rsidP="000D3845">
            <w:pPr>
              <w:rPr>
                <w:sz w:val="2"/>
                <w:szCs w:val="2"/>
              </w:rPr>
            </w:pPr>
          </w:p>
        </w:tc>
        <w:tc>
          <w:tcPr>
            <w:tcW w:w="1275" w:type="dxa"/>
            <w:gridSpan w:val="2"/>
            <w:vMerge/>
            <w:tcBorders>
              <w:top w:val="nil"/>
            </w:tcBorders>
          </w:tcPr>
          <w:p w14:paraId="6C1D9D7E" w14:textId="77777777" w:rsidR="000D3845" w:rsidRPr="000D3845" w:rsidRDefault="000D3845" w:rsidP="000D3845">
            <w:pPr>
              <w:rPr>
                <w:sz w:val="2"/>
                <w:szCs w:val="2"/>
              </w:rPr>
            </w:pPr>
          </w:p>
        </w:tc>
        <w:tc>
          <w:tcPr>
            <w:tcW w:w="1985" w:type="dxa"/>
          </w:tcPr>
          <w:p w14:paraId="472FE6C8" w14:textId="77777777" w:rsidR="000D3845" w:rsidRPr="000D3845" w:rsidRDefault="000D3845" w:rsidP="000D3845">
            <w:pPr>
              <w:suppressAutoHyphens w:val="0"/>
              <w:spacing w:before="128" w:line="249" w:lineRule="auto"/>
              <w:ind w:left="100" w:right="365"/>
              <w:jc w:val="both"/>
              <w:rPr>
                <w:rFonts w:ascii="Cambria" w:eastAsia="Cambria" w:hAnsi="Cambria" w:cs="Cambria"/>
                <w:sz w:val="16"/>
                <w:szCs w:val="22"/>
                <w:lang w:val="el-GR" w:eastAsia="en-US"/>
              </w:rPr>
            </w:pPr>
            <w:r w:rsidRPr="000D3845">
              <w:rPr>
                <w:rFonts w:ascii="Cambria" w:eastAsia="Cambria" w:hAnsi="Cambria" w:cs="Cambria"/>
                <w:position w:val="7"/>
                <w:sz w:val="18"/>
                <w:szCs w:val="22"/>
                <w:lang w:val="el-GR" w:eastAsia="en-US"/>
              </w:rPr>
              <w:t>3η</w:t>
            </w:r>
            <w:r w:rsidRPr="000D3845">
              <w:rPr>
                <w:rFonts w:ascii="Cambria" w:eastAsia="Cambria" w:hAnsi="Cambria" w:cs="Cambria"/>
                <w:spacing w:val="1"/>
                <w:position w:val="7"/>
                <w:sz w:val="18"/>
                <w:szCs w:val="22"/>
                <w:lang w:val="el-GR" w:eastAsia="en-US"/>
              </w:rPr>
              <w:t xml:space="preserve"> </w:t>
            </w:r>
            <w:r w:rsidRPr="000D3845">
              <w:rPr>
                <w:rFonts w:ascii="Cambria" w:eastAsia="Cambria" w:hAnsi="Cambria" w:cs="Cambria"/>
                <w:sz w:val="16"/>
                <w:szCs w:val="22"/>
                <w:lang w:val="el-GR" w:eastAsia="en-US"/>
              </w:rPr>
              <w:t>Ελεύθερη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κατασκήνωση</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(3,80 χλμ 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Φονια)</w:t>
            </w:r>
          </w:p>
        </w:tc>
        <w:tc>
          <w:tcPr>
            <w:tcW w:w="992" w:type="dxa"/>
            <w:gridSpan w:val="2"/>
          </w:tcPr>
          <w:p w14:paraId="13B551D0"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131" w:type="dxa"/>
            <w:gridSpan w:val="2"/>
          </w:tcPr>
          <w:p w14:paraId="2E105328" w14:textId="77777777" w:rsidR="000D3845" w:rsidRPr="000D3845" w:rsidRDefault="000D3845" w:rsidP="000D3845">
            <w:pPr>
              <w:suppressAutoHyphens w:val="0"/>
              <w:spacing w:before="102"/>
              <w:ind w:left="9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00" w:type="dxa"/>
            <w:gridSpan w:val="2"/>
          </w:tcPr>
          <w:p w14:paraId="43530105" w14:textId="77777777" w:rsidR="000D3845" w:rsidRPr="000D3845" w:rsidRDefault="000D3845" w:rsidP="000D3845">
            <w:pPr>
              <w:suppressAutoHyphens w:val="0"/>
              <w:spacing w:before="102"/>
              <w:ind w:left="9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18905610" w14:textId="77777777" w:rsidTr="00473DC2">
        <w:trPr>
          <w:trHeight w:val="846"/>
        </w:trPr>
        <w:tc>
          <w:tcPr>
            <w:tcW w:w="1296" w:type="dxa"/>
            <w:vMerge/>
            <w:tcBorders>
              <w:top w:val="nil"/>
            </w:tcBorders>
          </w:tcPr>
          <w:p w14:paraId="55764B0F" w14:textId="77777777" w:rsidR="000D3845" w:rsidRPr="000D3845" w:rsidRDefault="000D3845" w:rsidP="000D3845">
            <w:pPr>
              <w:rPr>
                <w:sz w:val="2"/>
                <w:szCs w:val="2"/>
              </w:rPr>
            </w:pPr>
          </w:p>
        </w:tc>
        <w:tc>
          <w:tcPr>
            <w:tcW w:w="908" w:type="dxa"/>
            <w:gridSpan w:val="2"/>
            <w:vMerge/>
            <w:tcBorders>
              <w:top w:val="nil"/>
            </w:tcBorders>
          </w:tcPr>
          <w:p w14:paraId="362A54EB" w14:textId="77777777" w:rsidR="000D3845" w:rsidRPr="000D3845" w:rsidRDefault="000D3845" w:rsidP="000D3845">
            <w:pPr>
              <w:rPr>
                <w:sz w:val="2"/>
                <w:szCs w:val="2"/>
              </w:rPr>
            </w:pPr>
          </w:p>
        </w:tc>
        <w:tc>
          <w:tcPr>
            <w:tcW w:w="1502" w:type="dxa"/>
            <w:gridSpan w:val="3"/>
            <w:vMerge/>
            <w:tcBorders>
              <w:top w:val="nil"/>
            </w:tcBorders>
          </w:tcPr>
          <w:p w14:paraId="11088661" w14:textId="77777777" w:rsidR="000D3845" w:rsidRPr="000D3845" w:rsidRDefault="000D3845" w:rsidP="000D3845">
            <w:pPr>
              <w:rPr>
                <w:sz w:val="2"/>
                <w:szCs w:val="2"/>
              </w:rPr>
            </w:pPr>
          </w:p>
        </w:tc>
        <w:tc>
          <w:tcPr>
            <w:tcW w:w="1275" w:type="dxa"/>
            <w:gridSpan w:val="2"/>
            <w:vMerge/>
            <w:tcBorders>
              <w:top w:val="nil"/>
            </w:tcBorders>
          </w:tcPr>
          <w:p w14:paraId="0F17E3E6" w14:textId="77777777" w:rsidR="000D3845" w:rsidRPr="000D3845" w:rsidRDefault="000D3845" w:rsidP="000D3845">
            <w:pPr>
              <w:rPr>
                <w:sz w:val="2"/>
                <w:szCs w:val="2"/>
              </w:rPr>
            </w:pPr>
          </w:p>
        </w:tc>
        <w:tc>
          <w:tcPr>
            <w:tcW w:w="1985" w:type="dxa"/>
          </w:tcPr>
          <w:p w14:paraId="228EABEC" w14:textId="77777777" w:rsidR="000D3845" w:rsidRPr="000D3845" w:rsidRDefault="000D3845" w:rsidP="000D3845">
            <w:pPr>
              <w:suppressAutoHyphens w:val="0"/>
              <w:spacing w:before="128"/>
              <w:ind w:left="100"/>
              <w:rPr>
                <w:rFonts w:ascii="Cambria" w:eastAsia="Cambria" w:hAnsi="Cambria" w:cs="Cambria"/>
                <w:sz w:val="16"/>
                <w:szCs w:val="22"/>
                <w:lang w:val="el-GR" w:eastAsia="en-US"/>
              </w:rPr>
            </w:pPr>
            <w:r w:rsidRPr="000D3845">
              <w:rPr>
                <w:rFonts w:ascii="Cambria" w:eastAsia="Cambria" w:hAnsi="Cambria" w:cs="Cambria"/>
                <w:position w:val="7"/>
                <w:sz w:val="18"/>
                <w:szCs w:val="22"/>
                <w:lang w:val="el-GR" w:eastAsia="en-US"/>
              </w:rPr>
              <w:t>4η</w:t>
            </w:r>
            <w:r w:rsidRPr="000D3845">
              <w:rPr>
                <w:rFonts w:ascii="Cambria" w:eastAsia="Cambria" w:hAnsi="Cambria" w:cs="Cambria"/>
                <w:spacing w:val="34"/>
                <w:position w:val="7"/>
                <w:sz w:val="18"/>
                <w:szCs w:val="22"/>
                <w:lang w:val="el-GR" w:eastAsia="en-US"/>
              </w:rPr>
              <w:t xml:space="preserve"> </w:t>
            </w:r>
            <w:r w:rsidRPr="000D3845">
              <w:rPr>
                <w:rFonts w:ascii="Cambria" w:eastAsia="Cambria" w:hAnsi="Cambria" w:cs="Cambria"/>
                <w:sz w:val="16"/>
                <w:szCs w:val="22"/>
                <w:lang w:val="el-GR" w:eastAsia="en-US"/>
              </w:rPr>
              <w:t>Θέρμα</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(6</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χλμ</w:t>
            </w:r>
          </w:p>
          <w:p w14:paraId="56664D82" w14:textId="77777777" w:rsidR="000D3845" w:rsidRPr="000D3845" w:rsidRDefault="000D3845" w:rsidP="000D3845">
            <w:pPr>
              <w:suppressAutoHyphens w:val="0"/>
              <w:spacing w:before="26"/>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από Φονιά</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w:t>
            </w:r>
          </w:p>
        </w:tc>
        <w:tc>
          <w:tcPr>
            <w:tcW w:w="992" w:type="dxa"/>
            <w:gridSpan w:val="2"/>
          </w:tcPr>
          <w:p w14:paraId="2DB846B9"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131" w:type="dxa"/>
            <w:gridSpan w:val="2"/>
          </w:tcPr>
          <w:p w14:paraId="117E0086" w14:textId="77777777" w:rsidR="000D3845" w:rsidRPr="000D3845" w:rsidRDefault="000D3845" w:rsidP="000D3845">
            <w:pPr>
              <w:suppressAutoHyphens w:val="0"/>
              <w:spacing w:before="102"/>
              <w:ind w:left="9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00" w:type="dxa"/>
            <w:gridSpan w:val="2"/>
          </w:tcPr>
          <w:p w14:paraId="29E6DBF0" w14:textId="77777777" w:rsidR="000D3845" w:rsidRPr="000D3845" w:rsidRDefault="000D3845" w:rsidP="000D3845">
            <w:pPr>
              <w:suppressAutoHyphens w:val="0"/>
              <w:spacing w:before="102"/>
              <w:ind w:left="9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7C497510" w14:textId="77777777" w:rsidTr="00473DC2">
        <w:trPr>
          <w:trHeight w:val="1031"/>
        </w:trPr>
        <w:tc>
          <w:tcPr>
            <w:tcW w:w="1296" w:type="dxa"/>
            <w:vMerge/>
            <w:tcBorders>
              <w:top w:val="nil"/>
            </w:tcBorders>
          </w:tcPr>
          <w:p w14:paraId="74426F6A" w14:textId="77777777" w:rsidR="000D3845" w:rsidRPr="000D3845" w:rsidRDefault="000D3845" w:rsidP="000D3845">
            <w:pPr>
              <w:rPr>
                <w:sz w:val="2"/>
                <w:szCs w:val="2"/>
              </w:rPr>
            </w:pPr>
          </w:p>
        </w:tc>
        <w:tc>
          <w:tcPr>
            <w:tcW w:w="908" w:type="dxa"/>
            <w:gridSpan w:val="2"/>
            <w:vMerge/>
            <w:tcBorders>
              <w:top w:val="nil"/>
            </w:tcBorders>
          </w:tcPr>
          <w:p w14:paraId="33B919EA" w14:textId="77777777" w:rsidR="000D3845" w:rsidRPr="000D3845" w:rsidRDefault="000D3845" w:rsidP="000D3845">
            <w:pPr>
              <w:rPr>
                <w:sz w:val="2"/>
                <w:szCs w:val="2"/>
              </w:rPr>
            </w:pPr>
          </w:p>
        </w:tc>
        <w:tc>
          <w:tcPr>
            <w:tcW w:w="1502" w:type="dxa"/>
            <w:gridSpan w:val="3"/>
            <w:vMerge/>
            <w:tcBorders>
              <w:top w:val="nil"/>
            </w:tcBorders>
          </w:tcPr>
          <w:p w14:paraId="5F23E8C4" w14:textId="77777777" w:rsidR="000D3845" w:rsidRPr="000D3845" w:rsidRDefault="000D3845" w:rsidP="000D3845">
            <w:pPr>
              <w:rPr>
                <w:sz w:val="2"/>
                <w:szCs w:val="2"/>
              </w:rPr>
            </w:pPr>
          </w:p>
        </w:tc>
        <w:tc>
          <w:tcPr>
            <w:tcW w:w="1275" w:type="dxa"/>
            <w:gridSpan w:val="2"/>
            <w:vMerge/>
            <w:tcBorders>
              <w:top w:val="nil"/>
            </w:tcBorders>
          </w:tcPr>
          <w:p w14:paraId="7FA5A155" w14:textId="77777777" w:rsidR="000D3845" w:rsidRPr="000D3845" w:rsidRDefault="000D3845" w:rsidP="000D3845">
            <w:pPr>
              <w:rPr>
                <w:sz w:val="2"/>
                <w:szCs w:val="2"/>
              </w:rPr>
            </w:pPr>
          </w:p>
        </w:tc>
        <w:tc>
          <w:tcPr>
            <w:tcW w:w="1985" w:type="dxa"/>
          </w:tcPr>
          <w:p w14:paraId="102B3CEF" w14:textId="77777777" w:rsidR="000D3845" w:rsidRPr="000D3845" w:rsidRDefault="000D3845" w:rsidP="000D3845">
            <w:pPr>
              <w:suppressAutoHyphens w:val="0"/>
              <w:spacing w:before="128" w:line="252" w:lineRule="auto"/>
              <w:ind w:left="100" w:right="161"/>
              <w:rPr>
                <w:rFonts w:ascii="Cambria" w:eastAsia="Cambria" w:hAnsi="Cambria" w:cs="Cambria"/>
                <w:sz w:val="16"/>
                <w:szCs w:val="22"/>
                <w:lang w:val="el-GR" w:eastAsia="en-US"/>
              </w:rPr>
            </w:pPr>
            <w:r w:rsidRPr="000D3845">
              <w:rPr>
                <w:rFonts w:ascii="Cambria" w:eastAsia="Cambria" w:hAnsi="Cambria" w:cs="Cambria"/>
                <w:position w:val="7"/>
                <w:sz w:val="18"/>
                <w:szCs w:val="22"/>
                <w:lang w:val="el-GR" w:eastAsia="en-US"/>
              </w:rPr>
              <w:t>5</w:t>
            </w:r>
            <w:r w:rsidRPr="000D3845">
              <w:rPr>
                <w:rFonts w:ascii="Cambria" w:eastAsia="Cambria" w:hAnsi="Cambria" w:cs="Cambria"/>
                <w:position w:val="4"/>
                <w:sz w:val="10"/>
                <w:szCs w:val="22"/>
                <w:lang w:val="el-GR" w:eastAsia="en-US"/>
              </w:rPr>
              <w:t>η</w:t>
            </w:r>
            <w:r w:rsidRPr="000D3845">
              <w:rPr>
                <w:rFonts w:ascii="Cambria" w:eastAsia="Cambria" w:hAnsi="Cambria" w:cs="Cambria"/>
                <w:spacing w:val="7"/>
                <w:position w:val="4"/>
                <w:sz w:val="10"/>
                <w:szCs w:val="22"/>
                <w:lang w:val="el-GR" w:eastAsia="en-US"/>
              </w:rPr>
              <w:t xml:space="preserve"> </w:t>
            </w:r>
            <w:r w:rsidRPr="000D3845">
              <w:rPr>
                <w:rFonts w:ascii="Cambria" w:eastAsia="Cambria" w:hAnsi="Cambria" w:cs="Cambria"/>
                <w:sz w:val="16"/>
                <w:szCs w:val="22"/>
                <w:lang w:val="el-GR" w:eastAsia="en-US"/>
              </w:rPr>
              <w:t>Λιμάνι</w:t>
            </w:r>
            <w:r w:rsidRPr="000D3845">
              <w:rPr>
                <w:rFonts w:ascii="Cambria" w:eastAsia="Cambria" w:hAnsi="Cambria" w:cs="Cambria"/>
                <w:spacing w:val="-6"/>
                <w:sz w:val="16"/>
                <w:szCs w:val="22"/>
                <w:lang w:val="el-GR" w:eastAsia="en-US"/>
              </w:rPr>
              <w:t xml:space="preserve"> </w:t>
            </w:r>
            <w:r w:rsidRPr="000D3845">
              <w:rPr>
                <w:rFonts w:ascii="Cambria" w:eastAsia="Cambria" w:hAnsi="Cambria" w:cs="Cambria"/>
                <w:sz w:val="16"/>
                <w:szCs w:val="22"/>
                <w:lang w:val="el-GR" w:eastAsia="en-US"/>
              </w:rPr>
              <w:t>Θέρμων</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5,50 χλμ 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Φονιά)</w:t>
            </w:r>
          </w:p>
        </w:tc>
        <w:tc>
          <w:tcPr>
            <w:tcW w:w="992" w:type="dxa"/>
            <w:gridSpan w:val="2"/>
          </w:tcPr>
          <w:p w14:paraId="65CD4476"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131" w:type="dxa"/>
            <w:gridSpan w:val="2"/>
          </w:tcPr>
          <w:p w14:paraId="0EC84015" w14:textId="77777777" w:rsidR="000D3845" w:rsidRPr="000D3845" w:rsidRDefault="000D3845" w:rsidP="000D3845">
            <w:pPr>
              <w:suppressAutoHyphens w:val="0"/>
              <w:spacing w:before="102"/>
              <w:ind w:left="9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00" w:type="dxa"/>
            <w:gridSpan w:val="2"/>
          </w:tcPr>
          <w:p w14:paraId="334F179B" w14:textId="77777777" w:rsidR="000D3845" w:rsidRPr="000D3845" w:rsidRDefault="000D3845" w:rsidP="000D3845">
            <w:pPr>
              <w:suppressAutoHyphens w:val="0"/>
              <w:spacing w:before="102"/>
              <w:ind w:left="9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6CFE07B6" w14:textId="77777777" w:rsidTr="00473DC2">
        <w:trPr>
          <w:trHeight w:val="892"/>
        </w:trPr>
        <w:tc>
          <w:tcPr>
            <w:tcW w:w="1296" w:type="dxa"/>
            <w:vMerge/>
            <w:tcBorders>
              <w:top w:val="nil"/>
            </w:tcBorders>
          </w:tcPr>
          <w:p w14:paraId="291CEC43" w14:textId="77777777" w:rsidR="000D3845" w:rsidRPr="000D3845" w:rsidRDefault="000D3845" w:rsidP="000D3845">
            <w:pPr>
              <w:rPr>
                <w:sz w:val="2"/>
                <w:szCs w:val="2"/>
              </w:rPr>
            </w:pPr>
          </w:p>
        </w:tc>
        <w:tc>
          <w:tcPr>
            <w:tcW w:w="908" w:type="dxa"/>
            <w:gridSpan w:val="2"/>
            <w:vMerge/>
            <w:tcBorders>
              <w:top w:val="nil"/>
            </w:tcBorders>
          </w:tcPr>
          <w:p w14:paraId="55A08D25" w14:textId="77777777" w:rsidR="000D3845" w:rsidRPr="000D3845" w:rsidRDefault="000D3845" w:rsidP="000D3845">
            <w:pPr>
              <w:rPr>
                <w:sz w:val="2"/>
                <w:szCs w:val="2"/>
              </w:rPr>
            </w:pPr>
          </w:p>
        </w:tc>
        <w:tc>
          <w:tcPr>
            <w:tcW w:w="1502" w:type="dxa"/>
            <w:gridSpan w:val="3"/>
            <w:vMerge/>
            <w:tcBorders>
              <w:top w:val="nil"/>
            </w:tcBorders>
          </w:tcPr>
          <w:p w14:paraId="0B53B73C" w14:textId="77777777" w:rsidR="000D3845" w:rsidRPr="000D3845" w:rsidRDefault="000D3845" w:rsidP="000D3845">
            <w:pPr>
              <w:rPr>
                <w:sz w:val="2"/>
                <w:szCs w:val="2"/>
              </w:rPr>
            </w:pPr>
          </w:p>
        </w:tc>
        <w:tc>
          <w:tcPr>
            <w:tcW w:w="1275" w:type="dxa"/>
            <w:gridSpan w:val="2"/>
            <w:vMerge/>
            <w:tcBorders>
              <w:top w:val="nil"/>
            </w:tcBorders>
          </w:tcPr>
          <w:p w14:paraId="25A936C4" w14:textId="77777777" w:rsidR="000D3845" w:rsidRPr="000D3845" w:rsidRDefault="000D3845" w:rsidP="000D3845">
            <w:pPr>
              <w:rPr>
                <w:sz w:val="2"/>
                <w:szCs w:val="2"/>
              </w:rPr>
            </w:pPr>
          </w:p>
        </w:tc>
        <w:tc>
          <w:tcPr>
            <w:tcW w:w="1985" w:type="dxa"/>
          </w:tcPr>
          <w:p w14:paraId="67A6B8FE" w14:textId="77777777" w:rsidR="000D3845" w:rsidRPr="000D3845" w:rsidRDefault="000D3845" w:rsidP="000D3845">
            <w:pPr>
              <w:suppressAutoHyphens w:val="0"/>
              <w:spacing w:before="106" w:line="237" w:lineRule="auto"/>
              <w:ind w:left="100" w:right="16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6η Άνω Καριώτες</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(7,70 χλμ 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Φονιά)</w:t>
            </w:r>
          </w:p>
        </w:tc>
        <w:tc>
          <w:tcPr>
            <w:tcW w:w="992" w:type="dxa"/>
            <w:gridSpan w:val="2"/>
          </w:tcPr>
          <w:p w14:paraId="0213E688"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131" w:type="dxa"/>
            <w:gridSpan w:val="2"/>
          </w:tcPr>
          <w:p w14:paraId="507FA55B"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00" w:type="dxa"/>
            <w:gridSpan w:val="2"/>
          </w:tcPr>
          <w:p w14:paraId="4BF76582"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1,50</w:t>
            </w:r>
          </w:p>
        </w:tc>
      </w:tr>
      <w:tr w:rsidR="000D3845" w:rsidRPr="000D3845" w14:paraId="5FBEC454" w14:textId="77777777" w:rsidTr="00473DC2">
        <w:trPr>
          <w:trHeight w:val="1115"/>
        </w:trPr>
        <w:tc>
          <w:tcPr>
            <w:tcW w:w="1296" w:type="dxa"/>
            <w:vMerge/>
            <w:tcBorders>
              <w:top w:val="nil"/>
            </w:tcBorders>
          </w:tcPr>
          <w:p w14:paraId="687AC900" w14:textId="77777777" w:rsidR="000D3845" w:rsidRPr="000D3845" w:rsidRDefault="000D3845" w:rsidP="000D3845">
            <w:pPr>
              <w:rPr>
                <w:sz w:val="2"/>
                <w:szCs w:val="2"/>
              </w:rPr>
            </w:pPr>
          </w:p>
        </w:tc>
        <w:tc>
          <w:tcPr>
            <w:tcW w:w="908" w:type="dxa"/>
            <w:gridSpan w:val="2"/>
            <w:vMerge/>
            <w:tcBorders>
              <w:top w:val="nil"/>
            </w:tcBorders>
          </w:tcPr>
          <w:p w14:paraId="497DF6D1" w14:textId="77777777" w:rsidR="000D3845" w:rsidRPr="000D3845" w:rsidRDefault="000D3845" w:rsidP="000D3845">
            <w:pPr>
              <w:rPr>
                <w:sz w:val="2"/>
                <w:szCs w:val="2"/>
              </w:rPr>
            </w:pPr>
          </w:p>
        </w:tc>
        <w:tc>
          <w:tcPr>
            <w:tcW w:w="1502" w:type="dxa"/>
            <w:gridSpan w:val="3"/>
            <w:vMerge/>
            <w:tcBorders>
              <w:top w:val="nil"/>
            </w:tcBorders>
          </w:tcPr>
          <w:p w14:paraId="00728666" w14:textId="77777777" w:rsidR="000D3845" w:rsidRPr="000D3845" w:rsidRDefault="000D3845" w:rsidP="000D3845">
            <w:pPr>
              <w:rPr>
                <w:sz w:val="2"/>
                <w:szCs w:val="2"/>
              </w:rPr>
            </w:pPr>
          </w:p>
        </w:tc>
        <w:tc>
          <w:tcPr>
            <w:tcW w:w="1275" w:type="dxa"/>
            <w:gridSpan w:val="2"/>
            <w:vMerge/>
            <w:tcBorders>
              <w:top w:val="nil"/>
            </w:tcBorders>
          </w:tcPr>
          <w:p w14:paraId="449A9BB2" w14:textId="77777777" w:rsidR="000D3845" w:rsidRPr="000D3845" w:rsidRDefault="000D3845" w:rsidP="000D3845">
            <w:pPr>
              <w:rPr>
                <w:sz w:val="2"/>
                <w:szCs w:val="2"/>
              </w:rPr>
            </w:pPr>
          </w:p>
        </w:tc>
        <w:tc>
          <w:tcPr>
            <w:tcW w:w="1985" w:type="dxa"/>
          </w:tcPr>
          <w:p w14:paraId="7A53CEAF" w14:textId="77777777" w:rsidR="000D3845" w:rsidRPr="000D3845" w:rsidRDefault="000D3845" w:rsidP="000D3845">
            <w:pPr>
              <w:suppressAutoHyphens w:val="0"/>
              <w:spacing w:before="106" w:line="237" w:lineRule="auto"/>
              <w:ind w:left="100" w:right="20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7η Κάτω</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Καριώτες (9 χλμ</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Φονιά)</w:t>
            </w:r>
          </w:p>
        </w:tc>
        <w:tc>
          <w:tcPr>
            <w:tcW w:w="992" w:type="dxa"/>
            <w:gridSpan w:val="2"/>
          </w:tcPr>
          <w:p w14:paraId="7C2CFEC4"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131" w:type="dxa"/>
            <w:gridSpan w:val="2"/>
          </w:tcPr>
          <w:p w14:paraId="65369452"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00" w:type="dxa"/>
            <w:gridSpan w:val="2"/>
          </w:tcPr>
          <w:p w14:paraId="79E4F603"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1,50</w:t>
            </w:r>
          </w:p>
        </w:tc>
      </w:tr>
      <w:tr w:rsidR="000D3845" w:rsidRPr="000D3845" w14:paraId="2B8C1634" w14:textId="77777777" w:rsidTr="00473DC2">
        <w:trPr>
          <w:trHeight w:val="1115"/>
        </w:trPr>
        <w:tc>
          <w:tcPr>
            <w:tcW w:w="1296" w:type="dxa"/>
            <w:vMerge w:val="restart"/>
          </w:tcPr>
          <w:p w14:paraId="347EB271" w14:textId="77777777" w:rsidR="000D3845" w:rsidRPr="000D3845" w:rsidRDefault="000D3845" w:rsidP="000D3845">
            <w:pPr>
              <w:suppressAutoHyphens w:val="0"/>
              <w:rPr>
                <w:rFonts w:eastAsia="Cambria" w:hAnsi="Cambria" w:cs="Cambria"/>
                <w:sz w:val="18"/>
                <w:szCs w:val="22"/>
                <w:lang w:val="el-GR" w:eastAsia="en-US"/>
              </w:rPr>
            </w:pPr>
          </w:p>
        </w:tc>
        <w:tc>
          <w:tcPr>
            <w:tcW w:w="908" w:type="dxa"/>
            <w:gridSpan w:val="2"/>
            <w:vMerge w:val="restart"/>
          </w:tcPr>
          <w:p w14:paraId="7B90706A" w14:textId="77777777" w:rsidR="000D3845" w:rsidRPr="000D3845" w:rsidRDefault="000D3845" w:rsidP="000D3845">
            <w:pPr>
              <w:suppressAutoHyphens w:val="0"/>
              <w:rPr>
                <w:rFonts w:eastAsia="Cambria" w:hAnsi="Cambria" w:cs="Cambria"/>
                <w:sz w:val="18"/>
                <w:szCs w:val="22"/>
                <w:lang w:val="el-GR" w:eastAsia="en-US"/>
              </w:rPr>
            </w:pPr>
          </w:p>
        </w:tc>
        <w:tc>
          <w:tcPr>
            <w:tcW w:w="1502" w:type="dxa"/>
            <w:gridSpan w:val="3"/>
            <w:vMerge w:val="restart"/>
          </w:tcPr>
          <w:p w14:paraId="6F358AC4" w14:textId="77777777" w:rsidR="000D3845" w:rsidRPr="000D3845" w:rsidRDefault="000D3845" w:rsidP="000D3845">
            <w:pPr>
              <w:suppressAutoHyphens w:val="0"/>
              <w:rPr>
                <w:rFonts w:eastAsia="Cambria" w:hAnsi="Cambria" w:cs="Cambria"/>
                <w:sz w:val="18"/>
                <w:szCs w:val="22"/>
                <w:lang w:val="el-GR" w:eastAsia="en-US"/>
              </w:rPr>
            </w:pPr>
          </w:p>
        </w:tc>
        <w:tc>
          <w:tcPr>
            <w:tcW w:w="1275" w:type="dxa"/>
            <w:gridSpan w:val="2"/>
            <w:vMerge w:val="restart"/>
          </w:tcPr>
          <w:p w14:paraId="74196F92" w14:textId="77777777" w:rsidR="000D3845" w:rsidRPr="000D3845" w:rsidRDefault="000D3845" w:rsidP="000D3845">
            <w:pPr>
              <w:suppressAutoHyphens w:val="0"/>
              <w:rPr>
                <w:rFonts w:eastAsia="Cambria" w:hAnsi="Cambria" w:cs="Cambria"/>
                <w:sz w:val="18"/>
                <w:szCs w:val="22"/>
                <w:lang w:val="el-GR" w:eastAsia="en-US"/>
              </w:rPr>
            </w:pPr>
          </w:p>
        </w:tc>
        <w:tc>
          <w:tcPr>
            <w:tcW w:w="1985" w:type="dxa"/>
          </w:tcPr>
          <w:p w14:paraId="0EDA2350" w14:textId="77777777" w:rsidR="000D3845" w:rsidRPr="000D3845" w:rsidRDefault="000D3845" w:rsidP="000D3845">
            <w:pPr>
              <w:suppressAutoHyphens w:val="0"/>
              <w:spacing w:before="106" w:line="237" w:lineRule="auto"/>
              <w:ind w:left="100" w:right="25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9η Βασιλικός</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(10,50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Φονιά)</w:t>
            </w:r>
          </w:p>
        </w:tc>
        <w:tc>
          <w:tcPr>
            <w:tcW w:w="992" w:type="dxa"/>
            <w:gridSpan w:val="2"/>
          </w:tcPr>
          <w:p w14:paraId="61895D7F"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131" w:type="dxa"/>
            <w:gridSpan w:val="2"/>
          </w:tcPr>
          <w:p w14:paraId="6DD4BC22"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00" w:type="dxa"/>
            <w:gridSpan w:val="2"/>
          </w:tcPr>
          <w:p w14:paraId="15424CE1"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1,50</w:t>
            </w:r>
          </w:p>
        </w:tc>
      </w:tr>
      <w:tr w:rsidR="000D3845" w:rsidRPr="000D3845" w14:paraId="7F648B5F" w14:textId="77777777" w:rsidTr="00473DC2">
        <w:trPr>
          <w:trHeight w:val="1117"/>
        </w:trPr>
        <w:tc>
          <w:tcPr>
            <w:tcW w:w="1296" w:type="dxa"/>
            <w:vMerge/>
            <w:tcBorders>
              <w:top w:val="nil"/>
            </w:tcBorders>
          </w:tcPr>
          <w:p w14:paraId="383C80CA" w14:textId="77777777" w:rsidR="000D3845" w:rsidRPr="000D3845" w:rsidRDefault="000D3845" w:rsidP="000D3845">
            <w:pPr>
              <w:rPr>
                <w:sz w:val="2"/>
                <w:szCs w:val="2"/>
              </w:rPr>
            </w:pPr>
          </w:p>
        </w:tc>
        <w:tc>
          <w:tcPr>
            <w:tcW w:w="908" w:type="dxa"/>
            <w:gridSpan w:val="2"/>
            <w:vMerge/>
            <w:tcBorders>
              <w:top w:val="nil"/>
            </w:tcBorders>
          </w:tcPr>
          <w:p w14:paraId="04258C32" w14:textId="77777777" w:rsidR="000D3845" w:rsidRPr="000D3845" w:rsidRDefault="000D3845" w:rsidP="000D3845">
            <w:pPr>
              <w:rPr>
                <w:sz w:val="2"/>
                <w:szCs w:val="2"/>
              </w:rPr>
            </w:pPr>
          </w:p>
        </w:tc>
        <w:tc>
          <w:tcPr>
            <w:tcW w:w="1502" w:type="dxa"/>
            <w:gridSpan w:val="3"/>
            <w:vMerge/>
            <w:tcBorders>
              <w:top w:val="nil"/>
            </w:tcBorders>
          </w:tcPr>
          <w:p w14:paraId="2F80003B" w14:textId="77777777" w:rsidR="000D3845" w:rsidRPr="000D3845" w:rsidRDefault="000D3845" w:rsidP="000D3845">
            <w:pPr>
              <w:rPr>
                <w:sz w:val="2"/>
                <w:szCs w:val="2"/>
              </w:rPr>
            </w:pPr>
          </w:p>
        </w:tc>
        <w:tc>
          <w:tcPr>
            <w:tcW w:w="1275" w:type="dxa"/>
            <w:gridSpan w:val="2"/>
            <w:vMerge/>
            <w:tcBorders>
              <w:top w:val="nil"/>
            </w:tcBorders>
          </w:tcPr>
          <w:p w14:paraId="5C959566" w14:textId="77777777" w:rsidR="000D3845" w:rsidRPr="000D3845" w:rsidRDefault="000D3845" w:rsidP="000D3845">
            <w:pPr>
              <w:rPr>
                <w:sz w:val="2"/>
                <w:szCs w:val="2"/>
              </w:rPr>
            </w:pPr>
          </w:p>
        </w:tc>
        <w:tc>
          <w:tcPr>
            <w:tcW w:w="1985" w:type="dxa"/>
          </w:tcPr>
          <w:p w14:paraId="71914C35" w14:textId="77777777" w:rsidR="000D3845" w:rsidRPr="000D3845" w:rsidRDefault="000D3845" w:rsidP="000D3845">
            <w:pPr>
              <w:suppressAutoHyphens w:val="0"/>
              <w:spacing w:before="104"/>
              <w:ind w:left="100" w:right="25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8η Παλαιάπολη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(13,10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Φονιά)</w:t>
            </w:r>
          </w:p>
        </w:tc>
        <w:tc>
          <w:tcPr>
            <w:tcW w:w="992" w:type="dxa"/>
            <w:gridSpan w:val="2"/>
          </w:tcPr>
          <w:p w14:paraId="6E258B81"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131" w:type="dxa"/>
            <w:gridSpan w:val="2"/>
          </w:tcPr>
          <w:p w14:paraId="3165D69D"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1,25</w:t>
            </w:r>
          </w:p>
        </w:tc>
        <w:tc>
          <w:tcPr>
            <w:tcW w:w="1000" w:type="dxa"/>
            <w:gridSpan w:val="2"/>
          </w:tcPr>
          <w:p w14:paraId="2AE71D87"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6D9E5CB4" w14:textId="77777777" w:rsidTr="00473DC2">
        <w:trPr>
          <w:trHeight w:val="1115"/>
        </w:trPr>
        <w:tc>
          <w:tcPr>
            <w:tcW w:w="1296" w:type="dxa"/>
            <w:vMerge/>
            <w:tcBorders>
              <w:top w:val="nil"/>
            </w:tcBorders>
          </w:tcPr>
          <w:p w14:paraId="4F43B8B7" w14:textId="77777777" w:rsidR="000D3845" w:rsidRPr="000D3845" w:rsidRDefault="000D3845" w:rsidP="000D3845">
            <w:pPr>
              <w:rPr>
                <w:sz w:val="2"/>
                <w:szCs w:val="2"/>
              </w:rPr>
            </w:pPr>
          </w:p>
        </w:tc>
        <w:tc>
          <w:tcPr>
            <w:tcW w:w="908" w:type="dxa"/>
            <w:gridSpan w:val="2"/>
            <w:vMerge/>
            <w:tcBorders>
              <w:top w:val="nil"/>
            </w:tcBorders>
          </w:tcPr>
          <w:p w14:paraId="74123266" w14:textId="77777777" w:rsidR="000D3845" w:rsidRPr="000D3845" w:rsidRDefault="000D3845" w:rsidP="000D3845">
            <w:pPr>
              <w:rPr>
                <w:sz w:val="2"/>
                <w:szCs w:val="2"/>
              </w:rPr>
            </w:pPr>
          </w:p>
        </w:tc>
        <w:tc>
          <w:tcPr>
            <w:tcW w:w="1502" w:type="dxa"/>
            <w:gridSpan w:val="3"/>
            <w:vMerge/>
            <w:tcBorders>
              <w:top w:val="nil"/>
            </w:tcBorders>
          </w:tcPr>
          <w:p w14:paraId="79245ECC" w14:textId="77777777" w:rsidR="000D3845" w:rsidRPr="000D3845" w:rsidRDefault="000D3845" w:rsidP="000D3845">
            <w:pPr>
              <w:rPr>
                <w:sz w:val="2"/>
                <w:szCs w:val="2"/>
              </w:rPr>
            </w:pPr>
          </w:p>
        </w:tc>
        <w:tc>
          <w:tcPr>
            <w:tcW w:w="1275" w:type="dxa"/>
            <w:gridSpan w:val="2"/>
            <w:vMerge/>
            <w:tcBorders>
              <w:top w:val="nil"/>
            </w:tcBorders>
          </w:tcPr>
          <w:p w14:paraId="0355C01C" w14:textId="77777777" w:rsidR="000D3845" w:rsidRPr="000D3845" w:rsidRDefault="000D3845" w:rsidP="000D3845">
            <w:pPr>
              <w:rPr>
                <w:sz w:val="2"/>
                <w:szCs w:val="2"/>
              </w:rPr>
            </w:pPr>
          </w:p>
        </w:tc>
        <w:tc>
          <w:tcPr>
            <w:tcW w:w="1985" w:type="dxa"/>
          </w:tcPr>
          <w:p w14:paraId="0BB7995D" w14:textId="77777777" w:rsidR="000D3845" w:rsidRPr="000D3845" w:rsidRDefault="000D3845" w:rsidP="000D3845">
            <w:pPr>
              <w:suppressAutoHyphens w:val="0"/>
              <w:spacing w:before="106" w:line="237" w:lineRule="auto"/>
              <w:ind w:left="100" w:right="25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9η Κατσαμπάς</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(14,50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Φονιά)</w:t>
            </w:r>
          </w:p>
        </w:tc>
        <w:tc>
          <w:tcPr>
            <w:tcW w:w="992" w:type="dxa"/>
            <w:gridSpan w:val="2"/>
          </w:tcPr>
          <w:p w14:paraId="1D833830"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131" w:type="dxa"/>
            <w:gridSpan w:val="2"/>
          </w:tcPr>
          <w:p w14:paraId="4E0F5424"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1,25</w:t>
            </w:r>
          </w:p>
        </w:tc>
        <w:tc>
          <w:tcPr>
            <w:tcW w:w="1000" w:type="dxa"/>
            <w:gridSpan w:val="2"/>
          </w:tcPr>
          <w:p w14:paraId="3D1BC697"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119E5166" w14:textId="77777777" w:rsidTr="00473DC2">
        <w:trPr>
          <w:trHeight w:val="1116"/>
        </w:trPr>
        <w:tc>
          <w:tcPr>
            <w:tcW w:w="1296" w:type="dxa"/>
            <w:vMerge/>
            <w:tcBorders>
              <w:top w:val="nil"/>
            </w:tcBorders>
          </w:tcPr>
          <w:p w14:paraId="6F575B07" w14:textId="77777777" w:rsidR="000D3845" w:rsidRPr="000D3845" w:rsidRDefault="000D3845" w:rsidP="000D3845">
            <w:pPr>
              <w:rPr>
                <w:sz w:val="2"/>
                <w:szCs w:val="2"/>
              </w:rPr>
            </w:pPr>
          </w:p>
        </w:tc>
        <w:tc>
          <w:tcPr>
            <w:tcW w:w="908" w:type="dxa"/>
            <w:gridSpan w:val="2"/>
            <w:vMerge/>
            <w:tcBorders>
              <w:top w:val="nil"/>
            </w:tcBorders>
          </w:tcPr>
          <w:p w14:paraId="054BFC48" w14:textId="77777777" w:rsidR="000D3845" w:rsidRPr="000D3845" w:rsidRDefault="000D3845" w:rsidP="000D3845">
            <w:pPr>
              <w:rPr>
                <w:sz w:val="2"/>
                <w:szCs w:val="2"/>
              </w:rPr>
            </w:pPr>
          </w:p>
        </w:tc>
        <w:tc>
          <w:tcPr>
            <w:tcW w:w="1502" w:type="dxa"/>
            <w:gridSpan w:val="3"/>
            <w:vMerge/>
            <w:tcBorders>
              <w:top w:val="nil"/>
            </w:tcBorders>
          </w:tcPr>
          <w:p w14:paraId="4F19F673" w14:textId="77777777" w:rsidR="000D3845" w:rsidRPr="000D3845" w:rsidRDefault="000D3845" w:rsidP="000D3845">
            <w:pPr>
              <w:rPr>
                <w:sz w:val="2"/>
                <w:szCs w:val="2"/>
              </w:rPr>
            </w:pPr>
          </w:p>
        </w:tc>
        <w:tc>
          <w:tcPr>
            <w:tcW w:w="1275" w:type="dxa"/>
            <w:gridSpan w:val="2"/>
            <w:vMerge/>
            <w:tcBorders>
              <w:top w:val="nil"/>
            </w:tcBorders>
          </w:tcPr>
          <w:p w14:paraId="32107EA2" w14:textId="77777777" w:rsidR="000D3845" w:rsidRPr="000D3845" w:rsidRDefault="000D3845" w:rsidP="000D3845">
            <w:pPr>
              <w:rPr>
                <w:sz w:val="2"/>
                <w:szCs w:val="2"/>
              </w:rPr>
            </w:pPr>
          </w:p>
        </w:tc>
        <w:tc>
          <w:tcPr>
            <w:tcW w:w="1985" w:type="dxa"/>
          </w:tcPr>
          <w:p w14:paraId="3DD6D30F" w14:textId="77777777" w:rsidR="000D3845" w:rsidRPr="000D3845" w:rsidRDefault="000D3845" w:rsidP="000D3845">
            <w:pPr>
              <w:suppressAutoHyphens w:val="0"/>
              <w:spacing w:before="106" w:line="237" w:lineRule="auto"/>
              <w:ind w:left="100" w:right="25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(19,50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Φονιά)</w:t>
            </w:r>
          </w:p>
        </w:tc>
        <w:tc>
          <w:tcPr>
            <w:tcW w:w="992" w:type="dxa"/>
            <w:gridSpan w:val="2"/>
          </w:tcPr>
          <w:p w14:paraId="756BC7DA"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3,00</w:t>
            </w:r>
          </w:p>
        </w:tc>
        <w:tc>
          <w:tcPr>
            <w:tcW w:w="1131" w:type="dxa"/>
            <w:gridSpan w:val="2"/>
          </w:tcPr>
          <w:p w14:paraId="42DEFB7E" w14:textId="77777777" w:rsidR="000D3845" w:rsidRPr="000D3845" w:rsidRDefault="000D3845" w:rsidP="000D3845">
            <w:pPr>
              <w:suppressAutoHyphens w:val="0"/>
              <w:spacing w:before="102"/>
              <w:ind w:left="9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1,50</w:t>
            </w:r>
          </w:p>
        </w:tc>
        <w:tc>
          <w:tcPr>
            <w:tcW w:w="1000" w:type="dxa"/>
            <w:gridSpan w:val="2"/>
          </w:tcPr>
          <w:p w14:paraId="7F62F001" w14:textId="77777777" w:rsidR="000D3845" w:rsidRPr="000D3845" w:rsidRDefault="000D3845" w:rsidP="000D3845">
            <w:pPr>
              <w:suppressAutoHyphens w:val="0"/>
              <w:spacing w:before="102"/>
              <w:ind w:left="9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2,20</w:t>
            </w:r>
          </w:p>
        </w:tc>
      </w:tr>
    </w:tbl>
    <w:p w14:paraId="01A5736D" w14:textId="77777777" w:rsidR="000D3845" w:rsidRPr="000D3845" w:rsidRDefault="000D3845" w:rsidP="000D3845">
      <w:pPr>
        <w:suppressAutoHyphens w:val="0"/>
        <w:spacing w:before="9"/>
        <w:jc w:val="both"/>
        <w:rPr>
          <w:b/>
          <w:bCs/>
          <w:sz w:val="14"/>
          <w:lang w:val="el-GR"/>
        </w:rPr>
      </w:pPr>
    </w:p>
    <w:p w14:paraId="4349C702" w14:textId="77777777" w:rsidR="000D3845" w:rsidRPr="000D3845" w:rsidRDefault="000D3845" w:rsidP="000D3845">
      <w:pPr>
        <w:jc w:val="both"/>
        <w:rPr>
          <w:rFonts w:ascii="Tahoma" w:hAnsi="Tahoma" w:cs="Tahoma"/>
          <w:sz w:val="22"/>
          <w:szCs w:val="22"/>
          <w:lang w:val="el-GR"/>
        </w:rPr>
      </w:pPr>
    </w:p>
    <w:p w14:paraId="00646A3A" w14:textId="77777777" w:rsidR="000D3845" w:rsidRPr="000D3845" w:rsidRDefault="000D3845" w:rsidP="000D3845">
      <w:pPr>
        <w:jc w:val="both"/>
        <w:rPr>
          <w:rFonts w:ascii="Tahoma" w:hAnsi="Tahoma" w:cs="Tahoma"/>
          <w:sz w:val="22"/>
          <w:szCs w:val="22"/>
          <w:lang w:val="el-GR"/>
        </w:rPr>
      </w:pPr>
    </w:p>
    <w:p w14:paraId="274BF17D" w14:textId="77777777" w:rsidR="000D3845" w:rsidRPr="000D3845" w:rsidRDefault="000D3845" w:rsidP="000D3845">
      <w:pPr>
        <w:suppressAutoHyphens w:val="0"/>
        <w:autoSpaceDE w:val="0"/>
        <w:autoSpaceDN w:val="0"/>
        <w:adjustRightInd w:val="0"/>
        <w:rPr>
          <w:rFonts w:ascii="Tahoma" w:eastAsiaTheme="minorHAnsi" w:hAnsi="Tahoma" w:cs="Tahoma"/>
          <w:sz w:val="22"/>
          <w:szCs w:val="22"/>
          <w:lang w:val="el-GR" w:eastAsia="en-US"/>
        </w:rPr>
      </w:pPr>
      <w:r w:rsidRPr="000D3845">
        <w:rPr>
          <w:rFonts w:ascii="Tahoma" w:eastAsiaTheme="minorHAnsi" w:hAnsi="Tahoma" w:cs="Tahoma"/>
          <w:sz w:val="22"/>
          <w:szCs w:val="22"/>
          <w:lang w:val="el-GR" w:eastAsia="en-US"/>
        </w:rPr>
        <w:t>Το Δημοτικό Συμβούλιο αφού άκουσε την εισήγηση του Προέδρου και έλαβε υπόψη την</w:t>
      </w:r>
    </w:p>
    <w:p w14:paraId="277C07A7" w14:textId="77777777" w:rsidR="000D3845" w:rsidRPr="000D3845" w:rsidRDefault="000D3845" w:rsidP="000D3845">
      <w:pPr>
        <w:suppressAutoHyphens w:val="0"/>
        <w:autoSpaceDE w:val="0"/>
        <w:autoSpaceDN w:val="0"/>
        <w:adjustRightInd w:val="0"/>
        <w:rPr>
          <w:rFonts w:ascii="Tahoma" w:eastAsiaTheme="minorHAnsi" w:hAnsi="Tahoma" w:cs="Tahoma"/>
          <w:sz w:val="22"/>
          <w:szCs w:val="22"/>
          <w:lang w:val="el-GR" w:eastAsia="en-US"/>
        </w:rPr>
      </w:pPr>
      <w:r w:rsidRPr="000D3845">
        <w:rPr>
          <w:rFonts w:ascii="Tahoma" w:eastAsiaTheme="minorHAnsi" w:hAnsi="Tahoma" w:cs="Tahoma"/>
          <w:sz w:val="22"/>
          <w:szCs w:val="22"/>
          <w:lang w:val="el-GR" w:eastAsia="en-US"/>
        </w:rPr>
        <w:t>Β/58841/5546/31-12-2010 Απόφαση του Υπουργού Υποδομών, Μεταφορών και Δικτύων και</w:t>
      </w:r>
    </w:p>
    <w:p w14:paraId="5C3E5F38" w14:textId="77777777" w:rsidR="000D3845" w:rsidRPr="000D3845" w:rsidRDefault="000D3845" w:rsidP="000D3845">
      <w:pPr>
        <w:jc w:val="both"/>
        <w:rPr>
          <w:rFonts w:ascii="Tahoma" w:eastAsiaTheme="minorHAnsi" w:hAnsi="Tahoma" w:cs="Tahoma"/>
          <w:sz w:val="22"/>
          <w:szCs w:val="22"/>
          <w:lang w:val="el-GR" w:eastAsia="en-US"/>
        </w:rPr>
      </w:pPr>
      <w:r w:rsidRPr="000D3845">
        <w:rPr>
          <w:rFonts w:ascii="Tahoma" w:eastAsiaTheme="minorHAnsi" w:hAnsi="Tahoma" w:cs="Tahoma"/>
          <w:sz w:val="22"/>
          <w:szCs w:val="22"/>
          <w:lang w:val="el-GR" w:eastAsia="en-US"/>
        </w:rPr>
        <w:t>κατόπιν διαλογικής συζήτησης,</w:t>
      </w:r>
    </w:p>
    <w:p w14:paraId="5FD7C11B" w14:textId="77777777" w:rsidR="000D3845" w:rsidRPr="000D3845" w:rsidRDefault="000D3845" w:rsidP="000D3845">
      <w:pPr>
        <w:jc w:val="center"/>
        <w:rPr>
          <w:rFonts w:ascii="Tahoma" w:hAnsi="Tahoma" w:cs="Tahoma"/>
          <w:b/>
          <w:sz w:val="22"/>
          <w:szCs w:val="22"/>
          <w:lang w:val="el-GR"/>
        </w:rPr>
      </w:pPr>
    </w:p>
    <w:p w14:paraId="731819DF" w14:textId="77777777" w:rsidR="000D3845" w:rsidRPr="000D3845" w:rsidRDefault="000D3845" w:rsidP="000D3845">
      <w:pPr>
        <w:jc w:val="center"/>
        <w:rPr>
          <w:rFonts w:ascii="Tahoma" w:hAnsi="Tahoma" w:cs="Tahoma"/>
          <w:b/>
          <w:sz w:val="22"/>
          <w:szCs w:val="22"/>
          <w:lang w:val="el-GR"/>
        </w:rPr>
      </w:pPr>
      <w:r w:rsidRPr="000D3845">
        <w:rPr>
          <w:rFonts w:ascii="Tahoma" w:hAnsi="Tahoma" w:cs="Tahoma"/>
          <w:b/>
          <w:sz w:val="22"/>
          <w:szCs w:val="22"/>
          <w:lang w:val="el-GR"/>
        </w:rPr>
        <w:t>ΑΠΟΦΑΣΙΖΕΙ ΟΜΟΦΩΝΑ</w:t>
      </w:r>
    </w:p>
    <w:p w14:paraId="7EA583E2" w14:textId="77777777" w:rsidR="000D3845" w:rsidRPr="000D3845" w:rsidRDefault="000D3845" w:rsidP="000D3845">
      <w:pPr>
        <w:jc w:val="both"/>
        <w:rPr>
          <w:rFonts w:ascii="Tahoma" w:hAnsi="Tahoma" w:cs="Tahoma"/>
          <w:sz w:val="22"/>
          <w:szCs w:val="22"/>
          <w:lang w:val="el-GR"/>
        </w:rPr>
      </w:pPr>
    </w:p>
    <w:p w14:paraId="2EC16951" w14:textId="77777777" w:rsidR="000D3845" w:rsidRPr="000D3845" w:rsidRDefault="000D3845" w:rsidP="000D3845">
      <w:pPr>
        <w:suppressAutoHyphens w:val="0"/>
        <w:autoSpaceDE w:val="0"/>
        <w:autoSpaceDN w:val="0"/>
        <w:adjustRightInd w:val="0"/>
        <w:rPr>
          <w:rFonts w:ascii="Tahoma" w:eastAsiaTheme="minorHAnsi" w:hAnsi="Tahoma" w:cs="Tahoma"/>
          <w:sz w:val="22"/>
          <w:szCs w:val="22"/>
          <w:lang w:val="el-GR" w:eastAsia="en-US"/>
        </w:rPr>
      </w:pPr>
      <w:r w:rsidRPr="000D3845">
        <w:rPr>
          <w:rFonts w:ascii="Tahoma" w:eastAsiaTheme="minorHAnsi" w:hAnsi="Tahoma" w:cs="Tahoma"/>
          <w:sz w:val="22"/>
          <w:szCs w:val="22"/>
          <w:lang w:val="el-GR" w:eastAsia="en-US"/>
        </w:rPr>
        <w:t>Εγκρίνει την υποβολή αιτήματος προς την Περιφέρεια Ανατολικής Μακεδονίας- Θράκης για τον</w:t>
      </w:r>
    </w:p>
    <w:p w14:paraId="4CF217C6" w14:textId="77777777" w:rsidR="000D3845" w:rsidRPr="000D3845" w:rsidRDefault="000D3845" w:rsidP="000D3845">
      <w:pPr>
        <w:suppressAutoHyphens w:val="0"/>
        <w:autoSpaceDE w:val="0"/>
        <w:autoSpaceDN w:val="0"/>
        <w:adjustRightInd w:val="0"/>
        <w:rPr>
          <w:rFonts w:ascii="Tahoma" w:eastAsiaTheme="minorHAnsi" w:hAnsi="Tahoma" w:cs="Tahoma"/>
          <w:sz w:val="22"/>
          <w:szCs w:val="22"/>
          <w:lang w:val="el-GR" w:eastAsia="en-US"/>
        </w:rPr>
      </w:pPr>
      <w:r w:rsidRPr="000D3845">
        <w:rPr>
          <w:rFonts w:ascii="Tahoma" w:eastAsiaTheme="minorHAnsi" w:hAnsi="Tahoma" w:cs="Tahoma"/>
          <w:sz w:val="22"/>
          <w:szCs w:val="22"/>
          <w:lang w:val="el-GR" w:eastAsia="en-US"/>
        </w:rPr>
        <w:t>επανακαθορισμό κομίστρου των άγονων υπεραστικών γραμμών της νήσου Σαμοθράκης και</w:t>
      </w:r>
    </w:p>
    <w:p w14:paraId="7E86EE7A" w14:textId="77777777" w:rsidR="000D3845" w:rsidRPr="000D3845" w:rsidRDefault="000D3845" w:rsidP="000D3845">
      <w:pPr>
        <w:jc w:val="both"/>
        <w:rPr>
          <w:rFonts w:ascii="Tahoma" w:hAnsi="Tahoma" w:cs="Tahoma"/>
          <w:sz w:val="22"/>
          <w:szCs w:val="22"/>
          <w:lang w:val="el-GR"/>
        </w:rPr>
      </w:pPr>
      <w:r w:rsidRPr="000D3845">
        <w:rPr>
          <w:rFonts w:ascii="Tahoma" w:eastAsiaTheme="minorHAnsi" w:hAnsi="Tahoma" w:cs="Tahoma"/>
          <w:sz w:val="22"/>
          <w:szCs w:val="22"/>
          <w:lang w:val="el-GR" w:eastAsia="en-US"/>
        </w:rPr>
        <w:t>προτείνει τις κάτωθι τιμές κομίστρων:</w:t>
      </w:r>
    </w:p>
    <w:p w14:paraId="1977BF93" w14:textId="77777777" w:rsidR="000D3845" w:rsidRPr="000D3845" w:rsidRDefault="000D3845" w:rsidP="000D3845">
      <w:pPr>
        <w:jc w:val="both"/>
        <w:rPr>
          <w:rFonts w:ascii="Tahoma" w:hAnsi="Tahoma" w:cs="Tahoma"/>
          <w:sz w:val="22"/>
          <w:szCs w:val="22"/>
          <w:lang w:val="el-GR"/>
        </w:rPr>
      </w:pPr>
    </w:p>
    <w:tbl>
      <w:tblPr>
        <w:tblStyle w:val="TableNormal"/>
        <w:tblW w:w="0" w:type="auto"/>
        <w:tblInd w:w="122" w:type="dxa"/>
        <w:tblBorders>
          <w:top w:val="double" w:sz="1" w:space="0" w:color="000080"/>
          <w:left w:val="double" w:sz="1" w:space="0" w:color="000080"/>
          <w:bottom w:val="double" w:sz="1" w:space="0" w:color="000080"/>
          <w:right w:val="double" w:sz="1" w:space="0" w:color="000080"/>
          <w:insideH w:val="double" w:sz="1" w:space="0" w:color="000080"/>
          <w:insideV w:val="double" w:sz="1" w:space="0" w:color="000080"/>
        </w:tblBorders>
        <w:tblLayout w:type="fixed"/>
        <w:tblLook w:val="01E0" w:firstRow="1" w:lastRow="1" w:firstColumn="1" w:lastColumn="1" w:noHBand="0" w:noVBand="0"/>
      </w:tblPr>
      <w:tblGrid>
        <w:gridCol w:w="1296"/>
        <w:gridCol w:w="29"/>
        <w:gridCol w:w="879"/>
        <w:gridCol w:w="314"/>
        <w:gridCol w:w="1167"/>
        <w:gridCol w:w="21"/>
        <w:gridCol w:w="1256"/>
        <w:gridCol w:w="19"/>
        <w:gridCol w:w="1985"/>
        <w:gridCol w:w="58"/>
        <w:gridCol w:w="934"/>
        <w:gridCol w:w="1062"/>
        <w:gridCol w:w="69"/>
        <w:gridCol w:w="983"/>
        <w:gridCol w:w="17"/>
      </w:tblGrid>
      <w:tr w:rsidR="000D3845" w:rsidRPr="000D3845" w14:paraId="2F5A008F" w14:textId="77777777" w:rsidTr="00473DC2">
        <w:trPr>
          <w:gridAfter w:val="1"/>
          <w:wAfter w:w="17" w:type="dxa"/>
          <w:trHeight w:val="1080"/>
        </w:trPr>
        <w:tc>
          <w:tcPr>
            <w:tcW w:w="1325" w:type="dxa"/>
            <w:gridSpan w:val="2"/>
          </w:tcPr>
          <w:p w14:paraId="21FD2A9E"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ΓΡΑΜΜΕΣ</w:t>
            </w:r>
          </w:p>
        </w:tc>
        <w:tc>
          <w:tcPr>
            <w:tcW w:w="1193" w:type="dxa"/>
            <w:gridSpan w:val="2"/>
          </w:tcPr>
          <w:p w14:paraId="0858BC6E" w14:textId="77777777" w:rsidR="000D3845" w:rsidRPr="000D3845" w:rsidRDefault="000D3845" w:rsidP="000D3845">
            <w:pPr>
              <w:suppressAutoHyphens w:val="0"/>
              <w:spacing w:before="105"/>
              <w:ind w:left="100" w:right="17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Χιλιομετρικ</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pacing w:val="-1"/>
                <w:sz w:val="16"/>
                <w:szCs w:val="22"/>
                <w:lang w:val="el-GR" w:eastAsia="en-US"/>
              </w:rPr>
              <w:t>ή</w:t>
            </w:r>
            <w:r w:rsidRPr="000D3845">
              <w:rPr>
                <w:rFonts w:ascii="Cambria" w:eastAsia="Cambria" w:hAnsi="Cambria" w:cs="Cambria"/>
                <w:spacing w:val="-5"/>
                <w:sz w:val="16"/>
                <w:szCs w:val="22"/>
                <w:lang w:val="el-GR" w:eastAsia="en-US"/>
              </w:rPr>
              <w:t xml:space="preserve"> </w:t>
            </w:r>
            <w:r w:rsidRPr="000D3845">
              <w:rPr>
                <w:rFonts w:ascii="Cambria" w:eastAsia="Cambria" w:hAnsi="Cambria" w:cs="Cambria"/>
                <w:spacing w:val="-1"/>
                <w:sz w:val="16"/>
                <w:szCs w:val="22"/>
                <w:lang w:val="el-GR" w:eastAsia="en-US"/>
              </w:rPr>
              <w:t>απόσταση</w:t>
            </w:r>
          </w:p>
        </w:tc>
        <w:tc>
          <w:tcPr>
            <w:tcW w:w="1167" w:type="dxa"/>
          </w:tcPr>
          <w:p w14:paraId="4F4170F2"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ΑΦΕΤΗΡΙΑ</w:t>
            </w:r>
          </w:p>
        </w:tc>
        <w:tc>
          <w:tcPr>
            <w:tcW w:w="1277" w:type="dxa"/>
            <w:gridSpan w:val="2"/>
          </w:tcPr>
          <w:p w14:paraId="1C96DB78"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ΤΕΡΜΑ</w:t>
            </w:r>
          </w:p>
        </w:tc>
        <w:tc>
          <w:tcPr>
            <w:tcW w:w="2062" w:type="dxa"/>
            <w:gridSpan w:val="3"/>
          </w:tcPr>
          <w:p w14:paraId="626E3F1E"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ΕΝΔΙΑΜΕΣΕΣ</w:t>
            </w:r>
            <w:r w:rsidRPr="000D3845">
              <w:rPr>
                <w:rFonts w:ascii="Cambria" w:eastAsia="Cambria" w:hAnsi="Cambria" w:cs="Cambria"/>
                <w:spacing w:val="-5"/>
                <w:sz w:val="16"/>
                <w:szCs w:val="22"/>
                <w:lang w:val="el-GR" w:eastAsia="en-US"/>
              </w:rPr>
              <w:t xml:space="preserve"> </w:t>
            </w:r>
            <w:r w:rsidRPr="000D3845">
              <w:rPr>
                <w:rFonts w:ascii="Cambria" w:eastAsia="Cambria" w:hAnsi="Cambria" w:cs="Cambria"/>
                <w:sz w:val="16"/>
                <w:szCs w:val="22"/>
                <w:lang w:val="el-GR" w:eastAsia="en-US"/>
              </w:rPr>
              <w:t>ΣΤΑΣΕΙΣ</w:t>
            </w:r>
          </w:p>
        </w:tc>
        <w:tc>
          <w:tcPr>
            <w:tcW w:w="934" w:type="dxa"/>
          </w:tcPr>
          <w:p w14:paraId="3A784867"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Αντίτιμο</w:t>
            </w:r>
          </w:p>
        </w:tc>
        <w:tc>
          <w:tcPr>
            <w:tcW w:w="1062" w:type="dxa"/>
          </w:tcPr>
          <w:p w14:paraId="337E5D7A" w14:textId="77777777" w:rsidR="000D3845" w:rsidRPr="000D3845" w:rsidRDefault="000D3845" w:rsidP="000D3845">
            <w:pPr>
              <w:suppressAutoHyphens w:val="0"/>
              <w:spacing w:before="105"/>
              <w:ind w:left="100" w:right="11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Μειωμένο</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pacing w:val="-1"/>
                <w:sz w:val="16"/>
                <w:szCs w:val="22"/>
                <w:lang w:val="el-GR" w:eastAsia="en-US"/>
              </w:rPr>
              <w:t>(μαθητικά,</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πολυτέκν</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ων)</w:t>
            </w:r>
          </w:p>
        </w:tc>
        <w:tc>
          <w:tcPr>
            <w:tcW w:w="1052" w:type="dxa"/>
            <w:gridSpan w:val="2"/>
          </w:tcPr>
          <w:p w14:paraId="11D4E4CB" w14:textId="77777777" w:rsidR="000D3845" w:rsidRPr="000D3845" w:rsidRDefault="000D3845" w:rsidP="000D3845">
            <w:pPr>
              <w:suppressAutoHyphens w:val="0"/>
              <w:spacing w:before="102" w:line="393" w:lineRule="auto"/>
              <w:ind w:left="97" w:right="133"/>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Μειωμένο</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Φοιτητικό</w:t>
            </w:r>
          </w:p>
        </w:tc>
      </w:tr>
      <w:tr w:rsidR="000D3845" w:rsidRPr="000D3845" w14:paraId="63FA25BB" w14:textId="77777777" w:rsidTr="00473DC2">
        <w:trPr>
          <w:gridAfter w:val="1"/>
          <w:wAfter w:w="17" w:type="dxa"/>
          <w:trHeight w:val="774"/>
        </w:trPr>
        <w:tc>
          <w:tcPr>
            <w:tcW w:w="1325" w:type="dxa"/>
            <w:gridSpan w:val="2"/>
            <w:vMerge w:val="restart"/>
          </w:tcPr>
          <w:p w14:paraId="2AD44C5C" w14:textId="77777777" w:rsidR="000D3845" w:rsidRPr="000D3845" w:rsidRDefault="000D3845" w:rsidP="000D3845">
            <w:pPr>
              <w:suppressAutoHyphens w:val="0"/>
              <w:spacing w:before="104" w:line="187" w:lineRule="exact"/>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lastRenderedPageBreak/>
              <w:t>Καμαριώτισσα</w:t>
            </w:r>
          </w:p>
          <w:p w14:paraId="2D823A2B" w14:textId="77777777" w:rsidR="000D3845" w:rsidRPr="000D3845" w:rsidRDefault="000D3845" w:rsidP="000D3845">
            <w:pPr>
              <w:suppressAutoHyphens w:val="0"/>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 Χώρα</w:t>
            </w:r>
          </w:p>
        </w:tc>
        <w:tc>
          <w:tcPr>
            <w:tcW w:w="1193" w:type="dxa"/>
            <w:gridSpan w:val="2"/>
            <w:vMerge w:val="restart"/>
          </w:tcPr>
          <w:p w14:paraId="77FE47CE"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6</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χιλιόμετρα</w:t>
            </w:r>
          </w:p>
        </w:tc>
        <w:tc>
          <w:tcPr>
            <w:tcW w:w="1167" w:type="dxa"/>
            <w:vMerge w:val="restart"/>
          </w:tcPr>
          <w:p w14:paraId="71158EE9"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w:t>
            </w:r>
          </w:p>
        </w:tc>
        <w:tc>
          <w:tcPr>
            <w:tcW w:w="1277" w:type="dxa"/>
            <w:gridSpan w:val="2"/>
            <w:vMerge w:val="restart"/>
          </w:tcPr>
          <w:p w14:paraId="63188232"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Χώρα</w:t>
            </w:r>
          </w:p>
        </w:tc>
        <w:tc>
          <w:tcPr>
            <w:tcW w:w="2062" w:type="dxa"/>
            <w:gridSpan w:val="3"/>
          </w:tcPr>
          <w:p w14:paraId="3E479440" w14:textId="77777777" w:rsidR="000D3845" w:rsidRPr="000D3845" w:rsidRDefault="000D3845" w:rsidP="000D3845">
            <w:pPr>
              <w:suppressAutoHyphens w:val="0"/>
              <w:spacing w:before="104"/>
              <w:ind w:left="100" w:right="18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1η Σωληνάρι (1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5B0F3E27"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72D05560"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3D6843B4" w14:textId="77777777" w:rsidR="000D3845" w:rsidRPr="000D3845" w:rsidRDefault="000D3845" w:rsidP="000D3845">
            <w:pPr>
              <w:suppressAutoHyphens w:val="0"/>
              <w:spacing w:before="102"/>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409D0EF6" w14:textId="77777777" w:rsidTr="00473DC2">
        <w:trPr>
          <w:gridAfter w:val="1"/>
          <w:wAfter w:w="17" w:type="dxa"/>
          <w:trHeight w:val="762"/>
        </w:trPr>
        <w:tc>
          <w:tcPr>
            <w:tcW w:w="1325" w:type="dxa"/>
            <w:gridSpan w:val="2"/>
            <w:vMerge/>
            <w:tcBorders>
              <w:top w:val="nil"/>
            </w:tcBorders>
          </w:tcPr>
          <w:p w14:paraId="0E8672DE" w14:textId="77777777" w:rsidR="000D3845" w:rsidRPr="000D3845" w:rsidRDefault="000D3845" w:rsidP="000D3845">
            <w:pPr>
              <w:rPr>
                <w:sz w:val="2"/>
                <w:szCs w:val="2"/>
              </w:rPr>
            </w:pPr>
          </w:p>
        </w:tc>
        <w:tc>
          <w:tcPr>
            <w:tcW w:w="1193" w:type="dxa"/>
            <w:gridSpan w:val="2"/>
            <w:vMerge/>
            <w:tcBorders>
              <w:top w:val="nil"/>
            </w:tcBorders>
          </w:tcPr>
          <w:p w14:paraId="56F172C2" w14:textId="77777777" w:rsidR="000D3845" w:rsidRPr="000D3845" w:rsidRDefault="000D3845" w:rsidP="000D3845">
            <w:pPr>
              <w:rPr>
                <w:sz w:val="2"/>
                <w:szCs w:val="2"/>
              </w:rPr>
            </w:pPr>
          </w:p>
        </w:tc>
        <w:tc>
          <w:tcPr>
            <w:tcW w:w="1167" w:type="dxa"/>
            <w:vMerge/>
            <w:tcBorders>
              <w:top w:val="nil"/>
            </w:tcBorders>
          </w:tcPr>
          <w:p w14:paraId="07CC5A97" w14:textId="77777777" w:rsidR="000D3845" w:rsidRPr="000D3845" w:rsidRDefault="000D3845" w:rsidP="000D3845">
            <w:pPr>
              <w:rPr>
                <w:sz w:val="2"/>
                <w:szCs w:val="2"/>
              </w:rPr>
            </w:pPr>
          </w:p>
        </w:tc>
        <w:tc>
          <w:tcPr>
            <w:tcW w:w="1277" w:type="dxa"/>
            <w:gridSpan w:val="2"/>
            <w:vMerge/>
            <w:tcBorders>
              <w:top w:val="nil"/>
            </w:tcBorders>
          </w:tcPr>
          <w:p w14:paraId="45BC0BBA" w14:textId="77777777" w:rsidR="000D3845" w:rsidRPr="000D3845" w:rsidRDefault="000D3845" w:rsidP="000D3845">
            <w:pPr>
              <w:rPr>
                <w:sz w:val="2"/>
                <w:szCs w:val="2"/>
              </w:rPr>
            </w:pPr>
          </w:p>
        </w:tc>
        <w:tc>
          <w:tcPr>
            <w:tcW w:w="2062" w:type="dxa"/>
            <w:gridSpan w:val="3"/>
          </w:tcPr>
          <w:p w14:paraId="5A1AB33D" w14:textId="77777777" w:rsidR="000D3845" w:rsidRPr="000D3845" w:rsidRDefault="000D3845" w:rsidP="000D3845">
            <w:pPr>
              <w:suppressAutoHyphens w:val="0"/>
              <w:spacing w:before="101" w:line="237" w:lineRule="auto"/>
              <w:ind w:left="100" w:right="71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Χώρα (6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4D5B0EBD"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395151DC"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7FBE3FA8"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4F8E5C64" w14:textId="77777777" w:rsidTr="00473DC2">
        <w:trPr>
          <w:gridAfter w:val="1"/>
          <w:wAfter w:w="17" w:type="dxa"/>
          <w:trHeight w:val="710"/>
        </w:trPr>
        <w:tc>
          <w:tcPr>
            <w:tcW w:w="1325" w:type="dxa"/>
            <w:gridSpan w:val="2"/>
            <w:vMerge w:val="restart"/>
          </w:tcPr>
          <w:p w14:paraId="6453C1D1"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ΕΠΙΣΤΡΟΦΗ</w:t>
            </w:r>
          </w:p>
        </w:tc>
        <w:tc>
          <w:tcPr>
            <w:tcW w:w="1193" w:type="dxa"/>
            <w:gridSpan w:val="2"/>
            <w:vMerge w:val="restart"/>
          </w:tcPr>
          <w:p w14:paraId="7C3F4F94"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6</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χιλιόμετρα</w:t>
            </w:r>
          </w:p>
        </w:tc>
        <w:tc>
          <w:tcPr>
            <w:tcW w:w="1167" w:type="dxa"/>
            <w:vMerge w:val="restart"/>
          </w:tcPr>
          <w:p w14:paraId="23DCED1C"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Χώρα</w:t>
            </w:r>
          </w:p>
        </w:tc>
        <w:tc>
          <w:tcPr>
            <w:tcW w:w="1277" w:type="dxa"/>
            <w:gridSpan w:val="2"/>
            <w:vMerge w:val="restart"/>
          </w:tcPr>
          <w:p w14:paraId="6D8106E3"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w:t>
            </w:r>
          </w:p>
        </w:tc>
        <w:tc>
          <w:tcPr>
            <w:tcW w:w="2062" w:type="dxa"/>
            <w:gridSpan w:val="3"/>
          </w:tcPr>
          <w:p w14:paraId="09F229C1" w14:textId="77777777" w:rsidR="000D3845" w:rsidRPr="000D3845" w:rsidRDefault="000D3845" w:rsidP="000D3845">
            <w:pPr>
              <w:suppressAutoHyphens w:val="0"/>
              <w:spacing w:before="106" w:line="237" w:lineRule="auto"/>
              <w:ind w:left="100" w:right="219"/>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1η Σωληνάρι (5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Χώρα)</w:t>
            </w:r>
          </w:p>
        </w:tc>
        <w:tc>
          <w:tcPr>
            <w:tcW w:w="934" w:type="dxa"/>
          </w:tcPr>
          <w:p w14:paraId="2A388B2F"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56405B25"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7DF588CF" w14:textId="77777777" w:rsidR="000D3845" w:rsidRPr="000D3845" w:rsidRDefault="000D3845" w:rsidP="000D3845">
            <w:pPr>
              <w:suppressAutoHyphens w:val="0"/>
              <w:spacing w:before="102"/>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57F54BC7" w14:textId="77777777" w:rsidTr="00473DC2">
        <w:trPr>
          <w:gridAfter w:val="1"/>
          <w:wAfter w:w="17" w:type="dxa"/>
          <w:trHeight w:val="697"/>
        </w:trPr>
        <w:tc>
          <w:tcPr>
            <w:tcW w:w="1325" w:type="dxa"/>
            <w:gridSpan w:val="2"/>
            <w:vMerge/>
            <w:tcBorders>
              <w:top w:val="nil"/>
            </w:tcBorders>
          </w:tcPr>
          <w:p w14:paraId="237B5773" w14:textId="77777777" w:rsidR="000D3845" w:rsidRPr="000D3845" w:rsidRDefault="000D3845" w:rsidP="000D3845">
            <w:pPr>
              <w:rPr>
                <w:sz w:val="2"/>
                <w:szCs w:val="2"/>
              </w:rPr>
            </w:pPr>
          </w:p>
        </w:tc>
        <w:tc>
          <w:tcPr>
            <w:tcW w:w="1193" w:type="dxa"/>
            <w:gridSpan w:val="2"/>
            <w:vMerge/>
            <w:tcBorders>
              <w:top w:val="nil"/>
            </w:tcBorders>
          </w:tcPr>
          <w:p w14:paraId="4DD69890" w14:textId="77777777" w:rsidR="000D3845" w:rsidRPr="000D3845" w:rsidRDefault="000D3845" w:rsidP="000D3845">
            <w:pPr>
              <w:rPr>
                <w:sz w:val="2"/>
                <w:szCs w:val="2"/>
              </w:rPr>
            </w:pPr>
          </w:p>
        </w:tc>
        <w:tc>
          <w:tcPr>
            <w:tcW w:w="1167" w:type="dxa"/>
            <w:vMerge/>
            <w:tcBorders>
              <w:top w:val="nil"/>
            </w:tcBorders>
          </w:tcPr>
          <w:p w14:paraId="3CA7B896" w14:textId="77777777" w:rsidR="000D3845" w:rsidRPr="000D3845" w:rsidRDefault="000D3845" w:rsidP="000D3845">
            <w:pPr>
              <w:rPr>
                <w:sz w:val="2"/>
                <w:szCs w:val="2"/>
              </w:rPr>
            </w:pPr>
          </w:p>
        </w:tc>
        <w:tc>
          <w:tcPr>
            <w:tcW w:w="1277" w:type="dxa"/>
            <w:gridSpan w:val="2"/>
            <w:vMerge/>
            <w:tcBorders>
              <w:top w:val="nil"/>
            </w:tcBorders>
          </w:tcPr>
          <w:p w14:paraId="09611808" w14:textId="77777777" w:rsidR="000D3845" w:rsidRPr="000D3845" w:rsidRDefault="000D3845" w:rsidP="000D3845">
            <w:pPr>
              <w:rPr>
                <w:sz w:val="2"/>
                <w:szCs w:val="2"/>
              </w:rPr>
            </w:pPr>
          </w:p>
        </w:tc>
        <w:tc>
          <w:tcPr>
            <w:tcW w:w="2062" w:type="dxa"/>
            <w:gridSpan w:val="3"/>
          </w:tcPr>
          <w:p w14:paraId="6CE38D98" w14:textId="77777777" w:rsidR="000D3845" w:rsidRPr="000D3845" w:rsidRDefault="000D3845" w:rsidP="000D3845">
            <w:pPr>
              <w:suppressAutoHyphens w:val="0"/>
              <w:spacing w:before="101" w:line="237" w:lineRule="auto"/>
              <w:ind w:left="100" w:right="33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 ( 6 χλμ.</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Χώρα)</w:t>
            </w:r>
          </w:p>
        </w:tc>
        <w:tc>
          <w:tcPr>
            <w:tcW w:w="934" w:type="dxa"/>
          </w:tcPr>
          <w:p w14:paraId="70BC043D"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77FB9A75"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0A6175EA"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49CF204A" w14:textId="77777777" w:rsidTr="00473DC2">
        <w:trPr>
          <w:gridAfter w:val="1"/>
          <w:wAfter w:w="17" w:type="dxa"/>
          <w:trHeight w:val="772"/>
        </w:trPr>
        <w:tc>
          <w:tcPr>
            <w:tcW w:w="1325" w:type="dxa"/>
            <w:gridSpan w:val="2"/>
            <w:vMerge w:val="restart"/>
          </w:tcPr>
          <w:p w14:paraId="7868ECDA" w14:textId="77777777" w:rsidR="000D3845" w:rsidRPr="000D3845" w:rsidRDefault="000D3845" w:rsidP="000D3845">
            <w:pPr>
              <w:suppressAutoHyphens w:val="0"/>
              <w:spacing w:before="104" w:line="187" w:lineRule="exact"/>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w:t>
            </w:r>
          </w:p>
          <w:p w14:paraId="6C53660C" w14:textId="77777777" w:rsidR="000D3845" w:rsidRPr="000D3845" w:rsidRDefault="000D3845" w:rsidP="000D3845">
            <w:pPr>
              <w:suppressAutoHyphens w:val="0"/>
              <w:ind w:left="98" w:right="338"/>
              <w:rPr>
                <w:rFonts w:ascii="Cambria" w:eastAsia="Cambria" w:hAnsi="Cambria" w:cs="Cambria"/>
                <w:sz w:val="16"/>
                <w:szCs w:val="22"/>
                <w:lang w:val="el-GR" w:eastAsia="en-US"/>
              </w:rPr>
            </w:pPr>
            <w:r w:rsidRPr="000D3845">
              <w:rPr>
                <w:rFonts w:ascii="Cambria" w:eastAsia="Cambria" w:hAnsi="Cambria" w:cs="Cambria"/>
                <w:spacing w:val="-1"/>
                <w:sz w:val="16"/>
                <w:szCs w:val="22"/>
                <w:lang w:val="el-GR" w:eastAsia="en-US"/>
              </w:rPr>
              <w:t>- Λάκκωμα-</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Προφήτης</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Ηλίας</w:t>
            </w:r>
          </w:p>
        </w:tc>
        <w:tc>
          <w:tcPr>
            <w:tcW w:w="1193" w:type="dxa"/>
            <w:gridSpan w:val="2"/>
            <w:vMerge w:val="restart"/>
          </w:tcPr>
          <w:p w14:paraId="567EC821" w14:textId="77777777" w:rsidR="000D3845" w:rsidRPr="000D3845" w:rsidRDefault="000D3845" w:rsidP="000D3845">
            <w:pPr>
              <w:suppressAutoHyphens w:val="0"/>
              <w:spacing w:before="104"/>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14</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χιλιόμετρα</w:t>
            </w:r>
          </w:p>
        </w:tc>
        <w:tc>
          <w:tcPr>
            <w:tcW w:w="1167" w:type="dxa"/>
            <w:vMerge w:val="restart"/>
          </w:tcPr>
          <w:p w14:paraId="58D077DF"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w:t>
            </w:r>
          </w:p>
        </w:tc>
        <w:tc>
          <w:tcPr>
            <w:tcW w:w="1277" w:type="dxa"/>
            <w:gridSpan w:val="2"/>
            <w:vMerge w:val="restart"/>
          </w:tcPr>
          <w:p w14:paraId="509396B4" w14:textId="77777777" w:rsidR="000D3845" w:rsidRPr="000D3845" w:rsidRDefault="000D3845" w:rsidP="000D3845">
            <w:pPr>
              <w:suppressAutoHyphens w:val="0"/>
              <w:spacing w:before="106" w:line="237" w:lineRule="auto"/>
              <w:ind w:left="100" w:right="43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Προφήτης</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Ηλίας</w:t>
            </w:r>
          </w:p>
        </w:tc>
        <w:tc>
          <w:tcPr>
            <w:tcW w:w="2062" w:type="dxa"/>
            <w:gridSpan w:val="3"/>
          </w:tcPr>
          <w:p w14:paraId="4909586C" w14:textId="77777777" w:rsidR="000D3845" w:rsidRPr="000D3845" w:rsidRDefault="000D3845" w:rsidP="000D3845">
            <w:pPr>
              <w:suppressAutoHyphens w:val="0"/>
              <w:spacing w:before="106" w:line="237" w:lineRule="auto"/>
              <w:ind w:left="100" w:right="25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1η Σωληνάρι (1χλμ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069209B2"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2B8A98B4"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7F10FD37" w14:textId="77777777" w:rsidR="000D3845" w:rsidRPr="000D3845" w:rsidRDefault="000D3845" w:rsidP="000D3845">
            <w:pPr>
              <w:suppressAutoHyphens w:val="0"/>
              <w:spacing w:before="102"/>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762CC8AF" w14:textId="77777777" w:rsidTr="00473DC2">
        <w:trPr>
          <w:gridAfter w:val="1"/>
          <w:wAfter w:w="17" w:type="dxa"/>
          <w:trHeight w:val="769"/>
        </w:trPr>
        <w:tc>
          <w:tcPr>
            <w:tcW w:w="1325" w:type="dxa"/>
            <w:gridSpan w:val="2"/>
            <w:vMerge/>
            <w:tcBorders>
              <w:top w:val="nil"/>
            </w:tcBorders>
          </w:tcPr>
          <w:p w14:paraId="2A1693B8" w14:textId="77777777" w:rsidR="000D3845" w:rsidRPr="000D3845" w:rsidRDefault="000D3845" w:rsidP="000D3845">
            <w:pPr>
              <w:rPr>
                <w:sz w:val="2"/>
                <w:szCs w:val="2"/>
              </w:rPr>
            </w:pPr>
          </w:p>
        </w:tc>
        <w:tc>
          <w:tcPr>
            <w:tcW w:w="1193" w:type="dxa"/>
            <w:gridSpan w:val="2"/>
            <w:vMerge/>
            <w:tcBorders>
              <w:top w:val="nil"/>
            </w:tcBorders>
          </w:tcPr>
          <w:p w14:paraId="3F2DD5B5" w14:textId="77777777" w:rsidR="000D3845" w:rsidRPr="000D3845" w:rsidRDefault="000D3845" w:rsidP="000D3845">
            <w:pPr>
              <w:rPr>
                <w:sz w:val="2"/>
                <w:szCs w:val="2"/>
              </w:rPr>
            </w:pPr>
          </w:p>
        </w:tc>
        <w:tc>
          <w:tcPr>
            <w:tcW w:w="1167" w:type="dxa"/>
            <w:vMerge/>
            <w:tcBorders>
              <w:top w:val="nil"/>
            </w:tcBorders>
          </w:tcPr>
          <w:p w14:paraId="5C6C4EC1" w14:textId="77777777" w:rsidR="000D3845" w:rsidRPr="000D3845" w:rsidRDefault="000D3845" w:rsidP="000D3845">
            <w:pPr>
              <w:rPr>
                <w:sz w:val="2"/>
                <w:szCs w:val="2"/>
              </w:rPr>
            </w:pPr>
          </w:p>
        </w:tc>
        <w:tc>
          <w:tcPr>
            <w:tcW w:w="1277" w:type="dxa"/>
            <w:gridSpan w:val="2"/>
            <w:vMerge/>
            <w:tcBorders>
              <w:top w:val="nil"/>
            </w:tcBorders>
          </w:tcPr>
          <w:p w14:paraId="42161F53" w14:textId="77777777" w:rsidR="000D3845" w:rsidRPr="000D3845" w:rsidRDefault="000D3845" w:rsidP="000D3845">
            <w:pPr>
              <w:rPr>
                <w:sz w:val="2"/>
                <w:szCs w:val="2"/>
              </w:rPr>
            </w:pPr>
          </w:p>
        </w:tc>
        <w:tc>
          <w:tcPr>
            <w:tcW w:w="2062" w:type="dxa"/>
            <w:gridSpan w:val="3"/>
          </w:tcPr>
          <w:p w14:paraId="65BC8B7E" w14:textId="77777777" w:rsidR="000D3845" w:rsidRPr="000D3845" w:rsidRDefault="000D3845" w:rsidP="000D3845">
            <w:pPr>
              <w:suppressAutoHyphens w:val="0"/>
              <w:spacing w:before="99"/>
              <w:ind w:left="100" w:right="379"/>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2η Αλώνια (5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0D404089"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74F8807D"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7C662881"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64A6AF62" w14:textId="77777777" w:rsidTr="00473DC2">
        <w:trPr>
          <w:gridAfter w:val="1"/>
          <w:wAfter w:w="17" w:type="dxa"/>
          <w:trHeight w:val="767"/>
        </w:trPr>
        <w:tc>
          <w:tcPr>
            <w:tcW w:w="1325" w:type="dxa"/>
            <w:gridSpan w:val="2"/>
            <w:vMerge/>
            <w:tcBorders>
              <w:top w:val="nil"/>
            </w:tcBorders>
          </w:tcPr>
          <w:p w14:paraId="2F1BCA1A" w14:textId="77777777" w:rsidR="000D3845" w:rsidRPr="000D3845" w:rsidRDefault="000D3845" w:rsidP="000D3845">
            <w:pPr>
              <w:rPr>
                <w:sz w:val="2"/>
                <w:szCs w:val="2"/>
              </w:rPr>
            </w:pPr>
          </w:p>
        </w:tc>
        <w:tc>
          <w:tcPr>
            <w:tcW w:w="1193" w:type="dxa"/>
            <w:gridSpan w:val="2"/>
            <w:vMerge/>
            <w:tcBorders>
              <w:top w:val="nil"/>
            </w:tcBorders>
          </w:tcPr>
          <w:p w14:paraId="582509E8" w14:textId="77777777" w:rsidR="000D3845" w:rsidRPr="000D3845" w:rsidRDefault="000D3845" w:rsidP="000D3845">
            <w:pPr>
              <w:rPr>
                <w:sz w:val="2"/>
                <w:szCs w:val="2"/>
              </w:rPr>
            </w:pPr>
          </w:p>
        </w:tc>
        <w:tc>
          <w:tcPr>
            <w:tcW w:w="1167" w:type="dxa"/>
            <w:vMerge/>
            <w:tcBorders>
              <w:top w:val="nil"/>
            </w:tcBorders>
          </w:tcPr>
          <w:p w14:paraId="1FF9E78B" w14:textId="77777777" w:rsidR="000D3845" w:rsidRPr="000D3845" w:rsidRDefault="000D3845" w:rsidP="000D3845">
            <w:pPr>
              <w:rPr>
                <w:sz w:val="2"/>
                <w:szCs w:val="2"/>
              </w:rPr>
            </w:pPr>
          </w:p>
        </w:tc>
        <w:tc>
          <w:tcPr>
            <w:tcW w:w="1277" w:type="dxa"/>
            <w:gridSpan w:val="2"/>
            <w:vMerge/>
            <w:tcBorders>
              <w:top w:val="nil"/>
            </w:tcBorders>
          </w:tcPr>
          <w:p w14:paraId="5134864D" w14:textId="77777777" w:rsidR="000D3845" w:rsidRPr="000D3845" w:rsidRDefault="000D3845" w:rsidP="000D3845">
            <w:pPr>
              <w:rPr>
                <w:sz w:val="2"/>
                <w:szCs w:val="2"/>
              </w:rPr>
            </w:pPr>
          </w:p>
        </w:tc>
        <w:tc>
          <w:tcPr>
            <w:tcW w:w="2062" w:type="dxa"/>
            <w:gridSpan w:val="3"/>
          </w:tcPr>
          <w:p w14:paraId="67112AC3" w14:textId="77777777" w:rsidR="000D3845" w:rsidRPr="000D3845" w:rsidRDefault="000D3845" w:rsidP="000D3845">
            <w:pPr>
              <w:suppressAutoHyphens w:val="0"/>
              <w:spacing w:before="101" w:line="237" w:lineRule="auto"/>
              <w:ind w:left="100" w:right="381"/>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3η Μακρυλιές (10 χλμ</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3"/>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18A25F2C"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062" w:type="dxa"/>
          </w:tcPr>
          <w:p w14:paraId="2829D6C7"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52" w:type="dxa"/>
            <w:gridSpan w:val="2"/>
          </w:tcPr>
          <w:p w14:paraId="6821682F"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1,40</w:t>
            </w:r>
          </w:p>
        </w:tc>
      </w:tr>
      <w:tr w:rsidR="000D3845" w:rsidRPr="000D3845" w14:paraId="210F0EA0" w14:textId="77777777" w:rsidTr="00473DC2">
        <w:trPr>
          <w:gridAfter w:val="1"/>
          <w:wAfter w:w="17" w:type="dxa"/>
          <w:trHeight w:val="705"/>
        </w:trPr>
        <w:tc>
          <w:tcPr>
            <w:tcW w:w="1325" w:type="dxa"/>
            <w:gridSpan w:val="2"/>
            <w:vMerge/>
            <w:tcBorders>
              <w:top w:val="nil"/>
            </w:tcBorders>
          </w:tcPr>
          <w:p w14:paraId="69A33A69" w14:textId="77777777" w:rsidR="000D3845" w:rsidRPr="000D3845" w:rsidRDefault="000D3845" w:rsidP="000D3845">
            <w:pPr>
              <w:rPr>
                <w:sz w:val="2"/>
                <w:szCs w:val="2"/>
              </w:rPr>
            </w:pPr>
          </w:p>
        </w:tc>
        <w:tc>
          <w:tcPr>
            <w:tcW w:w="1193" w:type="dxa"/>
            <w:gridSpan w:val="2"/>
            <w:vMerge/>
            <w:tcBorders>
              <w:top w:val="nil"/>
            </w:tcBorders>
          </w:tcPr>
          <w:p w14:paraId="3604B8FE" w14:textId="77777777" w:rsidR="000D3845" w:rsidRPr="000D3845" w:rsidRDefault="000D3845" w:rsidP="000D3845">
            <w:pPr>
              <w:rPr>
                <w:sz w:val="2"/>
                <w:szCs w:val="2"/>
              </w:rPr>
            </w:pPr>
          </w:p>
        </w:tc>
        <w:tc>
          <w:tcPr>
            <w:tcW w:w="1167" w:type="dxa"/>
            <w:vMerge/>
            <w:tcBorders>
              <w:top w:val="nil"/>
            </w:tcBorders>
          </w:tcPr>
          <w:p w14:paraId="6E39C2DC" w14:textId="77777777" w:rsidR="000D3845" w:rsidRPr="000D3845" w:rsidRDefault="000D3845" w:rsidP="000D3845">
            <w:pPr>
              <w:rPr>
                <w:sz w:val="2"/>
                <w:szCs w:val="2"/>
              </w:rPr>
            </w:pPr>
          </w:p>
        </w:tc>
        <w:tc>
          <w:tcPr>
            <w:tcW w:w="1277" w:type="dxa"/>
            <w:gridSpan w:val="2"/>
            <w:vMerge/>
            <w:tcBorders>
              <w:top w:val="nil"/>
            </w:tcBorders>
          </w:tcPr>
          <w:p w14:paraId="38F562EA" w14:textId="77777777" w:rsidR="000D3845" w:rsidRPr="000D3845" w:rsidRDefault="000D3845" w:rsidP="000D3845">
            <w:pPr>
              <w:rPr>
                <w:sz w:val="2"/>
                <w:szCs w:val="2"/>
              </w:rPr>
            </w:pPr>
          </w:p>
        </w:tc>
        <w:tc>
          <w:tcPr>
            <w:tcW w:w="2062" w:type="dxa"/>
            <w:gridSpan w:val="3"/>
          </w:tcPr>
          <w:p w14:paraId="38E0818D" w14:textId="77777777" w:rsidR="000D3845" w:rsidRPr="000D3845" w:rsidRDefault="000D3845" w:rsidP="000D3845">
            <w:pPr>
              <w:suppressAutoHyphens w:val="0"/>
              <w:spacing w:before="101" w:line="237" w:lineRule="auto"/>
              <w:ind w:left="100" w:right="179"/>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4</w:t>
            </w:r>
            <w:r w:rsidRPr="000D3845">
              <w:rPr>
                <w:rFonts w:ascii="Cambria" w:eastAsia="Cambria" w:hAnsi="Cambria" w:cs="Cambria"/>
                <w:sz w:val="16"/>
                <w:szCs w:val="22"/>
                <w:vertAlign w:val="superscript"/>
                <w:lang w:val="el-GR" w:eastAsia="en-US"/>
              </w:rPr>
              <w:t>η</w:t>
            </w:r>
            <w:r w:rsidRPr="000D3845">
              <w:rPr>
                <w:rFonts w:ascii="Cambria" w:eastAsia="Cambria" w:hAnsi="Cambria" w:cs="Cambria"/>
                <w:sz w:val="16"/>
                <w:szCs w:val="22"/>
                <w:lang w:val="el-GR" w:eastAsia="en-US"/>
              </w:rPr>
              <w:t xml:space="preserve"> Ξηροπόταμος (10 χλμ από Καμαριώτισσα)</w:t>
            </w:r>
          </w:p>
        </w:tc>
        <w:tc>
          <w:tcPr>
            <w:tcW w:w="934" w:type="dxa"/>
          </w:tcPr>
          <w:p w14:paraId="17D6D032"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062" w:type="dxa"/>
          </w:tcPr>
          <w:p w14:paraId="26FDDD11"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52" w:type="dxa"/>
            <w:gridSpan w:val="2"/>
          </w:tcPr>
          <w:p w14:paraId="741692EA"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1,40</w:t>
            </w:r>
          </w:p>
        </w:tc>
      </w:tr>
      <w:tr w:rsidR="000D3845" w:rsidRPr="000D3845" w14:paraId="34CE2555" w14:textId="77777777" w:rsidTr="00473DC2">
        <w:trPr>
          <w:gridAfter w:val="1"/>
          <w:wAfter w:w="17" w:type="dxa"/>
          <w:trHeight w:val="705"/>
        </w:trPr>
        <w:tc>
          <w:tcPr>
            <w:tcW w:w="1325" w:type="dxa"/>
            <w:gridSpan w:val="2"/>
            <w:vMerge/>
            <w:tcBorders>
              <w:top w:val="nil"/>
            </w:tcBorders>
          </w:tcPr>
          <w:p w14:paraId="59B0CE17" w14:textId="77777777" w:rsidR="000D3845" w:rsidRPr="000D3845" w:rsidRDefault="000D3845" w:rsidP="000D3845">
            <w:pPr>
              <w:rPr>
                <w:sz w:val="2"/>
                <w:szCs w:val="2"/>
              </w:rPr>
            </w:pPr>
          </w:p>
        </w:tc>
        <w:tc>
          <w:tcPr>
            <w:tcW w:w="1193" w:type="dxa"/>
            <w:gridSpan w:val="2"/>
            <w:vMerge/>
            <w:tcBorders>
              <w:top w:val="nil"/>
            </w:tcBorders>
          </w:tcPr>
          <w:p w14:paraId="6EDF2A82" w14:textId="77777777" w:rsidR="000D3845" w:rsidRPr="000D3845" w:rsidRDefault="000D3845" w:rsidP="000D3845">
            <w:pPr>
              <w:rPr>
                <w:sz w:val="2"/>
                <w:szCs w:val="2"/>
              </w:rPr>
            </w:pPr>
          </w:p>
        </w:tc>
        <w:tc>
          <w:tcPr>
            <w:tcW w:w="1167" w:type="dxa"/>
            <w:vMerge/>
            <w:tcBorders>
              <w:top w:val="nil"/>
            </w:tcBorders>
          </w:tcPr>
          <w:p w14:paraId="026EBB7C" w14:textId="77777777" w:rsidR="000D3845" w:rsidRPr="000D3845" w:rsidRDefault="000D3845" w:rsidP="000D3845">
            <w:pPr>
              <w:rPr>
                <w:sz w:val="2"/>
                <w:szCs w:val="2"/>
              </w:rPr>
            </w:pPr>
          </w:p>
        </w:tc>
        <w:tc>
          <w:tcPr>
            <w:tcW w:w="1277" w:type="dxa"/>
            <w:gridSpan w:val="2"/>
            <w:vMerge/>
            <w:tcBorders>
              <w:top w:val="nil"/>
            </w:tcBorders>
          </w:tcPr>
          <w:p w14:paraId="6D1B3A11" w14:textId="77777777" w:rsidR="000D3845" w:rsidRPr="000D3845" w:rsidRDefault="000D3845" w:rsidP="000D3845">
            <w:pPr>
              <w:rPr>
                <w:sz w:val="2"/>
                <w:szCs w:val="2"/>
              </w:rPr>
            </w:pPr>
          </w:p>
        </w:tc>
        <w:tc>
          <w:tcPr>
            <w:tcW w:w="2062" w:type="dxa"/>
            <w:gridSpan w:val="3"/>
          </w:tcPr>
          <w:p w14:paraId="488F9CF5" w14:textId="77777777" w:rsidR="000D3845" w:rsidRPr="000D3845" w:rsidRDefault="000D3845" w:rsidP="000D3845">
            <w:pPr>
              <w:suppressAutoHyphens w:val="0"/>
              <w:spacing w:before="101" w:line="237" w:lineRule="auto"/>
              <w:ind w:left="100" w:right="179"/>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5</w:t>
            </w:r>
            <w:r w:rsidRPr="000D3845">
              <w:rPr>
                <w:rFonts w:ascii="Cambria" w:eastAsia="Cambria" w:hAnsi="Cambria" w:cs="Cambria"/>
                <w:position w:val="4"/>
                <w:sz w:val="10"/>
                <w:szCs w:val="22"/>
                <w:lang w:val="el-GR" w:eastAsia="en-US"/>
              </w:rPr>
              <w:t>η</w:t>
            </w:r>
            <w:r w:rsidRPr="000D3845">
              <w:rPr>
                <w:rFonts w:ascii="Cambria" w:eastAsia="Cambria" w:hAnsi="Cambria" w:cs="Cambria"/>
                <w:spacing w:val="12"/>
                <w:position w:val="4"/>
                <w:sz w:val="10"/>
                <w:szCs w:val="22"/>
                <w:lang w:val="el-GR" w:eastAsia="en-US"/>
              </w:rPr>
              <w:t xml:space="preserve"> </w:t>
            </w:r>
            <w:r w:rsidRPr="000D3845">
              <w:rPr>
                <w:rFonts w:ascii="Cambria" w:eastAsia="Cambria" w:hAnsi="Cambria" w:cs="Cambria"/>
                <w:sz w:val="16"/>
                <w:szCs w:val="22"/>
                <w:lang w:val="el-GR" w:eastAsia="en-US"/>
              </w:rPr>
              <w:t>Λάκκωμα</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(12</w:t>
            </w:r>
            <w:r w:rsidRPr="000D3845">
              <w:rPr>
                <w:rFonts w:ascii="Cambria" w:eastAsia="Cambria" w:hAnsi="Cambria" w:cs="Cambria"/>
                <w:spacing w:val="-3"/>
                <w:sz w:val="16"/>
                <w:szCs w:val="22"/>
                <w:lang w:val="el-GR" w:eastAsia="en-US"/>
              </w:rPr>
              <w:t xml:space="preserve"> </w:t>
            </w:r>
            <w:r w:rsidRPr="000D3845">
              <w:rPr>
                <w:rFonts w:ascii="Cambria" w:eastAsia="Cambria" w:hAnsi="Cambria" w:cs="Cambria"/>
                <w:sz w:val="16"/>
                <w:szCs w:val="22"/>
                <w:lang w:val="el-GR" w:eastAsia="en-US"/>
              </w:rPr>
              <w:t>χλμ</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32"/>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48853A72"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062" w:type="dxa"/>
          </w:tcPr>
          <w:p w14:paraId="3A200048"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52" w:type="dxa"/>
            <w:gridSpan w:val="2"/>
          </w:tcPr>
          <w:p w14:paraId="78B78DF7"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1,40</w:t>
            </w:r>
          </w:p>
        </w:tc>
      </w:tr>
      <w:tr w:rsidR="000D3845" w:rsidRPr="000D3845" w14:paraId="1C7C6645" w14:textId="77777777" w:rsidTr="00473DC2">
        <w:trPr>
          <w:gridAfter w:val="1"/>
          <w:wAfter w:w="17" w:type="dxa"/>
          <w:trHeight w:val="767"/>
        </w:trPr>
        <w:tc>
          <w:tcPr>
            <w:tcW w:w="1325" w:type="dxa"/>
            <w:gridSpan w:val="2"/>
            <w:vMerge/>
            <w:tcBorders>
              <w:top w:val="nil"/>
            </w:tcBorders>
          </w:tcPr>
          <w:p w14:paraId="637AF73B" w14:textId="77777777" w:rsidR="000D3845" w:rsidRPr="000D3845" w:rsidRDefault="000D3845" w:rsidP="000D3845">
            <w:pPr>
              <w:rPr>
                <w:sz w:val="2"/>
                <w:szCs w:val="2"/>
              </w:rPr>
            </w:pPr>
          </w:p>
        </w:tc>
        <w:tc>
          <w:tcPr>
            <w:tcW w:w="1193" w:type="dxa"/>
            <w:gridSpan w:val="2"/>
            <w:vMerge/>
            <w:tcBorders>
              <w:top w:val="nil"/>
            </w:tcBorders>
          </w:tcPr>
          <w:p w14:paraId="7F6B8BF7" w14:textId="77777777" w:rsidR="000D3845" w:rsidRPr="000D3845" w:rsidRDefault="000D3845" w:rsidP="000D3845">
            <w:pPr>
              <w:rPr>
                <w:sz w:val="2"/>
                <w:szCs w:val="2"/>
              </w:rPr>
            </w:pPr>
          </w:p>
        </w:tc>
        <w:tc>
          <w:tcPr>
            <w:tcW w:w="1167" w:type="dxa"/>
            <w:vMerge/>
            <w:tcBorders>
              <w:top w:val="nil"/>
            </w:tcBorders>
          </w:tcPr>
          <w:p w14:paraId="5BE57465" w14:textId="77777777" w:rsidR="000D3845" w:rsidRPr="000D3845" w:rsidRDefault="000D3845" w:rsidP="000D3845">
            <w:pPr>
              <w:rPr>
                <w:sz w:val="2"/>
                <w:szCs w:val="2"/>
              </w:rPr>
            </w:pPr>
          </w:p>
        </w:tc>
        <w:tc>
          <w:tcPr>
            <w:tcW w:w="1277" w:type="dxa"/>
            <w:gridSpan w:val="2"/>
            <w:vMerge/>
            <w:tcBorders>
              <w:top w:val="nil"/>
            </w:tcBorders>
          </w:tcPr>
          <w:p w14:paraId="0CAF35AA" w14:textId="77777777" w:rsidR="000D3845" w:rsidRPr="000D3845" w:rsidRDefault="000D3845" w:rsidP="000D3845">
            <w:pPr>
              <w:rPr>
                <w:sz w:val="2"/>
                <w:szCs w:val="2"/>
              </w:rPr>
            </w:pPr>
          </w:p>
        </w:tc>
        <w:tc>
          <w:tcPr>
            <w:tcW w:w="2062" w:type="dxa"/>
            <w:gridSpan w:val="3"/>
          </w:tcPr>
          <w:p w14:paraId="38AA6E9C" w14:textId="77777777" w:rsidR="000D3845" w:rsidRPr="000D3845" w:rsidRDefault="000D3845" w:rsidP="000D3845">
            <w:pPr>
              <w:suppressAutoHyphens w:val="0"/>
              <w:spacing w:before="101" w:line="237" w:lineRule="auto"/>
              <w:ind w:left="100" w:right="18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6η Κουτράδια</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(13 χλμ</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7D6224D2"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062" w:type="dxa"/>
          </w:tcPr>
          <w:p w14:paraId="392B7770"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52" w:type="dxa"/>
            <w:gridSpan w:val="2"/>
          </w:tcPr>
          <w:p w14:paraId="5391D3EF"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1,40</w:t>
            </w:r>
          </w:p>
        </w:tc>
      </w:tr>
      <w:tr w:rsidR="000D3845" w:rsidRPr="000D3845" w14:paraId="79CC8583" w14:textId="77777777" w:rsidTr="00473DC2">
        <w:trPr>
          <w:gridAfter w:val="1"/>
          <w:wAfter w:w="17" w:type="dxa"/>
          <w:trHeight w:val="762"/>
        </w:trPr>
        <w:tc>
          <w:tcPr>
            <w:tcW w:w="1325" w:type="dxa"/>
            <w:gridSpan w:val="2"/>
            <w:vMerge/>
            <w:tcBorders>
              <w:top w:val="nil"/>
            </w:tcBorders>
          </w:tcPr>
          <w:p w14:paraId="6B6C34DD" w14:textId="77777777" w:rsidR="000D3845" w:rsidRPr="000D3845" w:rsidRDefault="000D3845" w:rsidP="000D3845">
            <w:pPr>
              <w:rPr>
                <w:sz w:val="2"/>
                <w:szCs w:val="2"/>
              </w:rPr>
            </w:pPr>
          </w:p>
        </w:tc>
        <w:tc>
          <w:tcPr>
            <w:tcW w:w="1193" w:type="dxa"/>
            <w:gridSpan w:val="2"/>
            <w:vMerge/>
            <w:tcBorders>
              <w:top w:val="nil"/>
            </w:tcBorders>
          </w:tcPr>
          <w:p w14:paraId="3134ED49" w14:textId="77777777" w:rsidR="000D3845" w:rsidRPr="000D3845" w:rsidRDefault="000D3845" w:rsidP="000D3845">
            <w:pPr>
              <w:rPr>
                <w:sz w:val="2"/>
                <w:szCs w:val="2"/>
              </w:rPr>
            </w:pPr>
          </w:p>
        </w:tc>
        <w:tc>
          <w:tcPr>
            <w:tcW w:w="1167" w:type="dxa"/>
            <w:vMerge/>
            <w:tcBorders>
              <w:top w:val="nil"/>
            </w:tcBorders>
          </w:tcPr>
          <w:p w14:paraId="567FCBAE" w14:textId="77777777" w:rsidR="000D3845" w:rsidRPr="000D3845" w:rsidRDefault="000D3845" w:rsidP="000D3845">
            <w:pPr>
              <w:rPr>
                <w:sz w:val="2"/>
                <w:szCs w:val="2"/>
              </w:rPr>
            </w:pPr>
          </w:p>
        </w:tc>
        <w:tc>
          <w:tcPr>
            <w:tcW w:w="1277" w:type="dxa"/>
            <w:gridSpan w:val="2"/>
            <w:vMerge/>
            <w:tcBorders>
              <w:top w:val="nil"/>
            </w:tcBorders>
          </w:tcPr>
          <w:p w14:paraId="7FB5BAF5" w14:textId="77777777" w:rsidR="000D3845" w:rsidRPr="000D3845" w:rsidRDefault="000D3845" w:rsidP="000D3845">
            <w:pPr>
              <w:rPr>
                <w:sz w:val="2"/>
                <w:szCs w:val="2"/>
              </w:rPr>
            </w:pPr>
          </w:p>
        </w:tc>
        <w:tc>
          <w:tcPr>
            <w:tcW w:w="2062" w:type="dxa"/>
            <w:gridSpan w:val="3"/>
          </w:tcPr>
          <w:p w14:paraId="79D246A8" w14:textId="77777777" w:rsidR="000D3845" w:rsidRPr="000D3845" w:rsidRDefault="000D3845" w:rsidP="000D3845">
            <w:pPr>
              <w:suppressAutoHyphens w:val="0"/>
              <w:spacing w:before="101" w:line="237" w:lineRule="auto"/>
              <w:ind w:left="100" w:right="126" w:firstLine="36"/>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7η Προφήτης Ηλίας</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(14</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χλμ</w:t>
            </w:r>
            <w:r w:rsidRPr="000D3845">
              <w:rPr>
                <w:rFonts w:ascii="Cambria" w:eastAsia="Cambria" w:hAnsi="Cambria" w:cs="Cambria"/>
                <w:spacing w:val="-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6"/>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12ED8C67"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062" w:type="dxa"/>
          </w:tcPr>
          <w:p w14:paraId="3E2FF827"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c>
          <w:tcPr>
            <w:tcW w:w="1052" w:type="dxa"/>
            <w:gridSpan w:val="2"/>
          </w:tcPr>
          <w:p w14:paraId="514FB480"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75DB9CBD" w14:textId="77777777" w:rsidTr="00473DC2">
        <w:trPr>
          <w:gridAfter w:val="1"/>
          <w:wAfter w:w="17" w:type="dxa"/>
          <w:trHeight w:val="772"/>
        </w:trPr>
        <w:tc>
          <w:tcPr>
            <w:tcW w:w="1325" w:type="dxa"/>
            <w:gridSpan w:val="2"/>
            <w:vMerge w:val="restart"/>
          </w:tcPr>
          <w:p w14:paraId="362AEBD3"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ΕΠΙΣΤΡΟΦΗ</w:t>
            </w:r>
          </w:p>
        </w:tc>
        <w:tc>
          <w:tcPr>
            <w:tcW w:w="1193" w:type="dxa"/>
            <w:gridSpan w:val="2"/>
            <w:vMerge w:val="restart"/>
          </w:tcPr>
          <w:p w14:paraId="27A5D399"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14</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χιλιόμετρα</w:t>
            </w:r>
          </w:p>
        </w:tc>
        <w:tc>
          <w:tcPr>
            <w:tcW w:w="1167" w:type="dxa"/>
            <w:vMerge w:val="restart"/>
          </w:tcPr>
          <w:p w14:paraId="1FB3552C" w14:textId="77777777" w:rsidR="000D3845" w:rsidRPr="000D3845" w:rsidRDefault="000D3845" w:rsidP="000D3845">
            <w:pPr>
              <w:suppressAutoHyphens w:val="0"/>
              <w:spacing w:before="106" w:line="237" w:lineRule="auto"/>
              <w:ind w:left="100" w:right="32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Προφήτης</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Ηλίας</w:t>
            </w:r>
          </w:p>
        </w:tc>
        <w:tc>
          <w:tcPr>
            <w:tcW w:w="1277" w:type="dxa"/>
            <w:gridSpan w:val="2"/>
            <w:vMerge w:val="restart"/>
          </w:tcPr>
          <w:p w14:paraId="3DD7427D"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w:t>
            </w:r>
          </w:p>
        </w:tc>
        <w:tc>
          <w:tcPr>
            <w:tcW w:w="2062" w:type="dxa"/>
            <w:gridSpan w:val="3"/>
          </w:tcPr>
          <w:p w14:paraId="061E9685" w14:textId="77777777" w:rsidR="000D3845" w:rsidRPr="000D3845" w:rsidRDefault="000D3845" w:rsidP="000D3845">
            <w:pPr>
              <w:suppressAutoHyphens w:val="0"/>
              <w:spacing w:before="106" w:line="237" w:lineRule="auto"/>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1η Κουτράδια</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Προφήτη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Ηλία)</w:t>
            </w:r>
          </w:p>
        </w:tc>
        <w:tc>
          <w:tcPr>
            <w:tcW w:w="934" w:type="dxa"/>
          </w:tcPr>
          <w:p w14:paraId="5E812F60"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1D036585"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265A6B85" w14:textId="77777777" w:rsidR="000D3845" w:rsidRPr="000D3845" w:rsidRDefault="000D3845" w:rsidP="000D3845">
            <w:pPr>
              <w:suppressAutoHyphens w:val="0"/>
              <w:spacing w:before="102"/>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6D0E5A0C" w14:textId="77777777" w:rsidTr="00473DC2">
        <w:trPr>
          <w:gridAfter w:val="1"/>
          <w:wAfter w:w="17" w:type="dxa"/>
          <w:trHeight w:val="767"/>
        </w:trPr>
        <w:tc>
          <w:tcPr>
            <w:tcW w:w="1325" w:type="dxa"/>
            <w:gridSpan w:val="2"/>
            <w:vMerge/>
            <w:tcBorders>
              <w:top w:val="nil"/>
            </w:tcBorders>
          </w:tcPr>
          <w:p w14:paraId="0518ED2F" w14:textId="77777777" w:rsidR="000D3845" w:rsidRPr="000D3845" w:rsidRDefault="000D3845" w:rsidP="000D3845">
            <w:pPr>
              <w:rPr>
                <w:sz w:val="2"/>
                <w:szCs w:val="2"/>
              </w:rPr>
            </w:pPr>
          </w:p>
        </w:tc>
        <w:tc>
          <w:tcPr>
            <w:tcW w:w="1193" w:type="dxa"/>
            <w:gridSpan w:val="2"/>
            <w:vMerge/>
            <w:tcBorders>
              <w:top w:val="nil"/>
            </w:tcBorders>
          </w:tcPr>
          <w:p w14:paraId="284FD48E" w14:textId="77777777" w:rsidR="000D3845" w:rsidRPr="000D3845" w:rsidRDefault="000D3845" w:rsidP="000D3845">
            <w:pPr>
              <w:rPr>
                <w:sz w:val="2"/>
                <w:szCs w:val="2"/>
              </w:rPr>
            </w:pPr>
          </w:p>
        </w:tc>
        <w:tc>
          <w:tcPr>
            <w:tcW w:w="1167" w:type="dxa"/>
            <w:vMerge/>
            <w:tcBorders>
              <w:top w:val="nil"/>
            </w:tcBorders>
          </w:tcPr>
          <w:p w14:paraId="199A1312" w14:textId="77777777" w:rsidR="000D3845" w:rsidRPr="000D3845" w:rsidRDefault="000D3845" w:rsidP="000D3845">
            <w:pPr>
              <w:rPr>
                <w:sz w:val="2"/>
                <w:szCs w:val="2"/>
              </w:rPr>
            </w:pPr>
          </w:p>
        </w:tc>
        <w:tc>
          <w:tcPr>
            <w:tcW w:w="1277" w:type="dxa"/>
            <w:gridSpan w:val="2"/>
            <w:vMerge/>
            <w:tcBorders>
              <w:top w:val="nil"/>
            </w:tcBorders>
          </w:tcPr>
          <w:p w14:paraId="46DA57F4" w14:textId="77777777" w:rsidR="000D3845" w:rsidRPr="000D3845" w:rsidRDefault="000D3845" w:rsidP="000D3845">
            <w:pPr>
              <w:rPr>
                <w:sz w:val="2"/>
                <w:szCs w:val="2"/>
              </w:rPr>
            </w:pPr>
          </w:p>
        </w:tc>
        <w:tc>
          <w:tcPr>
            <w:tcW w:w="2062" w:type="dxa"/>
            <w:gridSpan w:val="3"/>
          </w:tcPr>
          <w:p w14:paraId="416D113E" w14:textId="77777777" w:rsidR="000D3845" w:rsidRPr="000D3845" w:rsidRDefault="000D3845" w:rsidP="000D3845">
            <w:pPr>
              <w:suppressAutoHyphens w:val="0"/>
              <w:spacing w:before="101" w:line="237" w:lineRule="auto"/>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2η Λάκκωμα</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(2χλμ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Προφήτη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Ηλία)</w:t>
            </w:r>
          </w:p>
        </w:tc>
        <w:tc>
          <w:tcPr>
            <w:tcW w:w="934" w:type="dxa"/>
          </w:tcPr>
          <w:p w14:paraId="103B5D0E"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506D9A48"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17C49ED7"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7C9516E2" w14:textId="77777777" w:rsidTr="00473DC2">
        <w:trPr>
          <w:gridAfter w:val="1"/>
          <w:wAfter w:w="17" w:type="dxa"/>
          <w:trHeight w:val="769"/>
        </w:trPr>
        <w:tc>
          <w:tcPr>
            <w:tcW w:w="1325" w:type="dxa"/>
            <w:gridSpan w:val="2"/>
            <w:vMerge/>
            <w:tcBorders>
              <w:top w:val="nil"/>
            </w:tcBorders>
          </w:tcPr>
          <w:p w14:paraId="5AA16430" w14:textId="77777777" w:rsidR="000D3845" w:rsidRPr="000D3845" w:rsidRDefault="000D3845" w:rsidP="000D3845">
            <w:pPr>
              <w:rPr>
                <w:sz w:val="2"/>
                <w:szCs w:val="2"/>
              </w:rPr>
            </w:pPr>
          </w:p>
        </w:tc>
        <w:tc>
          <w:tcPr>
            <w:tcW w:w="1193" w:type="dxa"/>
            <w:gridSpan w:val="2"/>
            <w:vMerge/>
            <w:tcBorders>
              <w:top w:val="nil"/>
            </w:tcBorders>
          </w:tcPr>
          <w:p w14:paraId="7C8D5994" w14:textId="77777777" w:rsidR="000D3845" w:rsidRPr="000D3845" w:rsidRDefault="000D3845" w:rsidP="000D3845">
            <w:pPr>
              <w:rPr>
                <w:sz w:val="2"/>
                <w:szCs w:val="2"/>
              </w:rPr>
            </w:pPr>
          </w:p>
        </w:tc>
        <w:tc>
          <w:tcPr>
            <w:tcW w:w="1167" w:type="dxa"/>
            <w:vMerge/>
            <w:tcBorders>
              <w:top w:val="nil"/>
            </w:tcBorders>
          </w:tcPr>
          <w:p w14:paraId="55B2824B" w14:textId="77777777" w:rsidR="000D3845" w:rsidRPr="000D3845" w:rsidRDefault="000D3845" w:rsidP="000D3845">
            <w:pPr>
              <w:rPr>
                <w:sz w:val="2"/>
                <w:szCs w:val="2"/>
              </w:rPr>
            </w:pPr>
          </w:p>
        </w:tc>
        <w:tc>
          <w:tcPr>
            <w:tcW w:w="1277" w:type="dxa"/>
            <w:gridSpan w:val="2"/>
            <w:vMerge/>
            <w:tcBorders>
              <w:top w:val="nil"/>
            </w:tcBorders>
          </w:tcPr>
          <w:p w14:paraId="3C3D5714" w14:textId="77777777" w:rsidR="000D3845" w:rsidRPr="000D3845" w:rsidRDefault="000D3845" w:rsidP="000D3845">
            <w:pPr>
              <w:rPr>
                <w:sz w:val="2"/>
                <w:szCs w:val="2"/>
              </w:rPr>
            </w:pPr>
          </w:p>
        </w:tc>
        <w:tc>
          <w:tcPr>
            <w:tcW w:w="2062" w:type="dxa"/>
            <w:gridSpan w:val="3"/>
          </w:tcPr>
          <w:p w14:paraId="18428052" w14:textId="77777777" w:rsidR="000D3845" w:rsidRPr="000D3845" w:rsidRDefault="000D3845" w:rsidP="000D3845">
            <w:pPr>
              <w:suppressAutoHyphens w:val="0"/>
              <w:spacing w:before="101" w:line="237" w:lineRule="auto"/>
              <w:ind w:left="100" w:right="179"/>
              <w:rPr>
                <w:rFonts w:ascii="Cambria" w:eastAsia="Cambria" w:hAnsi="Cambria" w:cs="Cambria"/>
                <w:sz w:val="16"/>
                <w:szCs w:val="22"/>
                <w:lang w:val="el-GR" w:eastAsia="en-US"/>
              </w:rPr>
            </w:pPr>
            <w:r w:rsidRPr="000D3845">
              <w:rPr>
                <w:rFonts w:ascii="Cambria" w:eastAsia="Cambria" w:hAnsi="Cambria" w:cs="Cambria"/>
                <w:sz w:val="16"/>
                <w:szCs w:val="22"/>
                <w:vertAlign w:val="superscript"/>
                <w:lang w:val="el-GR" w:eastAsia="en-US"/>
              </w:rPr>
              <w:t>3η</w:t>
            </w:r>
            <w:r w:rsidRPr="000D3845">
              <w:rPr>
                <w:rFonts w:ascii="Cambria" w:eastAsia="Cambria" w:hAnsi="Cambria" w:cs="Cambria"/>
                <w:sz w:val="16"/>
                <w:szCs w:val="22"/>
                <w:lang w:val="el-GR" w:eastAsia="en-US"/>
              </w:rPr>
              <w:t xml:space="preserve"> Ξηροπόταμος (4 χλμ από </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Προφήτη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Ηλία)</w:t>
            </w:r>
          </w:p>
        </w:tc>
        <w:tc>
          <w:tcPr>
            <w:tcW w:w="934" w:type="dxa"/>
          </w:tcPr>
          <w:p w14:paraId="4A418C66"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4FB41140"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4A06A92E"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3FE5D942" w14:textId="77777777" w:rsidTr="00473DC2">
        <w:trPr>
          <w:gridAfter w:val="1"/>
          <w:wAfter w:w="17" w:type="dxa"/>
          <w:trHeight w:val="769"/>
        </w:trPr>
        <w:tc>
          <w:tcPr>
            <w:tcW w:w="1325" w:type="dxa"/>
            <w:gridSpan w:val="2"/>
            <w:vMerge/>
            <w:tcBorders>
              <w:top w:val="nil"/>
            </w:tcBorders>
          </w:tcPr>
          <w:p w14:paraId="7E9BDFBF" w14:textId="77777777" w:rsidR="000D3845" w:rsidRPr="000D3845" w:rsidRDefault="000D3845" w:rsidP="000D3845">
            <w:pPr>
              <w:rPr>
                <w:sz w:val="2"/>
                <w:szCs w:val="2"/>
              </w:rPr>
            </w:pPr>
          </w:p>
        </w:tc>
        <w:tc>
          <w:tcPr>
            <w:tcW w:w="1193" w:type="dxa"/>
            <w:gridSpan w:val="2"/>
            <w:vMerge/>
            <w:tcBorders>
              <w:top w:val="nil"/>
            </w:tcBorders>
          </w:tcPr>
          <w:p w14:paraId="3CE3A822" w14:textId="77777777" w:rsidR="000D3845" w:rsidRPr="000D3845" w:rsidRDefault="000D3845" w:rsidP="000D3845">
            <w:pPr>
              <w:rPr>
                <w:sz w:val="2"/>
                <w:szCs w:val="2"/>
              </w:rPr>
            </w:pPr>
          </w:p>
        </w:tc>
        <w:tc>
          <w:tcPr>
            <w:tcW w:w="1167" w:type="dxa"/>
            <w:vMerge/>
            <w:tcBorders>
              <w:top w:val="nil"/>
            </w:tcBorders>
          </w:tcPr>
          <w:p w14:paraId="04B60309" w14:textId="77777777" w:rsidR="000D3845" w:rsidRPr="000D3845" w:rsidRDefault="000D3845" w:rsidP="000D3845">
            <w:pPr>
              <w:rPr>
                <w:sz w:val="2"/>
                <w:szCs w:val="2"/>
              </w:rPr>
            </w:pPr>
          </w:p>
        </w:tc>
        <w:tc>
          <w:tcPr>
            <w:tcW w:w="1277" w:type="dxa"/>
            <w:gridSpan w:val="2"/>
            <w:vMerge/>
            <w:tcBorders>
              <w:top w:val="nil"/>
            </w:tcBorders>
          </w:tcPr>
          <w:p w14:paraId="559F2C36" w14:textId="77777777" w:rsidR="000D3845" w:rsidRPr="000D3845" w:rsidRDefault="000D3845" w:rsidP="000D3845">
            <w:pPr>
              <w:rPr>
                <w:sz w:val="2"/>
                <w:szCs w:val="2"/>
              </w:rPr>
            </w:pPr>
          </w:p>
        </w:tc>
        <w:tc>
          <w:tcPr>
            <w:tcW w:w="2062" w:type="dxa"/>
            <w:gridSpan w:val="3"/>
          </w:tcPr>
          <w:p w14:paraId="566FF972" w14:textId="77777777" w:rsidR="000D3845" w:rsidRPr="000D3845" w:rsidRDefault="000D3845" w:rsidP="000D3845">
            <w:pPr>
              <w:suppressAutoHyphens w:val="0"/>
              <w:spacing w:before="99"/>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4η Μακρυλιές</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(4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Προφήτη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Ηλία)</w:t>
            </w:r>
          </w:p>
        </w:tc>
        <w:tc>
          <w:tcPr>
            <w:tcW w:w="934" w:type="dxa"/>
          </w:tcPr>
          <w:p w14:paraId="20C15E7C"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35528D3F"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3B016754"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1ECBDAF4" w14:textId="77777777" w:rsidTr="00473DC2">
        <w:trPr>
          <w:gridAfter w:val="1"/>
          <w:wAfter w:w="17" w:type="dxa"/>
          <w:trHeight w:val="767"/>
        </w:trPr>
        <w:tc>
          <w:tcPr>
            <w:tcW w:w="1325" w:type="dxa"/>
            <w:gridSpan w:val="2"/>
            <w:vMerge/>
            <w:tcBorders>
              <w:top w:val="nil"/>
            </w:tcBorders>
          </w:tcPr>
          <w:p w14:paraId="6FCC8759" w14:textId="77777777" w:rsidR="000D3845" w:rsidRPr="000D3845" w:rsidRDefault="000D3845" w:rsidP="000D3845">
            <w:pPr>
              <w:rPr>
                <w:sz w:val="2"/>
                <w:szCs w:val="2"/>
              </w:rPr>
            </w:pPr>
          </w:p>
        </w:tc>
        <w:tc>
          <w:tcPr>
            <w:tcW w:w="1193" w:type="dxa"/>
            <w:gridSpan w:val="2"/>
            <w:vMerge/>
            <w:tcBorders>
              <w:top w:val="nil"/>
            </w:tcBorders>
          </w:tcPr>
          <w:p w14:paraId="14716163" w14:textId="77777777" w:rsidR="000D3845" w:rsidRPr="000D3845" w:rsidRDefault="000D3845" w:rsidP="000D3845">
            <w:pPr>
              <w:rPr>
                <w:sz w:val="2"/>
                <w:szCs w:val="2"/>
              </w:rPr>
            </w:pPr>
          </w:p>
        </w:tc>
        <w:tc>
          <w:tcPr>
            <w:tcW w:w="1167" w:type="dxa"/>
            <w:vMerge/>
            <w:tcBorders>
              <w:top w:val="nil"/>
            </w:tcBorders>
          </w:tcPr>
          <w:p w14:paraId="5CB1D6C6" w14:textId="77777777" w:rsidR="000D3845" w:rsidRPr="000D3845" w:rsidRDefault="000D3845" w:rsidP="000D3845">
            <w:pPr>
              <w:rPr>
                <w:sz w:val="2"/>
                <w:szCs w:val="2"/>
              </w:rPr>
            </w:pPr>
          </w:p>
        </w:tc>
        <w:tc>
          <w:tcPr>
            <w:tcW w:w="1277" w:type="dxa"/>
            <w:gridSpan w:val="2"/>
            <w:vMerge/>
            <w:tcBorders>
              <w:top w:val="nil"/>
            </w:tcBorders>
          </w:tcPr>
          <w:p w14:paraId="2D895288" w14:textId="77777777" w:rsidR="000D3845" w:rsidRPr="000D3845" w:rsidRDefault="000D3845" w:rsidP="000D3845">
            <w:pPr>
              <w:rPr>
                <w:sz w:val="2"/>
                <w:szCs w:val="2"/>
              </w:rPr>
            </w:pPr>
          </w:p>
        </w:tc>
        <w:tc>
          <w:tcPr>
            <w:tcW w:w="2062" w:type="dxa"/>
            <w:gridSpan w:val="3"/>
          </w:tcPr>
          <w:p w14:paraId="082FF4C4" w14:textId="77777777" w:rsidR="000D3845" w:rsidRPr="000D3845" w:rsidRDefault="000D3845" w:rsidP="000D3845">
            <w:pPr>
              <w:suppressAutoHyphens w:val="0"/>
              <w:spacing w:before="101" w:line="237" w:lineRule="auto"/>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5η Αλώνια</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(9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Προφήτη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Ηλία)</w:t>
            </w:r>
          </w:p>
        </w:tc>
        <w:tc>
          <w:tcPr>
            <w:tcW w:w="934" w:type="dxa"/>
          </w:tcPr>
          <w:p w14:paraId="32CDB003"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17E62E65"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748EA138"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10693200" w14:textId="77777777" w:rsidTr="00473DC2">
        <w:trPr>
          <w:gridAfter w:val="1"/>
          <w:wAfter w:w="17" w:type="dxa"/>
          <w:trHeight w:val="768"/>
        </w:trPr>
        <w:tc>
          <w:tcPr>
            <w:tcW w:w="1325" w:type="dxa"/>
            <w:gridSpan w:val="2"/>
            <w:vMerge/>
            <w:tcBorders>
              <w:top w:val="nil"/>
            </w:tcBorders>
          </w:tcPr>
          <w:p w14:paraId="0D9B94FD" w14:textId="77777777" w:rsidR="000D3845" w:rsidRPr="000D3845" w:rsidRDefault="000D3845" w:rsidP="000D3845">
            <w:pPr>
              <w:rPr>
                <w:sz w:val="2"/>
                <w:szCs w:val="2"/>
              </w:rPr>
            </w:pPr>
          </w:p>
        </w:tc>
        <w:tc>
          <w:tcPr>
            <w:tcW w:w="1193" w:type="dxa"/>
            <w:gridSpan w:val="2"/>
            <w:vMerge/>
            <w:tcBorders>
              <w:top w:val="nil"/>
            </w:tcBorders>
          </w:tcPr>
          <w:p w14:paraId="24AF794A" w14:textId="77777777" w:rsidR="000D3845" w:rsidRPr="000D3845" w:rsidRDefault="000D3845" w:rsidP="000D3845">
            <w:pPr>
              <w:rPr>
                <w:sz w:val="2"/>
                <w:szCs w:val="2"/>
              </w:rPr>
            </w:pPr>
          </w:p>
        </w:tc>
        <w:tc>
          <w:tcPr>
            <w:tcW w:w="1167" w:type="dxa"/>
            <w:vMerge/>
            <w:tcBorders>
              <w:top w:val="nil"/>
            </w:tcBorders>
          </w:tcPr>
          <w:p w14:paraId="7ACCDB61" w14:textId="77777777" w:rsidR="000D3845" w:rsidRPr="000D3845" w:rsidRDefault="000D3845" w:rsidP="000D3845">
            <w:pPr>
              <w:rPr>
                <w:sz w:val="2"/>
                <w:szCs w:val="2"/>
              </w:rPr>
            </w:pPr>
          </w:p>
        </w:tc>
        <w:tc>
          <w:tcPr>
            <w:tcW w:w="1277" w:type="dxa"/>
            <w:gridSpan w:val="2"/>
            <w:vMerge/>
            <w:tcBorders>
              <w:top w:val="nil"/>
            </w:tcBorders>
          </w:tcPr>
          <w:p w14:paraId="20090DBA" w14:textId="77777777" w:rsidR="000D3845" w:rsidRPr="000D3845" w:rsidRDefault="000D3845" w:rsidP="000D3845">
            <w:pPr>
              <w:rPr>
                <w:sz w:val="2"/>
                <w:szCs w:val="2"/>
              </w:rPr>
            </w:pPr>
          </w:p>
        </w:tc>
        <w:tc>
          <w:tcPr>
            <w:tcW w:w="2062" w:type="dxa"/>
            <w:gridSpan w:val="3"/>
          </w:tcPr>
          <w:p w14:paraId="16606B38" w14:textId="77777777" w:rsidR="000D3845" w:rsidRPr="000D3845" w:rsidRDefault="000D3845" w:rsidP="000D3845">
            <w:pPr>
              <w:suppressAutoHyphens w:val="0"/>
              <w:spacing w:before="101" w:line="237" w:lineRule="auto"/>
              <w:ind w:left="100" w:right="16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6η Σωληνάρι (13χλμ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Προφήτη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Ηλία)</w:t>
            </w:r>
          </w:p>
        </w:tc>
        <w:tc>
          <w:tcPr>
            <w:tcW w:w="934" w:type="dxa"/>
          </w:tcPr>
          <w:p w14:paraId="0BFE043C"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062" w:type="dxa"/>
          </w:tcPr>
          <w:p w14:paraId="2AF530D0"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c>
          <w:tcPr>
            <w:tcW w:w="1052" w:type="dxa"/>
            <w:gridSpan w:val="2"/>
          </w:tcPr>
          <w:p w14:paraId="1B5E6C30"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404E7367" w14:textId="77777777" w:rsidTr="00473DC2">
        <w:trPr>
          <w:gridAfter w:val="1"/>
          <w:wAfter w:w="17" w:type="dxa"/>
          <w:trHeight w:val="762"/>
        </w:trPr>
        <w:tc>
          <w:tcPr>
            <w:tcW w:w="1325" w:type="dxa"/>
            <w:gridSpan w:val="2"/>
            <w:vMerge/>
            <w:tcBorders>
              <w:top w:val="nil"/>
            </w:tcBorders>
          </w:tcPr>
          <w:p w14:paraId="2EAFE532" w14:textId="77777777" w:rsidR="000D3845" w:rsidRPr="000D3845" w:rsidRDefault="000D3845" w:rsidP="000D3845">
            <w:pPr>
              <w:rPr>
                <w:sz w:val="2"/>
                <w:szCs w:val="2"/>
              </w:rPr>
            </w:pPr>
          </w:p>
        </w:tc>
        <w:tc>
          <w:tcPr>
            <w:tcW w:w="1193" w:type="dxa"/>
            <w:gridSpan w:val="2"/>
            <w:vMerge/>
            <w:tcBorders>
              <w:top w:val="nil"/>
            </w:tcBorders>
          </w:tcPr>
          <w:p w14:paraId="2CF875AC" w14:textId="77777777" w:rsidR="000D3845" w:rsidRPr="000D3845" w:rsidRDefault="000D3845" w:rsidP="000D3845">
            <w:pPr>
              <w:rPr>
                <w:sz w:val="2"/>
                <w:szCs w:val="2"/>
              </w:rPr>
            </w:pPr>
          </w:p>
        </w:tc>
        <w:tc>
          <w:tcPr>
            <w:tcW w:w="1167" w:type="dxa"/>
            <w:vMerge/>
            <w:tcBorders>
              <w:top w:val="nil"/>
            </w:tcBorders>
          </w:tcPr>
          <w:p w14:paraId="52C71E66" w14:textId="77777777" w:rsidR="000D3845" w:rsidRPr="000D3845" w:rsidRDefault="000D3845" w:rsidP="000D3845">
            <w:pPr>
              <w:rPr>
                <w:sz w:val="2"/>
                <w:szCs w:val="2"/>
              </w:rPr>
            </w:pPr>
          </w:p>
        </w:tc>
        <w:tc>
          <w:tcPr>
            <w:tcW w:w="1277" w:type="dxa"/>
            <w:gridSpan w:val="2"/>
            <w:vMerge/>
            <w:tcBorders>
              <w:top w:val="nil"/>
            </w:tcBorders>
          </w:tcPr>
          <w:p w14:paraId="3BE623DE" w14:textId="77777777" w:rsidR="000D3845" w:rsidRPr="000D3845" w:rsidRDefault="000D3845" w:rsidP="000D3845">
            <w:pPr>
              <w:rPr>
                <w:sz w:val="2"/>
                <w:szCs w:val="2"/>
              </w:rPr>
            </w:pPr>
          </w:p>
        </w:tc>
        <w:tc>
          <w:tcPr>
            <w:tcW w:w="2062" w:type="dxa"/>
            <w:gridSpan w:val="3"/>
          </w:tcPr>
          <w:p w14:paraId="06FADC4F" w14:textId="77777777" w:rsidR="000D3845" w:rsidRPr="000D3845" w:rsidRDefault="000D3845" w:rsidP="000D3845">
            <w:pPr>
              <w:suppressAutoHyphens w:val="0"/>
              <w:spacing w:before="101" w:line="237" w:lineRule="auto"/>
              <w:ind w:left="100" w:right="278" w:firstLine="36"/>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 (14 χλμ</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Προφήτη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Ηλία)</w:t>
            </w:r>
          </w:p>
        </w:tc>
        <w:tc>
          <w:tcPr>
            <w:tcW w:w="934" w:type="dxa"/>
          </w:tcPr>
          <w:p w14:paraId="60E28250"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062" w:type="dxa"/>
          </w:tcPr>
          <w:p w14:paraId="6CAE1911"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c>
          <w:tcPr>
            <w:tcW w:w="1052" w:type="dxa"/>
            <w:gridSpan w:val="2"/>
          </w:tcPr>
          <w:p w14:paraId="6E04917E"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330F1798" w14:textId="77777777" w:rsidTr="00473DC2">
        <w:trPr>
          <w:gridAfter w:val="1"/>
          <w:wAfter w:w="17" w:type="dxa"/>
          <w:trHeight w:val="774"/>
        </w:trPr>
        <w:tc>
          <w:tcPr>
            <w:tcW w:w="1325" w:type="dxa"/>
            <w:gridSpan w:val="2"/>
            <w:vMerge w:val="restart"/>
          </w:tcPr>
          <w:p w14:paraId="1CAE0E29" w14:textId="77777777" w:rsidR="000D3845" w:rsidRPr="000D3845" w:rsidRDefault="000D3845" w:rsidP="000D3845">
            <w:pPr>
              <w:suppressAutoHyphens w:val="0"/>
              <w:spacing w:before="104"/>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lastRenderedPageBreak/>
              <w:t>Καμαριώτισσα</w:t>
            </w:r>
          </w:p>
          <w:p w14:paraId="5C620945" w14:textId="77777777" w:rsidR="000D3845" w:rsidRPr="000D3845" w:rsidRDefault="000D3845" w:rsidP="000D3845">
            <w:pPr>
              <w:suppressAutoHyphens w:val="0"/>
              <w:spacing w:before="4" w:line="237" w:lineRule="auto"/>
              <w:ind w:left="98" w:right="143"/>
              <w:rPr>
                <w:rFonts w:ascii="Cambria" w:eastAsia="Cambria" w:hAnsi="Cambria" w:cs="Cambria"/>
                <w:sz w:val="16"/>
                <w:szCs w:val="22"/>
                <w:lang w:val="el-GR" w:eastAsia="en-US"/>
              </w:rPr>
            </w:pPr>
            <w:r w:rsidRPr="000D3845">
              <w:rPr>
                <w:rFonts w:ascii="Cambria" w:eastAsia="Cambria" w:hAnsi="Cambria" w:cs="Cambria"/>
                <w:spacing w:val="-1"/>
                <w:sz w:val="16"/>
                <w:szCs w:val="22"/>
                <w:lang w:val="el-GR" w:eastAsia="en-US"/>
              </w:rPr>
              <w:t>- Παλαιάπολη-</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Θέρμα</w:t>
            </w:r>
          </w:p>
        </w:tc>
        <w:tc>
          <w:tcPr>
            <w:tcW w:w="1193" w:type="dxa"/>
            <w:gridSpan w:val="2"/>
            <w:vMerge w:val="restart"/>
          </w:tcPr>
          <w:p w14:paraId="380A75C2"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14</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Χιλιόμετρα</w:t>
            </w:r>
          </w:p>
        </w:tc>
        <w:tc>
          <w:tcPr>
            <w:tcW w:w="1167" w:type="dxa"/>
            <w:vMerge w:val="restart"/>
          </w:tcPr>
          <w:p w14:paraId="04545737"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w:t>
            </w:r>
          </w:p>
        </w:tc>
        <w:tc>
          <w:tcPr>
            <w:tcW w:w="1277" w:type="dxa"/>
            <w:gridSpan w:val="2"/>
            <w:vMerge w:val="restart"/>
          </w:tcPr>
          <w:p w14:paraId="32A29440"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Θέρμα</w:t>
            </w:r>
          </w:p>
        </w:tc>
        <w:tc>
          <w:tcPr>
            <w:tcW w:w="2062" w:type="dxa"/>
            <w:gridSpan w:val="3"/>
          </w:tcPr>
          <w:p w14:paraId="221E28BA" w14:textId="77777777" w:rsidR="000D3845" w:rsidRPr="000D3845" w:rsidRDefault="000D3845" w:rsidP="000D3845">
            <w:pPr>
              <w:suppressAutoHyphens w:val="0"/>
              <w:spacing w:before="104"/>
              <w:ind w:left="100" w:right="9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1η Κατσαμπάς (5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7A0D3A5D"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6884F6F9"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50038B98" w14:textId="77777777" w:rsidR="000D3845" w:rsidRPr="000D3845" w:rsidRDefault="000D3845" w:rsidP="000D3845">
            <w:pPr>
              <w:suppressAutoHyphens w:val="0"/>
              <w:spacing w:before="102"/>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0669A249" w14:textId="77777777" w:rsidTr="00473DC2">
        <w:trPr>
          <w:gridAfter w:val="1"/>
          <w:wAfter w:w="17" w:type="dxa"/>
          <w:trHeight w:val="767"/>
        </w:trPr>
        <w:tc>
          <w:tcPr>
            <w:tcW w:w="1325" w:type="dxa"/>
            <w:gridSpan w:val="2"/>
            <w:vMerge/>
            <w:tcBorders>
              <w:top w:val="nil"/>
            </w:tcBorders>
          </w:tcPr>
          <w:p w14:paraId="6508DFBC" w14:textId="77777777" w:rsidR="000D3845" w:rsidRPr="000D3845" w:rsidRDefault="000D3845" w:rsidP="000D3845">
            <w:pPr>
              <w:rPr>
                <w:sz w:val="2"/>
                <w:szCs w:val="2"/>
              </w:rPr>
            </w:pPr>
          </w:p>
        </w:tc>
        <w:tc>
          <w:tcPr>
            <w:tcW w:w="1193" w:type="dxa"/>
            <w:gridSpan w:val="2"/>
            <w:vMerge/>
            <w:tcBorders>
              <w:top w:val="nil"/>
            </w:tcBorders>
          </w:tcPr>
          <w:p w14:paraId="207C0E02" w14:textId="77777777" w:rsidR="000D3845" w:rsidRPr="000D3845" w:rsidRDefault="000D3845" w:rsidP="000D3845">
            <w:pPr>
              <w:rPr>
                <w:sz w:val="2"/>
                <w:szCs w:val="2"/>
              </w:rPr>
            </w:pPr>
          </w:p>
        </w:tc>
        <w:tc>
          <w:tcPr>
            <w:tcW w:w="1167" w:type="dxa"/>
            <w:vMerge/>
            <w:tcBorders>
              <w:top w:val="nil"/>
            </w:tcBorders>
          </w:tcPr>
          <w:p w14:paraId="52322CFB" w14:textId="77777777" w:rsidR="000D3845" w:rsidRPr="000D3845" w:rsidRDefault="000D3845" w:rsidP="000D3845">
            <w:pPr>
              <w:rPr>
                <w:sz w:val="2"/>
                <w:szCs w:val="2"/>
              </w:rPr>
            </w:pPr>
          </w:p>
        </w:tc>
        <w:tc>
          <w:tcPr>
            <w:tcW w:w="1277" w:type="dxa"/>
            <w:gridSpan w:val="2"/>
            <w:vMerge/>
            <w:tcBorders>
              <w:top w:val="nil"/>
            </w:tcBorders>
          </w:tcPr>
          <w:p w14:paraId="69F4733F" w14:textId="77777777" w:rsidR="000D3845" w:rsidRPr="000D3845" w:rsidRDefault="000D3845" w:rsidP="000D3845">
            <w:pPr>
              <w:rPr>
                <w:sz w:val="2"/>
                <w:szCs w:val="2"/>
              </w:rPr>
            </w:pPr>
          </w:p>
        </w:tc>
        <w:tc>
          <w:tcPr>
            <w:tcW w:w="2062" w:type="dxa"/>
            <w:gridSpan w:val="3"/>
          </w:tcPr>
          <w:p w14:paraId="61F61E76" w14:textId="77777777" w:rsidR="000D3845" w:rsidRPr="000D3845" w:rsidRDefault="000D3845" w:rsidP="000D3845">
            <w:pPr>
              <w:suppressAutoHyphens w:val="0"/>
              <w:spacing w:before="101" w:line="237" w:lineRule="auto"/>
              <w:ind w:left="100" w:right="13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2η Παλαιάπολη (6,40 χλμ</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39FB8842"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062" w:type="dxa"/>
          </w:tcPr>
          <w:p w14:paraId="01A71B54"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52" w:type="dxa"/>
            <w:gridSpan w:val="2"/>
          </w:tcPr>
          <w:p w14:paraId="02D026B5"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42C2E4AE" w14:textId="77777777" w:rsidTr="00473DC2">
        <w:trPr>
          <w:gridAfter w:val="1"/>
          <w:wAfter w:w="17" w:type="dxa"/>
          <w:trHeight w:val="767"/>
        </w:trPr>
        <w:tc>
          <w:tcPr>
            <w:tcW w:w="1325" w:type="dxa"/>
            <w:gridSpan w:val="2"/>
            <w:vMerge/>
            <w:tcBorders>
              <w:top w:val="nil"/>
            </w:tcBorders>
          </w:tcPr>
          <w:p w14:paraId="1D836FCC" w14:textId="77777777" w:rsidR="000D3845" w:rsidRPr="000D3845" w:rsidRDefault="000D3845" w:rsidP="000D3845">
            <w:pPr>
              <w:rPr>
                <w:sz w:val="2"/>
                <w:szCs w:val="2"/>
              </w:rPr>
            </w:pPr>
          </w:p>
        </w:tc>
        <w:tc>
          <w:tcPr>
            <w:tcW w:w="1193" w:type="dxa"/>
            <w:gridSpan w:val="2"/>
            <w:vMerge/>
            <w:tcBorders>
              <w:top w:val="nil"/>
            </w:tcBorders>
          </w:tcPr>
          <w:p w14:paraId="5664A2D2" w14:textId="77777777" w:rsidR="000D3845" w:rsidRPr="000D3845" w:rsidRDefault="000D3845" w:rsidP="000D3845">
            <w:pPr>
              <w:rPr>
                <w:sz w:val="2"/>
                <w:szCs w:val="2"/>
              </w:rPr>
            </w:pPr>
          </w:p>
        </w:tc>
        <w:tc>
          <w:tcPr>
            <w:tcW w:w="1167" w:type="dxa"/>
            <w:vMerge/>
            <w:tcBorders>
              <w:top w:val="nil"/>
            </w:tcBorders>
          </w:tcPr>
          <w:p w14:paraId="6DC73E7C" w14:textId="77777777" w:rsidR="000D3845" w:rsidRPr="000D3845" w:rsidRDefault="000D3845" w:rsidP="000D3845">
            <w:pPr>
              <w:rPr>
                <w:sz w:val="2"/>
                <w:szCs w:val="2"/>
              </w:rPr>
            </w:pPr>
          </w:p>
        </w:tc>
        <w:tc>
          <w:tcPr>
            <w:tcW w:w="1277" w:type="dxa"/>
            <w:gridSpan w:val="2"/>
            <w:vMerge/>
            <w:tcBorders>
              <w:top w:val="nil"/>
            </w:tcBorders>
          </w:tcPr>
          <w:p w14:paraId="0FB4FFFB" w14:textId="77777777" w:rsidR="000D3845" w:rsidRPr="000D3845" w:rsidRDefault="000D3845" w:rsidP="000D3845">
            <w:pPr>
              <w:rPr>
                <w:sz w:val="2"/>
                <w:szCs w:val="2"/>
              </w:rPr>
            </w:pPr>
          </w:p>
        </w:tc>
        <w:tc>
          <w:tcPr>
            <w:tcW w:w="2062" w:type="dxa"/>
            <w:gridSpan w:val="3"/>
          </w:tcPr>
          <w:p w14:paraId="2DCCE713" w14:textId="77777777" w:rsidR="000D3845" w:rsidRPr="000D3845" w:rsidRDefault="000D3845" w:rsidP="000D3845">
            <w:pPr>
              <w:suppressAutoHyphens w:val="0"/>
              <w:spacing w:before="101" w:line="237" w:lineRule="auto"/>
              <w:ind w:left="100" w:right="203"/>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3η Βασιλικός (9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28C981CB"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062" w:type="dxa"/>
          </w:tcPr>
          <w:p w14:paraId="558523EF"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52" w:type="dxa"/>
            <w:gridSpan w:val="2"/>
          </w:tcPr>
          <w:p w14:paraId="6FC063D5"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1,50</w:t>
            </w:r>
          </w:p>
        </w:tc>
      </w:tr>
      <w:tr w:rsidR="000D3845" w:rsidRPr="000D3845" w14:paraId="5B5DB28A" w14:textId="77777777" w:rsidTr="00473DC2">
        <w:trPr>
          <w:gridAfter w:val="1"/>
          <w:wAfter w:w="17" w:type="dxa"/>
          <w:trHeight w:val="767"/>
        </w:trPr>
        <w:tc>
          <w:tcPr>
            <w:tcW w:w="1325" w:type="dxa"/>
            <w:gridSpan w:val="2"/>
            <w:vMerge/>
            <w:tcBorders>
              <w:top w:val="nil"/>
            </w:tcBorders>
          </w:tcPr>
          <w:p w14:paraId="49CBBC41" w14:textId="77777777" w:rsidR="000D3845" w:rsidRPr="000D3845" w:rsidRDefault="000D3845" w:rsidP="000D3845">
            <w:pPr>
              <w:rPr>
                <w:sz w:val="2"/>
                <w:szCs w:val="2"/>
              </w:rPr>
            </w:pPr>
          </w:p>
        </w:tc>
        <w:tc>
          <w:tcPr>
            <w:tcW w:w="1193" w:type="dxa"/>
            <w:gridSpan w:val="2"/>
            <w:vMerge/>
            <w:tcBorders>
              <w:top w:val="nil"/>
            </w:tcBorders>
          </w:tcPr>
          <w:p w14:paraId="2801E9AC" w14:textId="77777777" w:rsidR="000D3845" w:rsidRPr="000D3845" w:rsidRDefault="000D3845" w:rsidP="000D3845">
            <w:pPr>
              <w:rPr>
                <w:sz w:val="2"/>
                <w:szCs w:val="2"/>
              </w:rPr>
            </w:pPr>
          </w:p>
        </w:tc>
        <w:tc>
          <w:tcPr>
            <w:tcW w:w="1167" w:type="dxa"/>
            <w:vMerge/>
            <w:tcBorders>
              <w:top w:val="nil"/>
            </w:tcBorders>
          </w:tcPr>
          <w:p w14:paraId="6C6E4013" w14:textId="77777777" w:rsidR="000D3845" w:rsidRPr="000D3845" w:rsidRDefault="000D3845" w:rsidP="000D3845">
            <w:pPr>
              <w:rPr>
                <w:sz w:val="2"/>
                <w:szCs w:val="2"/>
              </w:rPr>
            </w:pPr>
          </w:p>
        </w:tc>
        <w:tc>
          <w:tcPr>
            <w:tcW w:w="1277" w:type="dxa"/>
            <w:gridSpan w:val="2"/>
            <w:vMerge/>
            <w:tcBorders>
              <w:top w:val="nil"/>
            </w:tcBorders>
          </w:tcPr>
          <w:p w14:paraId="5C9D1BE0" w14:textId="77777777" w:rsidR="000D3845" w:rsidRPr="000D3845" w:rsidRDefault="000D3845" w:rsidP="000D3845">
            <w:pPr>
              <w:rPr>
                <w:sz w:val="2"/>
                <w:szCs w:val="2"/>
              </w:rPr>
            </w:pPr>
          </w:p>
        </w:tc>
        <w:tc>
          <w:tcPr>
            <w:tcW w:w="2062" w:type="dxa"/>
            <w:gridSpan w:val="3"/>
          </w:tcPr>
          <w:p w14:paraId="12434DB3" w14:textId="77777777" w:rsidR="000D3845" w:rsidRPr="000D3845" w:rsidRDefault="000D3845" w:rsidP="000D3845">
            <w:pPr>
              <w:suppressAutoHyphens w:val="0"/>
              <w:spacing w:before="101" w:line="237" w:lineRule="auto"/>
              <w:ind w:left="100" w:right="11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4η Κάτω Καριώτες (10,50</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χλμ</w:t>
            </w:r>
            <w:r w:rsidRPr="000D3845">
              <w:rPr>
                <w:rFonts w:ascii="Cambria" w:eastAsia="Cambria" w:hAnsi="Cambria" w:cs="Cambria"/>
                <w:spacing w:val="-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6"/>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3B088007"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062" w:type="dxa"/>
          </w:tcPr>
          <w:p w14:paraId="502468A1"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52" w:type="dxa"/>
            <w:gridSpan w:val="2"/>
          </w:tcPr>
          <w:p w14:paraId="1FCECB65"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1,50</w:t>
            </w:r>
          </w:p>
        </w:tc>
      </w:tr>
      <w:tr w:rsidR="000D3845" w:rsidRPr="000D3845" w14:paraId="200BCD09" w14:textId="77777777" w:rsidTr="00473DC2">
        <w:trPr>
          <w:gridAfter w:val="1"/>
          <w:wAfter w:w="17" w:type="dxa"/>
          <w:trHeight w:val="769"/>
        </w:trPr>
        <w:tc>
          <w:tcPr>
            <w:tcW w:w="1325" w:type="dxa"/>
            <w:gridSpan w:val="2"/>
            <w:vMerge/>
            <w:tcBorders>
              <w:top w:val="nil"/>
            </w:tcBorders>
          </w:tcPr>
          <w:p w14:paraId="34973199" w14:textId="77777777" w:rsidR="000D3845" w:rsidRPr="000D3845" w:rsidRDefault="000D3845" w:rsidP="000D3845">
            <w:pPr>
              <w:rPr>
                <w:sz w:val="2"/>
                <w:szCs w:val="2"/>
              </w:rPr>
            </w:pPr>
          </w:p>
        </w:tc>
        <w:tc>
          <w:tcPr>
            <w:tcW w:w="1193" w:type="dxa"/>
            <w:gridSpan w:val="2"/>
            <w:vMerge/>
            <w:tcBorders>
              <w:top w:val="nil"/>
            </w:tcBorders>
          </w:tcPr>
          <w:p w14:paraId="27568FC7" w14:textId="77777777" w:rsidR="000D3845" w:rsidRPr="000D3845" w:rsidRDefault="000D3845" w:rsidP="000D3845">
            <w:pPr>
              <w:rPr>
                <w:sz w:val="2"/>
                <w:szCs w:val="2"/>
              </w:rPr>
            </w:pPr>
          </w:p>
        </w:tc>
        <w:tc>
          <w:tcPr>
            <w:tcW w:w="1167" w:type="dxa"/>
            <w:vMerge/>
            <w:tcBorders>
              <w:top w:val="nil"/>
            </w:tcBorders>
          </w:tcPr>
          <w:p w14:paraId="3ED68CED" w14:textId="77777777" w:rsidR="000D3845" w:rsidRPr="000D3845" w:rsidRDefault="000D3845" w:rsidP="000D3845">
            <w:pPr>
              <w:rPr>
                <w:sz w:val="2"/>
                <w:szCs w:val="2"/>
              </w:rPr>
            </w:pPr>
          </w:p>
        </w:tc>
        <w:tc>
          <w:tcPr>
            <w:tcW w:w="1277" w:type="dxa"/>
            <w:gridSpan w:val="2"/>
            <w:vMerge/>
            <w:tcBorders>
              <w:top w:val="nil"/>
            </w:tcBorders>
          </w:tcPr>
          <w:p w14:paraId="47E92C73" w14:textId="77777777" w:rsidR="000D3845" w:rsidRPr="000D3845" w:rsidRDefault="000D3845" w:rsidP="000D3845">
            <w:pPr>
              <w:rPr>
                <w:sz w:val="2"/>
                <w:szCs w:val="2"/>
              </w:rPr>
            </w:pPr>
          </w:p>
        </w:tc>
        <w:tc>
          <w:tcPr>
            <w:tcW w:w="2062" w:type="dxa"/>
            <w:gridSpan w:val="3"/>
          </w:tcPr>
          <w:p w14:paraId="575B1523" w14:textId="77777777" w:rsidR="000D3845" w:rsidRPr="000D3845" w:rsidRDefault="000D3845" w:rsidP="000D3845">
            <w:pPr>
              <w:suppressAutoHyphens w:val="0"/>
              <w:spacing w:before="99"/>
              <w:ind w:left="100" w:right="126"/>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5η Άνω Καριώτες (11,80</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χλμ</w:t>
            </w:r>
            <w:r w:rsidRPr="000D3845">
              <w:rPr>
                <w:rFonts w:ascii="Cambria" w:eastAsia="Cambria" w:hAnsi="Cambria" w:cs="Cambria"/>
                <w:spacing w:val="-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6"/>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5C46C5FE"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062" w:type="dxa"/>
          </w:tcPr>
          <w:p w14:paraId="222678CB"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52" w:type="dxa"/>
            <w:gridSpan w:val="2"/>
          </w:tcPr>
          <w:p w14:paraId="38F4BD38"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1,50</w:t>
            </w:r>
          </w:p>
        </w:tc>
      </w:tr>
      <w:tr w:rsidR="000D3845" w:rsidRPr="000D3845" w14:paraId="4F1DACFC" w14:textId="77777777" w:rsidTr="00473DC2">
        <w:trPr>
          <w:gridAfter w:val="1"/>
          <w:wAfter w:w="17" w:type="dxa"/>
          <w:trHeight w:val="767"/>
        </w:trPr>
        <w:tc>
          <w:tcPr>
            <w:tcW w:w="1325" w:type="dxa"/>
            <w:gridSpan w:val="2"/>
            <w:vMerge/>
            <w:tcBorders>
              <w:top w:val="nil"/>
            </w:tcBorders>
          </w:tcPr>
          <w:p w14:paraId="7FC594E1" w14:textId="77777777" w:rsidR="000D3845" w:rsidRPr="000D3845" w:rsidRDefault="000D3845" w:rsidP="000D3845">
            <w:pPr>
              <w:rPr>
                <w:sz w:val="2"/>
                <w:szCs w:val="2"/>
              </w:rPr>
            </w:pPr>
          </w:p>
        </w:tc>
        <w:tc>
          <w:tcPr>
            <w:tcW w:w="1193" w:type="dxa"/>
            <w:gridSpan w:val="2"/>
            <w:vMerge/>
            <w:tcBorders>
              <w:top w:val="nil"/>
            </w:tcBorders>
          </w:tcPr>
          <w:p w14:paraId="59ED67EF" w14:textId="77777777" w:rsidR="000D3845" w:rsidRPr="000D3845" w:rsidRDefault="000D3845" w:rsidP="000D3845">
            <w:pPr>
              <w:rPr>
                <w:sz w:val="2"/>
                <w:szCs w:val="2"/>
              </w:rPr>
            </w:pPr>
          </w:p>
        </w:tc>
        <w:tc>
          <w:tcPr>
            <w:tcW w:w="1167" w:type="dxa"/>
            <w:vMerge/>
            <w:tcBorders>
              <w:top w:val="nil"/>
            </w:tcBorders>
          </w:tcPr>
          <w:p w14:paraId="03B920C2" w14:textId="77777777" w:rsidR="000D3845" w:rsidRPr="000D3845" w:rsidRDefault="000D3845" w:rsidP="000D3845">
            <w:pPr>
              <w:rPr>
                <w:sz w:val="2"/>
                <w:szCs w:val="2"/>
              </w:rPr>
            </w:pPr>
          </w:p>
        </w:tc>
        <w:tc>
          <w:tcPr>
            <w:tcW w:w="1277" w:type="dxa"/>
            <w:gridSpan w:val="2"/>
            <w:vMerge/>
            <w:tcBorders>
              <w:top w:val="nil"/>
            </w:tcBorders>
          </w:tcPr>
          <w:p w14:paraId="702A5949" w14:textId="77777777" w:rsidR="000D3845" w:rsidRPr="000D3845" w:rsidRDefault="000D3845" w:rsidP="000D3845">
            <w:pPr>
              <w:rPr>
                <w:sz w:val="2"/>
                <w:szCs w:val="2"/>
              </w:rPr>
            </w:pPr>
          </w:p>
        </w:tc>
        <w:tc>
          <w:tcPr>
            <w:tcW w:w="2062" w:type="dxa"/>
            <w:gridSpan w:val="3"/>
          </w:tcPr>
          <w:p w14:paraId="23B0492C" w14:textId="77777777" w:rsidR="000D3845" w:rsidRPr="000D3845" w:rsidRDefault="000D3845" w:rsidP="000D3845">
            <w:pPr>
              <w:suppressAutoHyphens w:val="0"/>
              <w:spacing w:before="101" w:line="237" w:lineRule="auto"/>
              <w:ind w:left="100" w:right="126"/>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6η Λιμάνι Θέρμα (13,50</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χλμ</w:t>
            </w:r>
            <w:r w:rsidRPr="000D3845">
              <w:rPr>
                <w:rFonts w:ascii="Cambria" w:eastAsia="Cambria" w:hAnsi="Cambria" w:cs="Cambria"/>
                <w:spacing w:val="-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6"/>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3CF3D601"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062" w:type="dxa"/>
          </w:tcPr>
          <w:p w14:paraId="7165C6F7"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1,25</w:t>
            </w:r>
          </w:p>
        </w:tc>
        <w:tc>
          <w:tcPr>
            <w:tcW w:w="1052" w:type="dxa"/>
            <w:gridSpan w:val="2"/>
          </w:tcPr>
          <w:p w14:paraId="688EF36E"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2849C3DF" w14:textId="77777777" w:rsidTr="00473DC2">
        <w:trPr>
          <w:gridAfter w:val="1"/>
          <w:wAfter w:w="17" w:type="dxa"/>
          <w:trHeight w:val="705"/>
        </w:trPr>
        <w:tc>
          <w:tcPr>
            <w:tcW w:w="1325" w:type="dxa"/>
            <w:gridSpan w:val="2"/>
            <w:vMerge/>
            <w:tcBorders>
              <w:top w:val="nil"/>
            </w:tcBorders>
          </w:tcPr>
          <w:p w14:paraId="40821A36" w14:textId="77777777" w:rsidR="000D3845" w:rsidRPr="000D3845" w:rsidRDefault="000D3845" w:rsidP="000D3845">
            <w:pPr>
              <w:rPr>
                <w:sz w:val="2"/>
                <w:szCs w:val="2"/>
              </w:rPr>
            </w:pPr>
          </w:p>
        </w:tc>
        <w:tc>
          <w:tcPr>
            <w:tcW w:w="1193" w:type="dxa"/>
            <w:gridSpan w:val="2"/>
            <w:vMerge/>
            <w:tcBorders>
              <w:top w:val="nil"/>
            </w:tcBorders>
          </w:tcPr>
          <w:p w14:paraId="5A345B36" w14:textId="77777777" w:rsidR="000D3845" w:rsidRPr="000D3845" w:rsidRDefault="000D3845" w:rsidP="000D3845">
            <w:pPr>
              <w:rPr>
                <w:sz w:val="2"/>
                <w:szCs w:val="2"/>
              </w:rPr>
            </w:pPr>
          </w:p>
        </w:tc>
        <w:tc>
          <w:tcPr>
            <w:tcW w:w="1167" w:type="dxa"/>
            <w:vMerge/>
            <w:tcBorders>
              <w:top w:val="nil"/>
            </w:tcBorders>
          </w:tcPr>
          <w:p w14:paraId="259C1F67" w14:textId="77777777" w:rsidR="000D3845" w:rsidRPr="000D3845" w:rsidRDefault="000D3845" w:rsidP="000D3845">
            <w:pPr>
              <w:rPr>
                <w:sz w:val="2"/>
                <w:szCs w:val="2"/>
              </w:rPr>
            </w:pPr>
          </w:p>
        </w:tc>
        <w:tc>
          <w:tcPr>
            <w:tcW w:w="1277" w:type="dxa"/>
            <w:gridSpan w:val="2"/>
            <w:vMerge/>
            <w:tcBorders>
              <w:top w:val="nil"/>
            </w:tcBorders>
          </w:tcPr>
          <w:p w14:paraId="716D84C3" w14:textId="77777777" w:rsidR="000D3845" w:rsidRPr="000D3845" w:rsidRDefault="000D3845" w:rsidP="000D3845">
            <w:pPr>
              <w:rPr>
                <w:sz w:val="2"/>
                <w:szCs w:val="2"/>
              </w:rPr>
            </w:pPr>
          </w:p>
        </w:tc>
        <w:tc>
          <w:tcPr>
            <w:tcW w:w="2062" w:type="dxa"/>
            <w:gridSpan w:val="3"/>
          </w:tcPr>
          <w:p w14:paraId="118B1E96" w14:textId="77777777" w:rsidR="000D3845" w:rsidRPr="000D3845" w:rsidRDefault="000D3845" w:rsidP="000D3845">
            <w:pPr>
              <w:suppressAutoHyphens w:val="0"/>
              <w:spacing w:before="101" w:line="237" w:lineRule="auto"/>
              <w:ind w:left="100" w:right="341"/>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Θέρμα (14,00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212109C8"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062" w:type="dxa"/>
          </w:tcPr>
          <w:p w14:paraId="0B80F45C"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1,25</w:t>
            </w:r>
          </w:p>
        </w:tc>
        <w:tc>
          <w:tcPr>
            <w:tcW w:w="1052" w:type="dxa"/>
            <w:gridSpan w:val="2"/>
          </w:tcPr>
          <w:p w14:paraId="6D2B1176"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7ACC89BA" w14:textId="77777777" w:rsidTr="00473DC2">
        <w:trPr>
          <w:gridAfter w:val="1"/>
          <w:wAfter w:w="17" w:type="dxa"/>
          <w:trHeight w:val="844"/>
        </w:trPr>
        <w:tc>
          <w:tcPr>
            <w:tcW w:w="1325" w:type="dxa"/>
            <w:gridSpan w:val="2"/>
            <w:vMerge/>
            <w:tcBorders>
              <w:top w:val="nil"/>
            </w:tcBorders>
          </w:tcPr>
          <w:p w14:paraId="30EBF9FC" w14:textId="77777777" w:rsidR="000D3845" w:rsidRPr="000D3845" w:rsidRDefault="000D3845" w:rsidP="000D3845">
            <w:pPr>
              <w:rPr>
                <w:sz w:val="2"/>
                <w:szCs w:val="2"/>
              </w:rPr>
            </w:pPr>
          </w:p>
        </w:tc>
        <w:tc>
          <w:tcPr>
            <w:tcW w:w="1193" w:type="dxa"/>
            <w:gridSpan w:val="2"/>
            <w:vMerge/>
            <w:tcBorders>
              <w:top w:val="nil"/>
            </w:tcBorders>
          </w:tcPr>
          <w:p w14:paraId="67E20652" w14:textId="77777777" w:rsidR="000D3845" w:rsidRPr="000D3845" w:rsidRDefault="000D3845" w:rsidP="000D3845">
            <w:pPr>
              <w:rPr>
                <w:sz w:val="2"/>
                <w:szCs w:val="2"/>
              </w:rPr>
            </w:pPr>
          </w:p>
        </w:tc>
        <w:tc>
          <w:tcPr>
            <w:tcW w:w="1167" w:type="dxa"/>
            <w:vMerge/>
            <w:tcBorders>
              <w:top w:val="nil"/>
            </w:tcBorders>
          </w:tcPr>
          <w:p w14:paraId="65196675" w14:textId="77777777" w:rsidR="000D3845" w:rsidRPr="000D3845" w:rsidRDefault="000D3845" w:rsidP="000D3845">
            <w:pPr>
              <w:rPr>
                <w:sz w:val="2"/>
                <w:szCs w:val="2"/>
              </w:rPr>
            </w:pPr>
          </w:p>
        </w:tc>
        <w:tc>
          <w:tcPr>
            <w:tcW w:w="1277" w:type="dxa"/>
            <w:gridSpan w:val="2"/>
            <w:vMerge/>
            <w:tcBorders>
              <w:top w:val="nil"/>
            </w:tcBorders>
          </w:tcPr>
          <w:p w14:paraId="1A7C7B36" w14:textId="77777777" w:rsidR="000D3845" w:rsidRPr="000D3845" w:rsidRDefault="000D3845" w:rsidP="000D3845">
            <w:pPr>
              <w:rPr>
                <w:sz w:val="2"/>
                <w:szCs w:val="2"/>
              </w:rPr>
            </w:pPr>
          </w:p>
        </w:tc>
        <w:tc>
          <w:tcPr>
            <w:tcW w:w="2062" w:type="dxa"/>
            <w:gridSpan w:val="3"/>
          </w:tcPr>
          <w:p w14:paraId="348F7EE4" w14:textId="77777777" w:rsidR="000D3845" w:rsidRPr="000D3845" w:rsidRDefault="000D3845" w:rsidP="000D3845">
            <w:pPr>
              <w:suppressAutoHyphens w:val="0"/>
              <w:spacing w:before="106" w:line="237" w:lineRule="auto"/>
              <w:ind w:left="100" w:right="18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7</w:t>
            </w:r>
            <w:r w:rsidRPr="000D3845">
              <w:rPr>
                <w:rFonts w:ascii="Cambria" w:eastAsia="Cambria" w:hAnsi="Cambria" w:cs="Cambria"/>
                <w:position w:val="4"/>
                <w:sz w:val="10"/>
                <w:szCs w:val="22"/>
                <w:lang w:val="el-GR" w:eastAsia="en-US"/>
              </w:rPr>
              <w:t>η</w:t>
            </w:r>
            <w:r w:rsidRPr="000D3845">
              <w:rPr>
                <w:rFonts w:ascii="Cambria" w:eastAsia="Cambria" w:hAnsi="Cambria" w:cs="Cambria"/>
                <w:spacing w:val="1"/>
                <w:position w:val="4"/>
                <w:sz w:val="10"/>
                <w:szCs w:val="22"/>
                <w:lang w:val="el-GR" w:eastAsia="en-US"/>
              </w:rPr>
              <w:t xml:space="preserve"> </w:t>
            </w:r>
            <w:r w:rsidRPr="000D3845">
              <w:rPr>
                <w:rFonts w:ascii="Cambria" w:eastAsia="Cambria" w:hAnsi="Cambria" w:cs="Cambria"/>
                <w:sz w:val="16"/>
                <w:szCs w:val="22"/>
                <w:lang w:val="el-GR" w:eastAsia="en-US"/>
              </w:rPr>
              <w:t>Θέρμα (14,00</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χλμ 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0003B41E"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062" w:type="dxa"/>
          </w:tcPr>
          <w:p w14:paraId="29219AB9"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1,25</w:t>
            </w:r>
          </w:p>
        </w:tc>
        <w:tc>
          <w:tcPr>
            <w:tcW w:w="1052" w:type="dxa"/>
            <w:gridSpan w:val="2"/>
          </w:tcPr>
          <w:p w14:paraId="09396B0D"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778BFCB9" w14:textId="77777777" w:rsidTr="00473DC2">
        <w:trPr>
          <w:gridAfter w:val="1"/>
          <w:wAfter w:w="17" w:type="dxa"/>
          <w:trHeight w:val="781"/>
        </w:trPr>
        <w:tc>
          <w:tcPr>
            <w:tcW w:w="1325" w:type="dxa"/>
            <w:gridSpan w:val="2"/>
            <w:vMerge/>
            <w:tcBorders>
              <w:top w:val="nil"/>
            </w:tcBorders>
          </w:tcPr>
          <w:p w14:paraId="13CCAF61" w14:textId="77777777" w:rsidR="000D3845" w:rsidRPr="000D3845" w:rsidRDefault="000D3845" w:rsidP="000D3845">
            <w:pPr>
              <w:rPr>
                <w:sz w:val="2"/>
                <w:szCs w:val="2"/>
              </w:rPr>
            </w:pPr>
          </w:p>
        </w:tc>
        <w:tc>
          <w:tcPr>
            <w:tcW w:w="1193" w:type="dxa"/>
            <w:gridSpan w:val="2"/>
            <w:vMerge/>
            <w:tcBorders>
              <w:top w:val="nil"/>
            </w:tcBorders>
          </w:tcPr>
          <w:p w14:paraId="2E70CF6A" w14:textId="77777777" w:rsidR="000D3845" w:rsidRPr="000D3845" w:rsidRDefault="000D3845" w:rsidP="000D3845">
            <w:pPr>
              <w:rPr>
                <w:sz w:val="2"/>
                <w:szCs w:val="2"/>
              </w:rPr>
            </w:pPr>
          </w:p>
        </w:tc>
        <w:tc>
          <w:tcPr>
            <w:tcW w:w="1167" w:type="dxa"/>
            <w:vMerge/>
            <w:tcBorders>
              <w:top w:val="nil"/>
            </w:tcBorders>
          </w:tcPr>
          <w:p w14:paraId="38D1F1AC" w14:textId="77777777" w:rsidR="000D3845" w:rsidRPr="000D3845" w:rsidRDefault="000D3845" w:rsidP="000D3845">
            <w:pPr>
              <w:rPr>
                <w:sz w:val="2"/>
                <w:szCs w:val="2"/>
              </w:rPr>
            </w:pPr>
          </w:p>
        </w:tc>
        <w:tc>
          <w:tcPr>
            <w:tcW w:w="1277" w:type="dxa"/>
            <w:gridSpan w:val="2"/>
            <w:vMerge/>
            <w:tcBorders>
              <w:top w:val="nil"/>
            </w:tcBorders>
          </w:tcPr>
          <w:p w14:paraId="693116FE" w14:textId="77777777" w:rsidR="000D3845" w:rsidRPr="000D3845" w:rsidRDefault="000D3845" w:rsidP="000D3845">
            <w:pPr>
              <w:rPr>
                <w:sz w:val="2"/>
                <w:szCs w:val="2"/>
              </w:rPr>
            </w:pPr>
          </w:p>
        </w:tc>
        <w:tc>
          <w:tcPr>
            <w:tcW w:w="2062" w:type="dxa"/>
            <w:gridSpan w:val="3"/>
          </w:tcPr>
          <w:p w14:paraId="1B4C015E" w14:textId="77777777" w:rsidR="000D3845" w:rsidRPr="000D3845" w:rsidRDefault="000D3845" w:rsidP="000D3845">
            <w:pPr>
              <w:suppressAutoHyphens w:val="0"/>
              <w:spacing w:before="106" w:line="237" w:lineRule="auto"/>
              <w:ind w:left="100" w:right="18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8</w:t>
            </w:r>
            <w:r w:rsidRPr="000D3845">
              <w:rPr>
                <w:rFonts w:ascii="Cambria" w:eastAsia="Cambria" w:hAnsi="Cambria" w:cs="Cambria"/>
                <w:position w:val="4"/>
                <w:sz w:val="10"/>
                <w:szCs w:val="22"/>
                <w:lang w:val="el-GR" w:eastAsia="en-US"/>
              </w:rPr>
              <w:t>η</w:t>
            </w:r>
            <w:r w:rsidRPr="000D3845">
              <w:rPr>
                <w:rFonts w:ascii="Cambria" w:eastAsia="Cambria" w:hAnsi="Cambria" w:cs="Cambria"/>
                <w:spacing w:val="1"/>
                <w:position w:val="4"/>
                <w:sz w:val="10"/>
                <w:szCs w:val="22"/>
                <w:lang w:val="el-GR" w:eastAsia="en-US"/>
              </w:rPr>
              <w:t xml:space="preserve"> </w:t>
            </w:r>
            <w:r w:rsidRPr="000D3845">
              <w:rPr>
                <w:rFonts w:ascii="Cambria" w:eastAsia="Cambria" w:hAnsi="Cambria" w:cs="Cambria"/>
                <w:sz w:val="16"/>
                <w:szCs w:val="22"/>
                <w:lang w:val="el-GR" w:eastAsia="en-US"/>
              </w:rPr>
              <w:t>Ελεύθερη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κατασκήνωση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(15,70 χλμ 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4DDD26A0"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062" w:type="dxa"/>
          </w:tcPr>
          <w:p w14:paraId="381F99CC"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1,25</w:t>
            </w:r>
          </w:p>
        </w:tc>
        <w:tc>
          <w:tcPr>
            <w:tcW w:w="1052" w:type="dxa"/>
            <w:gridSpan w:val="2"/>
          </w:tcPr>
          <w:p w14:paraId="2F5C0080"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4369EE64" w14:textId="77777777" w:rsidTr="00473DC2">
        <w:trPr>
          <w:gridAfter w:val="1"/>
          <w:wAfter w:w="17" w:type="dxa"/>
          <w:trHeight w:val="1043"/>
        </w:trPr>
        <w:tc>
          <w:tcPr>
            <w:tcW w:w="1325" w:type="dxa"/>
            <w:gridSpan w:val="2"/>
            <w:vMerge/>
            <w:tcBorders>
              <w:top w:val="nil"/>
            </w:tcBorders>
          </w:tcPr>
          <w:p w14:paraId="506B3752" w14:textId="77777777" w:rsidR="000D3845" w:rsidRPr="000D3845" w:rsidRDefault="000D3845" w:rsidP="000D3845">
            <w:pPr>
              <w:rPr>
                <w:sz w:val="2"/>
                <w:szCs w:val="2"/>
              </w:rPr>
            </w:pPr>
          </w:p>
        </w:tc>
        <w:tc>
          <w:tcPr>
            <w:tcW w:w="1193" w:type="dxa"/>
            <w:gridSpan w:val="2"/>
            <w:vMerge/>
            <w:tcBorders>
              <w:top w:val="nil"/>
            </w:tcBorders>
          </w:tcPr>
          <w:p w14:paraId="3C363735" w14:textId="77777777" w:rsidR="000D3845" w:rsidRPr="000D3845" w:rsidRDefault="000D3845" w:rsidP="000D3845">
            <w:pPr>
              <w:rPr>
                <w:sz w:val="2"/>
                <w:szCs w:val="2"/>
              </w:rPr>
            </w:pPr>
          </w:p>
        </w:tc>
        <w:tc>
          <w:tcPr>
            <w:tcW w:w="1167" w:type="dxa"/>
            <w:vMerge/>
            <w:tcBorders>
              <w:top w:val="nil"/>
            </w:tcBorders>
          </w:tcPr>
          <w:p w14:paraId="06F0ADBF" w14:textId="77777777" w:rsidR="000D3845" w:rsidRPr="000D3845" w:rsidRDefault="000D3845" w:rsidP="000D3845">
            <w:pPr>
              <w:rPr>
                <w:sz w:val="2"/>
                <w:szCs w:val="2"/>
              </w:rPr>
            </w:pPr>
          </w:p>
        </w:tc>
        <w:tc>
          <w:tcPr>
            <w:tcW w:w="1277" w:type="dxa"/>
            <w:gridSpan w:val="2"/>
            <w:vMerge/>
            <w:tcBorders>
              <w:top w:val="nil"/>
            </w:tcBorders>
          </w:tcPr>
          <w:p w14:paraId="5A46226C" w14:textId="77777777" w:rsidR="000D3845" w:rsidRPr="000D3845" w:rsidRDefault="000D3845" w:rsidP="000D3845">
            <w:pPr>
              <w:rPr>
                <w:sz w:val="2"/>
                <w:szCs w:val="2"/>
              </w:rPr>
            </w:pPr>
          </w:p>
        </w:tc>
        <w:tc>
          <w:tcPr>
            <w:tcW w:w="2062" w:type="dxa"/>
            <w:gridSpan w:val="3"/>
          </w:tcPr>
          <w:p w14:paraId="4FA35F40" w14:textId="77777777" w:rsidR="000D3845" w:rsidRPr="000D3845" w:rsidRDefault="000D3845" w:rsidP="000D3845">
            <w:pPr>
              <w:suppressAutoHyphens w:val="0"/>
              <w:spacing w:before="106" w:line="237" w:lineRule="auto"/>
              <w:ind w:left="100" w:right="199"/>
              <w:jc w:val="both"/>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9</w:t>
            </w:r>
            <w:r w:rsidRPr="000D3845">
              <w:rPr>
                <w:rFonts w:ascii="Cambria" w:eastAsia="Cambria" w:hAnsi="Cambria" w:cs="Cambria"/>
                <w:position w:val="4"/>
                <w:sz w:val="10"/>
                <w:szCs w:val="22"/>
                <w:lang w:val="el-GR" w:eastAsia="en-US"/>
              </w:rPr>
              <w:t xml:space="preserve">η </w:t>
            </w:r>
            <w:r w:rsidRPr="000D3845">
              <w:rPr>
                <w:rFonts w:ascii="Cambria" w:eastAsia="Cambria" w:hAnsi="Cambria" w:cs="Cambria"/>
                <w:sz w:val="16"/>
                <w:szCs w:val="22"/>
                <w:lang w:val="el-GR" w:eastAsia="en-US"/>
              </w:rPr>
              <w:t>Μαντζαρούδα</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(16,70 χλμ</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34" w:type="dxa"/>
          </w:tcPr>
          <w:p w14:paraId="498A082B"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062" w:type="dxa"/>
          </w:tcPr>
          <w:p w14:paraId="4F68455E"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1,25</w:t>
            </w:r>
          </w:p>
        </w:tc>
        <w:tc>
          <w:tcPr>
            <w:tcW w:w="1052" w:type="dxa"/>
            <w:gridSpan w:val="2"/>
          </w:tcPr>
          <w:p w14:paraId="6E3A08A1"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310B503C" w14:textId="77777777" w:rsidTr="00473DC2">
        <w:trPr>
          <w:trHeight w:val="892"/>
        </w:trPr>
        <w:tc>
          <w:tcPr>
            <w:tcW w:w="1296" w:type="dxa"/>
            <w:vMerge w:val="restart"/>
          </w:tcPr>
          <w:p w14:paraId="51EB4D5D" w14:textId="77777777" w:rsidR="000D3845" w:rsidRPr="000D3845" w:rsidRDefault="000D3845" w:rsidP="000D3845">
            <w:pPr>
              <w:suppressAutoHyphens w:val="0"/>
              <w:rPr>
                <w:rFonts w:eastAsia="Cambria" w:hAnsi="Cambria" w:cs="Cambria"/>
                <w:sz w:val="16"/>
                <w:szCs w:val="22"/>
                <w:lang w:val="el-GR" w:eastAsia="en-US"/>
              </w:rPr>
            </w:pPr>
          </w:p>
        </w:tc>
        <w:tc>
          <w:tcPr>
            <w:tcW w:w="908" w:type="dxa"/>
            <w:gridSpan w:val="2"/>
            <w:vMerge w:val="restart"/>
          </w:tcPr>
          <w:p w14:paraId="4B03DD39" w14:textId="77777777" w:rsidR="000D3845" w:rsidRPr="000D3845" w:rsidRDefault="000D3845" w:rsidP="000D3845">
            <w:pPr>
              <w:suppressAutoHyphens w:val="0"/>
              <w:rPr>
                <w:rFonts w:eastAsia="Cambria" w:hAnsi="Cambria" w:cs="Cambria"/>
                <w:sz w:val="16"/>
                <w:szCs w:val="22"/>
                <w:lang w:val="el-GR" w:eastAsia="en-US"/>
              </w:rPr>
            </w:pPr>
          </w:p>
        </w:tc>
        <w:tc>
          <w:tcPr>
            <w:tcW w:w="1502" w:type="dxa"/>
            <w:gridSpan w:val="3"/>
            <w:vMerge w:val="restart"/>
          </w:tcPr>
          <w:p w14:paraId="6E4AB7E2" w14:textId="77777777" w:rsidR="000D3845" w:rsidRPr="000D3845" w:rsidRDefault="000D3845" w:rsidP="000D3845">
            <w:pPr>
              <w:suppressAutoHyphens w:val="0"/>
              <w:rPr>
                <w:rFonts w:eastAsia="Cambria" w:hAnsi="Cambria" w:cs="Cambria"/>
                <w:sz w:val="16"/>
                <w:szCs w:val="22"/>
                <w:lang w:val="el-GR" w:eastAsia="en-US"/>
              </w:rPr>
            </w:pPr>
          </w:p>
        </w:tc>
        <w:tc>
          <w:tcPr>
            <w:tcW w:w="1275" w:type="dxa"/>
            <w:gridSpan w:val="2"/>
            <w:vMerge w:val="restart"/>
          </w:tcPr>
          <w:p w14:paraId="437D53AF" w14:textId="77777777" w:rsidR="000D3845" w:rsidRPr="000D3845" w:rsidRDefault="000D3845" w:rsidP="000D3845">
            <w:pPr>
              <w:suppressAutoHyphens w:val="0"/>
              <w:rPr>
                <w:rFonts w:eastAsia="Cambria" w:hAnsi="Cambria" w:cs="Cambria"/>
                <w:sz w:val="16"/>
                <w:szCs w:val="22"/>
                <w:lang w:val="el-GR" w:eastAsia="en-US"/>
              </w:rPr>
            </w:pPr>
          </w:p>
        </w:tc>
        <w:tc>
          <w:tcPr>
            <w:tcW w:w="1985" w:type="dxa"/>
          </w:tcPr>
          <w:p w14:paraId="3A0040B5" w14:textId="77777777" w:rsidR="000D3845" w:rsidRPr="000D3845" w:rsidRDefault="000D3845" w:rsidP="000D3845">
            <w:pPr>
              <w:suppressAutoHyphens w:val="0"/>
              <w:spacing w:before="106" w:line="237" w:lineRule="auto"/>
              <w:ind w:left="100" w:right="18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w:t>
            </w:r>
            <w:r w:rsidRPr="000D3845">
              <w:rPr>
                <w:rFonts w:ascii="Cambria" w:eastAsia="Cambria" w:hAnsi="Cambria" w:cs="Cambria"/>
                <w:position w:val="4"/>
                <w:sz w:val="10"/>
                <w:szCs w:val="22"/>
                <w:lang w:val="el-GR" w:eastAsia="en-US"/>
              </w:rPr>
              <w:t>η</w:t>
            </w:r>
            <w:r w:rsidRPr="000D3845">
              <w:rPr>
                <w:rFonts w:ascii="Cambria" w:eastAsia="Cambria" w:hAnsi="Cambria" w:cs="Cambria"/>
                <w:spacing w:val="1"/>
                <w:position w:val="4"/>
                <w:sz w:val="10"/>
                <w:szCs w:val="22"/>
                <w:lang w:val="el-GR" w:eastAsia="en-US"/>
              </w:rPr>
              <w:t xml:space="preserve"> </w:t>
            </w:r>
            <w:r w:rsidRPr="000D3845">
              <w:rPr>
                <w:rFonts w:ascii="Cambria" w:eastAsia="Cambria" w:hAnsi="Cambria" w:cs="Cambria"/>
                <w:sz w:val="16"/>
                <w:szCs w:val="22"/>
                <w:lang w:val="el-GR" w:eastAsia="en-US"/>
              </w:rPr>
              <w:t>Κάμπινγκ</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Βαράδες (17,70</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χλμ 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92" w:type="dxa"/>
            <w:gridSpan w:val="2"/>
          </w:tcPr>
          <w:p w14:paraId="36BF3B51"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131" w:type="dxa"/>
            <w:gridSpan w:val="2"/>
          </w:tcPr>
          <w:p w14:paraId="61536AEA"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1,25</w:t>
            </w:r>
          </w:p>
        </w:tc>
        <w:tc>
          <w:tcPr>
            <w:tcW w:w="1000" w:type="dxa"/>
            <w:gridSpan w:val="2"/>
          </w:tcPr>
          <w:p w14:paraId="583980B4"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6922E4D6" w14:textId="77777777" w:rsidTr="00473DC2">
        <w:trPr>
          <w:trHeight w:val="1079"/>
        </w:trPr>
        <w:tc>
          <w:tcPr>
            <w:tcW w:w="1296" w:type="dxa"/>
            <w:vMerge/>
            <w:tcBorders>
              <w:top w:val="nil"/>
            </w:tcBorders>
          </w:tcPr>
          <w:p w14:paraId="1A11D548" w14:textId="77777777" w:rsidR="000D3845" w:rsidRPr="000D3845" w:rsidRDefault="000D3845" w:rsidP="000D3845">
            <w:pPr>
              <w:rPr>
                <w:sz w:val="2"/>
                <w:szCs w:val="2"/>
              </w:rPr>
            </w:pPr>
          </w:p>
        </w:tc>
        <w:tc>
          <w:tcPr>
            <w:tcW w:w="908" w:type="dxa"/>
            <w:gridSpan w:val="2"/>
            <w:vMerge/>
            <w:tcBorders>
              <w:top w:val="nil"/>
            </w:tcBorders>
          </w:tcPr>
          <w:p w14:paraId="392FE992" w14:textId="77777777" w:rsidR="000D3845" w:rsidRPr="000D3845" w:rsidRDefault="000D3845" w:rsidP="000D3845">
            <w:pPr>
              <w:rPr>
                <w:sz w:val="2"/>
                <w:szCs w:val="2"/>
              </w:rPr>
            </w:pPr>
          </w:p>
        </w:tc>
        <w:tc>
          <w:tcPr>
            <w:tcW w:w="1502" w:type="dxa"/>
            <w:gridSpan w:val="3"/>
            <w:vMerge/>
            <w:tcBorders>
              <w:top w:val="nil"/>
            </w:tcBorders>
          </w:tcPr>
          <w:p w14:paraId="7E206BA3" w14:textId="77777777" w:rsidR="000D3845" w:rsidRPr="000D3845" w:rsidRDefault="000D3845" w:rsidP="000D3845">
            <w:pPr>
              <w:rPr>
                <w:sz w:val="2"/>
                <w:szCs w:val="2"/>
              </w:rPr>
            </w:pPr>
          </w:p>
        </w:tc>
        <w:tc>
          <w:tcPr>
            <w:tcW w:w="1275" w:type="dxa"/>
            <w:gridSpan w:val="2"/>
            <w:vMerge/>
            <w:tcBorders>
              <w:top w:val="nil"/>
            </w:tcBorders>
          </w:tcPr>
          <w:p w14:paraId="3CCE581B" w14:textId="77777777" w:rsidR="000D3845" w:rsidRPr="000D3845" w:rsidRDefault="000D3845" w:rsidP="000D3845">
            <w:pPr>
              <w:rPr>
                <w:sz w:val="2"/>
                <w:szCs w:val="2"/>
              </w:rPr>
            </w:pPr>
          </w:p>
        </w:tc>
        <w:tc>
          <w:tcPr>
            <w:tcW w:w="1985" w:type="dxa"/>
          </w:tcPr>
          <w:p w14:paraId="5316E271" w14:textId="77777777" w:rsidR="000D3845" w:rsidRPr="000D3845" w:rsidRDefault="000D3845" w:rsidP="000D3845">
            <w:pPr>
              <w:suppressAutoHyphens w:val="0"/>
              <w:spacing w:before="106" w:line="237" w:lineRule="auto"/>
              <w:ind w:left="100" w:right="8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Φονιάς (19,50 χλμ</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Καμαριώτισσα)</w:t>
            </w:r>
          </w:p>
        </w:tc>
        <w:tc>
          <w:tcPr>
            <w:tcW w:w="992" w:type="dxa"/>
            <w:gridSpan w:val="2"/>
          </w:tcPr>
          <w:p w14:paraId="2FF9F2B3"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3,00</w:t>
            </w:r>
          </w:p>
        </w:tc>
        <w:tc>
          <w:tcPr>
            <w:tcW w:w="1131" w:type="dxa"/>
            <w:gridSpan w:val="2"/>
          </w:tcPr>
          <w:p w14:paraId="22E09B37" w14:textId="77777777" w:rsidR="000D3845" w:rsidRPr="000D3845" w:rsidRDefault="000D3845" w:rsidP="000D3845">
            <w:pPr>
              <w:suppressAutoHyphens w:val="0"/>
              <w:spacing w:before="102"/>
              <w:ind w:left="9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1,50</w:t>
            </w:r>
          </w:p>
        </w:tc>
        <w:tc>
          <w:tcPr>
            <w:tcW w:w="1000" w:type="dxa"/>
            <w:gridSpan w:val="2"/>
          </w:tcPr>
          <w:p w14:paraId="1DAF4CD2" w14:textId="77777777" w:rsidR="000D3845" w:rsidRPr="000D3845" w:rsidRDefault="000D3845" w:rsidP="000D3845">
            <w:pPr>
              <w:suppressAutoHyphens w:val="0"/>
              <w:spacing w:before="102"/>
              <w:ind w:left="9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2,20</w:t>
            </w:r>
          </w:p>
        </w:tc>
      </w:tr>
      <w:tr w:rsidR="000D3845" w:rsidRPr="000D3845" w14:paraId="33A33CC1" w14:textId="77777777" w:rsidTr="00473DC2">
        <w:trPr>
          <w:trHeight w:val="1199"/>
        </w:trPr>
        <w:tc>
          <w:tcPr>
            <w:tcW w:w="1296" w:type="dxa"/>
            <w:vMerge w:val="restart"/>
          </w:tcPr>
          <w:p w14:paraId="7AB1C9B1"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ΕΠΙΣΤΡΟΦΗ</w:t>
            </w:r>
          </w:p>
        </w:tc>
        <w:tc>
          <w:tcPr>
            <w:tcW w:w="908" w:type="dxa"/>
            <w:gridSpan w:val="2"/>
            <w:vMerge w:val="restart"/>
          </w:tcPr>
          <w:p w14:paraId="11939758" w14:textId="77777777" w:rsidR="000D3845" w:rsidRPr="000D3845" w:rsidRDefault="000D3845" w:rsidP="000D3845">
            <w:pPr>
              <w:suppressAutoHyphens w:val="0"/>
              <w:spacing w:before="104" w:line="187" w:lineRule="exact"/>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14</w:t>
            </w:r>
          </w:p>
          <w:p w14:paraId="6621D12D" w14:textId="77777777" w:rsidR="000D3845" w:rsidRPr="000D3845" w:rsidRDefault="000D3845" w:rsidP="000D3845">
            <w:pPr>
              <w:suppressAutoHyphens w:val="0"/>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χιλιόμετρα</w:t>
            </w:r>
          </w:p>
        </w:tc>
        <w:tc>
          <w:tcPr>
            <w:tcW w:w="1502" w:type="dxa"/>
            <w:gridSpan w:val="3"/>
            <w:vMerge w:val="restart"/>
          </w:tcPr>
          <w:p w14:paraId="3A628CC1" w14:textId="77777777" w:rsidR="000D3845" w:rsidRPr="000D3845" w:rsidRDefault="000D3845" w:rsidP="000D3845">
            <w:pPr>
              <w:suppressAutoHyphens w:val="0"/>
              <w:spacing w:before="102"/>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Θέρμα</w:t>
            </w:r>
          </w:p>
        </w:tc>
        <w:tc>
          <w:tcPr>
            <w:tcW w:w="1275" w:type="dxa"/>
            <w:gridSpan w:val="2"/>
            <w:vMerge w:val="restart"/>
          </w:tcPr>
          <w:p w14:paraId="71BEA70B" w14:textId="77777777" w:rsidR="000D3845" w:rsidRPr="000D3845" w:rsidRDefault="000D3845" w:rsidP="000D3845">
            <w:pPr>
              <w:suppressAutoHyphens w:val="0"/>
              <w:spacing w:before="104"/>
              <w:ind w:left="100" w:right="16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σσα</w:t>
            </w:r>
          </w:p>
        </w:tc>
        <w:tc>
          <w:tcPr>
            <w:tcW w:w="1985" w:type="dxa"/>
          </w:tcPr>
          <w:p w14:paraId="3A1B5685" w14:textId="77777777" w:rsidR="000D3845" w:rsidRPr="000D3845" w:rsidRDefault="000D3845" w:rsidP="000D3845">
            <w:pPr>
              <w:suppressAutoHyphens w:val="0"/>
              <w:rPr>
                <w:rFonts w:ascii="Tahoma" w:eastAsia="Cambria" w:hAnsi="Cambria" w:cs="Cambria"/>
                <w:sz w:val="18"/>
                <w:szCs w:val="22"/>
                <w:lang w:val="el-GR" w:eastAsia="en-US"/>
              </w:rPr>
            </w:pPr>
          </w:p>
          <w:p w14:paraId="45D2FA2B" w14:textId="77777777" w:rsidR="000D3845" w:rsidRPr="000D3845" w:rsidRDefault="000D3845" w:rsidP="000D3845">
            <w:pPr>
              <w:suppressAutoHyphens w:val="0"/>
              <w:spacing w:before="1"/>
              <w:rPr>
                <w:rFonts w:ascii="Tahoma" w:eastAsia="Cambria" w:hAnsi="Cambria" w:cs="Cambria"/>
                <w:sz w:val="16"/>
                <w:szCs w:val="22"/>
                <w:lang w:val="el-GR" w:eastAsia="en-US"/>
              </w:rPr>
            </w:pPr>
          </w:p>
          <w:p w14:paraId="49D412E5" w14:textId="77777777" w:rsidR="000D3845" w:rsidRPr="000D3845" w:rsidRDefault="000D3845" w:rsidP="000D3845">
            <w:pPr>
              <w:suppressAutoHyphens w:val="0"/>
              <w:spacing w:line="187" w:lineRule="exact"/>
              <w:ind w:left="136"/>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η</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Κάμπινγκ</w:t>
            </w:r>
          </w:p>
          <w:p w14:paraId="67E5BBC6" w14:textId="77777777" w:rsidR="000D3845" w:rsidRPr="000D3845" w:rsidRDefault="000D3845" w:rsidP="000D3845">
            <w:pPr>
              <w:suppressAutoHyphens w:val="0"/>
              <w:spacing w:line="186" w:lineRule="exact"/>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Βαράδες</w:t>
            </w:r>
            <w:r w:rsidRPr="000D3845">
              <w:rPr>
                <w:rFonts w:ascii="Cambria" w:eastAsia="Cambria" w:hAnsi="Cambria" w:cs="Cambria"/>
                <w:spacing w:val="-3"/>
                <w:sz w:val="16"/>
                <w:szCs w:val="22"/>
                <w:lang w:val="el-GR" w:eastAsia="en-US"/>
              </w:rPr>
              <w:t xml:space="preserve"> </w:t>
            </w:r>
            <w:r w:rsidRPr="000D3845">
              <w:rPr>
                <w:rFonts w:ascii="Cambria" w:eastAsia="Cambria" w:hAnsi="Cambria" w:cs="Cambria"/>
                <w:sz w:val="16"/>
                <w:szCs w:val="22"/>
                <w:lang w:val="el-GR" w:eastAsia="en-US"/>
              </w:rPr>
              <w:t>(1,8</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χλμ</w:t>
            </w:r>
          </w:p>
          <w:p w14:paraId="736179F0" w14:textId="77777777" w:rsidR="000D3845" w:rsidRPr="000D3845" w:rsidRDefault="000D3845" w:rsidP="000D3845">
            <w:pPr>
              <w:suppressAutoHyphens w:val="0"/>
              <w:spacing w:line="186" w:lineRule="exact"/>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από Φονιά</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w:t>
            </w:r>
          </w:p>
        </w:tc>
        <w:tc>
          <w:tcPr>
            <w:tcW w:w="992" w:type="dxa"/>
            <w:gridSpan w:val="2"/>
          </w:tcPr>
          <w:p w14:paraId="7D8FD250"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131" w:type="dxa"/>
            <w:gridSpan w:val="2"/>
          </w:tcPr>
          <w:p w14:paraId="11843715" w14:textId="77777777" w:rsidR="000D3845" w:rsidRPr="000D3845" w:rsidRDefault="000D3845" w:rsidP="000D3845">
            <w:pPr>
              <w:suppressAutoHyphens w:val="0"/>
              <w:spacing w:before="102"/>
              <w:ind w:left="9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00" w:type="dxa"/>
            <w:gridSpan w:val="2"/>
          </w:tcPr>
          <w:p w14:paraId="1841E963" w14:textId="77777777" w:rsidR="000D3845" w:rsidRPr="000D3845" w:rsidRDefault="000D3845" w:rsidP="000D3845">
            <w:pPr>
              <w:suppressAutoHyphens w:val="0"/>
              <w:spacing w:before="102"/>
              <w:ind w:left="9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367334D5" w14:textId="77777777" w:rsidTr="00473DC2">
        <w:trPr>
          <w:trHeight w:val="892"/>
        </w:trPr>
        <w:tc>
          <w:tcPr>
            <w:tcW w:w="1296" w:type="dxa"/>
            <w:vMerge/>
            <w:tcBorders>
              <w:top w:val="nil"/>
            </w:tcBorders>
          </w:tcPr>
          <w:p w14:paraId="185E7E06" w14:textId="77777777" w:rsidR="000D3845" w:rsidRPr="000D3845" w:rsidRDefault="000D3845" w:rsidP="000D3845">
            <w:pPr>
              <w:rPr>
                <w:sz w:val="2"/>
                <w:szCs w:val="2"/>
              </w:rPr>
            </w:pPr>
          </w:p>
        </w:tc>
        <w:tc>
          <w:tcPr>
            <w:tcW w:w="908" w:type="dxa"/>
            <w:gridSpan w:val="2"/>
            <w:vMerge/>
            <w:tcBorders>
              <w:top w:val="nil"/>
            </w:tcBorders>
          </w:tcPr>
          <w:p w14:paraId="7C1571B6" w14:textId="77777777" w:rsidR="000D3845" w:rsidRPr="000D3845" w:rsidRDefault="000D3845" w:rsidP="000D3845">
            <w:pPr>
              <w:rPr>
                <w:sz w:val="2"/>
                <w:szCs w:val="2"/>
              </w:rPr>
            </w:pPr>
          </w:p>
        </w:tc>
        <w:tc>
          <w:tcPr>
            <w:tcW w:w="1502" w:type="dxa"/>
            <w:gridSpan w:val="3"/>
            <w:vMerge/>
            <w:tcBorders>
              <w:top w:val="nil"/>
            </w:tcBorders>
          </w:tcPr>
          <w:p w14:paraId="5DB84289" w14:textId="77777777" w:rsidR="000D3845" w:rsidRPr="000D3845" w:rsidRDefault="000D3845" w:rsidP="000D3845">
            <w:pPr>
              <w:rPr>
                <w:sz w:val="2"/>
                <w:szCs w:val="2"/>
              </w:rPr>
            </w:pPr>
          </w:p>
        </w:tc>
        <w:tc>
          <w:tcPr>
            <w:tcW w:w="1275" w:type="dxa"/>
            <w:gridSpan w:val="2"/>
            <w:vMerge/>
            <w:tcBorders>
              <w:top w:val="nil"/>
            </w:tcBorders>
          </w:tcPr>
          <w:p w14:paraId="00DD5F82" w14:textId="77777777" w:rsidR="000D3845" w:rsidRPr="000D3845" w:rsidRDefault="000D3845" w:rsidP="000D3845">
            <w:pPr>
              <w:rPr>
                <w:sz w:val="2"/>
                <w:szCs w:val="2"/>
              </w:rPr>
            </w:pPr>
          </w:p>
        </w:tc>
        <w:tc>
          <w:tcPr>
            <w:tcW w:w="1985" w:type="dxa"/>
          </w:tcPr>
          <w:p w14:paraId="47A5BA9E" w14:textId="77777777" w:rsidR="000D3845" w:rsidRPr="000D3845" w:rsidRDefault="000D3845" w:rsidP="000D3845">
            <w:pPr>
              <w:suppressAutoHyphens w:val="0"/>
              <w:spacing w:before="106" w:line="237" w:lineRule="auto"/>
              <w:ind w:left="100" w:right="113" w:firstLine="36"/>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Μαντζαρούδα</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(2,80 χλμ 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Φονιά)</w:t>
            </w:r>
          </w:p>
        </w:tc>
        <w:tc>
          <w:tcPr>
            <w:tcW w:w="992" w:type="dxa"/>
            <w:gridSpan w:val="2"/>
          </w:tcPr>
          <w:p w14:paraId="3BF528AD"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131" w:type="dxa"/>
            <w:gridSpan w:val="2"/>
          </w:tcPr>
          <w:p w14:paraId="47263BA8" w14:textId="77777777" w:rsidR="000D3845" w:rsidRPr="000D3845" w:rsidRDefault="000D3845" w:rsidP="000D3845">
            <w:pPr>
              <w:suppressAutoHyphens w:val="0"/>
              <w:spacing w:before="102"/>
              <w:ind w:left="9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00" w:type="dxa"/>
            <w:gridSpan w:val="2"/>
          </w:tcPr>
          <w:p w14:paraId="20CB6876" w14:textId="77777777" w:rsidR="000D3845" w:rsidRPr="000D3845" w:rsidRDefault="000D3845" w:rsidP="000D3845">
            <w:pPr>
              <w:suppressAutoHyphens w:val="0"/>
              <w:spacing w:before="102"/>
              <w:ind w:left="9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451BBF24" w14:textId="77777777" w:rsidTr="00473DC2">
        <w:trPr>
          <w:trHeight w:val="1218"/>
        </w:trPr>
        <w:tc>
          <w:tcPr>
            <w:tcW w:w="1296" w:type="dxa"/>
            <w:vMerge/>
            <w:tcBorders>
              <w:top w:val="nil"/>
            </w:tcBorders>
          </w:tcPr>
          <w:p w14:paraId="7CBEB188" w14:textId="77777777" w:rsidR="000D3845" w:rsidRPr="000D3845" w:rsidRDefault="000D3845" w:rsidP="000D3845">
            <w:pPr>
              <w:rPr>
                <w:sz w:val="2"/>
                <w:szCs w:val="2"/>
              </w:rPr>
            </w:pPr>
          </w:p>
        </w:tc>
        <w:tc>
          <w:tcPr>
            <w:tcW w:w="908" w:type="dxa"/>
            <w:gridSpan w:val="2"/>
            <w:vMerge/>
            <w:tcBorders>
              <w:top w:val="nil"/>
            </w:tcBorders>
          </w:tcPr>
          <w:p w14:paraId="3AADACA9" w14:textId="77777777" w:rsidR="000D3845" w:rsidRPr="000D3845" w:rsidRDefault="000D3845" w:rsidP="000D3845">
            <w:pPr>
              <w:rPr>
                <w:sz w:val="2"/>
                <w:szCs w:val="2"/>
              </w:rPr>
            </w:pPr>
          </w:p>
        </w:tc>
        <w:tc>
          <w:tcPr>
            <w:tcW w:w="1502" w:type="dxa"/>
            <w:gridSpan w:val="3"/>
            <w:vMerge/>
            <w:tcBorders>
              <w:top w:val="nil"/>
            </w:tcBorders>
          </w:tcPr>
          <w:p w14:paraId="33C5ABC8" w14:textId="77777777" w:rsidR="000D3845" w:rsidRPr="000D3845" w:rsidRDefault="000D3845" w:rsidP="000D3845">
            <w:pPr>
              <w:rPr>
                <w:sz w:val="2"/>
                <w:szCs w:val="2"/>
              </w:rPr>
            </w:pPr>
          </w:p>
        </w:tc>
        <w:tc>
          <w:tcPr>
            <w:tcW w:w="1275" w:type="dxa"/>
            <w:gridSpan w:val="2"/>
            <w:vMerge/>
            <w:tcBorders>
              <w:top w:val="nil"/>
            </w:tcBorders>
          </w:tcPr>
          <w:p w14:paraId="415BF012" w14:textId="77777777" w:rsidR="000D3845" w:rsidRPr="000D3845" w:rsidRDefault="000D3845" w:rsidP="000D3845">
            <w:pPr>
              <w:rPr>
                <w:sz w:val="2"/>
                <w:szCs w:val="2"/>
              </w:rPr>
            </w:pPr>
          </w:p>
        </w:tc>
        <w:tc>
          <w:tcPr>
            <w:tcW w:w="1985" w:type="dxa"/>
          </w:tcPr>
          <w:p w14:paraId="7F15C943" w14:textId="77777777" w:rsidR="000D3845" w:rsidRPr="000D3845" w:rsidRDefault="000D3845" w:rsidP="000D3845">
            <w:pPr>
              <w:suppressAutoHyphens w:val="0"/>
              <w:spacing w:before="128" w:line="249" w:lineRule="auto"/>
              <w:ind w:left="100" w:right="365"/>
              <w:jc w:val="both"/>
              <w:rPr>
                <w:rFonts w:ascii="Cambria" w:eastAsia="Cambria" w:hAnsi="Cambria" w:cs="Cambria"/>
                <w:sz w:val="16"/>
                <w:szCs w:val="22"/>
                <w:lang w:val="el-GR" w:eastAsia="en-US"/>
              </w:rPr>
            </w:pPr>
            <w:r w:rsidRPr="000D3845">
              <w:rPr>
                <w:rFonts w:ascii="Cambria" w:eastAsia="Cambria" w:hAnsi="Cambria" w:cs="Cambria"/>
                <w:position w:val="7"/>
                <w:sz w:val="18"/>
                <w:szCs w:val="22"/>
                <w:lang w:val="el-GR" w:eastAsia="en-US"/>
              </w:rPr>
              <w:t>3η</w:t>
            </w:r>
            <w:r w:rsidRPr="000D3845">
              <w:rPr>
                <w:rFonts w:ascii="Cambria" w:eastAsia="Cambria" w:hAnsi="Cambria" w:cs="Cambria"/>
                <w:spacing w:val="1"/>
                <w:position w:val="7"/>
                <w:sz w:val="18"/>
                <w:szCs w:val="22"/>
                <w:lang w:val="el-GR" w:eastAsia="en-US"/>
              </w:rPr>
              <w:t xml:space="preserve"> </w:t>
            </w:r>
            <w:r w:rsidRPr="000D3845">
              <w:rPr>
                <w:rFonts w:ascii="Cambria" w:eastAsia="Cambria" w:hAnsi="Cambria" w:cs="Cambria"/>
                <w:sz w:val="16"/>
                <w:szCs w:val="22"/>
                <w:lang w:val="el-GR" w:eastAsia="en-US"/>
              </w:rPr>
              <w:t>Ελεύθερη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κατασκήνωση</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(3,80 χλμ 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Φονια)</w:t>
            </w:r>
          </w:p>
        </w:tc>
        <w:tc>
          <w:tcPr>
            <w:tcW w:w="992" w:type="dxa"/>
            <w:gridSpan w:val="2"/>
          </w:tcPr>
          <w:p w14:paraId="01D710AC"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131" w:type="dxa"/>
            <w:gridSpan w:val="2"/>
          </w:tcPr>
          <w:p w14:paraId="32A73761" w14:textId="77777777" w:rsidR="000D3845" w:rsidRPr="000D3845" w:rsidRDefault="000D3845" w:rsidP="000D3845">
            <w:pPr>
              <w:suppressAutoHyphens w:val="0"/>
              <w:spacing w:before="102"/>
              <w:ind w:left="9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00" w:type="dxa"/>
            <w:gridSpan w:val="2"/>
          </w:tcPr>
          <w:p w14:paraId="5404541D" w14:textId="77777777" w:rsidR="000D3845" w:rsidRPr="000D3845" w:rsidRDefault="000D3845" w:rsidP="000D3845">
            <w:pPr>
              <w:suppressAutoHyphens w:val="0"/>
              <w:spacing w:before="102"/>
              <w:ind w:left="9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44DF2FC4" w14:textId="77777777" w:rsidTr="00473DC2">
        <w:trPr>
          <w:trHeight w:val="846"/>
        </w:trPr>
        <w:tc>
          <w:tcPr>
            <w:tcW w:w="1296" w:type="dxa"/>
            <w:vMerge/>
            <w:tcBorders>
              <w:top w:val="nil"/>
            </w:tcBorders>
          </w:tcPr>
          <w:p w14:paraId="5480A36A" w14:textId="77777777" w:rsidR="000D3845" w:rsidRPr="000D3845" w:rsidRDefault="000D3845" w:rsidP="000D3845">
            <w:pPr>
              <w:rPr>
                <w:sz w:val="2"/>
                <w:szCs w:val="2"/>
              </w:rPr>
            </w:pPr>
          </w:p>
        </w:tc>
        <w:tc>
          <w:tcPr>
            <w:tcW w:w="908" w:type="dxa"/>
            <w:gridSpan w:val="2"/>
            <w:vMerge/>
            <w:tcBorders>
              <w:top w:val="nil"/>
            </w:tcBorders>
          </w:tcPr>
          <w:p w14:paraId="660A0374" w14:textId="77777777" w:rsidR="000D3845" w:rsidRPr="000D3845" w:rsidRDefault="000D3845" w:rsidP="000D3845">
            <w:pPr>
              <w:rPr>
                <w:sz w:val="2"/>
                <w:szCs w:val="2"/>
              </w:rPr>
            </w:pPr>
          </w:p>
        </w:tc>
        <w:tc>
          <w:tcPr>
            <w:tcW w:w="1502" w:type="dxa"/>
            <w:gridSpan w:val="3"/>
            <w:vMerge/>
            <w:tcBorders>
              <w:top w:val="nil"/>
            </w:tcBorders>
          </w:tcPr>
          <w:p w14:paraId="29337333" w14:textId="77777777" w:rsidR="000D3845" w:rsidRPr="000D3845" w:rsidRDefault="000D3845" w:rsidP="000D3845">
            <w:pPr>
              <w:rPr>
                <w:sz w:val="2"/>
                <w:szCs w:val="2"/>
              </w:rPr>
            </w:pPr>
          </w:p>
        </w:tc>
        <w:tc>
          <w:tcPr>
            <w:tcW w:w="1275" w:type="dxa"/>
            <w:gridSpan w:val="2"/>
            <w:vMerge/>
            <w:tcBorders>
              <w:top w:val="nil"/>
            </w:tcBorders>
          </w:tcPr>
          <w:p w14:paraId="35D7413F" w14:textId="77777777" w:rsidR="000D3845" w:rsidRPr="000D3845" w:rsidRDefault="000D3845" w:rsidP="000D3845">
            <w:pPr>
              <w:rPr>
                <w:sz w:val="2"/>
                <w:szCs w:val="2"/>
              </w:rPr>
            </w:pPr>
          </w:p>
        </w:tc>
        <w:tc>
          <w:tcPr>
            <w:tcW w:w="1985" w:type="dxa"/>
          </w:tcPr>
          <w:p w14:paraId="1DEEDFF0" w14:textId="77777777" w:rsidR="000D3845" w:rsidRPr="000D3845" w:rsidRDefault="000D3845" w:rsidP="000D3845">
            <w:pPr>
              <w:suppressAutoHyphens w:val="0"/>
              <w:spacing w:before="128"/>
              <w:ind w:left="100"/>
              <w:rPr>
                <w:rFonts w:ascii="Cambria" w:eastAsia="Cambria" w:hAnsi="Cambria" w:cs="Cambria"/>
                <w:sz w:val="16"/>
                <w:szCs w:val="22"/>
                <w:lang w:val="el-GR" w:eastAsia="en-US"/>
              </w:rPr>
            </w:pPr>
            <w:r w:rsidRPr="000D3845">
              <w:rPr>
                <w:rFonts w:ascii="Cambria" w:eastAsia="Cambria" w:hAnsi="Cambria" w:cs="Cambria"/>
                <w:position w:val="7"/>
                <w:sz w:val="18"/>
                <w:szCs w:val="22"/>
                <w:lang w:val="el-GR" w:eastAsia="en-US"/>
              </w:rPr>
              <w:t>4η</w:t>
            </w:r>
            <w:r w:rsidRPr="000D3845">
              <w:rPr>
                <w:rFonts w:ascii="Cambria" w:eastAsia="Cambria" w:hAnsi="Cambria" w:cs="Cambria"/>
                <w:spacing w:val="34"/>
                <w:position w:val="7"/>
                <w:sz w:val="18"/>
                <w:szCs w:val="22"/>
                <w:lang w:val="el-GR" w:eastAsia="en-US"/>
              </w:rPr>
              <w:t xml:space="preserve"> </w:t>
            </w:r>
            <w:r w:rsidRPr="000D3845">
              <w:rPr>
                <w:rFonts w:ascii="Cambria" w:eastAsia="Cambria" w:hAnsi="Cambria" w:cs="Cambria"/>
                <w:sz w:val="16"/>
                <w:szCs w:val="22"/>
                <w:lang w:val="el-GR" w:eastAsia="en-US"/>
              </w:rPr>
              <w:t>Θέρμα</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(6</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χλμ</w:t>
            </w:r>
          </w:p>
          <w:p w14:paraId="7011A9B0" w14:textId="77777777" w:rsidR="000D3845" w:rsidRPr="000D3845" w:rsidRDefault="000D3845" w:rsidP="000D3845">
            <w:pPr>
              <w:suppressAutoHyphens w:val="0"/>
              <w:spacing w:before="26"/>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από Φονιά</w:t>
            </w:r>
            <w:r w:rsidRPr="000D3845">
              <w:rPr>
                <w:rFonts w:ascii="Cambria" w:eastAsia="Cambria" w:hAnsi="Cambria" w:cs="Cambria"/>
                <w:spacing w:val="-2"/>
                <w:sz w:val="16"/>
                <w:szCs w:val="22"/>
                <w:lang w:val="el-GR" w:eastAsia="en-US"/>
              </w:rPr>
              <w:t xml:space="preserve"> </w:t>
            </w:r>
            <w:r w:rsidRPr="000D3845">
              <w:rPr>
                <w:rFonts w:ascii="Cambria" w:eastAsia="Cambria" w:hAnsi="Cambria" w:cs="Cambria"/>
                <w:sz w:val="16"/>
                <w:szCs w:val="22"/>
                <w:lang w:val="el-GR" w:eastAsia="en-US"/>
              </w:rPr>
              <w:t>)</w:t>
            </w:r>
          </w:p>
        </w:tc>
        <w:tc>
          <w:tcPr>
            <w:tcW w:w="992" w:type="dxa"/>
            <w:gridSpan w:val="2"/>
          </w:tcPr>
          <w:p w14:paraId="70A7CB48"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131" w:type="dxa"/>
            <w:gridSpan w:val="2"/>
          </w:tcPr>
          <w:p w14:paraId="702E7D38" w14:textId="77777777" w:rsidR="000D3845" w:rsidRPr="000D3845" w:rsidRDefault="000D3845" w:rsidP="000D3845">
            <w:pPr>
              <w:suppressAutoHyphens w:val="0"/>
              <w:spacing w:before="102"/>
              <w:ind w:left="9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00" w:type="dxa"/>
            <w:gridSpan w:val="2"/>
          </w:tcPr>
          <w:p w14:paraId="4286B51F" w14:textId="77777777" w:rsidR="000D3845" w:rsidRPr="000D3845" w:rsidRDefault="000D3845" w:rsidP="000D3845">
            <w:pPr>
              <w:suppressAutoHyphens w:val="0"/>
              <w:spacing w:before="102"/>
              <w:ind w:left="9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72A7B178" w14:textId="77777777" w:rsidTr="00473DC2">
        <w:trPr>
          <w:trHeight w:val="1031"/>
        </w:trPr>
        <w:tc>
          <w:tcPr>
            <w:tcW w:w="1296" w:type="dxa"/>
            <w:vMerge/>
            <w:tcBorders>
              <w:top w:val="nil"/>
            </w:tcBorders>
          </w:tcPr>
          <w:p w14:paraId="4138534F" w14:textId="77777777" w:rsidR="000D3845" w:rsidRPr="000D3845" w:rsidRDefault="000D3845" w:rsidP="000D3845">
            <w:pPr>
              <w:rPr>
                <w:sz w:val="2"/>
                <w:szCs w:val="2"/>
              </w:rPr>
            </w:pPr>
          </w:p>
        </w:tc>
        <w:tc>
          <w:tcPr>
            <w:tcW w:w="908" w:type="dxa"/>
            <w:gridSpan w:val="2"/>
            <w:vMerge/>
            <w:tcBorders>
              <w:top w:val="nil"/>
            </w:tcBorders>
          </w:tcPr>
          <w:p w14:paraId="28E0E720" w14:textId="77777777" w:rsidR="000D3845" w:rsidRPr="000D3845" w:rsidRDefault="000D3845" w:rsidP="000D3845">
            <w:pPr>
              <w:rPr>
                <w:sz w:val="2"/>
                <w:szCs w:val="2"/>
              </w:rPr>
            </w:pPr>
          </w:p>
        </w:tc>
        <w:tc>
          <w:tcPr>
            <w:tcW w:w="1502" w:type="dxa"/>
            <w:gridSpan w:val="3"/>
            <w:vMerge/>
            <w:tcBorders>
              <w:top w:val="nil"/>
            </w:tcBorders>
          </w:tcPr>
          <w:p w14:paraId="570F7FE7" w14:textId="77777777" w:rsidR="000D3845" w:rsidRPr="000D3845" w:rsidRDefault="000D3845" w:rsidP="000D3845">
            <w:pPr>
              <w:rPr>
                <w:sz w:val="2"/>
                <w:szCs w:val="2"/>
              </w:rPr>
            </w:pPr>
          </w:p>
        </w:tc>
        <w:tc>
          <w:tcPr>
            <w:tcW w:w="1275" w:type="dxa"/>
            <w:gridSpan w:val="2"/>
            <w:vMerge/>
            <w:tcBorders>
              <w:top w:val="nil"/>
            </w:tcBorders>
          </w:tcPr>
          <w:p w14:paraId="08AAB37D" w14:textId="77777777" w:rsidR="000D3845" w:rsidRPr="000D3845" w:rsidRDefault="000D3845" w:rsidP="000D3845">
            <w:pPr>
              <w:rPr>
                <w:sz w:val="2"/>
                <w:szCs w:val="2"/>
              </w:rPr>
            </w:pPr>
          </w:p>
        </w:tc>
        <w:tc>
          <w:tcPr>
            <w:tcW w:w="1985" w:type="dxa"/>
          </w:tcPr>
          <w:p w14:paraId="17B46B79" w14:textId="77777777" w:rsidR="000D3845" w:rsidRPr="000D3845" w:rsidRDefault="000D3845" w:rsidP="000D3845">
            <w:pPr>
              <w:suppressAutoHyphens w:val="0"/>
              <w:spacing w:before="128" w:line="252" w:lineRule="auto"/>
              <w:ind w:left="100" w:right="161"/>
              <w:rPr>
                <w:rFonts w:ascii="Cambria" w:eastAsia="Cambria" w:hAnsi="Cambria" w:cs="Cambria"/>
                <w:sz w:val="16"/>
                <w:szCs w:val="22"/>
                <w:lang w:val="el-GR" w:eastAsia="en-US"/>
              </w:rPr>
            </w:pPr>
            <w:r w:rsidRPr="000D3845">
              <w:rPr>
                <w:rFonts w:ascii="Cambria" w:eastAsia="Cambria" w:hAnsi="Cambria" w:cs="Cambria"/>
                <w:position w:val="7"/>
                <w:sz w:val="18"/>
                <w:szCs w:val="22"/>
                <w:lang w:val="el-GR" w:eastAsia="en-US"/>
              </w:rPr>
              <w:t>5</w:t>
            </w:r>
            <w:r w:rsidRPr="000D3845">
              <w:rPr>
                <w:rFonts w:ascii="Cambria" w:eastAsia="Cambria" w:hAnsi="Cambria" w:cs="Cambria"/>
                <w:position w:val="4"/>
                <w:sz w:val="10"/>
                <w:szCs w:val="22"/>
                <w:lang w:val="el-GR" w:eastAsia="en-US"/>
              </w:rPr>
              <w:t>η</w:t>
            </w:r>
            <w:r w:rsidRPr="000D3845">
              <w:rPr>
                <w:rFonts w:ascii="Cambria" w:eastAsia="Cambria" w:hAnsi="Cambria" w:cs="Cambria"/>
                <w:spacing w:val="7"/>
                <w:position w:val="4"/>
                <w:sz w:val="10"/>
                <w:szCs w:val="22"/>
                <w:lang w:val="el-GR" w:eastAsia="en-US"/>
              </w:rPr>
              <w:t xml:space="preserve"> </w:t>
            </w:r>
            <w:r w:rsidRPr="000D3845">
              <w:rPr>
                <w:rFonts w:ascii="Cambria" w:eastAsia="Cambria" w:hAnsi="Cambria" w:cs="Cambria"/>
                <w:sz w:val="16"/>
                <w:szCs w:val="22"/>
                <w:lang w:val="el-GR" w:eastAsia="en-US"/>
              </w:rPr>
              <w:t>Λιμάνι</w:t>
            </w:r>
            <w:r w:rsidRPr="000D3845">
              <w:rPr>
                <w:rFonts w:ascii="Cambria" w:eastAsia="Cambria" w:hAnsi="Cambria" w:cs="Cambria"/>
                <w:spacing w:val="-6"/>
                <w:sz w:val="16"/>
                <w:szCs w:val="22"/>
                <w:lang w:val="el-GR" w:eastAsia="en-US"/>
              </w:rPr>
              <w:t xml:space="preserve"> </w:t>
            </w:r>
            <w:r w:rsidRPr="000D3845">
              <w:rPr>
                <w:rFonts w:ascii="Cambria" w:eastAsia="Cambria" w:hAnsi="Cambria" w:cs="Cambria"/>
                <w:sz w:val="16"/>
                <w:szCs w:val="22"/>
                <w:lang w:val="el-GR" w:eastAsia="en-US"/>
              </w:rPr>
              <w:t>Θέρμων</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5,50 χλμ 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Φονιά)</w:t>
            </w:r>
          </w:p>
        </w:tc>
        <w:tc>
          <w:tcPr>
            <w:tcW w:w="992" w:type="dxa"/>
            <w:gridSpan w:val="2"/>
          </w:tcPr>
          <w:p w14:paraId="7F8BC91C"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1,60</w:t>
            </w:r>
          </w:p>
        </w:tc>
        <w:tc>
          <w:tcPr>
            <w:tcW w:w="1131" w:type="dxa"/>
            <w:gridSpan w:val="2"/>
          </w:tcPr>
          <w:p w14:paraId="30AF344E" w14:textId="77777777" w:rsidR="000D3845" w:rsidRPr="000D3845" w:rsidRDefault="000D3845" w:rsidP="000D3845">
            <w:pPr>
              <w:suppressAutoHyphens w:val="0"/>
              <w:spacing w:before="102"/>
              <w:ind w:left="9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0,80</w:t>
            </w:r>
          </w:p>
        </w:tc>
        <w:tc>
          <w:tcPr>
            <w:tcW w:w="1000" w:type="dxa"/>
            <w:gridSpan w:val="2"/>
          </w:tcPr>
          <w:p w14:paraId="4C765500" w14:textId="77777777" w:rsidR="000D3845" w:rsidRPr="000D3845" w:rsidRDefault="000D3845" w:rsidP="000D3845">
            <w:pPr>
              <w:suppressAutoHyphens w:val="0"/>
              <w:spacing w:before="102"/>
              <w:ind w:left="9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1,20</w:t>
            </w:r>
          </w:p>
        </w:tc>
      </w:tr>
      <w:tr w:rsidR="000D3845" w:rsidRPr="000D3845" w14:paraId="7F7756E9" w14:textId="77777777" w:rsidTr="00473DC2">
        <w:trPr>
          <w:trHeight w:val="892"/>
        </w:trPr>
        <w:tc>
          <w:tcPr>
            <w:tcW w:w="1296" w:type="dxa"/>
            <w:vMerge/>
            <w:tcBorders>
              <w:top w:val="nil"/>
            </w:tcBorders>
          </w:tcPr>
          <w:p w14:paraId="26504BF2" w14:textId="77777777" w:rsidR="000D3845" w:rsidRPr="000D3845" w:rsidRDefault="000D3845" w:rsidP="000D3845">
            <w:pPr>
              <w:rPr>
                <w:sz w:val="2"/>
                <w:szCs w:val="2"/>
              </w:rPr>
            </w:pPr>
          </w:p>
        </w:tc>
        <w:tc>
          <w:tcPr>
            <w:tcW w:w="908" w:type="dxa"/>
            <w:gridSpan w:val="2"/>
            <w:vMerge/>
            <w:tcBorders>
              <w:top w:val="nil"/>
            </w:tcBorders>
          </w:tcPr>
          <w:p w14:paraId="717E466C" w14:textId="77777777" w:rsidR="000D3845" w:rsidRPr="000D3845" w:rsidRDefault="000D3845" w:rsidP="000D3845">
            <w:pPr>
              <w:rPr>
                <w:sz w:val="2"/>
                <w:szCs w:val="2"/>
              </w:rPr>
            </w:pPr>
          </w:p>
        </w:tc>
        <w:tc>
          <w:tcPr>
            <w:tcW w:w="1502" w:type="dxa"/>
            <w:gridSpan w:val="3"/>
            <w:vMerge/>
            <w:tcBorders>
              <w:top w:val="nil"/>
            </w:tcBorders>
          </w:tcPr>
          <w:p w14:paraId="14609054" w14:textId="77777777" w:rsidR="000D3845" w:rsidRPr="000D3845" w:rsidRDefault="000D3845" w:rsidP="000D3845">
            <w:pPr>
              <w:rPr>
                <w:sz w:val="2"/>
                <w:szCs w:val="2"/>
              </w:rPr>
            </w:pPr>
          </w:p>
        </w:tc>
        <w:tc>
          <w:tcPr>
            <w:tcW w:w="1275" w:type="dxa"/>
            <w:gridSpan w:val="2"/>
            <w:vMerge/>
            <w:tcBorders>
              <w:top w:val="nil"/>
            </w:tcBorders>
          </w:tcPr>
          <w:p w14:paraId="578D99FE" w14:textId="77777777" w:rsidR="000D3845" w:rsidRPr="000D3845" w:rsidRDefault="000D3845" w:rsidP="000D3845">
            <w:pPr>
              <w:rPr>
                <w:sz w:val="2"/>
                <w:szCs w:val="2"/>
              </w:rPr>
            </w:pPr>
          </w:p>
        </w:tc>
        <w:tc>
          <w:tcPr>
            <w:tcW w:w="1985" w:type="dxa"/>
          </w:tcPr>
          <w:p w14:paraId="6E5976F1" w14:textId="77777777" w:rsidR="000D3845" w:rsidRPr="000D3845" w:rsidRDefault="000D3845" w:rsidP="000D3845">
            <w:pPr>
              <w:suppressAutoHyphens w:val="0"/>
              <w:spacing w:before="106" w:line="237" w:lineRule="auto"/>
              <w:ind w:left="100" w:right="16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6η Άνω Καριώτες</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(7,70 χλμ 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Φονιά)</w:t>
            </w:r>
          </w:p>
        </w:tc>
        <w:tc>
          <w:tcPr>
            <w:tcW w:w="992" w:type="dxa"/>
            <w:gridSpan w:val="2"/>
          </w:tcPr>
          <w:p w14:paraId="7934FB4D"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131" w:type="dxa"/>
            <w:gridSpan w:val="2"/>
          </w:tcPr>
          <w:p w14:paraId="0099ADA4"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00" w:type="dxa"/>
            <w:gridSpan w:val="2"/>
          </w:tcPr>
          <w:p w14:paraId="22A71903"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1,50</w:t>
            </w:r>
          </w:p>
        </w:tc>
      </w:tr>
      <w:tr w:rsidR="000D3845" w:rsidRPr="000D3845" w14:paraId="3929DF2B" w14:textId="77777777" w:rsidTr="00473DC2">
        <w:trPr>
          <w:trHeight w:val="1115"/>
        </w:trPr>
        <w:tc>
          <w:tcPr>
            <w:tcW w:w="1296" w:type="dxa"/>
            <w:vMerge/>
            <w:tcBorders>
              <w:top w:val="nil"/>
            </w:tcBorders>
          </w:tcPr>
          <w:p w14:paraId="204E37A6" w14:textId="77777777" w:rsidR="000D3845" w:rsidRPr="000D3845" w:rsidRDefault="000D3845" w:rsidP="000D3845">
            <w:pPr>
              <w:rPr>
                <w:sz w:val="2"/>
                <w:szCs w:val="2"/>
              </w:rPr>
            </w:pPr>
          </w:p>
        </w:tc>
        <w:tc>
          <w:tcPr>
            <w:tcW w:w="908" w:type="dxa"/>
            <w:gridSpan w:val="2"/>
            <w:vMerge/>
            <w:tcBorders>
              <w:top w:val="nil"/>
            </w:tcBorders>
          </w:tcPr>
          <w:p w14:paraId="73B99512" w14:textId="77777777" w:rsidR="000D3845" w:rsidRPr="000D3845" w:rsidRDefault="000D3845" w:rsidP="000D3845">
            <w:pPr>
              <w:rPr>
                <w:sz w:val="2"/>
                <w:szCs w:val="2"/>
              </w:rPr>
            </w:pPr>
          </w:p>
        </w:tc>
        <w:tc>
          <w:tcPr>
            <w:tcW w:w="1502" w:type="dxa"/>
            <w:gridSpan w:val="3"/>
            <w:vMerge/>
            <w:tcBorders>
              <w:top w:val="nil"/>
            </w:tcBorders>
          </w:tcPr>
          <w:p w14:paraId="3198D577" w14:textId="77777777" w:rsidR="000D3845" w:rsidRPr="000D3845" w:rsidRDefault="000D3845" w:rsidP="000D3845">
            <w:pPr>
              <w:rPr>
                <w:sz w:val="2"/>
                <w:szCs w:val="2"/>
              </w:rPr>
            </w:pPr>
          </w:p>
        </w:tc>
        <w:tc>
          <w:tcPr>
            <w:tcW w:w="1275" w:type="dxa"/>
            <w:gridSpan w:val="2"/>
            <w:vMerge/>
            <w:tcBorders>
              <w:top w:val="nil"/>
            </w:tcBorders>
          </w:tcPr>
          <w:p w14:paraId="4F420EDF" w14:textId="77777777" w:rsidR="000D3845" w:rsidRPr="000D3845" w:rsidRDefault="000D3845" w:rsidP="000D3845">
            <w:pPr>
              <w:rPr>
                <w:sz w:val="2"/>
                <w:szCs w:val="2"/>
              </w:rPr>
            </w:pPr>
          </w:p>
        </w:tc>
        <w:tc>
          <w:tcPr>
            <w:tcW w:w="1985" w:type="dxa"/>
          </w:tcPr>
          <w:p w14:paraId="34415648" w14:textId="77777777" w:rsidR="000D3845" w:rsidRPr="000D3845" w:rsidRDefault="000D3845" w:rsidP="000D3845">
            <w:pPr>
              <w:suppressAutoHyphens w:val="0"/>
              <w:spacing w:before="106" w:line="237" w:lineRule="auto"/>
              <w:ind w:left="100" w:right="20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7η Κάτω</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Καριώτες (9 χλμ</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από</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Φονιά)</w:t>
            </w:r>
          </w:p>
        </w:tc>
        <w:tc>
          <w:tcPr>
            <w:tcW w:w="992" w:type="dxa"/>
            <w:gridSpan w:val="2"/>
          </w:tcPr>
          <w:p w14:paraId="4997D6C1"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131" w:type="dxa"/>
            <w:gridSpan w:val="2"/>
          </w:tcPr>
          <w:p w14:paraId="611698B5"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00" w:type="dxa"/>
            <w:gridSpan w:val="2"/>
          </w:tcPr>
          <w:p w14:paraId="3AED357D"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1,50</w:t>
            </w:r>
          </w:p>
        </w:tc>
      </w:tr>
      <w:tr w:rsidR="000D3845" w:rsidRPr="000D3845" w14:paraId="07144169" w14:textId="77777777" w:rsidTr="00473DC2">
        <w:trPr>
          <w:trHeight w:val="1115"/>
        </w:trPr>
        <w:tc>
          <w:tcPr>
            <w:tcW w:w="1296" w:type="dxa"/>
            <w:vMerge w:val="restart"/>
          </w:tcPr>
          <w:p w14:paraId="16633789" w14:textId="77777777" w:rsidR="000D3845" w:rsidRPr="000D3845" w:rsidRDefault="000D3845" w:rsidP="000D3845">
            <w:pPr>
              <w:suppressAutoHyphens w:val="0"/>
              <w:rPr>
                <w:rFonts w:eastAsia="Cambria" w:hAnsi="Cambria" w:cs="Cambria"/>
                <w:sz w:val="18"/>
                <w:szCs w:val="22"/>
                <w:lang w:val="el-GR" w:eastAsia="en-US"/>
              </w:rPr>
            </w:pPr>
          </w:p>
        </w:tc>
        <w:tc>
          <w:tcPr>
            <w:tcW w:w="908" w:type="dxa"/>
            <w:gridSpan w:val="2"/>
            <w:vMerge w:val="restart"/>
          </w:tcPr>
          <w:p w14:paraId="77563E1C" w14:textId="77777777" w:rsidR="000D3845" w:rsidRPr="000D3845" w:rsidRDefault="000D3845" w:rsidP="000D3845">
            <w:pPr>
              <w:suppressAutoHyphens w:val="0"/>
              <w:rPr>
                <w:rFonts w:eastAsia="Cambria" w:hAnsi="Cambria" w:cs="Cambria"/>
                <w:sz w:val="18"/>
                <w:szCs w:val="22"/>
                <w:lang w:val="el-GR" w:eastAsia="en-US"/>
              </w:rPr>
            </w:pPr>
          </w:p>
        </w:tc>
        <w:tc>
          <w:tcPr>
            <w:tcW w:w="1502" w:type="dxa"/>
            <w:gridSpan w:val="3"/>
            <w:vMerge w:val="restart"/>
          </w:tcPr>
          <w:p w14:paraId="4299B2FB" w14:textId="77777777" w:rsidR="000D3845" w:rsidRPr="000D3845" w:rsidRDefault="000D3845" w:rsidP="000D3845">
            <w:pPr>
              <w:suppressAutoHyphens w:val="0"/>
              <w:rPr>
                <w:rFonts w:eastAsia="Cambria" w:hAnsi="Cambria" w:cs="Cambria"/>
                <w:sz w:val="18"/>
                <w:szCs w:val="22"/>
                <w:lang w:val="el-GR" w:eastAsia="en-US"/>
              </w:rPr>
            </w:pPr>
          </w:p>
        </w:tc>
        <w:tc>
          <w:tcPr>
            <w:tcW w:w="1275" w:type="dxa"/>
            <w:gridSpan w:val="2"/>
            <w:vMerge w:val="restart"/>
          </w:tcPr>
          <w:p w14:paraId="1D7415F0" w14:textId="77777777" w:rsidR="000D3845" w:rsidRPr="000D3845" w:rsidRDefault="000D3845" w:rsidP="000D3845">
            <w:pPr>
              <w:suppressAutoHyphens w:val="0"/>
              <w:rPr>
                <w:rFonts w:eastAsia="Cambria" w:hAnsi="Cambria" w:cs="Cambria"/>
                <w:sz w:val="18"/>
                <w:szCs w:val="22"/>
                <w:lang w:val="el-GR" w:eastAsia="en-US"/>
              </w:rPr>
            </w:pPr>
          </w:p>
        </w:tc>
        <w:tc>
          <w:tcPr>
            <w:tcW w:w="1985" w:type="dxa"/>
          </w:tcPr>
          <w:p w14:paraId="097A47FF" w14:textId="77777777" w:rsidR="000D3845" w:rsidRPr="000D3845" w:rsidRDefault="000D3845" w:rsidP="000D3845">
            <w:pPr>
              <w:suppressAutoHyphens w:val="0"/>
              <w:spacing w:before="106" w:line="237" w:lineRule="auto"/>
              <w:ind w:left="100" w:right="25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9η Βασιλικός</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(10,50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Φονιά)</w:t>
            </w:r>
          </w:p>
        </w:tc>
        <w:tc>
          <w:tcPr>
            <w:tcW w:w="992" w:type="dxa"/>
            <w:gridSpan w:val="2"/>
          </w:tcPr>
          <w:p w14:paraId="3328B0C5"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c>
          <w:tcPr>
            <w:tcW w:w="1131" w:type="dxa"/>
            <w:gridSpan w:val="2"/>
          </w:tcPr>
          <w:p w14:paraId="3B1232B5"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1,00</w:t>
            </w:r>
          </w:p>
        </w:tc>
        <w:tc>
          <w:tcPr>
            <w:tcW w:w="1000" w:type="dxa"/>
            <w:gridSpan w:val="2"/>
          </w:tcPr>
          <w:p w14:paraId="44302BFC"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1,50</w:t>
            </w:r>
          </w:p>
        </w:tc>
      </w:tr>
      <w:tr w:rsidR="000D3845" w:rsidRPr="000D3845" w14:paraId="76E21CDD" w14:textId="77777777" w:rsidTr="00473DC2">
        <w:trPr>
          <w:trHeight w:val="1117"/>
        </w:trPr>
        <w:tc>
          <w:tcPr>
            <w:tcW w:w="1296" w:type="dxa"/>
            <w:vMerge/>
            <w:tcBorders>
              <w:top w:val="nil"/>
            </w:tcBorders>
          </w:tcPr>
          <w:p w14:paraId="2F1E0AF9" w14:textId="77777777" w:rsidR="000D3845" w:rsidRPr="000D3845" w:rsidRDefault="000D3845" w:rsidP="000D3845">
            <w:pPr>
              <w:rPr>
                <w:sz w:val="2"/>
                <w:szCs w:val="2"/>
              </w:rPr>
            </w:pPr>
          </w:p>
        </w:tc>
        <w:tc>
          <w:tcPr>
            <w:tcW w:w="908" w:type="dxa"/>
            <w:gridSpan w:val="2"/>
            <w:vMerge/>
            <w:tcBorders>
              <w:top w:val="nil"/>
            </w:tcBorders>
          </w:tcPr>
          <w:p w14:paraId="2E97C448" w14:textId="77777777" w:rsidR="000D3845" w:rsidRPr="000D3845" w:rsidRDefault="000D3845" w:rsidP="000D3845">
            <w:pPr>
              <w:rPr>
                <w:sz w:val="2"/>
                <w:szCs w:val="2"/>
              </w:rPr>
            </w:pPr>
          </w:p>
        </w:tc>
        <w:tc>
          <w:tcPr>
            <w:tcW w:w="1502" w:type="dxa"/>
            <w:gridSpan w:val="3"/>
            <w:vMerge/>
            <w:tcBorders>
              <w:top w:val="nil"/>
            </w:tcBorders>
          </w:tcPr>
          <w:p w14:paraId="0F51BF1F" w14:textId="77777777" w:rsidR="000D3845" w:rsidRPr="000D3845" w:rsidRDefault="000D3845" w:rsidP="000D3845">
            <w:pPr>
              <w:rPr>
                <w:sz w:val="2"/>
                <w:szCs w:val="2"/>
              </w:rPr>
            </w:pPr>
          </w:p>
        </w:tc>
        <w:tc>
          <w:tcPr>
            <w:tcW w:w="1275" w:type="dxa"/>
            <w:gridSpan w:val="2"/>
            <w:vMerge/>
            <w:tcBorders>
              <w:top w:val="nil"/>
            </w:tcBorders>
          </w:tcPr>
          <w:p w14:paraId="4E1DCE3F" w14:textId="77777777" w:rsidR="000D3845" w:rsidRPr="000D3845" w:rsidRDefault="000D3845" w:rsidP="000D3845">
            <w:pPr>
              <w:rPr>
                <w:sz w:val="2"/>
                <w:szCs w:val="2"/>
              </w:rPr>
            </w:pPr>
          </w:p>
        </w:tc>
        <w:tc>
          <w:tcPr>
            <w:tcW w:w="1985" w:type="dxa"/>
          </w:tcPr>
          <w:p w14:paraId="687E1363" w14:textId="77777777" w:rsidR="000D3845" w:rsidRPr="000D3845" w:rsidRDefault="000D3845" w:rsidP="000D3845">
            <w:pPr>
              <w:suppressAutoHyphens w:val="0"/>
              <w:spacing w:before="104"/>
              <w:ind w:left="100" w:right="25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8η Παλαιάπολη</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(13,10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Φονιά)</w:t>
            </w:r>
          </w:p>
        </w:tc>
        <w:tc>
          <w:tcPr>
            <w:tcW w:w="992" w:type="dxa"/>
            <w:gridSpan w:val="2"/>
          </w:tcPr>
          <w:p w14:paraId="47BAA843"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131" w:type="dxa"/>
            <w:gridSpan w:val="2"/>
          </w:tcPr>
          <w:p w14:paraId="5ED5F060"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1,25</w:t>
            </w:r>
          </w:p>
        </w:tc>
        <w:tc>
          <w:tcPr>
            <w:tcW w:w="1000" w:type="dxa"/>
            <w:gridSpan w:val="2"/>
          </w:tcPr>
          <w:p w14:paraId="50736B24"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236ACF95" w14:textId="77777777" w:rsidTr="00473DC2">
        <w:trPr>
          <w:trHeight w:val="1115"/>
        </w:trPr>
        <w:tc>
          <w:tcPr>
            <w:tcW w:w="1296" w:type="dxa"/>
            <w:vMerge/>
            <w:tcBorders>
              <w:top w:val="nil"/>
            </w:tcBorders>
          </w:tcPr>
          <w:p w14:paraId="5B7A53DA" w14:textId="77777777" w:rsidR="000D3845" w:rsidRPr="000D3845" w:rsidRDefault="000D3845" w:rsidP="000D3845">
            <w:pPr>
              <w:rPr>
                <w:sz w:val="2"/>
                <w:szCs w:val="2"/>
              </w:rPr>
            </w:pPr>
          </w:p>
        </w:tc>
        <w:tc>
          <w:tcPr>
            <w:tcW w:w="908" w:type="dxa"/>
            <w:gridSpan w:val="2"/>
            <w:vMerge/>
            <w:tcBorders>
              <w:top w:val="nil"/>
            </w:tcBorders>
          </w:tcPr>
          <w:p w14:paraId="7EEFBEEA" w14:textId="77777777" w:rsidR="000D3845" w:rsidRPr="000D3845" w:rsidRDefault="000D3845" w:rsidP="000D3845">
            <w:pPr>
              <w:rPr>
                <w:sz w:val="2"/>
                <w:szCs w:val="2"/>
              </w:rPr>
            </w:pPr>
          </w:p>
        </w:tc>
        <w:tc>
          <w:tcPr>
            <w:tcW w:w="1502" w:type="dxa"/>
            <w:gridSpan w:val="3"/>
            <w:vMerge/>
            <w:tcBorders>
              <w:top w:val="nil"/>
            </w:tcBorders>
          </w:tcPr>
          <w:p w14:paraId="4E7C065A" w14:textId="77777777" w:rsidR="000D3845" w:rsidRPr="000D3845" w:rsidRDefault="000D3845" w:rsidP="000D3845">
            <w:pPr>
              <w:rPr>
                <w:sz w:val="2"/>
                <w:szCs w:val="2"/>
              </w:rPr>
            </w:pPr>
          </w:p>
        </w:tc>
        <w:tc>
          <w:tcPr>
            <w:tcW w:w="1275" w:type="dxa"/>
            <w:gridSpan w:val="2"/>
            <w:vMerge/>
            <w:tcBorders>
              <w:top w:val="nil"/>
            </w:tcBorders>
          </w:tcPr>
          <w:p w14:paraId="070C818A" w14:textId="77777777" w:rsidR="000D3845" w:rsidRPr="000D3845" w:rsidRDefault="000D3845" w:rsidP="000D3845">
            <w:pPr>
              <w:rPr>
                <w:sz w:val="2"/>
                <w:szCs w:val="2"/>
              </w:rPr>
            </w:pPr>
          </w:p>
        </w:tc>
        <w:tc>
          <w:tcPr>
            <w:tcW w:w="1985" w:type="dxa"/>
          </w:tcPr>
          <w:p w14:paraId="05D2529E" w14:textId="77777777" w:rsidR="000D3845" w:rsidRPr="000D3845" w:rsidRDefault="000D3845" w:rsidP="000D3845">
            <w:pPr>
              <w:suppressAutoHyphens w:val="0"/>
              <w:spacing w:before="106" w:line="237" w:lineRule="auto"/>
              <w:ind w:left="100" w:right="25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9η Κατσαμπάς</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(14,50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Φονιά)</w:t>
            </w:r>
          </w:p>
        </w:tc>
        <w:tc>
          <w:tcPr>
            <w:tcW w:w="992" w:type="dxa"/>
            <w:gridSpan w:val="2"/>
          </w:tcPr>
          <w:p w14:paraId="70B835D0"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2,50</w:t>
            </w:r>
          </w:p>
        </w:tc>
        <w:tc>
          <w:tcPr>
            <w:tcW w:w="1131" w:type="dxa"/>
            <w:gridSpan w:val="2"/>
          </w:tcPr>
          <w:p w14:paraId="65F5522A" w14:textId="77777777" w:rsidR="000D3845" w:rsidRPr="000D3845" w:rsidRDefault="000D3845" w:rsidP="000D3845">
            <w:pPr>
              <w:suppressAutoHyphens w:val="0"/>
              <w:spacing w:before="97"/>
              <w:ind w:left="100"/>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1,25</w:t>
            </w:r>
          </w:p>
        </w:tc>
        <w:tc>
          <w:tcPr>
            <w:tcW w:w="1000" w:type="dxa"/>
            <w:gridSpan w:val="2"/>
          </w:tcPr>
          <w:p w14:paraId="0F5DFACA" w14:textId="77777777" w:rsidR="000D3845" w:rsidRPr="000D3845" w:rsidRDefault="000D3845" w:rsidP="000D3845">
            <w:pPr>
              <w:suppressAutoHyphens w:val="0"/>
              <w:spacing w:before="97"/>
              <w:ind w:left="97"/>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1,90</w:t>
            </w:r>
          </w:p>
        </w:tc>
      </w:tr>
      <w:tr w:rsidR="000D3845" w:rsidRPr="000D3845" w14:paraId="0D41540D" w14:textId="77777777" w:rsidTr="00473DC2">
        <w:trPr>
          <w:trHeight w:val="1116"/>
        </w:trPr>
        <w:tc>
          <w:tcPr>
            <w:tcW w:w="1296" w:type="dxa"/>
            <w:vMerge/>
            <w:tcBorders>
              <w:top w:val="nil"/>
            </w:tcBorders>
          </w:tcPr>
          <w:p w14:paraId="53AA4372" w14:textId="77777777" w:rsidR="000D3845" w:rsidRPr="000D3845" w:rsidRDefault="000D3845" w:rsidP="000D3845">
            <w:pPr>
              <w:rPr>
                <w:sz w:val="2"/>
                <w:szCs w:val="2"/>
              </w:rPr>
            </w:pPr>
          </w:p>
        </w:tc>
        <w:tc>
          <w:tcPr>
            <w:tcW w:w="908" w:type="dxa"/>
            <w:gridSpan w:val="2"/>
            <w:vMerge/>
            <w:tcBorders>
              <w:top w:val="nil"/>
            </w:tcBorders>
          </w:tcPr>
          <w:p w14:paraId="45EA4EB8" w14:textId="77777777" w:rsidR="000D3845" w:rsidRPr="000D3845" w:rsidRDefault="000D3845" w:rsidP="000D3845">
            <w:pPr>
              <w:rPr>
                <w:sz w:val="2"/>
                <w:szCs w:val="2"/>
              </w:rPr>
            </w:pPr>
          </w:p>
        </w:tc>
        <w:tc>
          <w:tcPr>
            <w:tcW w:w="1502" w:type="dxa"/>
            <w:gridSpan w:val="3"/>
            <w:vMerge/>
            <w:tcBorders>
              <w:top w:val="nil"/>
            </w:tcBorders>
          </w:tcPr>
          <w:p w14:paraId="48DACEAC" w14:textId="77777777" w:rsidR="000D3845" w:rsidRPr="000D3845" w:rsidRDefault="000D3845" w:rsidP="000D3845">
            <w:pPr>
              <w:rPr>
                <w:sz w:val="2"/>
                <w:szCs w:val="2"/>
              </w:rPr>
            </w:pPr>
          </w:p>
        </w:tc>
        <w:tc>
          <w:tcPr>
            <w:tcW w:w="1275" w:type="dxa"/>
            <w:gridSpan w:val="2"/>
            <w:vMerge/>
            <w:tcBorders>
              <w:top w:val="nil"/>
            </w:tcBorders>
          </w:tcPr>
          <w:p w14:paraId="0D37708F" w14:textId="77777777" w:rsidR="000D3845" w:rsidRPr="000D3845" w:rsidRDefault="000D3845" w:rsidP="000D3845">
            <w:pPr>
              <w:rPr>
                <w:sz w:val="2"/>
                <w:szCs w:val="2"/>
              </w:rPr>
            </w:pPr>
          </w:p>
        </w:tc>
        <w:tc>
          <w:tcPr>
            <w:tcW w:w="1985" w:type="dxa"/>
          </w:tcPr>
          <w:p w14:paraId="22E5C9C9" w14:textId="77777777" w:rsidR="000D3845" w:rsidRPr="000D3845" w:rsidRDefault="000D3845" w:rsidP="000D3845">
            <w:pPr>
              <w:suppressAutoHyphens w:val="0"/>
              <w:spacing w:before="106" w:line="237" w:lineRule="auto"/>
              <w:ind w:left="100" w:right="252"/>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Καμαριώτισσα</w:t>
            </w:r>
            <w:r w:rsidRPr="000D3845">
              <w:rPr>
                <w:rFonts w:ascii="Cambria" w:eastAsia="Cambria" w:hAnsi="Cambria" w:cs="Cambria"/>
                <w:spacing w:val="1"/>
                <w:sz w:val="16"/>
                <w:szCs w:val="22"/>
                <w:lang w:val="el-GR" w:eastAsia="en-US"/>
              </w:rPr>
              <w:t xml:space="preserve"> </w:t>
            </w:r>
            <w:r w:rsidRPr="000D3845">
              <w:rPr>
                <w:rFonts w:ascii="Cambria" w:eastAsia="Cambria" w:hAnsi="Cambria" w:cs="Cambria"/>
                <w:sz w:val="16"/>
                <w:szCs w:val="22"/>
                <w:lang w:val="el-GR" w:eastAsia="en-US"/>
              </w:rPr>
              <w:t>(19,50 χλμ από</w:t>
            </w:r>
            <w:r w:rsidRPr="000D3845">
              <w:rPr>
                <w:rFonts w:ascii="Cambria" w:eastAsia="Cambria" w:hAnsi="Cambria" w:cs="Cambria"/>
                <w:spacing w:val="-33"/>
                <w:sz w:val="16"/>
                <w:szCs w:val="22"/>
                <w:lang w:val="el-GR" w:eastAsia="en-US"/>
              </w:rPr>
              <w:t xml:space="preserve"> </w:t>
            </w:r>
            <w:r w:rsidRPr="000D3845">
              <w:rPr>
                <w:rFonts w:ascii="Cambria" w:eastAsia="Cambria" w:hAnsi="Cambria" w:cs="Cambria"/>
                <w:sz w:val="16"/>
                <w:szCs w:val="22"/>
                <w:lang w:val="el-GR" w:eastAsia="en-US"/>
              </w:rPr>
              <w:t>Φονιά)</w:t>
            </w:r>
          </w:p>
        </w:tc>
        <w:tc>
          <w:tcPr>
            <w:tcW w:w="992" w:type="dxa"/>
            <w:gridSpan w:val="2"/>
          </w:tcPr>
          <w:p w14:paraId="647AE175" w14:textId="77777777" w:rsidR="000D3845" w:rsidRPr="000D3845" w:rsidRDefault="000D3845" w:rsidP="000D3845">
            <w:pPr>
              <w:suppressAutoHyphens w:val="0"/>
              <w:spacing w:before="102"/>
              <w:ind w:left="98"/>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3,00</w:t>
            </w:r>
          </w:p>
        </w:tc>
        <w:tc>
          <w:tcPr>
            <w:tcW w:w="1131" w:type="dxa"/>
            <w:gridSpan w:val="2"/>
          </w:tcPr>
          <w:p w14:paraId="5928439B" w14:textId="77777777" w:rsidR="000D3845" w:rsidRPr="000D3845" w:rsidRDefault="000D3845" w:rsidP="000D3845">
            <w:pPr>
              <w:suppressAutoHyphens w:val="0"/>
              <w:spacing w:before="102"/>
              <w:ind w:left="94"/>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1,50</w:t>
            </w:r>
          </w:p>
        </w:tc>
        <w:tc>
          <w:tcPr>
            <w:tcW w:w="1000" w:type="dxa"/>
            <w:gridSpan w:val="2"/>
          </w:tcPr>
          <w:p w14:paraId="78B6860B" w14:textId="77777777" w:rsidR="000D3845" w:rsidRPr="000D3845" w:rsidRDefault="000D3845" w:rsidP="000D3845">
            <w:pPr>
              <w:suppressAutoHyphens w:val="0"/>
              <w:spacing w:before="102"/>
              <w:ind w:left="95"/>
              <w:rPr>
                <w:rFonts w:ascii="Cambria" w:eastAsia="Cambria" w:hAnsi="Cambria" w:cs="Cambria"/>
                <w:sz w:val="16"/>
                <w:szCs w:val="22"/>
                <w:lang w:val="el-GR" w:eastAsia="en-US"/>
              </w:rPr>
            </w:pPr>
            <w:r w:rsidRPr="000D3845">
              <w:rPr>
                <w:rFonts w:ascii="Cambria" w:eastAsia="Cambria" w:hAnsi="Cambria" w:cs="Cambria"/>
                <w:sz w:val="16"/>
                <w:szCs w:val="22"/>
                <w:lang w:val="el-GR" w:eastAsia="en-US"/>
              </w:rPr>
              <w:t>2,20</w:t>
            </w:r>
          </w:p>
        </w:tc>
      </w:tr>
    </w:tbl>
    <w:p w14:paraId="1E423A89" w14:textId="77777777" w:rsidR="000D3845" w:rsidRPr="000D3845" w:rsidRDefault="000D3845" w:rsidP="000D3845">
      <w:pPr>
        <w:jc w:val="both"/>
        <w:rPr>
          <w:rFonts w:ascii="Tahoma" w:hAnsi="Tahoma" w:cs="Tahoma"/>
          <w:sz w:val="22"/>
          <w:szCs w:val="22"/>
          <w:lang w:val="el-GR"/>
        </w:rPr>
      </w:pPr>
    </w:p>
    <w:p w14:paraId="6DCC5C01" w14:textId="77777777" w:rsidR="000D3845" w:rsidRPr="000D3845" w:rsidRDefault="000D3845" w:rsidP="000D3845">
      <w:pPr>
        <w:jc w:val="both"/>
        <w:rPr>
          <w:rFonts w:ascii="Tahoma" w:hAnsi="Tahoma" w:cs="Tahoma"/>
          <w:sz w:val="22"/>
          <w:szCs w:val="22"/>
          <w:lang w:val="el-GR"/>
        </w:rPr>
      </w:pPr>
    </w:p>
    <w:p w14:paraId="53F28215" w14:textId="77777777" w:rsidR="000D3845" w:rsidRPr="000D3845" w:rsidRDefault="000D3845" w:rsidP="000D3845">
      <w:pPr>
        <w:jc w:val="both"/>
        <w:rPr>
          <w:rFonts w:ascii="Tahoma" w:hAnsi="Tahoma" w:cs="Tahoma"/>
          <w:sz w:val="22"/>
          <w:szCs w:val="22"/>
          <w:lang w:val="el-GR"/>
        </w:rPr>
      </w:pPr>
    </w:p>
    <w:p w14:paraId="197532E0" w14:textId="77777777" w:rsidR="000D3845" w:rsidRPr="000D3845" w:rsidRDefault="000D3845" w:rsidP="000D3845">
      <w:pPr>
        <w:spacing w:line="360" w:lineRule="auto"/>
        <w:jc w:val="both"/>
        <w:rPr>
          <w:rFonts w:ascii="Tahoma" w:eastAsia="Batang" w:hAnsi="Tahoma" w:cs="Tahoma"/>
          <w:sz w:val="22"/>
          <w:szCs w:val="22"/>
          <w:lang w:val="el-GR"/>
        </w:rPr>
      </w:pPr>
      <w:r w:rsidRPr="000D3845">
        <w:rPr>
          <w:rFonts w:ascii="Tahoma" w:eastAsia="Batang" w:hAnsi="Tahoma" w:cs="Tahoma"/>
          <w:sz w:val="22"/>
          <w:szCs w:val="22"/>
          <w:lang w:val="el-GR"/>
        </w:rPr>
        <w:t>Αφού συντάχθηκε και αναγνώστηκε το πρακτικό αυτό υπογράφεται όπως παρακάτω:</w:t>
      </w:r>
    </w:p>
    <w:p w14:paraId="402D8DA6" w14:textId="77777777" w:rsidR="000D3845" w:rsidRPr="000D3845" w:rsidRDefault="000D3845" w:rsidP="000D3845">
      <w:pPr>
        <w:spacing w:line="360" w:lineRule="auto"/>
        <w:jc w:val="both"/>
        <w:rPr>
          <w:rFonts w:ascii="Tahoma" w:eastAsia="Batang" w:hAnsi="Tahoma" w:cs="Tahoma"/>
          <w:sz w:val="22"/>
          <w:szCs w:val="22"/>
          <w:lang w:val="el-GR"/>
        </w:rPr>
      </w:pPr>
    </w:p>
    <w:p w14:paraId="2E9FDDB7" w14:textId="77777777" w:rsidR="000D3845" w:rsidRPr="000D3845" w:rsidRDefault="000D3845" w:rsidP="000D3845">
      <w:pPr>
        <w:snapToGrid w:val="0"/>
        <w:spacing w:line="360" w:lineRule="auto"/>
        <w:ind w:left="-180"/>
        <w:jc w:val="both"/>
        <w:rPr>
          <w:rFonts w:ascii="Tahoma" w:eastAsia="SimSun" w:hAnsi="Tahoma" w:cs="Tahoma"/>
          <w:sz w:val="22"/>
          <w:szCs w:val="22"/>
          <w:lang w:val="el-GR"/>
        </w:rPr>
      </w:pPr>
      <w:r w:rsidRPr="000D3845">
        <w:rPr>
          <w:rFonts w:ascii="Tahoma" w:eastAsia="SimSun" w:hAnsi="Tahoma" w:cs="Tahoma"/>
          <w:sz w:val="22"/>
          <w:szCs w:val="22"/>
          <w:lang w:val="el-GR"/>
        </w:rPr>
        <w:t xml:space="preserve">   Η Πρόεδρος του Δημοτικού Συμβουλίου     Τα Μέλη          </w:t>
      </w:r>
      <w:r w:rsidRPr="000D3845">
        <w:rPr>
          <w:rFonts w:ascii="Tahoma" w:eastAsia="SimSun" w:hAnsi="Tahoma" w:cs="Tahoma"/>
          <w:sz w:val="22"/>
          <w:szCs w:val="22"/>
          <w:lang w:val="en-US"/>
        </w:rPr>
        <w:t>O</w:t>
      </w:r>
      <w:r w:rsidRPr="000D3845">
        <w:rPr>
          <w:rFonts w:ascii="Tahoma" w:eastAsia="SimSun" w:hAnsi="Tahoma" w:cs="Tahoma"/>
          <w:sz w:val="22"/>
          <w:szCs w:val="22"/>
          <w:lang w:val="el-GR"/>
        </w:rPr>
        <w:t xml:space="preserve"> Γραμματέας</w:t>
      </w:r>
    </w:p>
    <w:p w14:paraId="4609891A" w14:textId="77777777" w:rsidR="000D3845" w:rsidRPr="000D3845" w:rsidRDefault="000D3845" w:rsidP="000D3845">
      <w:pPr>
        <w:snapToGrid w:val="0"/>
        <w:spacing w:line="360" w:lineRule="auto"/>
        <w:ind w:left="-180"/>
        <w:jc w:val="both"/>
        <w:rPr>
          <w:rFonts w:ascii="Tahoma" w:eastAsia="SimSun" w:hAnsi="Tahoma" w:cs="Tahoma"/>
          <w:sz w:val="22"/>
          <w:szCs w:val="22"/>
          <w:lang w:val="el-GR"/>
        </w:rPr>
      </w:pPr>
      <w:r w:rsidRPr="000D3845">
        <w:rPr>
          <w:rFonts w:ascii="Tahoma" w:eastAsia="SimSun" w:hAnsi="Tahoma" w:cs="Tahoma"/>
          <w:sz w:val="22"/>
          <w:szCs w:val="22"/>
          <w:lang w:val="el-GR"/>
        </w:rPr>
        <w:t xml:space="preserve">     Βασιλειάδου Σωτηρία                           (Υπογραφές)      Παλκανίκος Ιωάννης </w:t>
      </w:r>
    </w:p>
    <w:p w14:paraId="76DD7931" w14:textId="77777777" w:rsidR="000D3845" w:rsidRPr="000D3845" w:rsidRDefault="000D3845" w:rsidP="000D3845">
      <w:pPr>
        <w:spacing w:line="360" w:lineRule="auto"/>
        <w:rPr>
          <w:rFonts w:ascii="Tahoma" w:hAnsi="Tahoma" w:cs="Tahoma"/>
          <w:sz w:val="22"/>
          <w:szCs w:val="22"/>
          <w:lang w:val="el-GR"/>
        </w:rPr>
      </w:pPr>
      <w:r w:rsidRPr="000D3845">
        <w:rPr>
          <w:rFonts w:ascii="Tahoma" w:hAnsi="Tahoma" w:cs="Tahoma"/>
          <w:sz w:val="22"/>
          <w:szCs w:val="22"/>
          <w:lang w:val="el-GR"/>
        </w:rPr>
        <w:tab/>
      </w:r>
      <w:r w:rsidRPr="000D3845">
        <w:rPr>
          <w:rFonts w:ascii="Tahoma" w:hAnsi="Tahoma" w:cs="Tahoma"/>
          <w:sz w:val="22"/>
          <w:szCs w:val="22"/>
          <w:lang w:val="el-GR"/>
        </w:rPr>
        <w:tab/>
      </w:r>
      <w:r w:rsidRPr="000D3845">
        <w:rPr>
          <w:rFonts w:ascii="Tahoma" w:hAnsi="Tahoma" w:cs="Tahoma"/>
          <w:sz w:val="22"/>
          <w:szCs w:val="22"/>
          <w:lang w:val="el-GR"/>
        </w:rPr>
        <w:tab/>
      </w:r>
      <w:r w:rsidRPr="000D3845">
        <w:rPr>
          <w:rFonts w:ascii="Tahoma" w:hAnsi="Tahoma" w:cs="Tahoma"/>
          <w:sz w:val="22"/>
          <w:szCs w:val="22"/>
          <w:lang w:val="el-GR"/>
        </w:rPr>
        <w:tab/>
      </w:r>
      <w:r w:rsidRPr="000D3845">
        <w:rPr>
          <w:rFonts w:ascii="Tahoma" w:hAnsi="Tahoma" w:cs="Tahoma"/>
          <w:sz w:val="22"/>
          <w:szCs w:val="22"/>
          <w:lang w:val="el-GR"/>
        </w:rPr>
        <w:tab/>
      </w:r>
    </w:p>
    <w:p w14:paraId="297F4955" w14:textId="77777777" w:rsidR="000D3845" w:rsidRPr="000D3845" w:rsidRDefault="000D3845" w:rsidP="000D3845">
      <w:pPr>
        <w:spacing w:line="360" w:lineRule="auto"/>
        <w:jc w:val="center"/>
        <w:rPr>
          <w:rFonts w:ascii="Tahoma" w:hAnsi="Tahoma" w:cs="Tahoma"/>
          <w:sz w:val="22"/>
          <w:szCs w:val="22"/>
          <w:lang w:val="el-GR"/>
        </w:rPr>
      </w:pPr>
      <w:r w:rsidRPr="000D3845">
        <w:rPr>
          <w:rFonts w:ascii="Tahoma" w:hAnsi="Tahoma" w:cs="Tahoma"/>
          <w:sz w:val="22"/>
          <w:szCs w:val="22"/>
          <w:lang w:val="el-GR"/>
        </w:rPr>
        <w:t>Ακριβές Απόσπασμα</w:t>
      </w:r>
    </w:p>
    <w:p w14:paraId="132D1786" w14:textId="77777777" w:rsidR="000D3845" w:rsidRPr="000D3845" w:rsidRDefault="000D3845" w:rsidP="000D3845">
      <w:pPr>
        <w:spacing w:line="360" w:lineRule="auto"/>
        <w:rPr>
          <w:rFonts w:ascii="Tahoma" w:hAnsi="Tahoma" w:cs="Tahoma"/>
          <w:sz w:val="22"/>
          <w:szCs w:val="22"/>
          <w:lang w:val="el-GR"/>
        </w:rPr>
      </w:pPr>
      <w:r w:rsidRPr="000D3845">
        <w:rPr>
          <w:rFonts w:ascii="Tahoma" w:hAnsi="Tahoma" w:cs="Tahoma"/>
          <w:sz w:val="22"/>
          <w:szCs w:val="22"/>
          <w:lang w:val="el-GR"/>
        </w:rPr>
        <w:lastRenderedPageBreak/>
        <w:tab/>
      </w:r>
      <w:r w:rsidRPr="000D3845">
        <w:rPr>
          <w:rFonts w:ascii="Tahoma" w:hAnsi="Tahoma" w:cs="Tahoma"/>
          <w:sz w:val="22"/>
          <w:szCs w:val="22"/>
          <w:lang w:val="el-GR"/>
        </w:rPr>
        <w:tab/>
      </w:r>
      <w:r w:rsidRPr="000D3845">
        <w:rPr>
          <w:rFonts w:ascii="Tahoma" w:hAnsi="Tahoma" w:cs="Tahoma"/>
          <w:sz w:val="22"/>
          <w:szCs w:val="22"/>
          <w:lang w:val="el-GR"/>
        </w:rPr>
        <w:tab/>
      </w:r>
      <w:r w:rsidRPr="000D3845">
        <w:rPr>
          <w:rFonts w:ascii="Tahoma" w:hAnsi="Tahoma" w:cs="Tahoma"/>
          <w:sz w:val="22"/>
          <w:szCs w:val="22"/>
          <w:lang w:val="el-GR"/>
        </w:rPr>
        <w:tab/>
      </w:r>
      <w:r w:rsidRPr="000D3845">
        <w:rPr>
          <w:rFonts w:ascii="Tahoma" w:hAnsi="Tahoma" w:cs="Tahoma"/>
          <w:sz w:val="22"/>
          <w:szCs w:val="22"/>
          <w:lang w:val="el-GR"/>
        </w:rPr>
        <w:tab/>
        <w:t xml:space="preserve">  Ο Δήμαρχος</w:t>
      </w:r>
    </w:p>
    <w:p w14:paraId="43EC3AC2" w14:textId="77777777" w:rsidR="000D3845" w:rsidRPr="000D3845" w:rsidRDefault="000D3845" w:rsidP="000D3845">
      <w:pPr>
        <w:spacing w:line="360" w:lineRule="auto"/>
        <w:rPr>
          <w:rFonts w:ascii="Tahoma" w:hAnsi="Tahoma" w:cs="Tahoma"/>
          <w:sz w:val="22"/>
          <w:szCs w:val="22"/>
          <w:lang w:val="el-GR"/>
        </w:rPr>
      </w:pPr>
    </w:p>
    <w:p w14:paraId="5896FE77" w14:textId="77777777" w:rsidR="000D3845" w:rsidRPr="000D3845" w:rsidRDefault="000D3845" w:rsidP="000D3845">
      <w:pPr>
        <w:spacing w:line="360" w:lineRule="auto"/>
        <w:ind w:hanging="360"/>
        <w:jc w:val="both"/>
        <w:rPr>
          <w:lang w:val="el-GR"/>
        </w:rPr>
      </w:pPr>
      <w:r w:rsidRPr="000D3845">
        <w:rPr>
          <w:rFonts w:ascii="Tahoma" w:eastAsia="Batang" w:hAnsi="Tahoma" w:cs="Tahoma"/>
          <w:bCs/>
          <w:sz w:val="22"/>
          <w:szCs w:val="22"/>
          <w:lang w:val="el-GR"/>
        </w:rPr>
        <w:tab/>
      </w:r>
      <w:r w:rsidRPr="000D3845">
        <w:rPr>
          <w:rFonts w:ascii="Tahoma" w:eastAsia="Batang" w:hAnsi="Tahoma" w:cs="Tahoma"/>
          <w:bCs/>
          <w:sz w:val="22"/>
          <w:szCs w:val="22"/>
          <w:lang w:val="el-GR"/>
        </w:rPr>
        <w:tab/>
      </w:r>
      <w:r w:rsidRPr="000D3845">
        <w:rPr>
          <w:rFonts w:ascii="Tahoma" w:eastAsia="Batang" w:hAnsi="Tahoma" w:cs="Tahoma"/>
          <w:bCs/>
          <w:sz w:val="22"/>
          <w:szCs w:val="22"/>
          <w:lang w:val="el-GR"/>
        </w:rPr>
        <w:tab/>
      </w:r>
      <w:r w:rsidRPr="000D3845">
        <w:rPr>
          <w:rFonts w:ascii="Tahoma" w:eastAsia="Batang" w:hAnsi="Tahoma" w:cs="Tahoma"/>
          <w:bCs/>
          <w:sz w:val="22"/>
          <w:szCs w:val="22"/>
          <w:lang w:val="el-GR"/>
        </w:rPr>
        <w:tab/>
      </w:r>
      <w:r w:rsidRPr="000D3845">
        <w:rPr>
          <w:rFonts w:ascii="Tahoma" w:eastAsia="Batang" w:hAnsi="Tahoma" w:cs="Tahoma"/>
          <w:bCs/>
          <w:sz w:val="22"/>
          <w:szCs w:val="22"/>
          <w:lang w:val="el-GR"/>
        </w:rPr>
        <w:tab/>
        <w:t xml:space="preserve">          Γαλατούμος Νικόλαος</w:t>
      </w:r>
    </w:p>
    <w:p w14:paraId="33ACFAD7" w14:textId="77777777" w:rsidR="000D3845" w:rsidRPr="000D3845" w:rsidRDefault="000D3845" w:rsidP="000D3845">
      <w:pPr>
        <w:rPr>
          <w:rFonts w:ascii="Tahoma" w:hAnsi="Tahoma" w:cs="Tahoma"/>
          <w:b/>
          <w:sz w:val="22"/>
          <w:szCs w:val="22"/>
          <w:lang w:val="el-GR"/>
        </w:rPr>
      </w:pPr>
    </w:p>
    <w:p w14:paraId="08359F00" w14:textId="77777777" w:rsidR="000D3845" w:rsidRPr="001E5A45" w:rsidRDefault="000D3845" w:rsidP="000D3845">
      <w:pPr>
        <w:spacing w:line="360" w:lineRule="auto"/>
        <w:jc w:val="right"/>
        <w:rPr>
          <w:lang w:val="el-GR"/>
        </w:rPr>
      </w:pPr>
      <w:r>
        <w:rPr>
          <w:rFonts w:ascii="Helvetica" w:hAnsi="Helvetica" w:cs="Helvetica"/>
          <w:b/>
          <w:bCs/>
          <w:color w:val="000000"/>
          <w:sz w:val="20"/>
          <w:szCs w:val="20"/>
          <w:shd w:val="clear" w:color="auto" w:fill="E7E7E7"/>
          <w:lang w:val="el-GR"/>
        </w:rPr>
        <w:t>ΑΔΑ:</w:t>
      </w:r>
      <w:r>
        <w:rPr>
          <w:rFonts w:ascii="Helvetica" w:hAnsi="Helvetica" w:cs="Helvetica"/>
          <w:b/>
          <w:bCs/>
          <w:color w:val="000000"/>
          <w:sz w:val="20"/>
          <w:szCs w:val="20"/>
          <w:shd w:val="clear" w:color="auto" w:fill="E7E7E7"/>
        </w:rPr>
        <w:t>6ΠΕΝΩ1Λ-9ΡΝ</w:t>
      </w:r>
      <w:r>
        <w:rPr>
          <w:rStyle w:val="a3"/>
          <w:lang w:val="el-GR"/>
        </w:rPr>
        <w:t xml:space="preserve"> </w:t>
      </w:r>
    </w:p>
    <w:p w14:paraId="0C2178E0" w14:textId="77777777" w:rsidR="000D3845" w:rsidRDefault="000D3845" w:rsidP="000D3845">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3676/23-7-2021</w:t>
      </w:r>
    </w:p>
    <w:p w14:paraId="7B26F3DA" w14:textId="77777777" w:rsidR="000D3845" w:rsidRDefault="000D3845" w:rsidP="000D3845">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14:paraId="2065E12B" w14:textId="77777777" w:rsidR="000D3845" w:rsidRDefault="000D3845" w:rsidP="000D3845">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14</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21-7-2021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14:paraId="7F7BE28B" w14:textId="77777777" w:rsidR="000D3845" w:rsidRDefault="000D3845" w:rsidP="000D3845">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21-7-2021 </w:t>
      </w:r>
      <w:r>
        <w:rPr>
          <w:rFonts w:ascii="Tahoma" w:hAnsi="Tahoma" w:cs="Tahoma"/>
          <w:sz w:val="22"/>
          <w:szCs w:val="22"/>
        </w:rPr>
        <w:t xml:space="preserve">ημέρα </w:t>
      </w:r>
      <w:r>
        <w:rPr>
          <w:rFonts w:ascii="Tahoma" w:hAnsi="Tahoma" w:cs="Tahoma"/>
          <w:sz w:val="22"/>
          <w:szCs w:val="22"/>
          <w:lang w:val="el-GR"/>
        </w:rPr>
        <w:t xml:space="preserve">Τετάρτη </w:t>
      </w:r>
      <w:r>
        <w:rPr>
          <w:rFonts w:ascii="Tahoma" w:hAnsi="Tahoma" w:cs="Tahoma"/>
          <w:sz w:val="22"/>
          <w:szCs w:val="22"/>
        </w:rPr>
        <w:t xml:space="preserve">και ώρα </w:t>
      </w:r>
      <w:r>
        <w:rPr>
          <w:rFonts w:ascii="Tahoma" w:hAnsi="Tahoma" w:cs="Tahoma"/>
          <w:sz w:val="22"/>
          <w:szCs w:val="22"/>
          <w:lang w:val="el-GR"/>
        </w:rPr>
        <w:t xml:space="preserve">20.30μμ  </w:t>
      </w:r>
      <w:r>
        <w:rPr>
          <w:rFonts w:ascii="Tahoma" w:hAnsi="Tahoma" w:cs="Tahoma"/>
          <w:sz w:val="22"/>
          <w:szCs w:val="22"/>
        </w:rPr>
        <w:t>πραγματοπο</w:t>
      </w:r>
      <w:r>
        <w:rPr>
          <w:rFonts w:ascii="Tahoma" w:hAnsi="Tahoma" w:cs="Tahoma"/>
          <w:sz w:val="22"/>
          <w:szCs w:val="22"/>
          <w:lang w:val="el-GR"/>
        </w:rPr>
        <w:t>ιήθηκε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με τηλεδιάσκεψη </w:t>
      </w:r>
      <w:r w:rsidRPr="00364680">
        <w:rPr>
          <w:rFonts w:ascii="Tahoma" w:hAnsi="Tahoma" w:cs="Tahoma"/>
          <w:sz w:val="22"/>
          <w:szCs w:val="22"/>
          <w:lang w:val="el-GR"/>
        </w:rPr>
        <w:t>(</w:t>
      </w:r>
      <w:r>
        <w:rPr>
          <w:rFonts w:ascii="Tahoma" w:hAnsi="Tahoma" w:cs="Tahoma"/>
          <w:sz w:val="22"/>
          <w:szCs w:val="22"/>
          <w:lang w:val="en-US"/>
        </w:rPr>
        <w:t>zoom</w:t>
      </w:r>
      <w:r w:rsidRPr="00364680">
        <w:rPr>
          <w:rFonts w:ascii="Tahoma" w:hAnsi="Tahoma" w:cs="Tahoma"/>
          <w:sz w:val="22"/>
          <w:szCs w:val="22"/>
          <w:lang w:val="el-GR"/>
        </w:rPr>
        <w:t>)</w:t>
      </w:r>
      <w:r>
        <w:rPr>
          <w:rFonts w:ascii="Tahoma" w:hAnsi="Tahoma" w:cs="Tahoma"/>
          <w:sz w:val="22"/>
          <w:szCs w:val="22"/>
          <w:lang w:val="el-GR" w:eastAsia="en-US"/>
        </w:rPr>
        <w:t xml:space="preserve">,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πρωτ.: 3483/16-7-2010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14:paraId="4EAEE9FA" w14:textId="77777777" w:rsidR="000D3845" w:rsidRPr="001E5A45" w:rsidRDefault="000D3845" w:rsidP="000D3845">
      <w:pPr>
        <w:autoSpaceDE w:val="0"/>
        <w:jc w:val="both"/>
        <w:rPr>
          <w:rFonts w:ascii="Tahoma" w:eastAsia="Batang" w:hAnsi="Tahoma" w:cs="Tahoma"/>
          <w:b/>
          <w:sz w:val="22"/>
          <w:szCs w:val="22"/>
          <w:lang w:val="el-GR"/>
        </w:rPr>
      </w:pPr>
      <w:r>
        <w:rPr>
          <w:rFonts w:ascii="Tahoma" w:eastAsia="Batang" w:hAnsi="Tahoma" w:cs="Tahoma"/>
          <w:b/>
          <w:sz w:val="22"/>
          <w:szCs w:val="22"/>
          <w:lang w:val="el-GR"/>
        </w:rPr>
        <w:t xml:space="preserve"> </w:t>
      </w:r>
      <w:r w:rsidRPr="00C86F4A">
        <w:rPr>
          <w:rFonts w:ascii="Tahoma" w:eastAsia="Batang" w:hAnsi="Tahoma" w:cs="Tahoma"/>
          <w:b/>
          <w:sz w:val="22"/>
          <w:szCs w:val="22"/>
          <w:lang w:val="el-GR"/>
        </w:rPr>
        <w:t xml:space="preserve">ΘEMA: </w:t>
      </w:r>
      <w:r>
        <w:rPr>
          <w:rFonts w:ascii="Tahoma" w:eastAsia="Batang" w:hAnsi="Tahoma" w:cs="Tahoma"/>
          <w:b/>
          <w:sz w:val="22"/>
          <w:szCs w:val="22"/>
          <w:lang w:val="el-GR"/>
        </w:rPr>
        <w:t>9</w:t>
      </w:r>
      <w:r w:rsidRPr="00C86F4A">
        <w:rPr>
          <w:rFonts w:ascii="Tahoma" w:eastAsia="Batang" w:hAnsi="Tahoma" w:cs="Tahoma"/>
          <w:b/>
          <w:sz w:val="22"/>
          <w:szCs w:val="22"/>
          <w:lang w:val="el-GR"/>
        </w:rPr>
        <w:t>o    «</w:t>
      </w:r>
      <w:r>
        <w:rPr>
          <w:rFonts w:ascii="Tahoma" w:hAnsi="Tahoma" w:cs="Tahoma"/>
          <w:b/>
          <w:sz w:val="22"/>
          <w:szCs w:val="22"/>
        </w:rPr>
        <w:t>Περί αναγκαιότητας ανάθεσης σε αδειοδοτημένο φορέα σύμφωνα με το Π.Δ. 346/2001 και το  Ν.  2163/2001 εκτέλεσης υπεραστικών  δρομολογίων με σκοπό την υποστήριξη του Δήμου Σαμοθράκης  στην άσκηση αρμοδιότητας υπεραστικής συγκοινωνιακής εξυπηρέτησης νήσου Σαμοθράκης λόγω ελλιπών μέσων να ανταποκριθεί στην κάλυψη τοπικών αναγκών</w:t>
      </w:r>
      <w:r w:rsidRPr="00C86F4A">
        <w:rPr>
          <w:rFonts w:ascii="Tahoma" w:hAnsi="Tahoma" w:cs="Tahoma"/>
          <w:b/>
          <w:sz w:val="22"/>
          <w:szCs w:val="22"/>
          <w:lang w:val="el-GR"/>
        </w:rPr>
        <w:t>»</w:t>
      </w:r>
    </w:p>
    <w:p w14:paraId="275302D9" w14:textId="77777777" w:rsidR="000D3845" w:rsidRDefault="000D3845" w:rsidP="000D3845">
      <w:pPr>
        <w:spacing w:line="360" w:lineRule="auto"/>
        <w:rPr>
          <w:rFonts w:ascii="Tahoma" w:eastAsia="Batang" w:hAnsi="Tahoma" w:cs="Tahoma"/>
          <w:b/>
          <w:sz w:val="22"/>
          <w:szCs w:val="22"/>
          <w:lang w:val="el-GR"/>
        </w:rPr>
      </w:pPr>
    </w:p>
    <w:p w14:paraId="36A10F4E" w14:textId="77777777" w:rsidR="000D3845" w:rsidRPr="00990849" w:rsidRDefault="000D3845" w:rsidP="000D3845">
      <w:pPr>
        <w:jc w:val="both"/>
        <w:rPr>
          <w:rFonts w:ascii="Tahoma" w:eastAsia="Batang" w:hAnsi="Tahoma" w:cs="Tahoma"/>
          <w:b/>
          <w:color w:val="FF0000"/>
          <w:sz w:val="22"/>
          <w:szCs w:val="22"/>
          <w:lang w:val="el-GR"/>
        </w:rPr>
      </w:pPr>
      <w:r>
        <w:rPr>
          <w:rFonts w:ascii="Tahoma" w:eastAsia="Batang" w:hAnsi="Tahoma" w:cs="Tahoma"/>
          <w:b/>
          <w:sz w:val="22"/>
          <w:szCs w:val="22"/>
          <w:lang w:val="el-GR"/>
        </w:rPr>
        <w:t xml:space="preserve"> Αρίθμ. Απόφαση:98</w:t>
      </w:r>
    </w:p>
    <w:p w14:paraId="5BD50052" w14:textId="77777777" w:rsidR="000D3845" w:rsidRDefault="000D3845" w:rsidP="000D3845">
      <w:pPr>
        <w:jc w:val="both"/>
        <w:rPr>
          <w:rFonts w:ascii="Tahoma" w:eastAsia="Batang" w:hAnsi="Tahoma" w:cs="Tahoma"/>
          <w:sz w:val="22"/>
          <w:szCs w:val="22"/>
          <w:lang w:val="el-GR"/>
        </w:rPr>
      </w:pPr>
      <w:r>
        <w:rPr>
          <w:rFonts w:ascii="Tahoma" w:eastAsia="Batang" w:hAnsi="Tahoma" w:cs="Tahoma"/>
          <w:sz w:val="22"/>
          <w:szCs w:val="22"/>
          <w:lang w:val="el-GR"/>
        </w:rPr>
        <w:t xml:space="preserve"> </w:t>
      </w:r>
    </w:p>
    <w:p w14:paraId="157A3397" w14:textId="77777777" w:rsidR="000D3845" w:rsidRDefault="000D3845" w:rsidP="000D3845">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14:paraId="0C19ED9E" w14:textId="77777777" w:rsidR="000D3845" w:rsidRDefault="000D3845" w:rsidP="000D3845">
      <w:pPr>
        <w:jc w:val="both"/>
        <w:rPr>
          <w:rFonts w:ascii="Tahoma" w:eastAsia="Batang" w:hAnsi="Tahoma" w:cs="Tahoma"/>
          <w:sz w:val="22"/>
          <w:szCs w:val="22"/>
          <w:lang w:val="el-G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677"/>
      </w:tblGrid>
      <w:tr w:rsidR="000D3845" w14:paraId="2DD45DBD"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59BD7DFE" w14:textId="77777777" w:rsidR="000D3845" w:rsidRDefault="000D3845" w:rsidP="00473DC2">
            <w:pPr>
              <w:suppressAutoHyphens w:val="0"/>
              <w:autoSpaceDE w:val="0"/>
              <w:autoSpaceDN w:val="0"/>
              <w:adjustRightInd w:val="0"/>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677" w:type="dxa"/>
            <w:tcBorders>
              <w:top w:val="single" w:sz="4" w:space="0" w:color="auto"/>
              <w:left w:val="single" w:sz="4" w:space="0" w:color="auto"/>
              <w:bottom w:val="single" w:sz="4" w:space="0" w:color="auto"/>
              <w:right w:val="single" w:sz="4" w:space="0" w:color="auto"/>
            </w:tcBorders>
            <w:hideMark/>
          </w:tcPr>
          <w:p w14:paraId="559770EF" w14:textId="77777777" w:rsidR="000D3845" w:rsidRDefault="000D3845" w:rsidP="00473DC2">
            <w:pPr>
              <w:suppressAutoHyphens w:val="0"/>
              <w:autoSpaceDE w:val="0"/>
              <w:autoSpaceDN w:val="0"/>
              <w:adjustRightInd w:val="0"/>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0D3845" w14:paraId="5B7EA93C"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471CD821" w14:textId="77777777" w:rsidR="000D3845" w:rsidRPr="008A0977" w:rsidRDefault="000D3845" w:rsidP="000D3845">
            <w:pPr>
              <w:pStyle w:val="a4"/>
              <w:numPr>
                <w:ilvl w:val="0"/>
                <w:numId w:val="19"/>
              </w:numPr>
              <w:suppressAutoHyphens w:val="0"/>
              <w:autoSpaceDE w:val="0"/>
              <w:autoSpaceDN w:val="0"/>
              <w:adjustRightInd w:val="0"/>
              <w:rPr>
                <w:rFonts w:ascii="Tahoma" w:eastAsia="Calibri" w:hAnsi="Tahoma" w:cs="Tahoma"/>
                <w:snapToGrid w:val="0"/>
                <w:color w:val="000000" w:themeColor="text1"/>
                <w:sz w:val="22"/>
                <w:szCs w:val="22"/>
                <w:lang w:val="el-GR" w:eastAsia="en-US"/>
              </w:rPr>
            </w:pPr>
            <w:r w:rsidRPr="008A0977">
              <w:rPr>
                <w:rFonts w:ascii="Tahoma" w:eastAsia="Calibri" w:hAnsi="Tahoma" w:cs="Tahoma"/>
                <w:snapToGrid w:val="0"/>
                <w:sz w:val="22"/>
                <w:szCs w:val="22"/>
                <w:lang w:val="el-GR" w:eastAsia="en-US"/>
              </w:rPr>
              <w:t>Βασιλειάδου Σωτηρία</w:t>
            </w:r>
            <w:r w:rsidRPr="008A0977">
              <w:rPr>
                <w:rFonts w:ascii="Tahoma" w:eastAsia="Calibri" w:hAnsi="Tahoma" w:cs="Tahoma"/>
                <w:snapToGrid w:val="0"/>
                <w:color w:val="000000" w:themeColor="text1"/>
                <w:sz w:val="22"/>
                <w:szCs w:val="22"/>
                <w:lang w:val="el-GR" w:eastAsia="en-US"/>
              </w:rPr>
              <w:t xml:space="preserve"> </w:t>
            </w:r>
            <w:r>
              <w:rPr>
                <w:rFonts w:ascii="Tahoma" w:eastAsia="Calibri" w:hAnsi="Tahoma" w:cs="Tahoma"/>
                <w:snapToGrid w:val="0"/>
                <w:color w:val="000000" w:themeColor="text1"/>
                <w:sz w:val="22"/>
                <w:szCs w:val="22"/>
                <w:lang w:val="el-GR" w:eastAsia="en-US"/>
              </w:rPr>
              <w:t>-</w:t>
            </w:r>
            <w:r w:rsidRPr="008A0977">
              <w:rPr>
                <w:rFonts w:ascii="Tahoma" w:eastAsia="Calibri" w:hAnsi="Tahoma" w:cs="Tahoma"/>
                <w:snapToGrid w:val="0"/>
                <w:color w:val="000000" w:themeColor="text1"/>
                <w:sz w:val="22"/>
                <w:szCs w:val="22"/>
                <w:lang w:val="el-GR" w:eastAsia="en-US"/>
              </w:rPr>
              <w:t>Πρόεδρος ΔΣ</w:t>
            </w:r>
          </w:p>
        </w:tc>
        <w:tc>
          <w:tcPr>
            <w:tcW w:w="4677" w:type="dxa"/>
            <w:tcBorders>
              <w:top w:val="single" w:sz="4" w:space="0" w:color="auto"/>
              <w:left w:val="single" w:sz="4" w:space="0" w:color="auto"/>
              <w:bottom w:val="single" w:sz="4" w:space="0" w:color="auto"/>
              <w:right w:val="single" w:sz="4" w:space="0" w:color="auto"/>
            </w:tcBorders>
          </w:tcPr>
          <w:p w14:paraId="389C33DE" w14:textId="77777777" w:rsidR="000D3845" w:rsidRPr="00223006" w:rsidRDefault="000D3845" w:rsidP="00473DC2">
            <w:pPr>
              <w:suppressAutoHyphens w:val="0"/>
              <w:snapToGrid w:val="0"/>
              <w:spacing w:line="252" w:lineRule="auto"/>
              <w:rPr>
                <w:rFonts w:ascii="Tahoma" w:eastAsia="SimSun" w:hAnsi="Tahoma" w:cs="Tahoma"/>
                <w:sz w:val="22"/>
                <w:szCs w:val="22"/>
                <w:lang w:val="el-GR" w:eastAsia="en-US"/>
              </w:rPr>
            </w:pPr>
            <w:r w:rsidRPr="00223006">
              <w:rPr>
                <w:rFonts w:ascii="Tahoma" w:eastAsia="Batang" w:hAnsi="Tahoma" w:cs="Tahoma"/>
                <w:bCs/>
                <w:sz w:val="22"/>
                <w:szCs w:val="22"/>
                <w:lang w:val="el-GR" w:eastAsia="en-US"/>
              </w:rPr>
              <w:t xml:space="preserve">1. Γιαταγάννη Κων/να-     </w:t>
            </w:r>
            <w:r w:rsidRPr="00223006">
              <w:rPr>
                <w:rFonts w:ascii="Tahoma" w:eastAsia="SimSun" w:hAnsi="Tahoma" w:cs="Tahoma"/>
                <w:bCs/>
                <w:sz w:val="22"/>
                <w:szCs w:val="22"/>
                <w:lang w:val="el-GR" w:eastAsia="en-US"/>
              </w:rPr>
              <w:t>Δημ</w:t>
            </w:r>
            <w:r>
              <w:rPr>
                <w:rFonts w:ascii="Tahoma" w:eastAsia="SimSun" w:hAnsi="Tahoma" w:cs="Tahoma"/>
                <w:bCs/>
                <w:sz w:val="22"/>
                <w:szCs w:val="22"/>
                <w:lang w:val="el-GR" w:eastAsia="en-US"/>
              </w:rPr>
              <w:t>.</w:t>
            </w:r>
            <w:r w:rsidRPr="00223006">
              <w:rPr>
                <w:rFonts w:ascii="Tahoma" w:eastAsia="SimSun" w:hAnsi="Tahoma" w:cs="Tahoma"/>
                <w:bCs/>
                <w:sz w:val="22"/>
                <w:szCs w:val="22"/>
                <w:lang w:val="el-GR" w:eastAsia="en-US"/>
              </w:rPr>
              <w:t>Σύμβουλος</w:t>
            </w:r>
          </w:p>
        </w:tc>
      </w:tr>
      <w:tr w:rsidR="000D3845" w14:paraId="77DEC92D"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252F379E" w14:textId="77777777" w:rsidR="000D3845" w:rsidRPr="008A0977" w:rsidRDefault="000D3845" w:rsidP="000D3845">
            <w:pPr>
              <w:pStyle w:val="a4"/>
              <w:numPr>
                <w:ilvl w:val="0"/>
                <w:numId w:val="19"/>
              </w:numPr>
              <w:suppressAutoHyphens w:val="0"/>
              <w:autoSpaceDE w:val="0"/>
              <w:autoSpaceDN w:val="0"/>
              <w:adjustRightInd w:val="0"/>
              <w:rPr>
                <w:rFonts w:ascii="Tahoma" w:eastAsia="Calibri" w:hAnsi="Tahoma" w:cs="Tahoma"/>
                <w:snapToGrid w:val="0"/>
                <w:color w:val="000000" w:themeColor="text1"/>
                <w:sz w:val="22"/>
                <w:szCs w:val="22"/>
                <w:lang w:val="el-GR" w:eastAsia="en-US"/>
              </w:rPr>
            </w:pPr>
            <w:r w:rsidRPr="008A0977">
              <w:rPr>
                <w:rFonts w:ascii="Tahoma" w:eastAsia="Calibri" w:hAnsi="Tahoma" w:cs="Tahoma"/>
                <w:snapToGrid w:val="0"/>
                <w:color w:val="000000" w:themeColor="text1"/>
                <w:sz w:val="22"/>
                <w:szCs w:val="22"/>
                <w:lang w:val="el-GR" w:eastAsia="en-US"/>
              </w:rPr>
              <w:t>Φωτεινού Σαράντος - Δημ. Σύμβουλος</w:t>
            </w:r>
          </w:p>
        </w:tc>
        <w:tc>
          <w:tcPr>
            <w:tcW w:w="4677" w:type="dxa"/>
            <w:tcBorders>
              <w:top w:val="single" w:sz="4" w:space="0" w:color="auto"/>
              <w:left w:val="single" w:sz="4" w:space="0" w:color="auto"/>
              <w:bottom w:val="single" w:sz="4" w:space="0" w:color="auto"/>
              <w:right w:val="single" w:sz="4" w:space="0" w:color="auto"/>
            </w:tcBorders>
          </w:tcPr>
          <w:p w14:paraId="1F75738E" w14:textId="77777777" w:rsidR="000D3845" w:rsidRPr="00223006" w:rsidRDefault="000D3845" w:rsidP="00473DC2">
            <w:pPr>
              <w:suppressAutoHyphens w:val="0"/>
              <w:snapToGrid w:val="0"/>
              <w:spacing w:line="252" w:lineRule="auto"/>
              <w:rPr>
                <w:rFonts w:ascii="Tahoma" w:eastAsia="SimSun" w:hAnsi="Tahoma" w:cs="Tahoma"/>
                <w:bCs/>
                <w:sz w:val="22"/>
                <w:szCs w:val="22"/>
                <w:lang w:val="en-US" w:eastAsia="en-US"/>
              </w:rPr>
            </w:pPr>
            <w:r w:rsidRPr="00223006">
              <w:rPr>
                <w:rFonts w:ascii="Tahoma" w:eastAsia="Batang" w:hAnsi="Tahoma" w:cs="Tahoma"/>
                <w:bCs/>
                <w:sz w:val="22"/>
                <w:szCs w:val="22"/>
                <w:lang w:val="en-US" w:eastAsia="en-US"/>
              </w:rPr>
              <w:t>2</w:t>
            </w:r>
            <w:r w:rsidRPr="00223006">
              <w:rPr>
                <w:rFonts w:ascii="Tahoma" w:eastAsia="SimSun" w:hAnsi="Tahoma" w:cs="Tahoma"/>
                <w:bCs/>
                <w:sz w:val="22"/>
                <w:szCs w:val="22"/>
                <w:lang w:val="en-US" w:eastAsia="en-US"/>
              </w:rPr>
              <w:t>. Σαράντος Γεώργιος -      »      »</w:t>
            </w:r>
          </w:p>
        </w:tc>
      </w:tr>
      <w:tr w:rsidR="000D3845" w14:paraId="21A8290C"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38D8C533" w14:textId="77777777" w:rsidR="000D3845" w:rsidRPr="008A0977" w:rsidRDefault="000D3845" w:rsidP="000D3845">
            <w:pPr>
              <w:pStyle w:val="a4"/>
              <w:numPr>
                <w:ilvl w:val="0"/>
                <w:numId w:val="19"/>
              </w:numPr>
              <w:suppressAutoHyphens w:val="0"/>
              <w:autoSpaceDE w:val="0"/>
              <w:autoSpaceDN w:val="0"/>
              <w:adjustRightInd w:val="0"/>
              <w:rPr>
                <w:rFonts w:ascii="Tahoma" w:eastAsia="Calibri" w:hAnsi="Tahoma" w:cs="Tahoma"/>
                <w:snapToGrid w:val="0"/>
                <w:sz w:val="22"/>
                <w:szCs w:val="22"/>
                <w:lang w:val="el-GR" w:eastAsia="en-US"/>
              </w:rPr>
            </w:pPr>
            <w:r w:rsidRPr="008A0977">
              <w:rPr>
                <w:rFonts w:ascii="Tahoma" w:eastAsia="Calibri" w:hAnsi="Tahoma" w:cs="Tahoma"/>
                <w:snapToGrid w:val="0"/>
                <w:color w:val="000000" w:themeColor="text1"/>
                <w:sz w:val="22"/>
                <w:szCs w:val="22"/>
                <w:lang w:val="el-GR" w:eastAsia="en-US"/>
              </w:rPr>
              <w:t xml:space="preserve">Φωτεινού Φωτεινός </w:t>
            </w:r>
            <w:r w:rsidRPr="008A0977">
              <w:rPr>
                <w:rFonts w:ascii="Tahoma" w:eastAsia="Calibri" w:hAnsi="Tahoma" w:cs="Tahoma"/>
                <w:snapToGrid w:val="0"/>
                <w:sz w:val="22"/>
                <w:szCs w:val="22"/>
                <w:lang w:val="el-GR" w:eastAsia="en-US"/>
              </w:rPr>
              <w:t>-      »       »</w:t>
            </w:r>
          </w:p>
        </w:tc>
        <w:tc>
          <w:tcPr>
            <w:tcW w:w="4677" w:type="dxa"/>
            <w:tcBorders>
              <w:top w:val="single" w:sz="4" w:space="0" w:color="auto"/>
              <w:left w:val="single" w:sz="4" w:space="0" w:color="auto"/>
              <w:bottom w:val="single" w:sz="4" w:space="0" w:color="auto"/>
              <w:right w:val="single" w:sz="4" w:space="0" w:color="auto"/>
            </w:tcBorders>
          </w:tcPr>
          <w:p w14:paraId="6F12071F" w14:textId="77777777" w:rsidR="000D3845" w:rsidRPr="00FC3911" w:rsidRDefault="000D3845" w:rsidP="00473DC2">
            <w:pPr>
              <w:suppressAutoHyphens w:val="0"/>
              <w:snapToGrid w:val="0"/>
              <w:spacing w:line="252" w:lineRule="auto"/>
              <w:rPr>
                <w:rFonts w:ascii="Tahoma" w:eastAsia="Batang" w:hAnsi="Tahoma" w:cs="Tahoma"/>
                <w:bCs/>
                <w:sz w:val="22"/>
                <w:szCs w:val="22"/>
                <w:lang w:val="el-GR" w:eastAsia="en-US"/>
              </w:rPr>
            </w:pPr>
            <w:r>
              <w:rPr>
                <w:rFonts w:ascii="Tahoma" w:eastAsia="Batang" w:hAnsi="Tahoma" w:cs="Tahoma"/>
                <w:bCs/>
                <w:sz w:val="22"/>
                <w:szCs w:val="22"/>
                <w:lang w:val="el-GR" w:eastAsia="en-US"/>
              </w:rPr>
              <w:t>3.</w:t>
            </w:r>
            <w:r w:rsidRPr="00FC3911">
              <w:rPr>
                <w:rFonts w:ascii="Tahoma" w:eastAsia="SimSun" w:hAnsi="Tahoma" w:cs="Tahoma"/>
                <w:bCs/>
                <w:sz w:val="22"/>
                <w:szCs w:val="22"/>
                <w:lang w:val="el-GR" w:eastAsia="en-US"/>
              </w:rPr>
              <w:t xml:space="preserve">  </w:t>
            </w:r>
            <w:r w:rsidRPr="00FC3911">
              <w:rPr>
                <w:rFonts w:ascii="Tahoma" w:eastAsia="Batang" w:hAnsi="Tahoma" w:cs="Tahoma"/>
                <w:bCs/>
                <w:sz w:val="22"/>
                <w:szCs w:val="22"/>
                <w:lang w:val="el-GR" w:eastAsia="en-US"/>
              </w:rPr>
              <w:t>Αντωνίου Ιωάννης-       »     »</w:t>
            </w:r>
          </w:p>
        </w:tc>
      </w:tr>
      <w:tr w:rsidR="000D3845" w14:paraId="23E521DA"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4B3B83B5" w14:textId="77777777" w:rsidR="000D3845" w:rsidRPr="008A0977" w:rsidRDefault="000D3845" w:rsidP="000D3845">
            <w:pPr>
              <w:pStyle w:val="a4"/>
              <w:numPr>
                <w:ilvl w:val="0"/>
                <w:numId w:val="19"/>
              </w:numPr>
              <w:suppressAutoHyphens w:val="0"/>
              <w:autoSpaceDE w:val="0"/>
              <w:autoSpaceDN w:val="0"/>
              <w:adjustRightInd w:val="0"/>
              <w:rPr>
                <w:rFonts w:ascii="Tahoma" w:eastAsia="Calibri" w:hAnsi="Tahoma" w:cs="Tahoma"/>
                <w:snapToGrid w:val="0"/>
                <w:sz w:val="22"/>
                <w:szCs w:val="22"/>
                <w:lang w:val="el-GR" w:eastAsia="en-US"/>
              </w:rPr>
            </w:pPr>
            <w:r w:rsidRPr="008A0977">
              <w:rPr>
                <w:rFonts w:ascii="Tahoma" w:eastAsia="Calibri" w:hAnsi="Tahoma" w:cs="Tahoma"/>
                <w:snapToGrid w:val="0"/>
                <w:sz w:val="22"/>
                <w:szCs w:val="22"/>
                <w:lang w:val="el-GR" w:eastAsia="en-US"/>
              </w:rPr>
              <w:t>Γλήνιας Ιωάννης  -         »       »</w:t>
            </w:r>
          </w:p>
        </w:tc>
        <w:tc>
          <w:tcPr>
            <w:tcW w:w="4677" w:type="dxa"/>
            <w:tcBorders>
              <w:top w:val="single" w:sz="4" w:space="0" w:color="auto"/>
              <w:left w:val="single" w:sz="4" w:space="0" w:color="auto"/>
              <w:bottom w:val="single" w:sz="4" w:space="0" w:color="auto"/>
              <w:right w:val="single" w:sz="4" w:space="0" w:color="auto"/>
            </w:tcBorders>
            <w:hideMark/>
          </w:tcPr>
          <w:p w14:paraId="45388222" w14:textId="77777777" w:rsidR="000D3845" w:rsidRDefault="000D3845" w:rsidP="00473DC2">
            <w:pPr>
              <w:rPr>
                <w:rFonts w:ascii="Tahoma" w:eastAsia="Calibri" w:hAnsi="Tahoma" w:cs="Tahoma"/>
                <w:snapToGrid w:val="0"/>
                <w:sz w:val="22"/>
                <w:szCs w:val="22"/>
                <w:lang w:val="el-GR" w:eastAsia="en-US"/>
              </w:rPr>
            </w:pPr>
          </w:p>
        </w:tc>
      </w:tr>
      <w:tr w:rsidR="000D3845" w14:paraId="056D2494"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28507752" w14:textId="77777777" w:rsidR="000D3845" w:rsidRPr="008A0977" w:rsidRDefault="000D3845" w:rsidP="000D3845">
            <w:pPr>
              <w:pStyle w:val="a4"/>
              <w:numPr>
                <w:ilvl w:val="0"/>
                <w:numId w:val="19"/>
              </w:numPr>
              <w:suppressAutoHyphens w:val="0"/>
              <w:autoSpaceDE w:val="0"/>
              <w:autoSpaceDN w:val="0"/>
              <w:adjustRightInd w:val="0"/>
              <w:rPr>
                <w:rFonts w:ascii="Tahoma" w:eastAsia="Calibri" w:hAnsi="Tahoma" w:cs="Tahoma"/>
                <w:snapToGrid w:val="0"/>
                <w:sz w:val="22"/>
                <w:szCs w:val="22"/>
                <w:lang w:val="el-GR" w:eastAsia="en-US"/>
              </w:rPr>
            </w:pPr>
            <w:r w:rsidRPr="008A0977">
              <w:rPr>
                <w:rFonts w:ascii="Tahoma" w:eastAsia="Calibri" w:hAnsi="Tahoma" w:cs="Tahoma"/>
                <w:snapToGrid w:val="0"/>
                <w:sz w:val="22"/>
                <w:szCs w:val="22"/>
                <w:lang w:val="el-GR" w:eastAsia="en-US"/>
              </w:rPr>
              <w:t xml:space="preserve">Γρηγόραινας Ιωάννης-    »       »  </w:t>
            </w:r>
          </w:p>
        </w:tc>
        <w:tc>
          <w:tcPr>
            <w:tcW w:w="4677" w:type="dxa"/>
            <w:tcBorders>
              <w:top w:val="single" w:sz="4" w:space="0" w:color="auto"/>
              <w:left w:val="single" w:sz="4" w:space="0" w:color="auto"/>
              <w:bottom w:val="single" w:sz="4" w:space="0" w:color="auto"/>
              <w:right w:val="single" w:sz="4" w:space="0" w:color="auto"/>
            </w:tcBorders>
          </w:tcPr>
          <w:p w14:paraId="31FE5770" w14:textId="77777777" w:rsidR="000D3845" w:rsidRDefault="000D3845" w:rsidP="00473DC2">
            <w:pPr>
              <w:suppressAutoHyphens w:val="0"/>
              <w:autoSpaceDE w:val="0"/>
              <w:autoSpaceDN w:val="0"/>
              <w:adjustRightInd w:val="0"/>
              <w:jc w:val="both"/>
              <w:rPr>
                <w:rFonts w:ascii="Tahoma" w:eastAsia="Calibri" w:hAnsi="Tahoma" w:cs="Tahoma"/>
                <w:b/>
                <w:snapToGrid w:val="0"/>
                <w:color w:val="000000" w:themeColor="text1"/>
                <w:sz w:val="22"/>
                <w:szCs w:val="22"/>
                <w:lang w:val="el-GR" w:eastAsia="en-US"/>
              </w:rPr>
            </w:pPr>
          </w:p>
        </w:tc>
      </w:tr>
      <w:tr w:rsidR="000D3845" w14:paraId="096193B8"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472100C8" w14:textId="77777777" w:rsidR="000D3845" w:rsidRPr="008A0977" w:rsidRDefault="000D3845" w:rsidP="000D3845">
            <w:pPr>
              <w:pStyle w:val="a4"/>
              <w:numPr>
                <w:ilvl w:val="0"/>
                <w:numId w:val="19"/>
              </w:numPr>
              <w:suppressAutoHyphens w:val="0"/>
              <w:autoSpaceDE w:val="0"/>
              <w:autoSpaceDN w:val="0"/>
              <w:adjustRightInd w:val="0"/>
              <w:rPr>
                <w:rFonts w:ascii="Tahoma" w:eastAsia="Calibri" w:hAnsi="Tahoma" w:cs="Tahoma"/>
                <w:snapToGrid w:val="0"/>
                <w:sz w:val="22"/>
                <w:szCs w:val="22"/>
                <w:lang w:val="el-GR" w:eastAsia="en-US"/>
              </w:rPr>
            </w:pPr>
            <w:r w:rsidRPr="008A0977">
              <w:rPr>
                <w:rFonts w:ascii="Tahoma" w:eastAsia="Calibri" w:hAnsi="Tahoma" w:cs="Tahoma"/>
                <w:snapToGrid w:val="0"/>
                <w:sz w:val="22"/>
                <w:szCs w:val="22"/>
                <w:lang w:val="el-GR" w:eastAsia="en-US"/>
              </w:rPr>
              <w:t xml:space="preserve">Καραμήτσου </w:t>
            </w:r>
            <w:r w:rsidRPr="008A0977">
              <w:rPr>
                <w:rFonts w:ascii="Tahoma" w:eastAsia="Calibri" w:hAnsi="Tahoma" w:cs="Tahoma"/>
                <w:snapToGrid w:val="0"/>
                <w:sz w:val="22"/>
                <w:szCs w:val="22"/>
                <w:lang w:val="en-US" w:eastAsia="en-US"/>
              </w:rPr>
              <w:t xml:space="preserve">– </w:t>
            </w:r>
            <w:r w:rsidRPr="008A0977">
              <w:rPr>
                <w:rFonts w:ascii="Tahoma" w:eastAsia="Calibri" w:hAnsi="Tahoma" w:cs="Tahoma"/>
                <w:snapToGrid w:val="0"/>
                <w:sz w:val="22"/>
                <w:szCs w:val="22"/>
                <w:lang w:val="el-GR" w:eastAsia="en-US"/>
              </w:rPr>
              <w:t>Γιαννέλου Κατερίνα - »      »</w:t>
            </w:r>
          </w:p>
        </w:tc>
        <w:tc>
          <w:tcPr>
            <w:tcW w:w="4677" w:type="dxa"/>
            <w:tcBorders>
              <w:top w:val="single" w:sz="4" w:space="0" w:color="auto"/>
              <w:left w:val="single" w:sz="4" w:space="0" w:color="auto"/>
              <w:bottom w:val="single" w:sz="4" w:space="0" w:color="auto"/>
              <w:right w:val="single" w:sz="4" w:space="0" w:color="auto"/>
            </w:tcBorders>
          </w:tcPr>
          <w:p w14:paraId="5827C947" w14:textId="77777777" w:rsidR="000D3845" w:rsidRDefault="000D3845" w:rsidP="00473DC2">
            <w:pPr>
              <w:suppressAutoHyphens w:val="0"/>
              <w:autoSpaceDE w:val="0"/>
              <w:autoSpaceDN w:val="0"/>
              <w:adjustRightInd w:val="0"/>
              <w:jc w:val="both"/>
              <w:rPr>
                <w:rFonts w:ascii="Tahoma" w:eastAsia="Calibri" w:hAnsi="Tahoma" w:cs="Tahoma"/>
                <w:b/>
                <w:snapToGrid w:val="0"/>
                <w:color w:val="000000" w:themeColor="text1"/>
                <w:sz w:val="22"/>
                <w:szCs w:val="22"/>
                <w:lang w:val="el-GR" w:eastAsia="en-US"/>
              </w:rPr>
            </w:pPr>
          </w:p>
        </w:tc>
      </w:tr>
      <w:tr w:rsidR="000D3845" w14:paraId="66A0C711" w14:textId="77777777" w:rsidTr="00473DC2">
        <w:trPr>
          <w:trHeight w:val="107"/>
        </w:trPr>
        <w:tc>
          <w:tcPr>
            <w:tcW w:w="4849" w:type="dxa"/>
            <w:tcBorders>
              <w:top w:val="single" w:sz="4" w:space="0" w:color="auto"/>
              <w:left w:val="single" w:sz="4" w:space="0" w:color="auto"/>
              <w:bottom w:val="single" w:sz="4" w:space="0" w:color="auto"/>
              <w:right w:val="single" w:sz="4" w:space="0" w:color="auto"/>
            </w:tcBorders>
            <w:hideMark/>
          </w:tcPr>
          <w:p w14:paraId="7F6CB509" w14:textId="77777777" w:rsidR="000D3845" w:rsidRPr="008A0977" w:rsidRDefault="000D3845" w:rsidP="000D3845">
            <w:pPr>
              <w:pStyle w:val="a4"/>
              <w:numPr>
                <w:ilvl w:val="0"/>
                <w:numId w:val="19"/>
              </w:numPr>
              <w:suppressAutoHyphens w:val="0"/>
              <w:autoSpaceDE w:val="0"/>
              <w:autoSpaceDN w:val="0"/>
              <w:adjustRightInd w:val="0"/>
              <w:rPr>
                <w:rFonts w:ascii="Tahoma" w:eastAsia="Calibri" w:hAnsi="Tahoma" w:cs="Tahoma"/>
                <w:snapToGrid w:val="0"/>
                <w:sz w:val="22"/>
                <w:szCs w:val="22"/>
                <w:lang w:val="el-GR" w:eastAsia="en-US"/>
              </w:rPr>
            </w:pPr>
            <w:r w:rsidRPr="008A0977">
              <w:rPr>
                <w:rFonts w:ascii="Tahoma" w:eastAsia="Calibri" w:hAnsi="Tahoma" w:cs="Tahoma"/>
                <w:snapToGrid w:val="0"/>
                <w:color w:val="000000" w:themeColor="text1"/>
                <w:sz w:val="22"/>
                <w:szCs w:val="22"/>
                <w:lang w:val="el-GR" w:eastAsia="en-US"/>
              </w:rPr>
              <w:t>Σκαρλατίδης Αθανάσιος-</w:t>
            </w:r>
            <w:r w:rsidRPr="008A0977">
              <w:rPr>
                <w:rFonts w:ascii="Tahoma" w:eastAsia="Calibri" w:hAnsi="Tahoma" w:cs="Tahoma"/>
                <w:snapToGrid w:val="0"/>
                <w:sz w:val="22"/>
                <w:szCs w:val="22"/>
                <w:lang w:val="el-GR" w:eastAsia="en-US"/>
              </w:rPr>
              <w:t xml:space="preserve"> »      »</w:t>
            </w:r>
          </w:p>
        </w:tc>
        <w:tc>
          <w:tcPr>
            <w:tcW w:w="4677" w:type="dxa"/>
            <w:tcBorders>
              <w:top w:val="single" w:sz="4" w:space="0" w:color="auto"/>
              <w:left w:val="single" w:sz="4" w:space="0" w:color="auto"/>
              <w:bottom w:val="single" w:sz="4" w:space="0" w:color="auto"/>
              <w:right w:val="single" w:sz="4" w:space="0" w:color="auto"/>
            </w:tcBorders>
          </w:tcPr>
          <w:p w14:paraId="086A0725" w14:textId="77777777" w:rsidR="000D3845" w:rsidRDefault="000D3845" w:rsidP="00473DC2">
            <w:pPr>
              <w:suppressAutoHyphens w:val="0"/>
              <w:autoSpaceDE w:val="0"/>
              <w:autoSpaceDN w:val="0"/>
              <w:adjustRightInd w:val="0"/>
              <w:jc w:val="both"/>
              <w:rPr>
                <w:rFonts w:ascii="Tahoma" w:eastAsia="Calibri" w:hAnsi="Tahoma" w:cs="Tahoma"/>
                <w:b/>
                <w:snapToGrid w:val="0"/>
                <w:color w:val="000000" w:themeColor="text1"/>
                <w:sz w:val="22"/>
                <w:szCs w:val="22"/>
                <w:lang w:val="el-GR" w:eastAsia="en-US"/>
              </w:rPr>
            </w:pPr>
          </w:p>
        </w:tc>
      </w:tr>
      <w:tr w:rsidR="000D3845" w14:paraId="686DDD7C" w14:textId="77777777" w:rsidTr="00473DC2">
        <w:trPr>
          <w:trHeight w:val="405"/>
        </w:trPr>
        <w:tc>
          <w:tcPr>
            <w:tcW w:w="4849" w:type="dxa"/>
            <w:tcBorders>
              <w:top w:val="single" w:sz="4" w:space="0" w:color="auto"/>
              <w:left w:val="single" w:sz="4" w:space="0" w:color="auto"/>
              <w:bottom w:val="single" w:sz="4" w:space="0" w:color="auto"/>
              <w:right w:val="single" w:sz="4" w:space="0" w:color="auto"/>
            </w:tcBorders>
            <w:hideMark/>
          </w:tcPr>
          <w:p w14:paraId="4101D2F5" w14:textId="77777777" w:rsidR="000D3845" w:rsidRPr="008A0977" w:rsidRDefault="000D3845" w:rsidP="000D3845">
            <w:pPr>
              <w:pStyle w:val="a4"/>
              <w:numPr>
                <w:ilvl w:val="0"/>
                <w:numId w:val="19"/>
              </w:numPr>
              <w:suppressAutoHyphens w:val="0"/>
              <w:autoSpaceDE w:val="0"/>
              <w:autoSpaceDN w:val="0"/>
              <w:adjustRightInd w:val="0"/>
              <w:rPr>
                <w:rFonts w:ascii="Tahoma" w:eastAsia="Calibri" w:hAnsi="Tahoma" w:cs="Tahoma"/>
                <w:snapToGrid w:val="0"/>
                <w:sz w:val="22"/>
                <w:szCs w:val="22"/>
                <w:lang w:val="el-GR" w:eastAsia="en-US"/>
              </w:rPr>
            </w:pPr>
            <w:r w:rsidRPr="008A0977">
              <w:rPr>
                <w:rFonts w:ascii="Tahoma" w:eastAsia="Calibri" w:hAnsi="Tahoma" w:cs="Tahoma"/>
                <w:snapToGrid w:val="0"/>
                <w:sz w:val="22"/>
                <w:szCs w:val="22"/>
                <w:lang w:val="el-GR" w:eastAsia="en-US"/>
              </w:rPr>
              <w:t>Παλκανίκος Ιωάννης</w:t>
            </w:r>
            <w:r w:rsidRPr="008A0977">
              <w:rPr>
                <w:rFonts w:ascii="Tahoma" w:eastAsia="Calibri" w:hAnsi="Tahoma" w:cs="Tahoma"/>
                <w:snapToGrid w:val="0"/>
                <w:sz w:val="22"/>
                <w:szCs w:val="22"/>
                <w:lang w:val="en-US" w:eastAsia="en-US"/>
              </w:rPr>
              <w:t xml:space="preserve"> </w:t>
            </w:r>
            <w:r w:rsidRPr="008A0977">
              <w:rPr>
                <w:rFonts w:ascii="Tahoma" w:eastAsia="Calibri" w:hAnsi="Tahoma" w:cs="Tahoma"/>
                <w:snapToGrid w:val="0"/>
                <w:sz w:val="22"/>
                <w:szCs w:val="22"/>
                <w:lang w:val="el-GR" w:eastAsia="en-US"/>
              </w:rPr>
              <w:t>-     »       »</w:t>
            </w:r>
          </w:p>
        </w:tc>
        <w:tc>
          <w:tcPr>
            <w:tcW w:w="4677" w:type="dxa"/>
            <w:tcBorders>
              <w:top w:val="single" w:sz="4" w:space="0" w:color="auto"/>
              <w:left w:val="single" w:sz="4" w:space="0" w:color="auto"/>
              <w:bottom w:val="single" w:sz="4" w:space="0" w:color="auto"/>
              <w:right w:val="single" w:sz="4" w:space="0" w:color="auto"/>
            </w:tcBorders>
          </w:tcPr>
          <w:p w14:paraId="7E06DD89" w14:textId="77777777" w:rsidR="000D3845" w:rsidRDefault="000D3845" w:rsidP="00473DC2">
            <w:pPr>
              <w:suppressAutoHyphens w:val="0"/>
              <w:autoSpaceDE w:val="0"/>
              <w:autoSpaceDN w:val="0"/>
              <w:adjustRightInd w:val="0"/>
              <w:jc w:val="both"/>
              <w:rPr>
                <w:rFonts w:ascii="Tahoma" w:eastAsia="Calibri" w:hAnsi="Tahoma" w:cs="Tahoma"/>
                <w:snapToGrid w:val="0"/>
                <w:color w:val="000000" w:themeColor="text1"/>
                <w:sz w:val="22"/>
                <w:szCs w:val="22"/>
                <w:lang w:val="el-GR" w:eastAsia="en-US"/>
              </w:rPr>
            </w:pPr>
          </w:p>
        </w:tc>
      </w:tr>
      <w:tr w:rsidR="000D3845" w14:paraId="1824FE1C" w14:textId="77777777" w:rsidTr="00473DC2">
        <w:trPr>
          <w:trHeight w:val="241"/>
        </w:trPr>
        <w:tc>
          <w:tcPr>
            <w:tcW w:w="4849" w:type="dxa"/>
            <w:tcBorders>
              <w:top w:val="single" w:sz="4" w:space="0" w:color="auto"/>
              <w:left w:val="single" w:sz="4" w:space="0" w:color="auto"/>
              <w:bottom w:val="single" w:sz="4" w:space="0" w:color="auto"/>
              <w:right w:val="single" w:sz="4" w:space="0" w:color="auto"/>
            </w:tcBorders>
            <w:hideMark/>
          </w:tcPr>
          <w:p w14:paraId="59D6BCAE" w14:textId="77777777" w:rsidR="000D3845" w:rsidRPr="008A0977" w:rsidRDefault="000D3845" w:rsidP="000D3845">
            <w:pPr>
              <w:pStyle w:val="a4"/>
              <w:numPr>
                <w:ilvl w:val="0"/>
                <w:numId w:val="19"/>
              </w:numPr>
              <w:suppressAutoHyphens w:val="0"/>
              <w:autoSpaceDE w:val="0"/>
              <w:autoSpaceDN w:val="0"/>
              <w:adjustRightInd w:val="0"/>
              <w:rPr>
                <w:rFonts w:ascii="Tahoma" w:eastAsia="Calibri" w:hAnsi="Tahoma" w:cs="Tahoma"/>
                <w:snapToGrid w:val="0"/>
                <w:sz w:val="22"/>
                <w:szCs w:val="22"/>
                <w:lang w:val="el-GR" w:eastAsia="en-US"/>
              </w:rPr>
            </w:pPr>
            <w:r w:rsidRPr="008A0977">
              <w:rPr>
                <w:rFonts w:ascii="Tahoma" w:eastAsia="Calibri" w:hAnsi="Tahoma" w:cs="Tahoma"/>
                <w:snapToGrid w:val="0"/>
                <w:color w:val="000000" w:themeColor="text1"/>
                <w:sz w:val="22"/>
                <w:szCs w:val="22"/>
                <w:lang w:val="el-GR" w:eastAsia="en-US"/>
              </w:rPr>
              <w:lastRenderedPageBreak/>
              <w:t xml:space="preserve">Πρόξενος Χρήστος- </w:t>
            </w:r>
            <w:r w:rsidRPr="008A0977">
              <w:rPr>
                <w:rFonts w:ascii="Tahoma" w:eastAsia="Calibri" w:hAnsi="Tahoma" w:cs="Tahoma"/>
                <w:snapToGrid w:val="0"/>
                <w:sz w:val="22"/>
                <w:szCs w:val="22"/>
                <w:lang w:val="el-GR" w:eastAsia="en-US"/>
              </w:rPr>
              <w:t xml:space="preserve">     »       »</w:t>
            </w:r>
          </w:p>
        </w:tc>
        <w:tc>
          <w:tcPr>
            <w:tcW w:w="4677" w:type="dxa"/>
            <w:tcBorders>
              <w:top w:val="single" w:sz="4" w:space="0" w:color="auto"/>
              <w:left w:val="single" w:sz="4" w:space="0" w:color="auto"/>
              <w:bottom w:val="single" w:sz="4" w:space="0" w:color="auto"/>
              <w:right w:val="single" w:sz="4" w:space="0" w:color="auto"/>
            </w:tcBorders>
          </w:tcPr>
          <w:p w14:paraId="1E1148DD" w14:textId="77777777" w:rsidR="000D3845" w:rsidRDefault="000D3845" w:rsidP="00473DC2">
            <w:pPr>
              <w:suppressAutoHyphens w:val="0"/>
              <w:autoSpaceDE w:val="0"/>
              <w:autoSpaceDN w:val="0"/>
              <w:adjustRightInd w:val="0"/>
              <w:rPr>
                <w:rFonts w:ascii="Tahoma" w:eastAsia="Calibri" w:hAnsi="Tahoma" w:cs="Tahoma"/>
                <w:b/>
                <w:snapToGrid w:val="0"/>
                <w:color w:val="000000" w:themeColor="text1"/>
                <w:sz w:val="22"/>
                <w:szCs w:val="22"/>
                <w:lang w:val="el-GR" w:eastAsia="en-US"/>
              </w:rPr>
            </w:pPr>
          </w:p>
        </w:tc>
      </w:tr>
      <w:tr w:rsidR="000D3845" w14:paraId="7109A02B" w14:textId="77777777" w:rsidTr="00473DC2">
        <w:trPr>
          <w:trHeight w:val="241"/>
        </w:trPr>
        <w:tc>
          <w:tcPr>
            <w:tcW w:w="4849" w:type="dxa"/>
            <w:tcBorders>
              <w:top w:val="single" w:sz="4" w:space="0" w:color="auto"/>
              <w:left w:val="single" w:sz="4" w:space="0" w:color="auto"/>
              <w:bottom w:val="single" w:sz="4" w:space="0" w:color="auto"/>
              <w:right w:val="single" w:sz="4" w:space="0" w:color="auto"/>
            </w:tcBorders>
            <w:hideMark/>
          </w:tcPr>
          <w:p w14:paraId="5E353802" w14:textId="77777777" w:rsidR="000D3845" w:rsidRPr="008A0977" w:rsidRDefault="000D3845" w:rsidP="000D3845">
            <w:pPr>
              <w:pStyle w:val="a4"/>
              <w:numPr>
                <w:ilvl w:val="0"/>
                <w:numId w:val="19"/>
              </w:numPr>
              <w:suppressAutoHyphens w:val="0"/>
              <w:autoSpaceDE w:val="0"/>
              <w:autoSpaceDN w:val="0"/>
              <w:adjustRightInd w:val="0"/>
              <w:rPr>
                <w:rFonts w:ascii="Tahoma" w:eastAsia="Calibri" w:hAnsi="Tahoma" w:cs="Tahoma"/>
                <w:snapToGrid w:val="0"/>
                <w:sz w:val="22"/>
                <w:szCs w:val="22"/>
                <w:lang w:val="el-GR" w:eastAsia="en-US"/>
              </w:rPr>
            </w:pPr>
            <w:r w:rsidRPr="008A0977">
              <w:rPr>
                <w:rFonts w:ascii="Tahoma" w:eastAsia="Calibri" w:hAnsi="Tahoma" w:cs="Tahoma"/>
                <w:snapToGrid w:val="0"/>
                <w:sz w:val="22"/>
                <w:szCs w:val="22"/>
                <w:lang w:val="el-GR" w:eastAsia="en-US"/>
              </w:rPr>
              <w:t>Παπάς Παναγιώτης-         »      »</w:t>
            </w:r>
          </w:p>
        </w:tc>
        <w:tc>
          <w:tcPr>
            <w:tcW w:w="4677" w:type="dxa"/>
            <w:tcBorders>
              <w:top w:val="single" w:sz="4" w:space="0" w:color="auto"/>
              <w:left w:val="single" w:sz="4" w:space="0" w:color="auto"/>
              <w:bottom w:val="single" w:sz="4" w:space="0" w:color="auto"/>
              <w:right w:val="single" w:sz="4" w:space="0" w:color="auto"/>
            </w:tcBorders>
          </w:tcPr>
          <w:p w14:paraId="3AB29BA3" w14:textId="77777777" w:rsidR="000D3845" w:rsidRDefault="000D3845" w:rsidP="00473DC2">
            <w:pPr>
              <w:suppressAutoHyphens w:val="0"/>
              <w:autoSpaceDE w:val="0"/>
              <w:autoSpaceDN w:val="0"/>
              <w:adjustRightInd w:val="0"/>
              <w:rPr>
                <w:rFonts w:ascii="Tahoma" w:eastAsia="Calibri" w:hAnsi="Tahoma" w:cs="Tahoma"/>
                <w:b/>
                <w:snapToGrid w:val="0"/>
                <w:color w:val="000000" w:themeColor="text1"/>
                <w:sz w:val="22"/>
                <w:szCs w:val="22"/>
                <w:lang w:val="el-GR" w:eastAsia="en-US"/>
              </w:rPr>
            </w:pPr>
          </w:p>
        </w:tc>
      </w:tr>
      <w:tr w:rsidR="000D3845" w14:paraId="1B63451F" w14:textId="77777777" w:rsidTr="00473DC2">
        <w:trPr>
          <w:trHeight w:val="321"/>
        </w:trPr>
        <w:tc>
          <w:tcPr>
            <w:tcW w:w="4849" w:type="dxa"/>
            <w:tcBorders>
              <w:top w:val="single" w:sz="4" w:space="0" w:color="auto"/>
              <w:left w:val="single" w:sz="4" w:space="0" w:color="auto"/>
              <w:bottom w:val="single" w:sz="4" w:space="0" w:color="auto"/>
              <w:right w:val="single" w:sz="4" w:space="0" w:color="auto"/>
            </w:tcBorders>
            <w:hideMark/>
          </w:tcPr>
          <w:p w14:paraId="1952774D" w14:textId="77777777" w:rsidR="000D3845" w:rsidRPr="008A0977" w:rsidRDefault="000D3845" w:rsidP="000D3845">
            <w:pPr>
              <w:pStyle w:val="a4"/>
              <w:numPr>
                <w:ilvl w:val="0"/>
                <w:numId w:val="19"/>
              </w:numPr>
              <w:suppressAutoHyphens w:val="0"/>
              <w:autoSpaceDE w:val="0"/>
              <w:autoSpaceDN w:val="0"/>
              <w:adjustRightInd w:val="0"/>
              <w:rPr>
                <w:rFonts w:ascii="Tahoma" w:eastAsia="Calibri" w:hAnsi="Tahoma" w:cs="Tahoma"/>
                <w:snapToGrid w:val="0"/>
                <w:sz w:val="22"/>
                <w:szCs w:val="22"/>
                <w:lang w:val="el-GR" w:eastAsia="en-US"/>
              </w:rPr>
            </w:pPr>
            <w:r w:rsidRPr="008A0977">
              <w:rPr>
                <w:rFonts w:ascii="Tahoma" w:eastAsia="Calibri" w:hAnsi="Tahoma" w:cs="Tahoma"/>
                <w:snapToGrid w:val="0"/>
                <w:sz w:val="22"/>
                <w:szCs w:val="22"/>
                <w:lang w:val="el-GR" w:eastAsia="en-US"/>
              </w:rPr>
              <w:t>Τερζή Αναστασία -          »      »</w:t>
            </w:r>
          </w:p>
        </w:tc>
        <w:tc>
          <w:tcPr>
            <w:tcW w:w="4677" w:type="dxa"/>
            <w:tcBorders>
              <w:top w:val="single" w:sz="4" w:space="0" w:color="auto"/>
              <w:left w:val="single" w:sz="4" w:space="0" w:color="auto"/>
              <w:bottom w:val="single" w:sz="4" w:space="0" w:color="auto"/>
              <w:right w:val="single" w:sz="4" w:space="0" w:color="auto"/>
            </w:tcBorders>
            <w:hideMark/>
          </w:tcPr>
          <w:p w14:paraId="0BB78B2F" w14:textId="77777777" w:rsidR="000D3845" w:rsidRDefault="000D3845" w:rsidP="00473DC2">
            <w:pPr>
              <w:rPr>
                <w:rFonts w:ascii="Tahoma" w:eastAsia="Calibri" w:hAnsi="Tahoma" w:cs="Tahoma"/>
                <w:snapToGrid w:val="0"/>
                <w:sz w:val="22"/>
                <w:szCs w:val="22"/>
                <w:lang w:val="el-GR" w:eastAsia="en-US"/>
              </w:rPr>
            </w:pPr>
          </w:p>
        </w:tc>
      </w:tr>
      <w:tr w:rsidR="000D3845" w14:paraId="0B863BD6" w14:textId="77777777" w:rsidTr="00473DC2">
        <w:trPr>
          <w:trHeight w:val="321"/>
        </w:trPr>
        <w:tc>
          <w:tcPr>
            <w:tcW w:w="4849" w:type="dxa"/>
            <w:tcBorders>
              <w:top w:val="single" w:sz="4" w:space="0" w:color="auto"/>
              <w:left w:val="single" w:sz="4" w:space="0" w:color="auto"/>
              <w:bottom w:val="single" w:sz="4" w:space="0" w:color="auto"/>
              <w:right w:val="single" w:sz="4" w:space="0" w:color="auto"/>
            </w:tcBorders>
            <w:hideMark/>
          </w:tcPr>
          <w:p w14:paraId="4A5F6ED5" w14:textId="77777777" w:rsidR="000D3845" w:rsidRPr="008A0977" w:rsidRDefault="000D3845" w:rsidP="000D3845">
            <w:pPr>
              <w:pStyle w:val="a4"/>
              <w:numPr>
                <w:ilvl w:val="0"/>
                <w:numId w:val="19"/>
              </w:numPr>
              <w:suppressAutoHyphens w:val="0"/>
              <w:autoSpaceDE w:val="0"/>
              <w:autoSpaceDN w:val="0"/>
              <w:adjustRightInd w:val="0"/>
              <w:rPr>
                <w:rFonts w:ascii="Tahoma" w:eastAsia="Calibri" w:hAnsi="Tahoma" w:cs="Tahoma"/>
                <w:snapToGrid w:val="0"/>
                <w:sz w:val="22"/>
                <w:szCs w:val="22"/>
                <w:lang w:val="el-GR" w:eastAsia="en-US"/>
              </w:rPr>
            </w:pPr>
            <w:r w:rsidRPr="008A0977">
              <w:rPr>
                <w:rFonts w:ascii="Tahoma" w:eastAsia="Calibri" w:hAnsi="Tahoma" w:cs="Tahoma"/>
                <w:snapToGrid w:val="0"/>
                <w:sz w:val="22"/>
                <w:szCs w:val="22"/>
                <w:lang w:val="el-GR" w:eastAsia="en-US"/>
              </w:rPr>
              <w:t>Βίτσας Αθανάσιος-          »      »</w:t>
            </w:r>
          </w:p>
        </w:tc>
        <w:tc>
          <w:tcPr>
            <w:tcW w:w="4677" w:type="dxa"/>
            <w:tcBorders>
              <w:top w:val="single" w:sz="4" w:space="0" w:color="auto"/>
              <w:left w:val="single" w:sz="4" w:space="0" w:color="auto"/>
              <w:bottom w:val="single" w:sz="4" w:space="0" w:color="auto"/>
              <w:right w:val="single" w:sz="4" w:space="0" w:color="auto"/>
            </w:tcBorders>
          </w:tcPr>
          <w:p w14:paraId="4A2BC08A" w14:textId="77777777" w:rsidR="000D3845" w:rsidRDefault="000D3845" w:rsidP="00473DC2">
            <w:pPr>
              <w:rPr>
                <w:rFonts w:ascii="Tahoma" w:eastAsia="Calibri" w:hAnsi="Tahoma" w:cs="Tahoma"/>
                <w:snapToGrid w:val="0"/>
                <w:color w:val="000000" w:themeColor="text1"/>
                <w:sz w:val="22"/>
                <w:szCs w:val="22"/>
                <w:lang w:val="el-GR" w:eastAsia="en-US"/>
              </w:rPr>
            </w:pPr>
          </w:p>
        </w:tc>
      </w:tr>
      <w:tr w:rsidR="000D3845" w14:paraId="5FF76A9D" w14:textId="77777777" w:rsidTr="00473DC2">
        <w:trPr>
          <w:trHeight w:val="321"/>
        </w:trPr>
        <w:tc>
          <w:tcPr>
            <w:tcW w:w="4849" w:type="dxa"/>
            <w:tcBorders>
              <w:top w:val="single" w:sz="4" w:space="0" w:color="auto"/>
              <w:left w:val="single" w:sz="4" w:space="0" w:color="auto"/>
              <w:bottom w:val="single" w:sz="4" w:space="0" w:color="auto"/>
              <w:right w:val="single" w:sz="4" w:space="0" w:color="auto"/>
            </w:tcBorders>
            <w:hideMark/>
          </w:tcPr>
          <w:p w14:paraId="37B24215" w14:textId="77777777" w:rsidR="000D3845" w:rsidRPr="008A0977" w:rsidRDefault="000D3845" w:rsidP="000D3845">
            <w:pPr>
              <w:pStyle w:val="a4"/>
              <w:numPr>
                <w:ilvl w:val="0"/>
                <w:numId w:val="19"/>
              </w:numPr>
              <w:suppressAutoHyphens w:val="0"/>
              <w:autoSpaceDE w:val="0"/>
              <w:autoSpaceDN w:val="0"/>
              <w:adjustRightInd w:val="0"/>
              <w:rPr>
                <w:rFonts w:ascii="Tahoma" w:eastAsia="Calibri" w:hAnsi="Tahoma" w:cs="Tahoma"/>
                <w:snapToGrid w:val="0"/>
                <w:sz w:val="22"/>
                <w:szCs w:val="22"/>
                <w:lang w:val="el-GR" w:eastAsia="en-US"/>
              </w:rPr>
            </w:pPr>
            <w:r w:rsidRPr="008A0977">
              <w:rPr>
                <w:rFonts w:ascii="Tahoma" w:eastAsia="Calibri" w:hAnsi="Tahoma" w:cs="Tahoma"/>
                <w:snapToGrid w:val="0"/>
                <w:sz w:val="22"/>
                <w:szCs w:val="22"/>
                <w:lang w:val="el-GR" w:eastAsia="en-US"/>
              </w:rPr>
              <w:t>Μόραλη Αντωνάκη Χρυσάνθη-  »   »</w:t>
            </w:r>
          </w:p>
        </w:tc>
        <w:tc>
          <w:tcPr>
            <w:tcW w:w="4677" w:type="dxa"/>
            <w:tcBorders>
              <w:top w:val="single" w:sz="4" w:space="0" w:color="auto"/>
              <w:left w:val="single" w:sz="4" w:space="0" w:color="auto"/>
              <w:bottom w:val="single" w:sz="4" w:space="0" w:color="auto"/>
              <w:right w:val="single" w:sz="4" w:space="0" w:color="auto"/>
            </w:tcBorders>
            <w:hideMark/>
          </w:tcPr>
          <w:p w14:paraId="4C9DE217" w14:textId="77777777" w:rsidR="000D3845" w:rsidRDefault="000D3845" w:rsidP="00473DC2">
            <w:pPr>
              <w:rPr>
                <w:rFonts w:ascii="Tahoma" w:eastAsia="Calibri" w:hAnsi="Tahoma" w:cs="Tahoma"/>
                <w:snapToGrid w:val="0"/>
                <w:sz w:val="22"/>
                <w:szCs w:val="22"/>
                <w:lang w:val="el-GR" w:eastAsia="en-US"/>
              </w:rPr>
            </w:pPr>
          </w:p>
        </w:tc>
      </w:tr>
      <w:tr w:rsidR="000D3845" w:rsidRPr="004E608A" w14:paraId="53A5C68A" w14:textId="77777777" w:rsidTr="00473DC2">
        <w:trPr>
          <w:trHeight w:val="321"/>
        </w:trPr>
        <w:tc>
          <w:tcPr>
            <w:tcW w:w="4849" w:type="dxa"/>
            <w:tcBorders>
              <w:top w:val="single" w:sz="4" w:space="0" w:color="auto"/>
              <w:left w:val="single" w:sz="4" w:space="0" w:color="auto"/>
              <w:bottom w:val="single" w:sz="4" w:space="0" w:color="auto"/>
              <w:right w:val="single" w:sz="4" w:space="0" w:color="auto"/>
            </w:tcBorders>
          </w:tcPr>
          <w:p w14:paraId="31C1F635" w14:textId="77777777" w:rsidR="000D3845" w:rsidRPr="008A0977" w:rsidRDefault="000D3845" w:rsidP="000D3845">
            <w:pPr>
              <w:pStyle w:val="a4"/>
              <w:numPr>
                <w:ilvl w:val="0"/>
                <w:numId w:val="19"/>
              </w:numPr>
              <w:suppressAutoHyphens w:val="0"/>
              <w:autoSpaceDE w:val="0"/>
              <w:autoSpaceDN w:val="0"/>
              <w:adjustRightInd w:val="0"/>
              <w:rPr>
                <w:rFonts w:ascii="Tahoma" w:eastAsia="Calibri" w:hAnsi="Tahoma" w:cs="Tahoma"/>
                <w:snapToGrid w:val="0"/>
                <w:sz w:val="22"/>
                <w:szCs w:val="22"/>
                <w:lang w:val="el-GR" w:eastAsia="en-US"/>
              </w:rPr>
            </w:pPr>
            <w:r w:rsidRPr="008A0977">
              <w:rPr>
                <w:rFonts w:ascii="Tahoma" w:eastAsia="Calibri" w:hAnsi="Tahoma" w:cs="Tahoma"/>
                <w:snapToGrid w:val="0"/>
                <w:sz w:val="22"/>
                <w:szCs w:val="22"/>
                <w:lang w:val="el-GR" w:eastAsia="en-US"/>
              </w:rPr>
              <w:t>Κυλίμος Νικόλαος</w:t>
            </w:r>
            <w:r w:rsidRPr="008A0977">
              <w:rPr>
                <w:rFonts w:ascii="Tahoma" w:eastAsia="Calibri" w:hAnsi="Tahoma" w:cs="Tahoma"/>
                <w:snapToGrid w:val="0"/>
                <w:sz w:val="22"/>
                <w:szCs w:val="22"/>
                <w:lang w:val="en-US" w:eastAsia="en-US"/>
              </w:rPr>
              <w:t xml:space="preserve"> </w:t>
            </w:r>
            <w:r w:rsidRPr="008A0977">
              <w:rPr>
                <w:rFonts w:ascii="Tahoma" w:eastAsia="Calibri" w:hAnsi="Tahoma" w:cs="Tahoma"/>
                <w:snapToGrid w:val="0"/>
                <w:sz w:val="22"/>
                <w:szCs w:val="22"/>
                <w:lang w:val="el-GR" w:eastAsia="en-US"/>
              </w:rPr>
              <w:t>-         »       »</w:t>
            </w:r>
          </w:p>
        </w:tc>
        <w:tc>
          <w:tcPr>
            <w:tcW w:w="4677" w:type="dxa"/>
            <w:tcBorders>
              <w:top w:val="single" w:sz="4" w:space="0" w:color="auto"/>
              <w:left w:val="single" w:sz="4" w:space="0" w:color="auto"/>
              <w:bottom w:val="single" w:sz="4" w:space="0" w:color="auto"/>
              <w:right w:val="single" w:sz="4" w:space="0" w:color="auto"/>
            </w:tcBorders>
          </w:tcPr>
          <w:p w14:paraId="790F1BAD" w14:textId="77777777" w:rsidR="000D3845" w:rsidRDefault="000D3845" w:rsidP="00473DC2">
            <w:pPr>
              <w:suppressAutoHyphens w:val="0"/>
              <w:autoSpaceDE w:val="0"/>
              <w:autoSpaceDN w:val="0"/>
              <w:adjustRightInd w:val="0"/>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Δεν προσήλθαν αν και κλήθηκαν νόμιμα</w:t>
            </w:r>
          </w:p>
        </w:tc>
      </w:tr>
    </w:tbl>
    <w:p w14:paraId="19BE7E5E" w14:textId="77777777" w:rsidR="000D3845" w:rsidRDefault="000D3845" w:rsidP="000D3845">
      <w:pPr>
        <w:autoSpaceDE w:val="0"/>
        <w:autoSpaceDN w:val="0"/>
        <w:adjustRightInd w:val="0"/>
        <w:spacing w:line="360" w:lineRule="auto"/>
        <w:rPr>
          <w:rFonts w:ascii="Tahoma" w:hAnsi="Tahoma" w:cs="Tahoma"/>
          <w:sz w:val="22"/>
          <w:szCs w:val="22"/>
          <w:lang w:val="el-GR"/>
        </w:rPr>
      </w:pPr>
    </w:p>
    <w:p w14:paraId="3C0294A5" w14:textId="77777777" w:rsidR="000D3845" w:rsidRDefault="000D3845" w:rsidP="000D3845">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Στην συνεδρίαση παραβρέθηκε και ο Δήμαρχος κ. Γαλατούμος Νικόλαος και η υπάλληλος του Δήμου Βραχιώλια Ευαγγελία για την τήρηση των πρακτικών της συνεδρίασης.</w:t>
      </w:r>
    </w:p>
    <w:p w14:paraId="4A0D5622" w14:textId="77777777" w:rsidR="000D3845" w:rsidRDefault="000D3845" w:rsidP="000D3845">
      <w:pPr>
        <w:jc w:val="both"/>
        <w:rPr>
          <w:rFonts w:ascii="Tahoma" w:hAnsi="Tahoma" w:cs="Tahoma"/>
          <w:sz w:val="22"/>
          <w:szCs w:val="22"/>
          <w:lang w:val="el-GR"/>
        </w:rPr>
      </w:pPr>
      <w:r w:rsidRPr="004E608A">
        <w:rPr>
          <w:rFonts w:ascii="Tahoma" w:hAnsi="Tahoma" w:cs="Tahoma"/>
          <w:sz w:val="22"/>
          <w:szCs w:val="22"/>
          <w:lang w:val="el-GR"/>
        </w:rPr>
        <w:t>Το λόγο πήρε ο Δήμαρχος κ. Γαλατούμος Νικόλαος</w:t>
      </w:r>
      <w:r>
        <w:rPr>
          <w:rFonts w:ascii="Tahoma" w:hAnsi="Tahoma" w:cs="Tahoma"/>
          <w:sz w:val="22"/>
          <w:szCs w:val="22"/>
          <w:lang w:val="el-GR"/>
        </w:rPr>
        <w:t>,</w:t>
      </w:r>
    </w:p>
    <w:p w14:paraId="7CAE282B" w14:textId="77777777" w:rsidR="000D3845" w:rsidRDefault="000D3845" w:rsidP="000D3845">
      <w:pPr>
        <w:jc w:val="both"/>
        <w:rPr>
          <w:rFonts w:ascii="Tahoma" w:eastAsia="Batang" w:hAnsi="Tahoma" w:cs="Tahoma"/>
          <w:b/>
          <w:sz w:val="22"/>
          <w:szCs w:val="22"/>
          <w:lang w:val="el-GR"/>
        </w:rPr>
      </w:pPr>
      <w:r>
        <w:rPr>
          <w:rFonts w:ascii="Tahoma" w:hAnsi="Tahoma" w:cs="Tahoma"/>
          <w:sz w:val="22"/>
          <w:szCs w:val="22"/>
          <w:lang w:val="el-GR"/>
        </w:rPr>
        <w:t xml:space="preserve">Σύμφωνα με την από 9/7/2021 Εισήγηση του Τμήματος Προγραμματισμού και Ανάπτυξης σχετικά με την </w:t>
      </w:r>
      <w:r>
        <w:rPr>
          <w:rFonts w:ascii="Tahoma" w:eastAsia="Batang" w:hAnsi="Tahoma" w:cs="Tahoma"/>
          <w:b/>
          <w:sz w:val="22"/>
          <w:szCs w:val="22"/>
          <w:lang w:val="el-GR"/>
        </w:rPr>
        <w:t>Α</w:t>
      </w:r>
      <w:r>
        <w:rPr>
          <w:rFonts w:ascii="Tahoma" w:hAnsi="Tahoma" w:cs="Tahoma"/>
          <w:b/>
          <w:sz w:val="22"/>
          <w:szCs w:val="22"/>
        </w:rPr>
        <w:t>ναγκαιότητας ανάθεσης σε αδειοδοτημένο φορέα σύμφωνα με το Π.Δ. 346/2001 και το  Ν.  2163/2001 εκτέλεσης υπεραστικών  δρομολογίων με σκοπό την υποστήριξη του Δήμου Σαμοθράκης  στην άσκηση αρμοδιότητας υπεραστικής συγκοινωνιακής εξυπηρέτησης νήσου Σαμοθράκης λόγω ελλιπών μέσων να ανταποκριθεί στην κάλυψη τοπικών αναγκών</w:t>
      </w:r>
      <w:r>
        <w:rPr>
          <w:rFonts w:ascii="Tahoma" w:eastAsia="Batang" w:hAnsi="Tahoma" w:cs="Tahoma"/>
          <w:b/>
          <w:sz w:val="22"/>
          <w:szCs w:val="22"/>
          <w:lang w:val="el-GR"/>
        </w:rPr>
        <w:t>, σας ενημερώνω τα εξής:</w:t>
      </w:r>
    </w:p>
    <w:p w14:paraId="40480750" w14:textId="77777777" w:rsidR="000D3845" w:rsidRDefault="000D3845" w:rsidP="000D3845">
      <w:pPr>
        <w:jc w:val="both"/>
        <w:rPr>
          <w:b/>
        </w:rPr>
      </w:pPr>
    </w:p>
    <w:p w14:paraId="264D4E1F" w14:textId="77777777" w:rsidR="000D3845" w:rsidRPr="005455A0" w:rsidRDefault="000D3845" w:rsidP="000D3845">
      <w:pPr>
        <w:jc w:val="both"/>
        <w:rPr>
          <w:rFonts w:ascii="Tahoma" w:eastAsia="Batang" w:hAnsi="Tahoma" w:cs="Tahoma"/>
          <w:sz w:val="22"/>
          <w:szCs w:val="22"/>
          <w:lang w:val="el-GR"/>
        </w:rPr>
      </w:pPr>
      <w:r w:rsidRPr="005455A0">
        <w:rPr>
          <w:rFonts w:ascii="Tahoma" w:eastAsia="Batang" w:hAnsi="Tahoma" w:cs="Tahoma"/>
          <w:sz w:val="22"/>
          <w:szCs w:val="22"/>
        </w:rPr>
        <w:t>Η Υπεραστική συγκοινωνία της νήσου Σαμοθράκης ανατέθηκε ως αρμοδιότητα στον Δήμο Σαμοθράκης με την αρίθμ. πρωτ.: Λ-13297/28-8-2013 απόφαση της Αντιπεριφερειάρχη Π.Ε. Έβρου και στην συνέχεια με την αρίθμ. πρωτ.: 51235/5426/14-4-2014 απόφαση της Αντιπεριφερειάρχη Π.Ε. Έβρου καθορίστηκαν οι διαδρομές (αφετηρία, ενδιάμεσες στάσεις, τέρματα) των άγονων επιβατικών γραμμών της Νήσου Σαμοθράκης.</w:t>
      </w:r>
    </w:p>
    <w:p w14:paraId="7EBACEBA" w14:textId="77777777" w:rsidR="000D3845" w:rsidRPr="002A49EB" w:rsidRDefault="000D3845" w:rsidP="000D3845">
      <w:pPr>
        <w:jc w:val="both"/>
        <w:rPr>
          <w:rFonts w:ascii="Tahoma" w:hAnsi="Tahoma" w:cs="Tahoma"/>
          <w:sz w:val="22"/>
          <w:szCs w:val="22"/>
        </w:rPr>
      </w:pPr>
      <w:r w:rsidRPr="005455A0">
        <w:rPr>
          <w:rFonts w:ascii="Tahoma" w:eastAsia="Batang" w:hAnsi="Tahoma" w:cs="Tahoma"/>
          <w:sz w:val="22"/>
          <w:szCs w:val="22"/>
        </w:rPr>
        <w:t xml:space="preserve"> </w:t>
      </w:r>
      <w:r w:rsidRPr="002A49EB">
        <w:rPr>
          <w:rFonts w:ascii="Tahoma" w:eastAsia="Batang" w:hAnsi="Tahoma" w:cs="Tahoma"/>
          <w:sz w:val="22"/>
          <w:szCs w:val="22"/>
        </w:rPr>
        <w:t>Στην συνέχεια με την  αρίθμ. 1</w:t>
      </w:r>
      <w:r w:rsidRPr="002A49EB">
        <w:rPr>
          <w:rFonts w:ascii="Tahoma" w:eastAsia="Batang" w:hAnsi="Tahoma" w:cs="Tahoma"/>
          <w:sz w:val="22"/>
          <w:szCs w:val="22"/>
          <w:lang w:val="el-GR"/>
        </w:rPr>
        <w:t>41 /2018</w:t>
      </w:r>
      <w:r w:rsidRPr="002A49EB">
        <w:rPr>
          <w:rFonts w:ascii="Tahoma" w:eastAsia="Batang" w:hAnsi="Tahoma" w:cs="Tahoma"/>
          <w:sz w:val="22"/>
          <w:szCs w:val="22"/>
        </w:rPr>
        <w:t xml:space="preserve"> απόφαση του Δημοτικού Συμβουλίου </w:t>
      </w:r>
      <w:r w:rsidRPr="002A49EB">
        <w:rPr>
          <w:rFonts w:ascii="Tahoma" w:eastAsia="Batang" w:hAnsi="Tahoma" w:cs="Tahoma"/>
          <w:sz w:val="22"/>
          <w:szCs w:val="22"/>
          <w:lang w:val="el-GR"/>
        </w:rPr>
        <w:t xml:space="preserve">καθορίστηκαν τα κόμιστρα των γραμμών </w:t>
      </w:r>
      <w:r w:rsidRPr="002A49EB">
        <w:rPr>
          <w:rFonts w:ascii="Tahoma" w:eastAsia="Batang" w:hAnsi="Tahoma" w:cs="Tahoma"/>
          <w:sz w:val="22"/>
          <w:szCs w:val="22"/>
        </w:rPr>
        <w:t>της</w:t>
      </w:r>
      <w:r w:rsidRPr="002A49EB">
        <w:rPr>
          <w:rFonts w:ascii="Tahoma" w:eastAsia="Batang" w:hAnsi="Tahoma" w:cs="Tahoma"/>
          <w:sz w:val="22"/>
          <w:szCs w:val="22"/>
          <w:lang w:val="el-GR"/>
        </w:rPr>
        <w:t xml:space="preserve"> υπεραστικής συγκοινωνίας ενώ με την 13573/129153/17-10-2018</w:t>
      </w:r>
      <w:r w:rsidRPr="002A49EB">
        <w:rPr>
          <w:rFonts w:ascii="Tahoma" w:hAnsi="Tahoma" w:cs="Tahoma"/>
          <w:sz w:val="22"/>
          <w:szCs w:val="22"/>
        </w:rPr>
        <w:t xml:space="preserve"> απόφαση τ</w:t>
      </w:r>
      <w:r w:rsidRPr="002A49EB">
        <w:rPr>
          <w:rFonts w:ascii="Tahoma" w:hAnsi="Tahoma" w:cs="Tahoma"/>
          <w:sz w:val="22"/>
          <w:szCs w:val="22"/>
          <w:lang w:val="el-GR"/>
        </w:rPr>
        <w:t xml:space="preserve">ου </w:t>
      </w:r>
      <w:r w:rsidRPr="002A49EB">
        <w:rPr>
          <w:rFonts w:ascii="Tahoma" w:hAnsi="Tahoma" w:cs="Tahoma"/>
          <w:sz w:val="22"/>
          <w:szCs w:val="22"/>
        </w:rPr>
        <w:t xml:space="preserve">Αντιπεριφερειάρχη Π.Ε. Έβρου </w:t>
      </w:r>
      <w:r w:rsidRPr="002A49EB">
        <w:rPr>
          <w:rFonts w:ascii="Tahoma" w:eastAsia="Batang" w:hAnsi="Tahoma" w:cs="Tahoma"/>
          <w:sz w:val="22"/>
          <w:szCs w:val="22"/>
        </w:rPr>
        <w:t>καθορίστηκε το κόμιστρο των άγονων επιβατικών γραμμών της Νήσου Σαμοθράκης, το οποίο ισχύει μέχρι και σήμερα.</w:t>
      </w:r>
    </w:p>
    <w:p w14:paraId="5F99C31C" w14:textId="77777777" w:rsidR="000D3845" w:rsidRPr="005455A0" w:rsidRDefault="000D3845" w:rsidP="000D3845">
      <w:pPr>
        <w:jc w:val="both"/>
        <w:rPr>
          <w:rFonts w:ascii="Tahoma" w:hAnsi="Tahoma" w:cs="Tahoma"/>
          <w:sz w:val="22"/>
          <w:szCs w:val="22"/>
        </w:rPr>
      </w:pPr>
      <w:r w:rsidRPr="002A49EB">
        <w:rPr>
          <w:rFonts w:ascii="Tahoma" w:hAnsi="Tahoma" w:cs="Tahoma"/>
          <w:sz w:val="22"/>
          <w:szCs w:val="22"/>
        </w:rPr>
        <w:t>Με την  αρίθμ. Πρωτ.: 12260/111147/16-9-2016 απόφαση του Αντιπεριφερειάρχη</w:t>
      </w:r>
      <w:r w:rsidRPr="005455A0">
        <w:rPr>
          <w:rFonts w:ascii="Tahoma" w:hAnsi="Tahoma" w:cs="Tahoma"/>
          <w:sz w:val="22"/>
          <w:szCs w:val="22"/>
        </w:rPr>
        <w:t xml:space="preserve"> Π.Ε. Έβρου επανακαθορίστηκαν οι διαδρομές (αφετηρία, ενδιάμεσες στάσεις, τέρματα) των άγονων επιβατικών γραμμών της Νήσου Σαμοθράκης κατόπιν σχετικού αιτήματός μας.</w:t>
      </w:r>
    </w:p>
    <w:p w14:paraId="28DEE7A8" w14:textId="77777777" w:rsidR="000D3845" w:rsidRPr="005455A0" w:rsidRDefault="000D3845" w:rsidP="000D3845">
      <w:pPr>
        <w:jc w:val="both"/>
        <w:rPr>
          <w:rFonts w:ascii="Tahoma" w:hAnsi="Tahoma" w:cs="Tahoma"/>
          <w:sz w:val="22"/>
          <w:szCs w:val="22"/>
        </w:rPr>
      </w:pPr>
      <w:r w:rsidRPr="005455A0">
        <w:rPr>
          <w:rFonts w:ascii="Tahoma" w:eastAsia="Batang" w:hAnsi="Tahoma" w:cs="Tahoma"/>
          <w:color w:val="000000"/>
          <w:sz w:val="22"/>
          <w:szCs w:val="22"/>
        </w:rPr>
        <w:t xml:space="preserve">Για την εκτέλεση των υπεραστικών γραμμών, ο Δήμος Σαμοθράκης διαθέτει μόνο ένα λεωφορείο 20 θέσεων ταξινομημένο για τις ανάγκες της υπεραστικής συγκοινωνίας το οποίο εισπράττει κόμιστρο.  </w:t>
      </w:r>
    </w:p>
    <w:p w14:paraId="0A69F3BF" w14:textId="77777777" w:rsidR="000D3845" w:rsidRPr="005455A0" w:rsidRDefault="000D3845" w:rsidP="000D3845">
      <w:pPr>
        <w:jc w:val="both"/>
        <w:rPr>
          <w:rFonts w:ascii="Tahoma" w:hAnsi="Tahoma" w:cs="Tahoma"/>
          <w:sz w:val="22"/>
          <w:szCs w:val="22"/>
        </w:rPr>
      </w:pPr>
      <w:r w:rsidRPr="005455A0">
        <w:rPr>
          <w:rFonts w:ascii="Tahoma" w:hAnsi="Tahoma" w:cs="Tahoma"/>
          <w:sz w:val="22"/>
          <w:szCs w:val="22"/>
        </w:rPr>
        <w:t>Διαχειριστής του έργου  της υπεραστικής συγκοινωνίας  νήσου Σαμοθράκης είναι ο Μανιώτης Κωνσταντίνος βάσει της αριθμ. πρωτ.: 8888/5-12-2002 σύμβασης με τον Δήμο Σαμοθράκης, ο οποίος διαθέτει άδει</w:t>
      </w:r>
      <w:r w:rsidRPr="005455A0">
        <w:rPr>
          <w:rFonts w:ascii="Tahoma" w:hAnsi="Tahoma" w:cs="Tahoma"/>
          <w:sz w:val="22"/>
          <w:szCs w:val="22"/>
          <w:lang w:val="el-GR"/>
        </w:rPr>
        <w:t xml:space="preserve">α </w:t>
      </w:r>
      <w:r w:rsidRPr="005455A0">
        <w:rPr>
          <w:rFonts w:ascii="Tahoma" w:hAnsi="Tahoma" w:cs="Tahoma"/>
          <w:sz w:val="22"/>
          <w:szCs w:val="22"/>
        </w:rPr>
        <w:t>άσκησης επαγγέλματος οδικού μεταφορέα επιβατών με αριθμό μητρώου 48/341 και αριθμό μητρώου πιστοποιητικού επαγγελματικής επάρκειας 290-12410-2010. Ο Μανιώτης Κωνσταντίνος  είναι και  ο μοναδικός οδηγός λεωφορείου (υπάλληλος κλάδου ΔΕ Οδηγών λεωφορείου με σχέση εργασίας ιδιωτικού δικαίου  αορίστου χρόνου) ο οποίος μεταφέρθηκε στον Δήμο Σαμοθράκης, μετά την λύση της Κοινωφελούς Δημοτικής Επιχείρησης Σαμοθράκης με την  αρίθμ. 2433+2432/9-3-2015 απόφαση λύσης και μεταφοράς αρμοδιοτήτων και προσωπικού της Κοινωφελούς Δημοτικής Επιχείρησης στο Δήμο Σαμοθράκης (ΦΕΚ479/30-3-2015τεύχος Β΄).</w:t>
      </w:r>
    </w:p>
    <w:p w14:paraId="1DB8A674" w14:textId="77777777" w:rsidR="000D3845" w:rsidRPr="005455A0" w:rsidRDefault="000D3845" w:rsidP="000D3845">
      <w:pPr>
        <w:pStyle w:val="Web"/>
        <w:spacing w:after="0"/>
        <w:jc w:val="both"/>
        <w:rPr>
          <w:rFonts w:ascii="Tahoma" w:hAnsi="Tahoma" w:cs="Tahoma"/>
          <w:sz w:val="22"/>
          <w:szCs w:val="22"/>
        </w:rPr>
      </w:pPr>
      <w:r w:rsidRPr="005455A0">
        <w:rPr>
          <w:rFonts w:ascii="Tahoma" w:hAnsi="Tahoma" w:cs="Tahoma"/>
          <w:sz w:val="22"/>
          <w:szCs w:val="22"/>
        </w:rPr>
        <w:t xml:space="preserve">Ο Διαχειριστής Μανιώτης Κωνσταντίνος με έγγραφό του προς τον Δήμαρχο Σαμοθράκης </w:t>
      </w:r>
      <w:r>
        <w:rPr>
          <w:rFonts w:ascii="Tahoma" w:hAnsi="Tahoma" w:cs="Tahoma"/>
          <w:sz w:val="22"/>
          <w:szCs w:val="22"/>
        </w:rPr>
        <w:t xml:space="preserve"> </w:t>
      </w:r>
      <w:r w:rsidRPr="005455A0">
        <w:rPr>
          <w:rFonts w:ascii="Tahoma" w:hAnsi="Tahoma" w:cs="Tahoma"/>
          <w:sz w:val="22"/>
          <w:szCs w:val="22"/>
        </w:rPr>
        <w:t xml:space="preserve"> αναφέρει τα εξής:</w:t>
      </w:r>
    </w:p>
    <w:p w14:paraId="4FD66F3B" w14:textId="77777777" w:rsidR="000D3845" w:rsidRPr="005455A0" w:rsidRDefault="000D3845" w:rsidP="000D3845">
      <w:pPr>
        <w:pStyle w:val="Web"/>
        <w:spacing w:after="0"/>
        <w:jc w:val="both"/>
        <w:rPr>
          <w:rFonts w:ascii="Tahoma" w:hAnsi="Tahoma" w:cs="Tahoma"/>
          <w:i/>
          <w:sz w:val="22"/>
          <w:szCs w:val="22"/>
        </w:rPr>
      </w:pPr>
      <w:r w:rsidRPr="005455A0">
        <w:rPr>
          <w:rFonts w:ascii="Tahoma" w:hAnsi="Tahoma" w:cs="Tahoma"/>
          <w:sz w:val="22"/>
          <w:szCs w:val="22"/>
        </w:rPr>
        <w:lastRenderedPageBreak/>
        <w:t xml:space="preserve"> «</w:t>
      </w:r>
      <w:r w:rsidRPr="005455A0">
        <w:rPr>
          <w:rFonts w:ascii="Tahoma" w:hAnsi="Tahoma" w:cs="Tahoma"/>
          <w:i/>
          <w:sz w:val="22"/>
          <w:szCs w:val="22"/>
        </w:rPr>
        <w:t>Ως διαχειριστής μεταφορών, δύναμαι να διαχειρίζομαι τις δραστηριότητες μεταφοράς της επιχείρησης, να διαχειρίζομαι τη συντήρηση των οχημάτων, των έλεγχο των συμβάσεων και των παραστατικών μεταφοράς, τη βασική λογιστική, στη διάθεση των φορτίων ή την κατανομή των υπηρεσιών σε οδηγούς και οχήματα, τον έλεγχο των διαδικασιών που αφορούν την ασφάλεια και γενικά ότι καθήκοντα προκύπτουν για την εύρυθμη λειτουργία της μεταφορικής επιχείρησης.</w:t>
      </w:r>
    </w:p>
    <w:p w14:paraId="70760206" w14:textId="77777777" w:rsidR="000D3845" w:rsidRPr="005455A0" w:rsidRDefault="000D3845" w:rsidP="000D3845">
      <w:pPr>
        <w:jc w:val="both"/>
        <w:rPr>
          <w:rFonts w:ascii="Tahoma" w:hAnsi="Tahoma" w:cs="Tahoma"/>
          <w:i/>
          <w:sz w:val="22"/>
          <w:szCs w:val="22"/>
        </w:rPr>
      </w:pPr>
      <w:r w:rsidRPr="005455A0">
        <w:rPr>
          <w:rFonts w:ascii="Tahoma" w:hAnsi="Tahoma" w:cs="Tahoma"/>
          <w:i/>
          <w:sz w:val="22"/>
          <w:szCs w:val="22"/>
        </w:rPr>
        <w:t xml:space="preserve">Ωστόσο στις υπηρεσιακές μονάδες του Δήμου τα ανωτέρω καθήκοντα είναι διακριτά ανά υπηρεσία με αποτέλεσμα να αναλαμβάνω μία ευθύνη που δεν μπορώ να ελέγχω </w:t>
      </w:r>
    </w:p>
    <w:p w14:paraId="7A3886FA" w14:textId="77777777" w:rsidR="000D3845" w:rsidRPr="005455A0" w:rsidRDefault="000D3845" w:rsidP="000D3845">
      <w:pPr>
        <w:jc w:val="both"/>
        <w:rPr>
          <w:rFonts w:ascii="Tahoma" w:hAnsi="Tahoma" w:cs="Tahoma"/>
          <w:i/>
          <w:sz w:val="22"/>
          <w:szCs w:val="22"/>
        </w:rPr>
      </w:pPr>
      <w:r w:rsidRPr="005455A0">
        <w:rPr>
          <w:rFonts w:ascii="Tahoma" w:hAnsi="Tahoma" w:cs="Tahoma"/>
          <w:i/>
          <w:sz w:val="22"/>
          <w:szCs w:val="22"/>
        </w:rPr>
        <w:t>(π.χ. Η Διαχείριση και συντήρηση των αυτοκινήτων γίνεται από το γραφείο κίνησης</w:t>
      </w:r>
    </w:p>
    <w:p w14:paraId="659F2D1D" w14:textId="77777777" w:rsidR="000D3845" w:rsidRPr="005455A0" w:rsidRDefault="000D3845" w:rsidP="000D3845">
      <w:pPr>
        <w:rPr>
          <w:rFonts w:ascii="Tahoma" w:hAnsi="Tahoma" w:cs="Tahoma"/>
          <w:i/>
          <w:sz w:val="22"/>
          <w:szCs w:val="22"/>
        </w:rPr>
      </w:pPr>
      <w:r w:rsidRPr="005455A0">
        <w:rPr>
          <w:rFonts w:ascii="Tahoma" w:hAnsi="Tahoma" w:cs="Tahoma"/>
          <w:i/>
          <w:sz w:val="22"/>
          <w:szCs w:val="22"/>
        </w:rPr>
        <w:t>Η Οικονομική διαχείριση από την οικονομική υπηρεσία, οι πληρωμές από το ταμείο κ.λ.π.) και οι οποίες ελέγχονται από τον εκάστοτε προϊστάμενο της υπηρεσίας</w:t>
      </w:r>
      <w:r>
        <w:rPr>
          <w:rFonts w:ascii="Tahoma" w:hAnsi="Tahoma" w:cs="Tahoma"/>
          <w:i/>
          <w:sz w:val="22"/>
          <w:szCs w:val="22"/>
          <w:lang w:val="el-GR"/>
        </w:rPr>
        <w:t>»</w:t>
      </w:r>
      <w:r w:rsidRPr="005455A0">
        <w:rPr>
          <w:rFonts w:ascii="Tahoma" w:hAnsi="Tahoma" w:cs="Tahoma"/>
          <w:i/>
          <w:sz w:val="22"/>
          <w:szCs w:val="22"/>
        </w:rPr>
        <w:t>.</w:t>
      </w:r>
    </w:p>
    <w:p w14:paraId="26929AF6" w14:textId="77777777" w:rsidR="000D3845" w:rsidRPr="005455A0" w:rsidRDefault="000D3845" w:rsidP="000D3845">
      <w:pPr>
        <w:spacing w:before="100" w:beforeAutospacing="1"/>
        <w:rPr>
          <w:rFonts w:ascii="Tahoma" w:hAnsi="Tahoma" w:cs="Tahoma"/>
          <w:sz w:val="22"/>
          <w:szCs w:val="22"/>
        </w:rPr>
      </w:pPr>
      <w:r w:rsidRPr="005455A0">
        <w:rPr>
          <w:rFonts w:ascii="Tahoma" w:hAnsi="Tahoma" w:cs="Tahoma"/>
          <w:sz w:val="22"/>
          <w:szCs w:val="22"/>
        </w:rPr>
        <w:t>Επίσης σας ενημερώνω σχετικά:</w:t>
      </w:r>
    </w:p>
    <w:p w14:paraId="614F98A5" w14:textId="77777777" w:rsidR="000D3845" w:rsidRPr="005455A0" w:rsidRDefault="000D3845" w:rsidP="000D3845">
      <w:pPr>
        <w:spacing w:before="100" w:beforeAutospacing="1"/>
        <w:rPr>
          <w:rFonts w:ascii="Tahoma" w:hAnsi="Tahoma" w:cs="Tahoma"/>
          <w:sz w:val="22"/>
          <w:szCs w:val="22"/>
          <w:lang w:val="el-GR"/>
        </w:rPr>
      </w:pPr>
      <w:r w:rsidRPr="005455A0">
        <w:rPr>
          <w:rFonts w:ascii="Tahoma" w:hAnsi="Tahoma" w:cs="Tahoma"/>
          <w:sz w:val="22"/>
          <w:szCs w:val="22"/>
          <w:lang w:val="en-US"/>
        </w:rPr>
        <w:t>A</w:t>
      </w:r>
      <w:r w:rsidRPr="005455A0">
        <w:rPr>
          <w:rFonts w:ascii="Tahoma" w:hAnsi="Tahoma" w:cs="Tahoma"/>
          <w:sz w:val="22"/>
          <w:szCs w:val="22"/>
        </w:rPr>
        <w:t>) Για την εκτέλεση των υπεραστικών γραμμών ο Δήμος διαθέτει ένα λεωφορείο 20 θέσεων και με βάση το γεγονός αυτό θα πρέπει να προγραμματιστούν τα δρομολόγια τόσο για τους χειμερινούς  όσο και για τους θερινούς μήνες</w:t>
      </w:r>
      <w:r w:rsidRPr="005455A0">
        <w:rPr>
          <w:rFonts w:ascii="Tahoma" w:hAnsi="Tahoma" w:cs="Tahoma"/>
          <w:sz w:val="22"/>
          <w:szCs w:val="22"/>
          <w:lang w:val="el-GR"/>
        </w:rPr>
        <w:t xml:space="preserve">. </w:t>
      </w:r>
    </w:p>
    <w:p w14:paraId="459FE482" w14:textId="77777777" w:rsidR="000D3845" w:rsidRPr="005455A0" w:rsidRDefault="000D3845" w:rsidP="000D3845">
      <w:pPr>
        <w:spacing w:before="100" w:beforeAutospacing="1"/>
        <w:rPr>
          <w:rFonts w:ascii="Tahoma" w:hAnsi="Tahoma" w:cs="Tahoma"/>
          <w:sz w:val="22"/>
          <w:szCs w:val="22"/>
        </w:rPr>
      </w:pPr>
      <w:r w:rsidRPr="005455A0">
        <w:rPr>
          <w:rFonts w:ascii="Tahoma" w:hAnsi="Tahoma" w:cs="Tahoma"/>
          <w:sz w:val="22"/>
          <w:szCs w:val="22"/>
        </w:rPr>
        <w:t>Με δεδομένο το γεγονός ότι υπάρχει ένα (1) μόνο λεωφορείο και ένας (1) οδηγός δεν δύναται να καλυφτούν οι ανάγκες της συγκοινωνίας,</w:t>
      </w:r>
    </w:p>
    <w:p w14:paraId="220E1EA7" w14:textId="77777777" w:rsidR="000D3845" w:rsidRPr="005455A0" w:rsidRDefault="000D3845" w:rsidP="000D3845">
      <w:pPr>
        <w:spacing w:before="100" w:beforeAutospacing="1"/>
        <w:rPr>
          <w:rFonts w:ascii="Tahoma" w:hAnsi="Tahoma" w:cs="Tahoma"/>
          <w:sz w:val="22"/>
          <w:szCs w:val="22"/>
          <w:lang w:val="el-GR"/>
        </w:rPr>
      </w:pPr>
      <w:r w:rsidRPr="005455A0">
        <w:rPr>
          <w:rFonts w:ascii="Tahoma" w:hAnsi="Tahoma" w:cs="Tahoma"/>
          <w:sz w:val="22"/>
          <w:szCs w:val="22"/>
        </w:rPr>
        <w:t>Β) Θα ήθελα να σας αναφέρω, ότι με την Υπεραστική Συγκοινωνία μεταφέρονται τα παιδιά των Κέντρων Δημιουργικής Απασχόλησης Χώρας και Λακκώματος δωρεάν και δεν υπάρχει συνοδεία.</w:t>
      </w:r>
      <w:r w:rsidRPr="005455A0">
        <w:rPr>
          <w:rFonts w:ascii="Tahoma" w:hAnsi="Tahoma" w:cs="Tahoma"/>
          <w:sz w:val="22"/>
          <w:szCs w:val="22"/>
          <w:lang w:val="el-GR"/>
        </w:rPr>
        <w:t>»</w:t>
      </w:r>
    </w:p>
    <w:p w14:paraId="12BAB4D4" w14:textId="77777777" w:rsidR="000D3845" w:rsidRPr="005455A0" w:rsidRDefault="000D3845" w:rsidP="000D3845">
      <w:pPr>
        <w:spacing w:before="100" w:beforeAutospacing="1"/>
        <w:rPr>
          <w:rFonts w:ascii="Tahoma" w:hAnsi="Tahoma" w:cs="Tahoma"/>
          <w:sz w:val="22"/>
          <w:szCs w:val="22"/>
          <w:lang w:val="el-GR"/>
        </w:rPr>
      </w:pPr>
      <w:r>
        <w:rPr>
          <w:rFonts w:ascii="Tahoma" w:hAnsi="Tahoma" w:cs="Tahoma"/>
          <w:sz w:val="22"/>
          <w:szCs w:val="22"/>
          <w:lang w:val="el-GR"/>
        </w:rPr>
        <w:t>Ο</w:t>
      </w:r>
      <w:r w:rsidRPr="005455A0">
        <w:rPr>
          <w:rFonts w:ascii="Tahoma" w:hAnsi="Tahoma" w:cs="Tahoma"/>
          <w:sz w:val="22"/>
          <w:szCs w:val="22"/>
        </w:rPr>
        <w:t>ι εγκεκριμένες γραμμές της υπεραστικής συγκοινωνίας είναι  ως εξής:</w:t>
      </w:r>
    </w:p>
    <w:tbl>
      <w:tblPr>
        <w:tblW w:w="0" w:type="auto"/>
        <w:tblInd w:w="-62" w:type="dxa"/>
        <w:tblLayout w:type="fixed"/>
        <w:tblCellMar>
          <w:top w:w="105" w:type="dxa"/>
          <w:left w:w="105" w:type="dxa"/>
          <w:bottom w:w="105" w:type="dxa"/>
          <w:right w:w="105" w:type="dxa"/>
        </w:tblCellMar>
        <w:tblLook w:val="0000" w:firstRow="0" w:lastRow="0" w:firstColumn="0" w:lastColumn="0" w:noHBand="0" w:noVBand="0"/>
      </w:tblPr>
      <w:tblGrid>
        <w:gridCol w:w="1560"/>
        <w:gridCol w:w="1440"/>
        <w:gridCol w:w="1258"/>
        <w:gridCol w:w="1440"/>
        <w:gridCol w:w="3694"/>
      </w:tblGrid>
      <w:tr w:rsidR="000D3845" w:rsidRPr="006521AF" w14:paraId="03C2E67E" w14:textId="77777777" w:rsidTr="00473DC2">
        <w:trPr>
          <w:trHeight w:val="405"/>
        </w:trPr>
        <w:tc>
          <w:tcPr>
            <w:tcW w:w="1560" w:type="dxa"/>
            <w:tcBorders>
              <w:top w:val="double" w:sz="1" w:space="0" w:color="000080"/>
              <w:left w:val="double" w:sz="1" w:space="0" w:color="000080"/>
              <w:bottom w:val="double" w:sz="1" w:space="0" w:color="000080"/>
            </w:tcBorders>
            <w:shd w:val="clear" w:color="auto" w:fill="auto"/>
          </w:tcPr>
          <w:p w14:paraId="1FB7D96C" w14:textId="77777777" w:rsidR="000D3845" w:rsidRPr="006521AF" w:rsidRDefault="000D3845" w:rsidP="00473DC2">
            <w:pPr>
              <w:suppressAutoHyphens w:val="0"/>
              <w:spacing w:after="119"/>
              <w:rPr>
                <w:rFonts w:ascii="Cambria" w:hAnsi="Cambria" w:cs="Cambria"/>
                <w:b/>
                <w:bCs/>
                <w:i/>
                <w:sz w:val="16"/>
                <w:szCs w:val="16"/>
                <w:lang w:val="el-GR"/>
              </w:rPr>
            </w:pPr>
            <w:r w:rsidRPr="006521AF">
              <w:rPr>
                <w:rFonts w:ascii="Cambria" w:hAnsi="Cambria" w:cs="Cambria"/>
                <w:b/>
                <w:bCs/>
                <w:i/>
                <w:sz w:val="16"/>
                <w:szCs w:val="16"/>
                <w:lang w:val="el-GR"/>
              </w:rPr>
              <w:t>ΓΡΑΜΜΕΣ</w:t>
            </w:r>
          </w:p>
        </w:tc>
        <w:tc>
          <w:tcPr>
            <w:tcW w:w="1440" w:type="dxa"/>
            <w:tcBorders>
              <w:top w:val="double" w:sz="1" w:space="0" w:color="000080"/>
              <w:left w:val="double" w:sz="1" w:space="0" w:color="000080"/>
              <w:bottom w:val="double" w:sz="1" w:space="0" w:color="000080"/>
            </w:tcBorders>
            <w:shd w:val="clear" w:color="auto" w:fill="auto"/>
          </w:tcPr>
          <w:p w14:paraId="6B1CC4BF" w14:textId="77777777" w:rsidR="000D3845" w:rsidRPr="006521AF" w:rsidRDefault="000D3845" w:rsidP="00473DC2">
            <w:pPr>
              <w:suppressAutoHyphens w:val="0"/>
              <w:spacing w:after="119"/>
              <w:rPr>
                <w:rFonts w:ascii="Cambria" w:hAnsi="Cambria" w:cs="Cambria"/>
                <w:b/>
                <w:bCs/>
                <w:i/>
                <w:sz w:val="16"/>
                <w:szCs w:val="16"/>
                <w:lang w:val="el-GR"/>
              </w:rPr>
            </w:pPr>
            <w:r w:rsidRPr="006521AF">
              <w:rPr>
                <w:rFonts w:ascii="Cambria" w:hAnsi="Cambria" w:cs="Cambria"/>
                <w:b/>
                <w:bCs/>
                <w:i/>
                <w:sz w:val="16"/>
                <w:szCs w:val="16"/>
                <w:lang w:val="el-GR"/>
              </w:rPr>
              <w:t>Χιλιομετρική απόσταση</w:t>
            </w:r>
          </w:p>
        </w:tc>
        <w:tc>
          <w:tcPr>
            <w:tcW w:w="1258" w:type="dxa"/>
            <w:tcBorders>
              <w:top w:val="double" w:sz="1" w:space="0" w:color="000080"/>
              <w:left w:val="double" w:sz="1" w:space="0" w:color="000080"/>
              <w:bottom w:val="double" w:sz="1" w:space="0" w:color="000080"/>
            </w:tcBorders>
            <w:shd w:val="clear" w:color="auto" w:fill="auto"/>
          </w:tcPr>
          <w:p w14:paraId="49B4BC49" w14:textId="77777777" w:rsidR="000D3845" w:rsidRPr="006521AF" w:rsidRDefault="000D3845" w:rsidP="00473DC2">
            <w:pPr>
              <w:suppressAutoHyphens w:val="0"/>
              <w:spacing w:after="119"/>
              <w:ind w:right="-108"/>
              <w:rPr>
                <w:rFonts w:ascii="Cambria" w:hAnsi="Cambria" w:cs="Cambria"/>
                <w:b/>
                <w:bCs/>
                <w:i/>
                <w:sz w:val="16"/>
                <w:szCs w:val="16"/>
                <w:lang w:val="el-GR"/>
              </w:rPr>
            </w:pPr>
            <w:r w:rsidRPr="006521AF">
              <w:rPr>
                <w:rFonts w:ascii="Cambria" w:hAnsi="Cambria" w:cs="Cambria"/>
                <w:b/>
                <w:bCs/>
                <w:i/>
                <w:sz w:val="16"/>
                <w:szCs w:val="16"/>
                <w:lang w:val="el-GR"/>
              </w:rPr>
              <w:t>ΑΦΕΤΗΡΙΑ</w:t>
            </w:r>
          </w:p>
        </w:tc>
        <w:tc>
          <w:tcPr>
            <w:tcW w:w="1440" w:type="dxa"/>
            <w:tcBorders>
              <w:top w:val="double" w:sz="1" w:space="0" w:color="000080"/>
              <w:left w:val="double" w:sz="1" w:space="0" w:color="000080"/>
              <w:bottom w:val="double" w:sz="1" w:space="0" w:color="000080"/>
            </w:tcBorders>
            <w:shd w:val="clear" w:color="auto" w:fill="auto"/>
          </w:tcPr>
          <w:p w14:paraId="35A821C0" w14:textId="77777777" w:rsidR="000D3845" w:rsidRPr="006521AF" w:rsidRDefault="000D3845" w:rsidP="00473DC2">
            <w:pPr>
              <w:suppressAutoHyphens w:val="0"/>
              <w:spacing w:after="119"/>
              <w:rPr>
                <w:rFonts w:ascii="Cambria" w:hAnsi="Cambria" w:cs="Cambria"/>
                <w:b/>
                <w:bCs/>
                <w:i/>
                <w:sz w:val="16"/>
                <w:szCs w:val="16"/>
                <w:lang w:val="el-GR"/>
              </w:rPr>
            </w:pPr>
            <w:r w:rsidRPr="006521AF">
              <w:rPr>
                <w:rFonts w:ascii="Cambria" w:hAnsi="Cambria" w:cs="Cambria"/>
                <w:b/>
                <w:bCs/>
                <w:i/>
                <w:sz w:val="16"/>
                <w:szCs w:val="16"/>
                <w:lang w:val="el-GR"/>
              </w:rPr>
              <w:t>ΤΕΡΜΑ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0E238571" w14:textId="77777777" w:rsidR="000D3845" w:rsidRPr="006521AF" w:rsidRDefault="000D3845" w:rsidP="00473DC2">
            <w:pPr>
              <w:suppressAutoHyphens w:val="0"/>
              <w:spacing w:after="119"/>
              <w:rPr>
                <w:lang w:val="el-GR"/>
              </w:rPr>
            </w:pPr>
            <w:r w:rsidRPr="006521AF">
              <w:rPr>
                <w:rFonts w:ascii="Cambria" w:hAnsi="Cambria" w:cs="Cambria"/>
                <w:b/>
                <w:bCs/>
                <w:i/>
                <w:sz w:val="16"/>
                <w:szCs w:val="16"/>
                <w:lang w:val="el-GR"/>
              </w:rPr>
              <w:t>ΕΝΔΙΑΜΕΣΕΣ ΣΤΑΣΕΙΣ</w:t>
            </w:r>
          </w:p>
        </w:tc>
      </w:tr>
      <w:tr w:rsidR="000D3845" w:rsidRPr="006521AF" w14:paraId="60C2E58D" w14:textId="77777777" w:rsidTr="00473DC2">
        <w:tc>
          <w:tcPr>
            <w:tcW w:w="1560" w:type="dxa"/>
            <w:vMerge w:val="restart"/>
            <w:tcBorders>
              <w:top w:val="double" w:sz="1" w:space="0" w:color="000080"/>
              <w:left w:val="double" w:sz="1" w:space="0" w:color="000080"/>
              <w:bottom w:val="double" w:sz="1" w:space="0" w:color="000080"/>
            </w:tcBorders>
            <w:shd w:val="clear" w:color="auto" w:fill="auto"/>
          </w:tcPr>
          <w:p w14:paraId="67112A37"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b/>
                <w:bCs/>
                <w:i/>
                <w:sz w:val="16"/>
                <w:szCs w:val="16"/>
                <w:lang w:val="el-GR"/>
              </w:rPr>
              <w:t>Καμαριώτισσα- Χώρα</w:t>
            </w:r>
          </w:p>
        </w:tc>
        <w:tc>
          <w:tcPr>
            <w:tcW w:w="1440" w:type="dxa"/>
            <w:vMerge w:val="restart"/>
            <w:tcBorders>
              <w:top w:val="double" w:sz="1" w:space="0" w:color="000080"/>
              <w:left w:val="double" w:sz="1" w:space="0" w:color="000080"/>
              <w:bottom w:val="double" w:sz="1" w:space="0" w:color="000080"/>
            </w:tcBorders>
            <w:shd w:val="clear" w:color="auto" w:fill="auto"/>
          </w:tcPr>
          <w:p w14:paraId="188D73E6"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i/>
                <w:sz w:val="16"/>
                <w:szCs w:val="16"/>
                <w:lang w:val="el-GR"/>
              </w:rPr>
              <w:t>6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14:paraId="05A3F1F6" w14:textId="77777777" w:rsidR="000D3845" w:rsidRPr="006521AF" w:rsidRDefault="000D3845" w:rsidP="00473DC2">
            <w:pPr>
              <w:suppressAutoHyphens w:val="0"/>
              <w:spacing w:after="119"/>
              <w:ind w:right="-108"/>
              <w:rPr>
                <w:rFonts w:ascii="Cambria" w:hAnsi="Cambria" w:cs="Cambria"/>
                <w:i/>
                <w:sz w:val="16"/>
                <w:szCs w:val="16"/>
                <w:lang w:val="el-GR"/>
              </w:rPr>
            </w:pPr>
            <w:r w:rsidRPr="006521AF">
              <w:rPr>
                <w:rFonts w:ascii="Cambria" w:hAnsi="Cambria" w:cs="Cambria"/>
                <w:i/>
                <w:sz w:val="16"/>
                <w:szCs w:val="16"/>
                <w:lang w:val="el-GR"/>
              </w:rPr>
              <w:t>Καμαριώτισσα</w:t>
            </w:r>
          </w:p>
        </w:tc>
        <w:tc>
          <w:tcPr>
            <w:tcW w:w="1440" w:type="dxa"/>
            <w:vMerge w:val="restart"/>
            <w:tcBorders>
              <w:top w:val="double" w:sz="1" w:space="0" w:color="000080"/>
              <w:left w:val="double" w:sz="1" w:space="0" w:color="000080"/>
              <w:bottom w:val="double" w:sz="1" w:space="0" w:color="000080"/>
            </w:tcBorders>
            <w:shd w:val="clear" w:color="auto" w:fill="auto"/>
          </w:tcPr>
          <w:p w14:paraId="7D860EB4"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i/>
                <w:sz w:val="16"/>
                <w:szCs w:val="16"/>
                <w:lang w:val="el-GR"/>
              </w:rPr>
              <w:t>Χώρα</w:t>
            </w: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14:paraId="1AEF1344"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1η Σωληνάρι </w:t>
            </w:r>
            <w:r w:rsidRPr="006521AF">
              <w:rPr>
                <w:rFonts w:ascii="Cambria" w:hAnsi="Cambria" w:cs="Cambria"/>
                <w:b/>
                <w:bCs/>
                <w:i/>
                <w:sz w:val="16"/>
                <w:szCs w:val="16"/>
                <w:lang w:val="el-GR"/>
              </w:rPr>
              <w:t>(1 χλμ. από Καμαριώτισσα)</w:t>
            </w:r>
          </w:p>
        </w:tc>
      </w:tr>
      <w:tr w:rsidR="000D3845" w:rsidRPr="006521AF" w14:paraId="575C761B"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2FED47DD"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CEAA381"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108F6AE0"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6903D323"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14:paraId="52C7D5A8"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Χώρα </w:t>
            </w:r>
            <w:r w:rsidRPr="006521AF">
              <w:rPr>
                <w:rFonts w:ascii="Cambria" w:hAnsi="Cambria" w:cs="Cambria"/>
                <w:b/>
                <w:bCs/>
                <w:i/>
                <w:sz w:val="16"/>
                <w:szCs w:val="16"/>
                <w:lang w:val="el-GR"/>
              </w:rPr>
              <w:t>(6 χλμ από Καμαριώτισσα)</w:t>
            </w:r>
          </w:p>
        </w:tc>
      </w:tr>
      <w:tr w:rsidR="000D3845" w:rsidRPr="006521AF" w14:paraId="4C7FFA5F" w14:textId="77777777" w:rsidTr="00473DC2">
        <w:tc>
          <w:tcPr>
            <w:tcW w:w="1560" w:type="dxa"/>
            <w:vMerge w:val="restart"/>
            <w:tcBorders>
              <w:top w:val="double" w:sz="1" w:space="0" w:color="000080"/>
              <w:left w:val="double" w:sz="1" w:space="0" w:color="000080"/>
              <w:bottom w:val="double" w:sz="1" w:space="0" w:color="000080"/>
            </w:tcBorders>
            <w:shd w:val="clear" w:color="auto" w:fill="auto"/>
          </w:tcPr>
          <w:p w14:paraId="112BCF1D"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b/>
                <w:bCs/>
                <w:i/>
                <w:sz w:val="16"/>
                <w:szCs w:val="16"/>
                <w:lang w:val="el-GR"/>
              </w:rPr>
              <w:t>ΕΠΙΣΤΡΟΦΗ</w:t>
            </w:r>
          </w:p>
        </w:tc>
        <w:tc>
          <w:tcPr>
            <w:tcW w:w="1440" w:type="dxa"/>
            <w:vMerge w:val="restart"/>
            <w:tcBorders>
              <w:top w:val="double" w:sz="1" w:space="0" w:color="000080"/>
              <w:left w:val="double" w:sz="1" w:space="0" w:color="000080"/>
              <w:bottom w:val="double" w:sz="1" w:space="0" w:color="000080"/>
            </w:tcBorders>
            <w:shd w:val="clear" w:color="auto" w:fill="auto"/>
          </w:tcPr>
          <w:p w14:paraId="58B55530"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i/>
                <w:sz w:val="16"/>
                <w:szCs w:val="16"/>
                <w:lang w:val="el-GR"/>
              </w:rPr>
              <w:t>6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14:paraId="3F92017B" w14:textId="77777777" w:rsidR="000D3845" w:rsidRPr="006521AF" w:rsidRDefault="000D3845" w:rsidP="00473DC2">
            <w:pPr>
              <w:suppressAutoHyphens w:val="0"/>
              <w:spacing w:after="119"/>
              <w:ind w:right="-108"/>
              <w:rPr>
                <w:rFonts w:ascii="Cambria" w:hAnsi="Cambria" w:cs="Cambria"/>
                <w:i/>
                <w:sz w:val="16"/>
                <w:szCs w:val="16"/>
                <w:lang w:val="el-GR"/>
              </w:rPr>
            </w:pPr>
            <w:r w:rsidRPr="006521AF">
              <w:rPr>
                <w:rFonts w:ascii="Cambria" w:hAnsi="Cambria" w:cs="Cambria"/>
                <w:i/>
                <w:sz w:val="16"/>
                <w:szCs w:val="16"/>
                <w:lang w:val="el-GR"/>
              </w:rPr>
              <w:t>Χώρα</w:t>
            </w:r>
          </w:p>
        </w:tc>
        <w:tc>
          <w:tcPr>
            <w:tcW w:w="1440" w:type="dxa"/>
            <w:vMerge w:val="restart"/>
            <w:tcBorders>
              <w:top w:val="double" w:sz="1" w:space="0" w:color="000080"/>
              <w:left w:val="double" w:sz="1" w:space="0" w:color="000080"/>
              <w:bottom w:val="double" w:sz="1" w:space="0" w:color="000080"/>
            </w:tcBorders>
            <w:shd w:val="clear" w:color="auto" w:fill="auto"/>
          </w:tcPr>
          <w:p w14:paraId="5F4FACDD"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i/>
                <w:sz w:val="16"/>
                <w:szCs w:val="16"/>
                <w:lang w:val="el-GR"/>
              </w:rPr>
              <w:t>Καμαριώτισσα</w:t>
            </w: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14:paraId="0EA78AAE"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1η Σωληνάρι </w:t>
            </w:r>
            <w:r w:rsidRPr="006521AF">
              <w:rPr>
                <w:rFonts w:ascii="Cambria" w:hAnsi="Cambria" w:cs="Cambria"/>
                <w:b/>
                <w:bCs/>
                <w:i/>
                <w:sz w:val="16"/>
                <w:szCs w:val="16"/>
                <w:lang w:val="el-GR"/>
              </w:rPr>
              <w:t>(5 χλμ από Χώρα)</w:t>
            </w:r>
          </w:p>
        </w:tc>
      </w:tr>
      <w:tr w:rsidR="000D3845" w:rsidRPr="006521AF" w14:paraId="2BF0E5E3"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64B4DB16"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945CD43"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55E036E4"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15A6A179"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FFFFFF"/>
          </w:tcPr>
          <w:p w14:paraId="348D4DDD"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Καμαριώτισσα </w:t>
            </w:r>
            <w:r w:rsidRPr="006521AF">
              <w:rPr>
                <w:rFonts w:ascii="Cambria" w:hAnsi="Cambria" w:cs="Cambria"/>
                <w:b/>
                <w:bCs/>
                <w:i/>
                <w:sz w:val="16"/>
                <w:szCs w:val="16"/>
                <w:lang w:val="el-GR"/>
              </w:rPr>
              <w:t>( 6 χλμ. από Χώρα)</w:t>
            </w:r>
          </w:p>
        </w:tc>
      </w:tr>
      <w:tr w:rsidR="000D3845" w:rsidRPr="006521AF" w14:paraId="03ED8292" w14:textId="77777777" w:rsidTr="00473DC2">
        <w:tc>
          <w:tcPr>
            <w:tcW w:w="1560" w:type="dxa"/>
            <w:vMerge w:val="restart"/>
            <w:tcBorders>
              <w:top w:val="double" w:sz="1" w:space="0" w:color="000080"/>
              <w:left w:val="double" w:sz="1" w:space="0" w:color="000080"/>
              <w:bottom w:val="double" w:sz="1" w:space="0" w:color="000080"/>
            </w:tcBorders>
            <w:shd w:val="clear" w:color="auto" w:fill="auto"/>
          </w:tcPr>
          <w:p w14:paraId="53AFFDB2"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b/>
                <w:bCs/>
                <w:i/>
                <w:sz w:val="16"/>
                <w:szCs w:val="16"/>
                <w:lang w:val="el-GR"/>
              </w:rPr>
              <w:t>Καμαριώτισσα- Λάκκωμα- Προφήτης Ηλίας</w:t>
            </w:r>
          </w:p>
        </w:tc>
        <w:tc>
          <w:tcPr>
            <w:tcW w:w="1440" w:type="dxa"/>
            <w:vMerge w:val="restart"/>
            <w:tcBorders>
              <w:top w:val="double" w:sz="1" w:space="0" w:color="000080"/>
              <w:left w:val="double" w:sz="1" w:space="0" w:color="000080"/>
              <w:bottom w:val="double" w:sz="1" w:space="0" w:color="000080"/>
            </w:tcBorders>
            <w:shd w:val="clear" w:color="auto" w:fill="auto"/>
          </w:tcPr>
          <w:p w14:paraId="21A47367" w14:textId="77777777" w:rsidR="000D3845" w:rsidRPr="006521AF" w:rsidRDefault="000D3845" w:rsidP="00473DC2">
            <w:pPr>
              <w:suppressAutoHyphens w:val="0"/>
              <w:rPr>
                <w:rFonts w:ascii="Cambria" w:hAnsi="Cambria" w:cs="Cambria"/>
                <w:i/>
                <w:sz w:val="16"/>
                <w:szCs w:val="16"/>
                <w:lang w:val="el-GR"/>
              </w:rPr>
            </w:pPr>
            <w:r w:rsidRPr="006521AF">
              <w:rPr>
                <w:rFonts w:ascii="Cambria" w:hAnsi="Cambria" w:cs="Cambria"/>
                <w:i/>
                <w:sz w:val="16"/>
                <w:szCs w:val="16"/>
                <w:lang w:val="el-GR"/>
              </w:rPr>
              <w:t>14 χιλιόμετρα</w:t>
            </w:r>
          </w:p>
          <w:p w14:paraId="3CEBF2D0" w14:textId="77777777" w:rsidR="000D3845" w:rsidRPr="006521AF" w:rsidRDefault="000D3845" w:rsidP="00473DC2">
            <w:pPr>
              <w:suppressAutoHyphens w:val="0"/>
              <w:spacing w:before="280" w:after="119"/>
              <w:rPr>
                <w:rFonts w:ascii="Cambria" w:hAnsi="Cambria" w:cs="Cambria"/>
                <w:i/>
                <w:sz w:val="16"/>
                <w:szCs w:val="16"/>
                <w:lang w:val="el-GR"/>
              </w:rPr>
            </w:pPr>
          </w:p>
        </w:tc>
        <w:tc>
          <w:tcPr>
            <w:tcW w:w="1258" w:type="dxa"/>
            <w:vMerge w:val="restart"/>
            <w:tcBorders>
              <w:top w:val="double" w:sz="1" w:space="0" w:color="000080"/>
              <w:left w:val="double" w:sz="1" w:space="0" w:color="000080"/>
              <w:bottom w:val="double" w:sz="1" w:space="0" w:color="000080"/>
            </w:tcBorders>
            <w:shd w:val="clear" w:color="auto" w:fill="auto"/>
          </w:tcPr>
          <w:p w14:paraId="42CED879" w14:textId="77777777" w:rsidR="000D3845" w:rsidRPr="006521AF" w:rsidRDefault="000D3845" w:rsidP="00473DC2">
            <w:pPr>
              <w:suppressAutoHyphens w:val="0"/>
              <w:spacing w:after="119"/>
              <w:ind w:right="-108"/>
              <w:rPr>
                <w:rFonts w:ascii="Cambria" w:hAnsi="Cambria" w:cs="Cambria"/>
                <w:i/>
                <w:sz w:val="16"/>
                <w:szCs w:val="16"/>
                <w:lang w:val="el-GR"/>
              </w:rPr>
            </w:pPr>
            <w:r w:rsidRPr="006521AF">
              <w:rPr>
                <w:rFonts w:ascii="Cambria" w:hAnsi="Cambria" w:cs="Cambria"/>
                <w:i/>
                <w:sz w:val="16"/>
                <w:szCs w:val="16"/>
                <w:lang w:val="el-GR"/>
              </w:rPr>
              <w:t>Καμαριώτισσα</w:t>
            </w:r>
          </w:p>
        </w:tc>
        <w:tc>
          <w:tcPr>
            <w:tcW w:w="1440" w:type="dxa"/>
            <w:vMerge w:val="restart"/>
            <w:tcBorders>
              <w:top w:val="double" w:sz="1" w:space="0" w:color="000080"/>
              <w:left w:val="double" w:sz="1" w:space="0" w:color="000080"/>
              <w:bottom w:val="double" w:sz="1" w:space="0" w:color="000080"/>
            </w:tcBorders>
            <w:shd w:val="clear" w:color="auto" w:fill="auto"/>
          </w:tcPr>
          <w:p w14:paraId="14537BAB"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i/>
                <w:sz w:val="16"/>
                <w:szCs w:val="16"/>
                <w:lang w:val="el-GR"/>
              </w:rPr>
              <w:t>Προφήτης Ηλίας</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61BBFD33"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1η Σωληνάρι </w:t>
            </w:r>
            <w:r w:rsidRPr="006521AF">
              <w:rPr>
                <w:rFonts w:ascii="Cambria" w:hAnsi="Cambria" w:cs="Cambria"/>
                <w:b/>
                <w:bCs/>
                <w:i/>
                <w:sz w:val="16"/>
                <w:szCs w:val="16"/>
                <w:lang w:val="el-GR"/>
              </w:rPr>
              <w:t>(1χλμ από Καμαριώτισσα)</w:t>
            </w:r>
          </w:p>
        </w:tc>
      </w:tr>
      <w:tr w:rsidR="000D3845" w:rsidRPr="006521AF" w14:paraId="1440F87F"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49B6C3E0"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38541FE"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2A416A0B"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A8DE763"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20F28E11"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2η Αλώνια </w:t>
            </w:r>
            <w:r w:rsidRPr="006521AF">
              <w:rPr>
                <w:rFonts w:ascii="Cambria" w:hAnsi="Cambria" w:cs="Cambria"/>
                <w:b/>
                <w:bCs/>
                <w:i/>
                <w:sz w:val="16"/>
                <w:szCs w:val="16"/>
                <w:lang w:val="el-GR"/>
              </w:rPr>
              <w:t>(5 χλμ από Καμαριώτισσα)</w:t>
            </w:r>
          </w:p>
        </w:tc>
      </w:tr>
      <w:tr w:rsidR="000D3845" w:rsidRPr="006521AF" w14:paraId="78339D73"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1B89DD35"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12F7EF28"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4C9E8E26"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79C01F9E"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5A89EC1B"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3η Μακρυλιές </w:t>
            </w:r>
            <w:r w:rsidRPr="006521AF">
              <w:rPr>
                <w:rFonts w:ascii="Cambria" w:hAnsi="Cambria" w:cs="Cambria"/>
                <w:b/>
                <w:bCs/>
                <w:i/>
                <w:sz w:val="16"/>
                <w:szCs w:val="16"/>
                <w:lang w:val="el-GR"/>
              </w:rPr>
              <w:t>(8,60 χλμ από Καμαριώτισσα)</w:t>
            </w:r>
          </w:p>
        </w:tc>
      </w:tr>
      <w:tr w:rsidR="000D3845" w:rsidRPr="006521AF" w14:paraId="4376A7BF" w14:textId="77777777" w:rsidTr="00473DC2">
        <w:trPr>
          <w:trHeight w:val="150"/>
        </w:trPr>
        <w:tc>
          <w:tcPr>
            <w:tcW w:w="1560" w:type="dxa"/>
            <w:vMerge/>
            <w:tcBorders>
              <w:top w:val="double" w:sz="1" w:space="0" w:color="000080"/>
              <w:left w:val="double" w:sz="1" w:space="0" w:color="000080"/>
              <w:bottom w:val="double" w:sz="1" w:space="0" w:color="000080"/>
            </w:tcBorders>
            <w:shd w:val="clear" w:color="auto" w:fill="auto"/>
            <w:vAlign w:val="center"/>
          </w:tcPr>
          <w:p w14:paraId="6F2C3637"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E28DC7C"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509F484E"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9A5A837"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3332EB39"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4η Ξηροπόταμος (10 χιλιόμετρα από Καμαριώτισσα)</w:t>
            </w:r>
          </w:p>
        </w:tc>
      </w:tr>
      <w:tr w:rsidR="000D3845" w:rsidRPr="006521AF" w14:paraId="09F7679E" w14:textId="77777777" w:rsidTr="00473DC2">
        <w:trPr>
          <w:trHeight w:val="150"/>
        </w:trPr>
        <w:tc>
          <w:tcPr>
            <w:tcW w:w="1560" w:type="dxa"/>
            <w:vMerge/>
            <w:tcBorders>
              <w:top w:val="double" w:sz="1" w:space="0" w:color="000080"/>
              <w:left w:val="double" w:sz="1" w:space="0" w:color="000080"/>
              <w:bottom w:val="double" w:sz="1" w:space="0" w:color="000080"/>
            </w:tcBorders>
            <w:shd w:val="clear" w:color="auto" w:fill="auto"/>
            <w:vAlign w:val="center"/>
          </w:tcPr>
          <w:p w14:paraId="3A0E3383"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4DDAFC5C"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6510321B"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95F2A19"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12DED754"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5</w:t>
            </w:r>
            <w:r w:rsidRPr="006521AF">
              <w:rPr>
                <w:rFonts w:ascii="Cambria" w:hAnsi="Cambria" w:cs="Cambria"/>
                <w:i/>
                <w:sz w:val="16"/>
                <w:szCs w:val="16"/>
                <w:vertAlign w:val="superscript"/>
                <w:lang w:val="el-GR"/>
              </w:rPr>
              <w:t>η</w:t>
            </w:r>
            <w:r w:rsidRPr="006521AF">
              <w:rPr>
                <w:rFonts w:ascii="Cambria" w:hAnsi="Cambria" w:cs="Cambria"/>
                <w:i/>
                <w:sz w:val="16"/>
                <w:szCs w:val="16"/>
                <w:lang w:val="el-GR"/>
              </w:rPr>
              <w:t xml:space="preserve"> Λάκκωμα ΚΔΑΠ </w:t>
            </w:r>
            <w:r w:rsidRPr="006521AF">
              <w:rPr>
                <w:rFonts w:ascii="Cambria" w:hAnsi="Cambria" w:cs="Cambria"/>
                <w:b/>
                <w:bCs/>
                <w:i/>
                <w:sz w:val="16"/>
                <w:szCs w:val="16"/>
                <w:lang w:val="el-GR"/>
              </w:rPr>
              <w:t>(12 χλμ από Καμαριώτισσα)</w:t>
            </w:r>
          </w:p>
        </w:tc>
      </w:tr>
      <w:tr w:rsidR="000D3845" w:rsidRPr="006521AF" w14:paraId="5AD68A74"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734ED16B"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1C4D87A"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67B19BA8"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3AD65FB"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4E2E21E1"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6η Κουτράδια  </w:t>
            </w:r>
            <w:r w:rsidRPr="006521AF">
              <w:rPr>
                <w:rFonts w:ascii="Cambria" w:hAnsi="Cambria" w:cs="Cambria"/>
                <w:b/>
                <w:bCs/>
                <w:i/>
                <w:sz w:val="16"/>
                <w:szCs w:val="16"/>
                <w:lang w:val="el-GR"/>
              </w:rPr>
              <w:t>(13 χλμ από Καμαριώτισσα)</w:t>
            </w:r>
          </w:p>
        </w:tc>
      </w:tr>
      <w:tr w:rsidR="000D3845" w:rsidRPr="006521AF" w14:paraId="76AC4C59"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738A7C8C"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2D90318"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7A58697C"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CD3BBF9"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51DF1819"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 Προφήτης Ηλίας  </w:t>
            </w:r>
            <w:r w:rsidRPr="006521AF">
              <w:rPr>
                <w:rFonts w:ascii="Cambria" w:hAnsi="Cambria" w:cs="Cambria"/>
                <w:b/>
                <w:bCs/>
                <w:i/>
                <w:sz w:val="16"/>
                <w:szCs w:val="16"/>
                <w:lang w:val="el-GR"/>
              </w:rPr>
              <w:t>(14 χλμ από Καμαριώτισσα)</w:t>
            </w:r>
          </w:p>
        </w:tc>
      </w:tr>
      <w:tr w:rsidR="000D3845" w:rsidRPr="006521AF" w14:paraId="11B1BD3E" w14:textId="77777777" w:rsidTr="00473DC2">
        <w:tc>
          <w:tcPr>
            <w:tcW w:w="1560" w:type="dxa"/>
            <w:vMerge w:val="restart"/>
            <w:tcBorders>
              <w:top w:val="double" w:sz="1" w:space="0" w:color="000080"/>
              <w:left w:val="double" w:sz="1" w:space="0" w:color="000080"/>
              <w:bottom w:val="double" w:sz="1" w:space="0" w:color="000080"/>
            </w:tcBorders>
            <w:shd w:val="clear" w:color="auto" w:fill="auto"/>
          </w:tcPr>
          <w:p w14:paraId="4AF9E74B"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b/>
                <w:bCs/>
                <w:i/>
                <w:sz w:val="16"/>
                <w:szCs w:val="16"/>
                <w:lang w:val="el-GR"/>
              </w:rPr>
              <w:lastRenderedPageBreak/>
              <w:t>ΕΠΙΣΤΡΟΦΗ</w:t>
            </w:r>
          </w:p>
        </w:tc>
        <w:tc>
          <w:tcPr>
            <w:tcW w:w="1440" w:type="dxa"/>
            <w:vMerge w:val="restart"/>
            <w:tcBorders>
              <w:top w:val="double" w:sz="1" w:space="0" w:color="000080"/>
              <w:left w:val="double" w:sz="1" w:space="0" w:color="000080"/>
              <w:bottom w:val="double" w:sz="1" w:space="0" w:color="000080"/>
            </w:tcBorders>
            <w:shd w:val="clear" w:color="auto" w:fill="auto"/>
          </w:tcPr>
          <w:p w14:paraId="702B16EA"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i/>
                <w:sz w:val="16"/>
                <w:szCs w:val="16"/>
                <w:lang w:val="el-GR"/>
              </w:rPr>
              <w:t>14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14:paraId="401AF3B6" w14:textId="77777777" w:rsidR="000D3845" w:rsidRPr="006521AF" w:rsidRDefault="000D3845" w:rsidP="00473DC2">
            <w:pPr>
              <w:suppressAutoHyphens w:val="0"/>
              <w:spacing w:after="119"/>
              <w:ind w:right="-108"/>
              <w:rPr>
                <w:rFonts w:ascii="Cambria" w:hAnsi="Cambria" w:cs="Cambria"/>
                <w:i/>
                <w:sz w:val="16"/>
                <w:szCs w:val="16"/>
                <w:lang w:val="el-GR"/>
              </w:rPr>
            </w:pPr>
            <w:r w:rsidRPr="006521AF">
              <w:rPr>
                <w:rFonts w:ascii="Cambria" w:hAnsi="Cambria" w:cs="Cambria"/>
                <w:i/>
                <w:sz w:val="16"/>
                <w:szCs w:val="16"/>
                <w:lang w:val="el-GR"/>
              </w:rPr>
              <w:t>Προφήτης Ηλίας</w:t>
            </w:r>
          </w:p>
        </w:tc>
        <w:tc>
          <w:tcPr>
            <w:tcW w:w="1440" w:type="dxa"/>
            <w:vMerge w:val="restart"/>
            <w:tcBorders>
              <w:top w:val="double" w:sz="1" w:space="0" w:color="000080"/>
              <w:left w:val="double" w:sz="1" w:space="0" w:color="000080"/>
              <w:bottom w:val="double" w:sz="1" w:space="0" w:color="000080"/>
            </w:tcBorders>
            <w:shd w:val="clear" w:color="auto" w:fill="auto"/>
          </w:tcPr>
          <w:p w14:paraId="65046BC0"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i/>
                <w:sz w:val="16"/>
                <w:szCs w:val="16"/>
                <w:lang w:val="el-GR"/>
              </w:rPr>
              <w:t>Καμαριώτισσα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75A68E65"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1η Κουτράδια  </w:t>
            </w:r>
            <w:r w:rsidRPr="006521AF">
              <w:rPr>
                <w:rFonts w:ascii="Cambria" w:hAnsi="Cambria" w:cs="Cambria"/>
                <w:b/>
                <w:bCs/>
                <w:i/>
                <w:sz w:val="16"/>
                <w:szCs w:val="16"/>
                <w:lang w:val="el-GR"/>
              </w:rPr>
              <w:t>(1 χλμ από Προφήτη Ηλία)</w:t>
            </w:r>
          </w:p>
        </w:tc>
      </w:tr>
      <w:tr w:rsidR="000D3845" w:rsidRPr="006521AF" w14:paraId="027AF27A"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6AB5B36F"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7B1A734"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556855B9"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1EAD8043"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011E4CF5"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2η Λάκκωμα  ΚΔΑΠ </w:t>
            </w:r>
            <w:r w:rsidRPr="006521AF">
              <w:rPr>
                <w:rFonts w:ascii="Cambria" w:hAnsi="Cambria" w:cs="Cambria"/>
                <w:b/>
                <w:bCs/>
                <w:i/>
                <w:sz w:val="16"/>
                <w:szCs w:val="16"/>
                <w:lang w:val="el-GR"/>
              </w:rPr>
              <w:t>(2χλμ από Προφήτη Ηλία)</w:t>
            </w:r>
          </w:p>
        </w:tc>
      </w:tr>
      <w:tr w:rsidR="000D3845" w:rsidRPr="006521AF" w14:paraId="28F04E03"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41B4F0E3"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58A0D24"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2C26F30C"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6D46EC72"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left w:val="double" w:sz="1" w:space="0" w:color="000080"/>
              <w:bottom w:val="double" w:sz="1" w:space="0" w:color="000080"/>
              <w:right w:val="double" w:sz="1" w:space="0" w:color="000080"/>
            </w:tcBorders>
            <w:shd w:val="clear" w:color="auto" w:fill="auto"/>
          </w:tcPr>
          <w:p w14:paraId="54E9D07E"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3η Ξηροπόταμος (4 </w:t>
            </w:r>
            <w:r w:rsidRPr="006521AF">
              <w:rPr>
                <w:rFonts w:ascii="Cambria" w:hAnsi="Cambria" w:cs="Cambria"/>
                <w:b/>
                <w:bCs/>
                <w:i/>
                <w:sz w:val="16"/>
                <w:szCs w:val="16"/>
                <w:lang w:val="el-GR"/>
              </w:rPr>
              <w:t>χλμ από Προφήτη Ηλία)</w:t>
            </w:r>
          </w:p>
        </w:tc>
      </w:tr>
      <w:tr w:rsidR="000D3845" w:rsidRPr="006521AF" w14:paraId="2FE5DF64"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25ED9392"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64310A5"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75E26427"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92920AF"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09D79E70"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4η Μακρυλιές  </w:t>
            </w:r>
            <w:r w:rsidRPr="006521AF">
              <w:rPr>
                <w:rFonts w:ascii="Cambria" w:hAnsi="Cambria" w:cs="Cambria"/>
                <w:b/>
                <w:bCs/>
                <w:i/>
                <w:sz w:val="16"/>
                <w:szCs w:val="16"/>
                <w:lang w:val="el-GR"/>
              </w:rPr>
              <w:t>(5,40 χλμ από Προφήτη Ηλία)</w:t>
            </w:r>
          </w:p>
        </w:tc>
      </w:tr>
      <w:tr w:rsidR="000D3845" w:rsidRPr="006521AF" w14:paraId="4EDA78A2"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20B7DBB8"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4874D3E5"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44F1DEEB"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E01B856"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73098259"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5η Αλώνια</w:t>
            </w:r>
            <w:r w:rsidRPr="006521AF">
              <w:rPr>
                <w:rFonts w:ascii="Cambria" w:hAnsi="Cambria" w:cs="Cambria"/>
                <w:b/>
                <w:bCs/>
                <w:i/>
                <w:sz w:val="16"/>
                <w:szCs w:val="16"/>
                <w:lang w:val="el-GR"/>
              </w:rPr>
              <w:t xml:space="preserve">  (9 χλμ από Προφήτη Ηλία)</w:t>
            </w:r>
          </w:p>
        </w:tc>
      </w:tr>
      <w:tr w:rsidR="000D3845" w:rsidRPr="006521AF" w14:paraId="58EC045A"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2E52B2B3"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59E3A52"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12302599"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C1F0ED6"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2E8900AF"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6η Σωληνάρι </w:t>
            </w:r>
            <w:r w:rsidRPr="006521AF">
              <w:rPr>
                <w:rFonts w:ascii="Cambria" w:hAnsi="Cambria" w:cs="Cambria"/>
                <w:b/>
                <w:bCs/>
                <w:i/>
                <w:sz w:val="16"/>
                <w:szCs w:val="16"/>
                <w:lang w:val="el-GR"/>
              </w:rPr>
              <w:t>(13χλμ από Προφήτη Ηλία)</w:t>
            </w:r>
          </w:p>
        </w:tc>
      </w:tr>
      <w:tr w:rsidR="000D3845" w:rsidRPr="006521AF" w14:paraId="156E2E8E"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716FD52C"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6A51E913"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636773EA"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12D6B512"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51ED3DF1"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 Καμαριώτισσα </w:t>
            </w:r>
            <w:r w:rsidRPr="006521AF">
              <w:rPr>
                <w:rFonts w:ascii="Cambria" w:hAnsi="Cambria" w:cs="Cambria"/>
                <w:b/>
                <w:bCs/>
                <w:i/>
                <w:sz w:val="16"/>
                <w:szCs w:val="16"/>
                <w:lang w:val="el-GR"/>
              </w:rPr>
              <w:t>(14 χλμ από Προφήτη Ηλία)</w:t>
            </w:r>
          </w:p>
        </w:tc>
      </w:tr>
      <w:tr w:rsidR="000D3845" w:rsidRPr="006521AF" w14:paraId="0E71B919" w14:textId="77777777" w:rsidTr="00473DC2">
        <w:tc>
          <w:tcPr>
            <w:tcW w:w="1560" w:type="dxa"/>
            <w:vMerge w:val="restart"/>
            <w:tcBorders>
              <w:top w:val="double" w:sz="1" w:space="0" w:color="000080"/>
              <w:left w:val="double" w:sz="1" w:space="0" w:color="000080"/>
              <w:bottom w:val="double" w:sz="1" w:space="0" w:color="000080"/>
            </w:tcBorders>
            <w:shd w:val="clear" w:color="auto" w:fill="auto"/>
          </w:tcPr>
          <w:p w14:paraId="3EFCB58F"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b/>
                <w:bCs/>
                <w:i/>
                <w:sz w:val="16"/>
                <w:szCs w:val="16"/>
                <w:lang w:val="el-GR"/>
              </w:rPr>
              <w:t>Καμαριώτισσα- Παλαιάπολη- Θέρμα</w:t>
            </w:r>
          </w:p>
        </w:tc>
        <w:tc>
          <w:tcPr>
            <w:tcW w:w="1440" w:type="dxa"/>
            <w:vMerge w:val="restart"/>
            <w:tcBorders>
              <w:top w:val="double" w:sz="1" w:space="0" w:color="000080"/>
              <w:left w:val="double" w:sz="1" w:space="0" w:color="000080"/>
              <w:bottom w:val="double" w:sz="1" w:space="0" w:color="000080"/>
            </w:tcBorders>
            <w:shd w:val="clear" w:color="auto" w:fill="auto"/>
          </w:tcPr>
          <w:p w14:paraId="7FCDFCB9"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i/>
                <w:sz w:val="16"/>
                <w:szCs w:val="16"/>
                <w:lang w:val="el-GR"/>
              </w:rPr>
              <w:t>14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14:paraId="1C6533E1" w14:textId="77777777" w:rsidR="000D3845" w:rsidRPr="006521AF" w:rsidRDefault="000D3845" w:rsidP="00473DC2">
            <w:pPr>
              <w:suppressAutoHyphens w:val="0"/>
              <w:spacing w:after="119"/>
              <w:ind w:right="-108"/>
              <w:rPr>
                <w:rFonts w:ascii="Cambria" w:hAnsi="Cambria" w:cs="Cambria"/>
                <w:i/>
                <w:sz w:val="16"/>
                <w:szCs w:val="16"/>
                <w:lang w:val="el-GR"/>
              </w:rPr>
            </w:pPr>
            <w:r w:rsidRPr="006521AF">
              <w:rPr>
                <w:rFonts w:ascii="Cambria" w:hAnsi="Cambria" w:cs="Cambria"/>
                <w:i/>
                <w:sz w:val="16"/>
                <w:szCs w:val="16"/>
                <w:lang w:val="el-GR"/>
              </w:rPr>
              <w:t>Καμαριώτισσα</w:t>
            </w:r>
          </w:p>
        </w:tc>
        <w:tc>
          <w:tcPr>
            <w:tcW w:w="1440" w:type="dxa"/>
            <w:vMerge w:val="restart"/>
            <w:tcBorders>
              <w:top w:val="double" w:sz="1" w:space="0" w:color="000080"/>
              <w:left w:val="double" w:sz="1" w:space="0" w:color="000080"/>
              <w:bottom w:val="double" w:sz="1" w:space="0" w:color="000080"/>
            </w:tcBorders>
            <w:shd w:val="clear" w:color="auto" w:fill="auto"/>
          </w:tcPr>
          <w:p w14:paraId="7183FD27"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i/>
                <w:sz w:val="16"/>
                <w:szCs w:val="16"/>
                <w:lang w:val="el-GR"/>
              </w:rPr>
              <w:t>Θέρμα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6F93A6C5"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1η Κατσαμπάς </w:t>
            </w:r>
            <w:r w:rsidRPr="006521AF">
              <w:rPr>
                <w:rFonts w:ascii="Cambria" w:hAnsi="Cambria" w:cs="Cambria"/>
                <w:b/>
                <w:bCs/>
                <w:i/>
                <w:sz w:val="16"/>
                <w:szCs w:val="16"/>
                <w:lang w:val="el-GR"/>
              </w:rPr>
              <w:t>(5 χλμ από Καμαριώτισσα)</w:t>
            </w:r>
          </w:p>
        </w:tc>
      </w:tr>
      <w:tr w:rsidR="000D3845" w:rsidRPr="006521AF" w14:paraId="31E4D268"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3BD6AC5B"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59EE258"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2B5E2828"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637465E"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21937B10"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2η Παλαιάπολη </w:t>
            </w:r>
            <w:r w:rsidRPr="006521AF">
              <w:rPr>
                <w:rFonts w:ascii="Cambria" w:hAnsi="Cambria" w:cs="Cambria"/>
                <w:b/>
                <w:bCs/>
                <w:i/>
                <w:sz w:val="16"/>
                <w:szCs w:val="16"/>
                <w:lang w:val="el-GR"/>
              </w:rPr>
              <w:t>(6,40 χλμ από Καμαριώτισσα)</w:t>
            </w:r>
          </w:p>
        </w:tc>
      </w:tr>
      <w:tr w:rsidR="000D3845" w:rsidRPr="006521AF" w14:paraId="4A907637"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32689F19"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72AC4836"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565B406B"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5C32C01"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2B7BE1C1"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3η Βασιλικός </w:t>
            </w:r>
            <w:r w:rsidRPr="006521AF">
              <w:rPr>
                <w:rFonts w:ascii="Cambria" w:hAnsi="Cambria" w:cs="Cambria"/>
                <w:b/>
                <w:bCs/>
                <w:i/>
                <w:sz w:val="16"/>
                <w:szCs w:val="16"/>
                <w:lang w:val="el-GR"/>
              </w:rPr>
              <w:t>(9 χλμ από Καμαριώτισσα)</w:t>
            </w:r>
          </w:p>
        </w:tc>
      </w:tr>
      <w:tr w:rsidR="000D3845" w:rsidRPr="006521AF" w14:paraId="1B5277D2"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2313F24D"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4F43310A"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5FBD27E5"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76B05F2B"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673FF2CC"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4η Κάτω Καριώτες </w:t>
            </w:r>
            <w:r w:rsidRPr="006521AF">
              <w:rPr>
                <w:rFonts w:ascii="Cambria" w:hAnsi="Cambria" w:cs="Cambria"/>
                <w:b/>
                <w:bCs/>
                <w:i/>
                <w:sz w:val="16"/>
                <w:szCs w:val="16"/>
                <w:lang w:val="el-GR"/>
              </w:rPr>
              <w:t>(10,50 χλμ από Καμαριώτισσα)</w:t>
            </w:r>
          </w:p>
        </w:tc>
      </w:tr>
      <w:tr w:rsidR="000D3845" w:rsidRPr="006521AF" w14:paraId="589522CA"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45CB627E"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68E6640"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3FF55CFF"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42FD81DF"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126C1CAF"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5η Άνω Καριώτες </w:t>
            </w:r>
            <w:r w:rsidRPr="006521AF">
              <w:rPr>
                <w:rFonts w:ascii="Cambria" w:hAnsi="Cambria" w:cs="Cambria"/>
                <w:b/>
                <w:bCs/>
                <w:i/>
                <w:sz w:val="16"/>
                <w:szCs w:val="16"/>
                <w:lang w:val="el-GR"/>
              </w:rPr>
              <w:t>(11,80 χλμ από Καμαριώτισσα)</w:t>
            </w:r>
          </w:p>
        </w:tc>
      </w:tr>
      <w:tr w:rsidR="000D3845" w:rsidRPr="006521AF" w14:paraId="5A59AE8A"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6C648894"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67D896DD"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7B209B49"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CF23B27"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63D415EA"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6η Λιμάνι Θέρμα </w:t>
            </w:r>
            <w:r w:rsidRPr="006521AF">
              <w:rPr>
                <w:rFonts w:ascii="Cambria" w:hAnsi="Cambria" w:cs="Cambria"/>
                <w:b/>
                <w:bCs/>
                <w:i/>
                <w:sz w:val="16"/>
                <w:szCs w:val="16"/>
                <w:lang w:val="el-GR"/>
              </w:rPr>
              <w:t>(13,50 χλμ από Καμαριώτισσα)</w:t>
            </w:r>
          </w:p>
        </w:tc>
      </w:tr>
      <w:tr w:rsidR="000D3845" w:rsidRPr="006521AF" w14:paraId="6E7C47B0" w14:textId="77777777" w:rsidTr="00473DC2">
        <w:trPr>
          <w:trHeight w:val="150"/>
        </w:trPr>
        <w:tc>
          <w:tcPr>
            <w:tcW w:w="1560" w:type="dxa"/>
            <w:vMerge/>
            <w:tcBorders>
              <w:top w:val="double" w:sz="1" w:space="0" w:color="000080"/>
              <w:left w:val="double" w:sz="1" w:space="0" w:color="000080"/>
              <w:bottom w:val="double" w:sz="1" w:space="0" w:color="000080"/>
            </w:tcBorders>
            <w:shd w:val="clear" w:color="auto" w:fill="auto"/>
            <w:vAlign w:val="center"/>
          </w:tcPr>
          <w:p w14:paraId="3D89B9A0"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67A312A1"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760E8CB7"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7394DB4"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5C66CABB"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7</w:t>
            </w:r>
            <w:r w:rsidRPr="006521AF">
              <w:rPr>
                <w:rFonts w:ascii="Cambria" w:hAnsi="Cambria" w:cs="Cambria"/>
                <w:i/>
                <w:sz w:val="16"/>
                <w:szCs w:val="16"/>
                <w:vertAlign w:val="superscript"/>
                <w:lang w:val="el-GR"/>
              </w:rPr>
              <w:t>η</w:t>
            </w:r>
            <w:r w:rsidRPr="006521AF">
              <w:rPr>
                <w:rFonts w:ascii="Cambria" w:hAnsi="Cambria" w:cs="Cambria"/>
                <w:i/>
                <w:sz w:val="16"/>
                <w:szCs w:val="16"/>
                <w:lang w:val="el-GR"/>
              </w:rPr>
              <w:t xml:space="preserve"> Θέρμα</w:t>
            </w:r>
            <w:r w:rsidRPr="006521AF">
              <w:rPr>
                <w:rFonts w:ascii="Cambria" w:hAnsi="Cambria" w:cs="Cambria"/>
                <w:b/>
                <w:bCs/>
                <w:i/>
                <w:sz w:val="16"/>
                <w:szCs w:val="16"/>
                <w:lang w:val="el-GR"/>
              </w:rPr>
              <w:t xml:space="preserve"> (14,00 χλμ από Καμαριώτισσα)</w:t>
            </w:r>
          </w:p>
        </w:tc>
      </w:tr>
      <w:tr w:rsidR="000D3845" w:rsidRPr="006521AF" w14:paraId="614C784D" w14:textId="77777777" w:rsidTr="00473DC2">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14:paraId="30D73063"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4A680CC6"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14BED45C"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77E58B62"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3C21371F"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8</w:t>
            </w:r>
            <w:r w:rsidRPr="006521AF">
              <w:rPr>
                <w:rFonts w:ascii="Cambria" w:hAnsi="Cambria" w:cs="Cambria"/>
                <w:i/>
                <w:sz w:val="16"/>
                <w:szCs w:val="16"/>
                <w:vertAlign w:val="superscript"/>
                <w:lang w:val="el-GR"/>
              </w:rPr>
              <w:t>η</w:t>
            </w:r>
            <w:r w:rsidRPr="006521AF">
              <w:rPr>
                <w:rFonts w:ascii="Cambria" w:hAnsi="Cambria" w:cs="Cambria"/>
                <w:i/>
                <w:sz w:val="16"/>
                <w:szCs w:val="16"/>
                <w:lang w:val="el-GR"/>
              </w:rPr>
              <w:t xml:space="preserve"> Ελεύθερη κατασκήνωση (15,70 </w:t>
            </w:r>
            <w:r w:rsidRPr="006521AF">
              <w:rPr>
                <w:rFonts w:ascii="Cambria" w:hAnsi="Cambria" w:cs="Cambria"/>
                <w:b/>
                <w:bCs/>
                <w:i/>
                <w:sz w:val="16"/>
                <w:szCs w:val="16"/>
                <w:lang w:val="el-GR"/>
              </w:rPr>
              <w:t>χλμ από Καμαριώτισσα)</w:t>
            </w:r>
          </w:p>
        </w:tc>
      </w:tr>
      <w:tr w:rsidR="000D3845" w:rsidRPr="006521AF" w14:paraId="6D10113A" w14:textId="77777777" w:rsidTr="00473DC2">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14:paraId="4DB00C38"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75D1AFE9"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0856693F"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76104311"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68E9D151"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9</w:t>
            </w:r>
            <w:r w:rsidRPr="006521AF">
              <w:rPr>
                <w:rFonts w:ascii="Cambria" w:hAnsi="Cambria" w:cs="Cambria"/>
                <w:i/>
                <w:sz w:val="16"/>
                <w:szCs w:val="16"/>
                <w:vertAlign w:val="superscript"/>
                <w:lang w:val="el-GR"/>
              </w:rPr>
              <w:t>η</w:t>
            </w:r>
            <w:r w:rsidRPr="006521AF">
              <w:rPr>
                <w:rFonts w:ascii="Cambria" w:hAnsi="Cambria" w:cs="Cambria"/>
                <w:i/>
                <w:sz w:val="16"/>
                <w:szCs w:val="16"/>
                <w:lang w:val="el-GR"/>
              </w:rPr>
              <w:t xml:space="preserve"> Μαντζαρούδα (16,70 </w:t>
            </w:r>
            <w:r w:rsidRPr="006521AF">
              <w:rPr>
                <w:rFonts w:ascii="Cambria" w:hAnsi="Cambria" w:cs="Cambria"/>
                <w:b/>
                <w:bCs/>
                <w:i/>
                <w:sz w:val="16"/>
                <w:szCs w:val="16"/>
                <w:lang w:val="el-GR"/>
              </w:rPr>
              <w:t>χλμ  από Καμαριώτισσα)</w:t>
            </w:r>
          </w:p>
        </w:tc>
      </w:tr>
      <w:tr w:rsidR="000D3845" w:rsidRPr="006521AF" w14:paraId="357427F1" w14:textId="77777777" w:rsidTr="00473DC2">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14:paraId="1C71C121"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30AC78F"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5F96981B"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F5637E0"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19AA4DB7"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10</w:t>
            </w:r>
            <w:r w:rsidRPr="006521AF">
              <w:rPr>
                <w:rFonts w:ascii="Cambria" w:hAnsi="Cambria" w:cs="Cambria"/>
                <w:i/>
                <w:sz w:val="16"/>
                <w:szCs w:val="16"/>
                <w:vertAlign w:val="superscript"/>
                <w:lang w:val="el-GR"/>
              </w:rPr>
              <w:t>η</w:t>
            </w:r>
            <w:r w:rsidRPr="006521AF">
              <w:rPr>
                <w:rFonts w:ascii="Cambria" w:hAnsi="Cambria" w:cs="Cambria"/>
                <w:i/>
                <w:sz w:val="16"/>
                <w:szCs w:val="16"/>
                <w:lang w:val="el-GR"/>
              </w:rPr>
              <w:t xml:space="preserve"> Κάμπινγκ Βαράδες (17,70 </w:t>
            </w:r>
            <w:r w:rsidRPr="006521AF">
              <w:rPr>
                <w:rFonts w:ascii="Cambria" w:hAnsi="Cambria" w:cs="Cambria"/>
                <w:b/>
                <w:bCs/>
                <w:i/>
                <w:sz w:val="16"/>
                <w:szCs w:val="16"/>
                <w:lang w:val="el-GR"/>
              </w:rPr>
              <w:t>χλμ</w:t>
            </w:r>
            <w:r w:rsidRPr="006521AF">
              <w:rPr>
                <w:rFonts w:ascii="Cambria" w:hAnsi="Cambria" w:cs="Cambria"/>
                <w:i/>
                <w:sz w:val="16"/>
                <w:szCs w:val="16"/>
                <w:lang w:val="el-GR"/>
              </w:rPr>
              <w:t xml:space="preserve"> </w:t>
            </w:r>
            <w:r w:rsidRPr="006521AF">
              <w:rPr>
                <w:rFonts w:ascii="Cambria" w:hAnsi="Cambria" w:cs="Cambria"/>
                <w:b/>
                <w:bCs/>
                <w:i/>
                <w:sz w:val="16"/>
                <w:szCs w:val="16"/>
                <w:lang w:val="el-GR"/>
              </w:rPr>
              <w:t>από Καμαριώτισσα)</w:t>
            </w:r>
          </w:p>
        </w:tc>
      </w:tr>
      <w:tr w:rsidR="000D3845" w:rsidRPr="006521AF" w14:paraId="13EFA711" w14:textId="77777777" w:rsidTr="00473DC2">
        <w:trPr>
          <w:trHeight w:val="98"/>
        </w:trPr>
        <w:tc>
          <w:tcPr>
            <w:tcW w:w="1560" w:type="dxa"/>
            <w:vMerge/>
            <w:tcBorders>
              <w:top w:val="double" w:sz="1" w:space="0" w:color="000080"/>
              <w:left w:val="double" w:sz="1" w:space="0" w:color="000080"/>
              <w:bottom w:val="double" w:sz="1" w:space="0" w:color="000080"/>
            </w:tcBorders>
            <w:shd w:val="clear" w:color="auto" w:fill="auto"/>
            <w:vAlign w:val="center"/>
          </w:tcPr>
          <w:p w14:paraId="442D26D0"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1336C05F"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367EC8F1"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8EF8384"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5795411C"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Φονιάς (19,50 </w:t>
            </w:r>
            <w:r w:rsidRPr="006521AF">
              <w:rPr>
                <w:rFonts w:ascii="Cambria" w:hAnsi="Cambria" w:cs="Cambria"/>
                <w:b/>
                <w:bCs/>
                <w:i/>
                <w:sz w:val="16"/>
                <w:szCs w:val="16"/>
                <w:lang w:val="el-GR"/>
              </w:rPr>
              <w:t>χλμ από Καμαριώτισσα)</w:t>
            </w:r>
          </w:p>
        </w:tc>
      </w:tr>
      <w:tr w:rsidR="000D3845" w:rsidRPr="006521AF" w14:paraId="0D4CC5BB" w14:textId="77777777" w:rsidTr="00473DC2">
        <w:trPr>
          <w:trHeight w:val="62"/>
        </w:trPr>
        <w:tc>
          <w:tcPr>
            <w:tcW w:w="1560" w:type="dxa"/>
            <w:vMerge w:val="restart"/>
            <w:tcBorders>
              <w:top w:val="double" w:sz="1" w:space="0" w:color="000080"/>
              <w:left w:val="double" w:sz="1" w:space="0" w:color="000080"/>
              <w:bottom w:val="double" w:sz="1" w:space="0" w:color="000080"/>
            </w:tcBorders>
            <w:shd w:val="clear" w:color="auto" w:fill="auto"/>
          </w:tcPr>
          <w:p w14:paraId="6BE8ED1F"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b/>
                <w:bCs/>
                <w:i/>
                <w:sz w:val="16"/>
                <w:szCs w:val="16"/>
                <w:lang w:val="el-GR"/>
              </w:rPr>
              <w:t>ΕΠΙΣΤΡΟΦΗ</w:t>
            </w:r>
          </w:p>
        </w:tc>
        <w:tc>
          <w:tcPr>
            <w:tcW w:w="1440" w:type="dxa"/>
            <w:vMerge w:val="restart"/>
            <w:tcBorders>
              <w:top w:val="double" w:sz="1" w:space="0" w:color="000080"/>
              <w:left w:val="double" w:sz="1" w:space="0" w:color="000080"/>
              <w:bottom w:val="double" w:sz="1" w:space="0" w:color="000080"/>
            </w:tcBorders>
            <w:shd w:val="clear" w:color="auto" w:fill="auto"/>
          </w:tcPr>
          <w:p w14:paraId="61DDB612"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i/>
                <w:sz w:val="16"/>
                <w:szCs w:val="16"/>
                <w:lang w:val="el-GR"/>
              </w:rPr>
              <w:t>14 χιλιόμετρα</w:t>
            </w:r>
          </w:p>
        </w:tc>
        <w:tc>
          <w:tcPr>
            <w:tcW w:w="1258" w:type="dxa"/>
            <w:vMerge w:val="restart"/>
            <w:tcBorders>
              <w:top w:val="double" w:sz="1" w:space="0" w:color="000080"/>
              <w:left w:val="double" w:sz="1" w:space="0" w:color="000080"/>
              <w:bottom w:val="double" w:sz="1" w:space="0" w:color="000080"/>
            </w:tcBorders>
            <w:shd w:val="clear" w:color="auto" w:fill="auto"/>
          </w:tcPr>
          <w:p w14:paraId="119EBB77" w14:textId="77777777" w:rsidR="000D3845" w:rsidRPr="006521AF" w:rsidRDefault="000D3845" w:rsidP="00473DC2">
            <w:pPr>
              <w:suppressAutoHyphens w:val="0"/>
              <w:spacing w:after="119"/>
              <w:ind w:right="-108"/>
              <w:rPr>
                <w:rFonts w:ascii="Cambria" w:hAnsi="Cambria" w:cs="Cambria"/>
                <w:i/>
                <w:sz w:val="16"/>
                <w:szCs w:val="16"/>
                <w:lang w:val="el-GR"/>
              </w:rPr>
            </w:pPr>
            <w:r w:rsidRPr="006521AF">
              <w:rPr>
                <w:rFonts w:ascii="Cambria" w:hAnsi="Cambria" w:cs="Cambria"/>
                <w:i/>
                <w:sz w:val="16"/>
                <w:szCs w:val="16"/>
                <w:lang w:val="el-GR"/>
              </w:rPr>
              <w:t>Θέρμα</w:t>
            </w:r>
          </w:p>
        </w:tc>
        <w:tc>
          <w:tcPr>
            <w:tcW w:w="1440" w:type="dxa"/>
            <w:vMerge w:val="restart"/>
            <w:tcBorders>
              <w:top w:val="double" w:sz="1" w:space="0" w:color="000080"/>
              <w:left w:val="double" w:sz="1" w:space="0" w:color="000080"/>
              <w:bottom w:val="double" w:sz="1" w:space="0" w:color="000080"/>
            </w:tcBorders>
            <w:shd w:val="clear" w:color="auto" w:fill="auto"/>
          </w:tcPr>
          <w:p w14:paraId="118A7F6D" w14:textId="77777777" w:rsidR="000D3845" w:rsidRPr="006521AF" w:rsidRDefault="000D3845" w:rsidP="00473DC2">
            <w:pPr>
              <w:suppressAutoHyphens w:val="0"/>
              <w:spacing w:after="119"/>
              <w:rPr>
                <w:rFonts w:ascii="Cambria" w:hAnsi="Cambria" w:cs="Cambria"/>
                <w:i/>
                <w:sz w:val="16"/>
                <w:szCs w:val="16"/>
                <w:lang w:val="el-GR"/>
              </w:rPr>
            </w:pPr>
            <w:r w:rsidRPr="006521AF">
              <w:rPr>
                <w:rFonts w:ascii="Cambria" w:hAnsi="Cambria" w:cs="Cambria"/>
                <w:i/>
                <w:sz w:val="16"/>
                <w:szCs w:val="16"/>
                <w:lang w:val="el-GR"/>
              </w:rPr>
              <w:t>Καμαριώτισσα</w:t>
            </w: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09473F1C" w14:textId="77777777" w:rsidR="000D3845" w:rsidRPr="006521AF" w:rsidRDefault="000D3845" w:rsidP="00473DC2">
            <w:pPr>
              <w:suppressAutoHyphens w:val="0"/>
              <w:spacing w:before="280" w:after="119"/>
              <w:rPr>
                <w:lang w:val="el-GR"/>
              </w:rPr>
            </w:pPr>
            <w:r w:rsidRPr="006521AF">
              <w:rPr>
                <w:rFonts w:ascii="Cambria" w:hAnsi="Cambria" w:cs="Cambria"/>
                <w:i/>
                <w:sz w:val="16"/>
                <w:szCs w:val="16"/>
                <w:lang w:val="el-GR"/>
              </w:rPr>
              <w:t xml:space="preserve">1 η Κάμπινγκ Βαράδες (1,8 </w:t>
            </w:r>
            <w:r w:rsidRPr="006521AF">
              <w:rPr>
                <w:rFonts w:ascii="Cambria" w:hAnsi="Cambria" w:cs="Cambria"/>
                <w:b/>
                <w:bCs/>
                <w:i/>
                <w:sz w:val="16"/>
                <w:szCs w:val="16"/>
                <w:lang w:val="el-GR"/>
              </w:rPr>
              <w:t xml:space="preserve">χλμ </w:t>
            </w:r>
            <w:r w:rsidRPr="006521AF">
              <w:rPr>
                <w:rFonts w:ascii="Cambria" w:hAnsi="Cambria" w:cs="Cambria"/>
                <w:i/>
                <w:sz w:val="16"/>
                <w:szCs w:val="16"/>
                <w:lang w:val="el-GR"/>
              </w:rPr>
              <w:t>από Φονιά )</w:t>
            </w:r>
          </w:p>
        </w:tc>
      </w:tr>
      <w:tr w:rsidR="000D3845" w:rsidRPr="006521AF" w14:paraId="216E3A6F" w14:textId="77777777" w:rsidTr="00473DC2">
        <w:trPr>
          <w:trHeight w:val="62"/>
        </w:trPr>
        <w:tc>
          <w:tcPr>
            <w:tcW w:w="1560" w:type="dxa"/>
            <w:vMerge/>
            <w:tcBorders>
              <w:top w:val="double" w:sz="1" w:space="0" w:color="000080"/>
              <w:left w:val="double" w:sz="1" w:space="0" w:color="000080"/>
              <w:bottom w:val="double" w:sz="1" w:space="0" w:color="000080"/>
            </w:tcBorders>
            <w:shd w:val="clear" w:color="auto" w:fill="auto"/>
            <w:vAlign w:val="center"/>
          </w:tcPr>
          <w:p w14:paraId="554A3F05"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1C60837A"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3DA09EEF"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5FE18D4"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100B6D56"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 2η  Μαντζαρούδα (2,80 </w:t>
            </w:r>
            <w:r w:rsidRPr="006521AF">
              <w:rPr>
                <w:rFonts w:ascii="Cambria" w:hAnsi="Cambria" w:cs="Cambria"/>
                <w:b/>
                <w:bCs/>
                <w:i/>
                <w:sz w:val="16"/>
                <w:szCs w:val="16"/>
                <w:lang w:val="el-GR"/>
              </w:rPr>
              <w:t xml:space="preserve">χλμ </w:t>
            </w:r>
            <w:r w:rsidRPr="006521AF">
              <w:rPr>
                <w:rFonts w:ascii="Cambria" w:hAnsi="Cambria" w:cs="Cambria"/>
                <w:i/>
                <w:sz w:val="16"/>
                <w:szCs w:val="16"/>
                <w:lang w:val="el-GR"/>
              </w:rPr>
              <w:t>από Φονιά)</w:t>
            </w:r>
          </w:p>
        </w:tc>
      </w:tr>
      <w:tr w:rsidR="000D3845" w:rsidRPr="006521AF" w14:paraId="218A874E" w14:textId="77777777" w:rsidTr="00473DC2">
        <w:trPr>
          <w:trHeight w:val="155"/>
        </w:trPr>
        <w:tc>
          <w:tcPr>
            <w:tcW w:w="1560" w:type="dxa"/>
            <w:vMerge/>
            <w:tcBorders>
              <w:top w:val="double" w:sz="1" w:space="0" w:color="000080"/>
              <w:left w:val="double" w:sz="1" w:space="0" w:color="000080"/>
              <w:bottom w:val="double" w:sz="1" w:space="0" w:color="000080"/>
            </w:tcBorders>
            <w:shd w:val="clear" w:color="auto" w:fill="auto"/>
            <w:vAlign w:val="center"/>
          </w:tcPr>
          <w:p w14:paraId="1CC48506"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A3002B5"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5EE4B730"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75499B0"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5398A1F8" w14:textId="77777777" w:rsidR="000D3845" w:rsidRPr="006521AF" w:rsidRDefault="000D3845" w:rsidP="00473DC2">
            <w:pPr>
              <w:suppressAutoHyphens w:val="0"/>
              <w:spacing w:after="119"/>
              <w:rPr>
                <w:lang w:val="el-GR"/>
              </w:rPr>
            </w:pPr>
            <w:r w:rsidRPr="006521AF">
              <w:rPr>
                <w:rFonts w:ascii="Cambria" w:hAnsi="Cambria" w:cs="Cambria"/>
                <w:i/>
                <w:sz w:val="28"/>
                <w:szCs w:val="28"/>
                <w:vertAlign w:val="superscript"/>
                <w:lang w:val="el-GR"/>
              </w:rPr>
              <w:t xml:space="preserve">3η    </w:t>
            </w:r>
            <w:r w:rsidRPr="006521AF">
              <w:rPr>
                <w:rFonts w:ascii="Cambria" w:hAnsi="Cambria" w:cs="Cambria"/>
                <w:i/>
                <w:sz w:val="16"/>
                <w:szCs w:val="16"/>
                <w:lang w:val="el-GR"/>
              </w:rPr>
              <w:t xml:space="preserve">Ελεύθερη κατασκήνωση (3,80 </w:t>
            </w:r>
            <w:r w:rsidRPr="006521AF">
              <w:rPr>
                <w:rFonts w:ascii="Cambria" w:hAnsi="Cambria" w:cs="Cambria"/>
                <w:b/>
                <w:bCs/>
                <w:i/>
                <w:sz w:val="16"/>
                <w:szCs w:val="16"/>
                <w:lang w:val="el-GR"/>
              </w:rPr>
              <w:t xml:space="preserve">χλμ </w:t>
            </w:r>
            <w:r w:rsidRPr="006521AF">
              <w:rPr>
                <w:rFonts w:ascii="Cambria" w:hAnsi="Cambria" w:cs="Cambria"/>
                <w:i/>
                <w:sz w:val="16"/>
                <w:szCs w:val="16"/>
                <w:lang w:val="el-GR"/>
              </w:rPr>
              <w:t>από Φονια)</w:t>
            </w:r>
          </w:p>
        </w:tc>
      </w:tr>
      <w:tr w:rsidR="000D3845" w:rsidRPr="006521AF" w14:paraId="492A9CCA" w14:textId="77777777" w:rsidTr="00473DC2">
        <w:trPr>
          <w:trHeight w:val="155"/>
        </w:trPr>
        <w:tc>
          <w:tcPr>
            <w:tcW w:w="1560" w:type="dxa"/>
            <w:vMerge/>
            <w:tcBorders>
              <w:top w:val="double" w:sz="1" w:space="0" w:color="000080"/>
              <w:left w:val="double" w:sz="1" w:space="0" w:color="000080"/>
              <w:bottom w:val="double" w:sz="1" w:space="0" w:color="000080"/>
            </w:tcBorders>
            <w:shd w:val="clear" w:color="auto" w:fill="auto"/>
            <w:vAlign w:val="center"/>
          </w:tcPr>
          <w:p w14:paraId="5A757781"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6776643B"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43F01981"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6D0F3D2E"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7CAB0D4F" w14:textId="77777777" w:rsidR="000D3845" w:rsidRPr="006521AF" w:rsidRDefault="000D3845" w:rsidP="00473DC2">
            <w:pPr>
              <w:suppressAutoHyphens w:val="0"/>
              <w:spacing w:after="119"/>
              <w:rPr>
                <w:lang w:val="el-GR"/>
              </w:rPr>
            </w:pPr>
            <w:r w:rsidRPr="006521AF">
              <w:rPr>
                <w:rFonts w:ascii="Cambria" w:hAnsi="Cambria" w:cs="Cambria"/>
                <w:i/>
                <w:sz w:val="28"/>
                <w:szCs w:val="28"/>
                <w:vertAlign w:val="superscript"/>
                <w:lang w:val="el-GR"/>
              </w:rPr>
              <w:t xml:space="preserve">4η </w:t>
            </w:r>
            <w:r w:rsidRPr="006521AF">
              <w:rPr>
                <w:rFonts w:ascii="Cambria" w:hAnsi="Cambria" w:cs="Cambria"/>
                <w:i/>
                <w:sz w:val="16"/>
                <w:szCs w:val="16"/>
                <w:lang w:val="el-GR"/>
              </w:rPr>
              <w:t xml:space="preserve"> Θέρμα (6 </w:t>
            </w:r>
            <w:r w:rsidRPr="006521AF">
              <w:rPr>
                <w:rFonts w:ascii="Cambria" w:hAnsi="Cambria" w:cs="Cambria"/>
                <w:b/>
                <w:bCs/>
                <w:i/>
                <w:sz w:val="16"/>
                <w:szCs w:val="16"/>
                <w:lang w:val="el-GR"/>
              </w:rPr>
              <w:t xml:space="preserve">χλμ </w:t>
            </w:r>
            <w:r w:rsidRPr="006521AF">
              <w:rPr>
                <w:rFonts w:ascii="Cambria" w:hAnsi="Cambria" w:cs="Cambria"/>
                <w:i/>
                <w:sz w:val="16"/>
                <w:szCs w:val="16"/>
                <w:lang w:val="el-GR"/>
              </w:rPr>
              <w:t xml:space="preserve">από Φονιά ) </w:t>
            </w:r>
          </w:p>
        </w:tc>
      </w:tr>
      <w:tr w:rsidR="000D3845" w:rsidRPr="006521AF" w14:paraId="75B21FB5" w14:textId="77777777" w:rsidTr="00473DC2">
        <w:trPr>
          <w:trHeight w:val="155"/>
        </w:trPr>
        <w:tc>
          <w:tcPr>
            <w:tcW w:w="1560" w:type="dxa"/>
            <w:vMerge/>
            <w:tcBorders>
              <w:top w:val="double" w:sz="1" w:space="0" w:color="000080"/>
              <w:left w:val="double" w:sz="1" w:space="0" w:color="000080"/>
              <w:bottom w:val="double" w:sz="1" w:space="0" w:color="000080"/>
            </w:tcBorders>
            <w:shd w:val="clear" w:color="auto" w:fill="auto"/>
            <w:vAlign w:val="center"/>
          </w:tcPr>
          <w:p w14:paraId="02CDCC6D"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C281950"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195FCFE2"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BB6D5F7"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003B1570" w14:textId="77777777" w:rsidR="000D3845" w:rsidRPr="006521AF" w:rsidRDefault="000D3845" w:rsidP="00473DC2">
            <w:pPr>
              <w:suppressAutoHyphens w:val="0"/>
              <w:spacing w:after="119"/>
              <w:rPr>
                <w:lang w:val="el-GR"/>
              </w:rPr>
            </w:pPr>
            <w:r w:rsidRPr="006521AF">
              <w:rPr>
                <w:rFonts w:ascii="Cambria" w:hAnsi="Cambria" w:cs="Cambria"/>
                <w:i/>
                <w:sz w:val="28"/>
                <w:szCs w:val="28"/>
                <w:vertAlign w:val="superscript"/>
                <w:lang w:val="el-GR"/>
              </w:rPr>
              <w:t>5</w:t>
            </w:r>
            <w:r w:rsidRPr="006521AF">
              <w:rPr>
                <w:rFonts w:ascii="Cambria" w:hAnsi="Cambria" w:cs="Cambria"/>
                <w:i/>
                <w:sz w:val="16"/>
                <w:szCs w:val="16"/>
                <w:vertAlign w:val="superscript"/>
                <w:lang w:val="el-GR"/>
              </w:rPr>
              <w:t>η</w:t>
            </w:r>
            <w:r w:rsidRPr="006521AF">
              <w:rPr>
                <w:rFonts w:ascii="Cambria" w:hAnsi="Cambria" w:cs="Cambria"/>
                <w:i/>
                <w:sz w:val="16"/>
                <w:szCs w:val="16"/>
                <w:lang w:val="el-GR"/>
              </w:rPr>
              <w:t xml:space="preserve"> Λιμάνι Θέρμων 5,50 </w:t>
            </w:r>
            <w:r w:rsidRPr="006521AF">
              <w:rPr>
                <w:rFonts w:ascii="Cambria" w:hAnsi="Cambria" w:cs="Cambria"/>
                <w:b/>
                <w:bCs/>
                <w:i/>
                <w:sz w:val="16"/>
                <w:szCs w:val="16"/>
                <w:lang w:val="el-GR"/>
              </w:rPr>
              <w:t xml:space="preserve">χλμ </w:t>
            </w:r>
            <w:r w:rsidRPr="006521AF">
              <w:rPr>
                <w:rFonts w:ascii="Cambria" w:hAnsi="Cambria" w:cs="Cambria"/>
                <w:i/>
                <w:sz w:val="16"/>
                <w:szCs w:val="16"/>
                <w:lang w:val="el-GR"/>
              </w:rPr>
              <w:t>από Φονιά)</w:t>
            </w:r>
          </w:p>
        </w:tc>
      </w:tr>
      <w:tr w:rsidR="000D3845" w:rsidRPr="006521AF" w14:paraId="2EABE13B"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4D776189"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77E59384"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3D592B7C"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0E609B1"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340E9661"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6η Άνω Καριώτες </w:t>
            </w:r>
            <w:r w:rsidRPr="006521AF">
              <w:rPr>
                <w:rFonts w:ascii="Cambria" w:hAnsi="Cambria" w:cs="Cambria"/>
                <w:b/>
                <w:bCs/>
                <w:i/>
                <w:sz w:val="16"/>
                <w:szCs w:val="16"/>
                <w:lang w:val="el-GR"/>
              </w:rPr>
              <w:t xml:space="preserve">(7,70 χλμ από </w:t>
            </w:r>
            <w:r w:rsidRPr="006521AF">
              <w:rPr>
                <w:rFonts w:ascii="Cambria" w:hAnsi="Cambria" w:cs="Cambria"/>
                <w:i/>
                <w:sz w:val="16"/>
                <w:szCs w:val="16"/>
                <w:lang w:val="el-GR"/>
              </w:rPr>
              <w:t>Φονιά</w:t>
            </w:r>
            <w:r w:rsidRPr="006521AF">
              <w:rPr>
                <w:rFonts w:ascii="Cambria" w:hAnsi="Cambria" w:cs="Cambria"/>
                <w:b/>
                <w:bCs/>
                <w:i/>
                <w:sz w:val="16"/>
                <w:szCs w:val="16"/>
                <w:lang w:val="el-GR"/>
              </w:rPr>
              <w:t>)</w:t>
            </w:r>
          </w:p>
        </w:tc>
      </w:tr>
      <w:tr w:rsidR="000D3845" w:rsidRPr="006521AF" w14:paraId="3709CF0C"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12EC4DAF"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E6CDD5D"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0174E167"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7BF7CAC3"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6C2A8A55"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7η Κάτω Καριώτες </w:t>
            </w:r>
            <w:r w:rsidRPr="006521AF">
              <w:rPr>
                <w:rFonts w:ascii="Cambria" w:hAnsi="Cambria" w:cs="Cambria"/>
                <w:b/>
                <w:bCs/>
                <w:i/>
                <w:sz w:val="16"/>
                <w:szCs w:val="16"/>
                <w:lang w:val="el-GR"/>
              </w:rPr>
              <w:t xml:space="preserve">(9 χλμ από </w:t>
            </w:r>
            <w:r w:rsidRPr="006521AF">
              <w:rPr>
                <w:rFonts w:ascii="Cambria" w:hAnsi="Cambria" w:cs="Cambria"/>
                <w:i/>
                <w:sz w:val="16"/>
                <w:szCs w:val="16"/>
                <w:lang w:val="el-GR"/>
              </w:rPr>
              <w:t>Φονιά</w:t>
            </w:r>
            <w:r w:rsidRPr="006521AF">
              <w:rPr>
                <w:rFonts w:ascii="Cambria" w:hAnsi="Cambria" w:cs="Cambria"/>
                <w:b/>
                <w:bCs/>
                <w:i/>
                <w:sz w:val="16"/>
                <w:szCs w:val="16"/>
                <w:lang w:val="el-GR"/>
              </w:rPr>
              <w:t>)</w:t>
            </w:r>
          </w:p>
        </w:tc>
      </w:tr>
      <w:tr w:rsidR="000D3845" w:rsidRPr="006521AF" w14:paraId="19BABF56"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0E58D60E"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011890A3"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26715D83"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661D2914"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07BDDC58"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9η Βασιλικός </w:t>
            </w:r>
            <w:r w:rsidRPr="006521AF">
              <w:rPr>
                <w:rFonts w:ascii="Cambria" w:hAnsi="Cambria" w:cs="Cambria"/>
                <w:b/>
                <w:bCs/>
                <w:i/>
                <w:sz w:val="16"/>
                <w:szCs w:val="16"/>
                <w:lang w:val="el-GR"/>
              </w:rPr>
              <w:t xml:space="preserve">(10,50 χλμ από </w:t>
            </w:r>
            <w:r w:rsidRPr="006521AF">
              <w:rPr>
                <w:rFonts w:ascii="Cambria" w:hAnsi="Cambria" w:cs="Cambria"/>
                <w:i/>
                <w:sz w:val="16"/>
                <w:szCs w:val="16"/>
                <w:lang w:val="el-GR"/>
              </w:rPr>
              <w:t>Φονιά</w:t>
            </w:r>
            <w:r w:rsidRPr="006521AF">
              <w:rPr>
                <w:rFonts w:ascii="Cambria" w:hAnsi="Cambria" w:cs="Cambria"/>
                <w:b/>
                <w:bCs/>
                <w:i/>
                <w:sz w:val="16"/>
                <w:szCs w:val="16"/>
                <w:lang w:val="el-GR"/>
              </w:rPr>
              <w:t>)</w:t>
            </w:r>
          </w:p>
        </w:tc>
      </w:tr>
      <w:tr w:rsidR="000D3845" w:rsidRPr="006521AF" w14:paraId="376A892C"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2C4B15E4"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5793A8E3"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56C2FD3B"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1179A870"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033F88AA"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8η Παλαιάπολη </w:t>
            </w:r>
            <w:r w:rsidRPr="006521AF">
              <w:rPr>
                <w:rFonts w:ascii="Cambria" w:hAnsi="Cambria" w:cs="Cambria"/>
                <w:b/>
                <w:bCs/>
                <w:i/>
                <w:sz w:val="16"/>
                <w:szCs w:val="16"/>
                <w:lang w:val="el-GR"/>
              </w:rPr>
              <w:t xml:space="preserve">(13,10 χλμ από </w:t>
            </w:r>
            <w:r w:rsidRPr="006521AF">
              <w:rPr>
                <w:rFonts w:ascii="Cambria" w:hAnsi="Cambria" w:cs="Cambria"/>
                <w:i/>
                <w:sz w:val="16"/>
                <w:szCs w:val="16"/>
                <w:lang w:val="el-GR"/>
              </w:rPr>
              <w:t>Φονιά</w:t>
            </w:r>
            <w:r w:rsidRPr="006521AF">
              <w:rPr>
                <w:rFonts w:ascii="Cambria" w:hAnsi="Cambria" w:cs="Cambria"/>
                <w:b/>
                <w:bCs/>
                <w:i/>
                <w:sz w:val="16"/>
                <w:szCs w:val="16"/>
                <w:lang w:val="el-GR"/>
              </w:rPr>
              <w:t>)</w:t>
            </w:r>
          </w:p>
        </w:tc>
      </w:tr>
      <w:tr w:rsidR="000D3845" w:rsidRPr="006521AF" w14:paraId="1180A865"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0D1D254C"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22C8397"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70C10D6C"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392CD2B5"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079C47F1"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9η Κατσαμπάς </w:t>
            </w:r>
            <w:r w:rsidRPr="006521AF">
              <w:rPr>
                <w:rFonts w:ascii="Cambria" w:hAnsi="Cambria" w:cs="Cambria"/>
                <w:b/>
                <w:bCs/>
                <w:i/>
                <w:sz w:val="16"/>
                <w:szCs w:val="16"/>
                <w:lang w:val="el-GR"/>
              </w:rPr>
              <w:t xml:space="preserve">(14,50 χλμ από </w:t>
            </w:r>
            <w:r w:rsidRPr="006521AF">
              <w:rPr>
                <w:rFonts w:ascii="Cambria" w:hAnsi="Cambria" w:cs="Cambria"/>
                <w:i/>
                <w:sz w:val="16"/>
                <w:szCs w:val="16"/>
                <w:lang w:val="el-GR"/>
              </w:rPr>
              <w:t>Φονιά</w:t>
            </w:r>
            <w:r w:rsidRPr="006521AF">
              <w:rPr>
                <w:rFonts w:ascii="Cambria" w:hAnsi="Cambria" w:cs="Cambria"/>
                <w:b/>
                <w:bCs/>
                <w:i/>
                <w:sz w:val="16"/>
                <w:szCs w:val="16"/>
                <w:lang w:val="el-GR"/>
              </w:rPr>
              <w:t>)</w:t>
            </w:r>
          </w:p>
        </w:tc>
      </w:tr>
      <w:tr w:rsidR="000D3845" w:rsidRPr="006521AF" w14:paraId="582ACE6A" w14:textId="77777777" w:rsidTr="00473DC2">
        <w:tc>
          <w:tcPr>
            <w:tcW w:w="1560" w:type="dxa"/>
            <w:vMerge/>
            <w:tcBorders>
              <w:top w:val="double" w:sz="1" w:space="0" w:color="000080"/>
              <w:left w:val="double" w:sz="1" w:space="0" w:color="000080"/>
              <w:bottom w:val="double" w:sz="1" w:space="0" w:color="000080"/>
            </w:tcBorders>
            <w:shd w:val="clear" w:color="auto" w:fill="auto"/>
            <w:vAlign w:val="center"/>
          </w:tcPr>
          <w:p w14:paraId="0FC8D4E1"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269B7955" w14:textId="77777777" w:rsidR="000D3845" w:rsidRPr="006521AF" w:rsidRDefault="000D3845" w:rsidP="00473DC2">
            <w:pPr>
              <w:suppressAutoHyphens w:val="0"/>
              <w:snapToGrid w:val="0"/>
              <w:rPr>
                <w:rFonts w:ascii="Cambria" w:hAnsi="Cambria" w:cs="Cambria"/>
                <w:i/>
                <w:sz w:val="16"/>
                <w:szCs w:val="16"/>
                <w:lang w:val="el-GR"/>
              </w:rPr>
            </w:pPr>
          </w:p>
        </w:tc>
        <w:tc>
          <w:tcPr>
            <w:tcW w:w="1258" w:type="dxa"/>
            <w:vMerge/>
            <w:tcBorders>
              <w:top w:val="double" w:sz="1" w:space="0" w:color="000080"/>
              <w:left w:val="double" w:sz="1" w:space="0" w:color="000080"/>
              <w:bottom w:val="double" w:sz="1" w:space="0" w:color="000080"/>
            </w:tcBorders>
            <w:shd w:val="clear" w:color="auto" w:fill="auto"/>
            <w:vAlign w:val="center"/>
          </w:tcPr>
          <w:p w14:paraId="358A7132" w14:textId="77777777" w:rsidR="000D3845" w:rsidRPr="006521AF" w:rsidRDefault="000D3845" w:rsidP="00473DC2">
            <w:pPr>
              <w:suppressAutoHyphens w:val="0"/>
              <w:snapToGrid w:val="0"/>
              <w:rPr>
                <w:rFonts w:ascii="Cambria" w:hAnsi="Cambria" w:cs="Cambria"/>
                <w:i/>
                <w:sz w:val="16"/>
                <w:szCs w:val="16"/>
                <w:lang w:val="el-GR"/>
              </w:rPr>
            </w:pPr>
          </w:p>
        </w:tc>
        <w:tc>
          <w:tcPr>
            <w:tcW w:w="1440" w:type="dxa"/>
            <w:vMerge/>
            <w:tcBorders>
              <w:top w:val="double" w:sz="1" w:space="0" w:color="000080"/>
              <w:left w:val="double" w:sz="1" w:space="0" w:color="000080"/>
              <w:bottom w:val="double" w:sz="1" w:space="0" w:color="000080"/>
            </w:tcBorders>
            <w:shd w:val="clear" w:color="auto" w:fill="auto"/>
            <w:vAlign w:val="center"/>
          </w:tcPr>
          <w:p w14:paraId="1B25514D" w14:textId="77777777" w:rsidR="000D3845" w:rsidRPr="006521AF" w:rsidRDefault="000D3845" w:rsidP="00473DC2">
            <w:pPr>
              <w:suppressAutoHyphens w:val="0"/>
              <w:snapToGrid w:val="0"/>
              <w:rPr>
                <w:rFonts w:ascii="Cambria" w:hAnsi="Cambria" w:cs="Cambria"/>
                <w:i/>
                <w:sz w:val="16"/>
                <w:szCs w:val="16"/>
                <w:lang w:val="el-GR"/>
              </w:rPr>
            </w:pPr>
          </w:p>
        </w:tc>
        <w:tc>
          <w:tcPr>
            <w:tcW w:w="3694" w:type="dxa"/>
            <w:tcBorders>
              <w:top w:val="double" w:sz="1" w:space="0" w:color="000080"/>
              <w:left w:val="double" w:sz="1" w:space="0" w:color="000080"/>
              <w:bottom w:val="double" w:sz="1" w:space="0" w:color="000080"/>
              <w:right w:val="double" w:sz="1" w:space="0" w:color="000080"/>
            </w:tcBorders>
            <w:shd w:val="clear" w:color="auto" w:fill="auto"/>
          </w:tcPr>
          <w:p w14:paraId="01ACAB0D" w14:textId="77777777" w:rsidR="000D3845" w:rsidRPr="006521AF" w:rsidRDefault="000D3845" w:rsidP="00473DC2">
            <w:pPr>
              <w:suppressAutoHyphens w:val="0"/>
              <w:spacing w:after="119"/>
              <w:rPr>
                <w:lang w:val="el-GR"/>
              </w:rPr>
            </w:pPr>
            <w:r w:rsidRPr="006521AF">
              <w:rPr>
                <w:rFonts w:ascii="Cambria" w:hAnsi="Cambria" w:cs="Cambria"/>
                <w:i/>
                <w:sz w:val="16"/>
                <w:szCs w:val="16"/>
                <w:lang w:val="el-GR"/>
              </w:rPr>
              <w:t xml:space="preserve">Καμαριώτισσα </w:t>
            </w:r>
            <w:r w:rsidRPr="006521AF">
              <w:rPr>
                <w:rFonts w:ascii="Cambria" w:hAnsi="Cambria" w:cs="Cambria"/>
                <w:b/>
                <w:bCs/>
                <w:i/>
                <w:sz w:val="16"/>
                <w:szCs w:val="16"/>
                <w:lang w:val="el-GR"/>
              </w:rPr>
              <w:t xml:space="preserve">(19,50 χλμ από </w:t>
            </w:r>
            <w:r w:rsidRPr="006521AF">
              <w:rPr>
                <w:rFonts w:ascii="Cambria" w:hAnsi="Cambria" w:cs="Cambria"/>
                <w:i/>
                <w:sz w:val="16"/>
                <w:szCs w:val="16"/>
                <w:lang w:val="el-GR"/>
              </w:rPr>
              <w:t>Φονιά</w:t>
            </w:r>
            <w:r w:rsidRPr="006521AF">
              <w:rPr>
                <w:rFonts w:ascii="Cambria" w:hAnsi="Cambria" w:cs="Cambria"/>
                <w:b/>
                <w:bCs/>
                <w:i/>
                <w:sz w:val="16"/>
                <w:szCs w:val="16"/>
                <w:lang w:val="el-GR"/>
              </w:rPr>
              <w:t>)</w:t>
            </w:r>
          </w:p>
        </w:tc>
      </w:tr>
    </w:tbl>
    <w:p w14:paraId="7D3D974B" w14:textId="77777777" w:rsidR="000D3845" w:rsidRDefault="000D3845" w:rsidP="000D3845">
      <w:pPr>
        <w:rPr>
          <w:rFonts w:ascii="Cambria" w:hAnsi="Cambria" w:cs="Cambria"/>
          <w:i/>
          <w:sz w:val="16"/>
          <w:szCs w:val="16"/>
        </w:rPr>
      </w:pPr>
    </w:p>
    <w:p w14:paraId="3EE20079" w14:textId="77777777" w:rsidR="000D3845" w:rsidRDefault="000D3845" w:rsidP="000D3845">
      <w:pPr>
        <w:rPr>
          <w:rFonts w:ascii="Arial" w:hAnsi="Arial" w:cs="Arial"/>
          <w:i/>
        </w:rPr>
      </w:pPr>
    </w:p>
    <w:p w14:paraId="7F38EEE8" w14:textId="77777777" w:rsidR="000D3845" w:rsidRDefault="000D3845" w:rsidP="000D3845">
      <w:pPr>
        <w:rPr>
          <w:rFonts w:ascii="Tahoma" w:hAnsi="Tahoma" w:cs="Tahoma"/>
          <w:bCs/>
          <w:i/>
          <w:sz w:val="22"/>
          <w:szCs w:val="22"/>
        </w:rPr>
      </w:pPr>
      <w:r>
        <w:rPr>
          <w:rFonts w:ascii="Tahoma" w:hAnsi="Tahoma" w:cs="Tahoma"/>
          <w:i/>
          <w:sz w:val="22"/>
          <w:szCs w:val="22"/>
        </w:rPr>
        <w:t>Τα δρομολόγια που</w:t>
      </w:r>
      <w:r>
        <w:rPr>
          <w:rFonts w:ascii="Tahoma" w:hAnsi="Tahoma" w:cs="Tahoma"/>
          <w:i/>
          <w:sz w:val="22"/>
          <w:szCs w:val="22"/>
          <w:lang w:val="el-GR"/>
        </w:rPr>
        <w:t xml:space="preserve"> </w:t>
      </w:r>
      <w:r>
        <w:rPr>
          <w:rFonts w:ascii="Tahoma" w:hAnsi="Tahoma" w:cs="Tahoma"/>
          <w:i/>
          <w:sz w:val="22"/>
          <w:szCs w:val="22"/>
        </w:rPr>
        <w:t>υποβλ</w:t>
      </w:r>
      <w:r>
        <w:rPr>
          <w:rFonts w:ascii="Tahoma" w:hAnsi="Tahoma" w:cs="Tahoma"/>
          <w:i/>
          <w:sz w:val="22"/>
          <w:szCs w:val="22"/>
          <w:lang w:val="el-GR"/>
        </w:rPr>
        <w:t xml:space="preserve">ήθηκαν με </w:t>
      </w:r>
      <w:r w:rsidRPr="00B366F4">
        <w:rPr>
          <w:rFonts w:ascii="Tahoma" w:hAnsi="Tahoma" w:cs="Tahoma"/>
          <w:i/>
          <w:sz w:val="22"/>
          <w:szCs w:val="22"/>
          <w:lang w:val="el-GR"/>
        </w:rPr>
        <w:t xml:space="preserve">την </w:t>
      </w:r>
      <w:r>
        <w:rPr>
          <w:rFonts w:ascii="Tahoma" w:hAnsi="Tahoma" w:cs="Tahoma"/>
          <w:i/>
          <w:sz w:val="22"/>
          <w:szCs w:val="22"/>
          <w:lang w:val="el-GR"/>
        </w:rPr>
        <w:t>96</w:t>
      </w:r>
      <w:r w:rsidRPr="00B366F4">
        <w:rPr>
          <w:rFonts w:ascii="Tahoma" w:hAnsi="Tahoma" w:cs="Tahoma"/>
          <w:i/>
          <w:sz w:val="22"/>
          <w:szCs w:val="22"/>
          <w:lang w:val="el-GR"/>
        </w:rPr>
        <w:t>/</w:t>
      </w:r>
      <w:r>
        <w:rPr>
          <w:rFonts w:ascii="Tahoma" w:hAnsi="Tahoma" w:cs="Tahoma"/>
          <w:i/>
          <w:sz w:val="22"/>
          <w:szCs w:val="22"/>
          <w:lang w:val="el-GR"/>
        </w:rPr>
        <w:t>2021 Απόφαση του Δημοτικού Συμβουλίου π</w:t>
      </w:r>
      <w:r>
        <w:rPr>
          <w:rFonts w:ascii="Tahoma" w:hAnsi="Tahoma" w:cs="Tahoma"/>
          <w:i/>
          <w:sz w:val="22"/>
          <w:szCs w:val="22"/>
        </w:rPr>
        <w:t xml:space="preserve">ρος έγκριση </w:t>
      </w:r>
      <w:r>
        <w:rPr>
          <w:rFonts w:ascii="Tahoma" w:hAnsi="Tahoma" w:cs="Tahoma"/>
          <w:bCs/>
          <w:i/>
          <w:sz w:val="22"/>
          <w:szCs w:val="22"/>
        </w:rPr>
        <w:t>θερινά και χειμερινά</w:t>
      </w:r>
      <w:r>
        <w:rPr>
          <w:rFonts w:ascii="Tahoma" w:hAnsi="Tahoma" w:cs="Tahoma"/>
          <w:b/>
          <w:bCs/>
          <w:i/>
          <w:sz w:val="22"/>
          <w:szCs w:val="22"/>
        </w:rPr>
        <w:t xml:space="preserve"> </w:t>
      </w:r>
      <w:r>
        <w:rPr>
          <w:rFonts w:ascii="Tahoma" w:hAnsi="Tahoma" w:cs="Tahoma"/>
          <w:i/>
          <w:sz w:val="22"/>
          <w:szCs w:val="22"/>
        </w:rPr>
        <w:t xml:space="preserve">για την εξυπηρέτηση των τοπικών αναγκών για την περίοδο </w:t>
      </w:r>
      <w:r w:rsidRPr="00125996">
        <w:rPr>
          <w:rFonts w:ascii="Tahoma" w:hAnsi="Tahoma" w:cs="Tahoma"/>
          <w:i/>
          <w:sz w:val="22"/>
          <w:szCs w:val="22"/>
        </w:rPr>
        <w:t xml:space="preserve">από </w:t>
      </w:r>
      <w:r>
        <w:rPr>
          <w:rFonts w:ascii="Tahoma" w:hAnsi="Tahoma" w:cs="Tahoma"/>
          <w:i/>
          <w:sz w:val="22"/>
          <w:szCs w:val="22"/>
          <w:lang w:val="el-GR"/>
        </w:rPr>
        <w:t>7ος/2021-7</w:t>
      </w:r>
      <w:r w:rsidRPr="0067532F">
        <w:rPr>
          <w:rFonts w:ascii="Tahoma" w:hAnsi="Tahoma" w:cs="Tahoma"/>
          <w:i/>
          <w:sz w:val="22"/>
          <w:szCs w:val="22"/>
          <w:vertAlign w:val="superscript"/>
          <w:lang w:val="el-GR"/>
        </w:rPr>
        <w:t>ος</w:t>
      </w:r>
      <w:r>
        <w:rPr>
          <w:rFonts w:ascii="Tahoma" w:hAnsi="Tahoma" w:cs="Tahoma"/>
          <w:i/>
          <w:sz w:val="22"/>
          <w:szCs w:val="22"/>
          <w:lang w:val="el-GR"/>
        </w:rPr>
        <w:t xml:space="preserve"> /2022</w:t>
      </w:r>
      <w:r w:rsidRPr="00125996">
        <w:rPr>
          <w:rFonts w:ascii="Tahoma" w:hAnsi="Tahoma" w:cs="Tahoma"/>
          <w:b/>
          <w:bCs/>
          <w:i/>
          <w:sz w:val="22"/>
          <w:szCs w:val="22"/>
        </w:rPr>
        <w:t xml:space="preserve"> </w:t>
      </w:r>
      <w:r w:rsidRPr="00125996">
        <w:rPr>
          <w:rFonts w:ascii="Tahoma" w:hAnsi="Tahoma" w:cs="Tahoma"/>
          <w:bCs/>
          <w:i/>
          <w:sz w:val="22"/>
          <w:szCs w:val="22"/>
        </w:rPr>
        <w:t>δεν δύναται να</w:t>
      </w:r>
      <w:r>
        <w:rPr>
          <w:rFonts w:ascii="Tahoma" w:hAnsi="Tahoma" w:cs="Tahoma"/>
          <w:bCs/>
          <w:i/>
          <w:sz w:val="22"/>
          <w:szCs w:val="22"/>
        </w:rPr>
        <w:t xml:space="preserve"> εξυπηρετηθούν με τα μέσα που διαθέτει  ο Δήμος.</w:t>
      </w:r>
    </w:p>
    <w:p w14:paraId="46322906" w14:textId="77777777" w:rsidR="000D3845" w:rsidRDefault="000D3845" w:rsidP="000D3845">
      <w:pPr>
        <w:rPr>
          <w:rFonts w:ascii="Tahoma" w:hAnsi="Tahoma" w:cs="Tahoma"/>
          <w:i/>
          <w:sz w:val="22"/>
          <w:szCs w:val="22"/>
        </w:rPr>
      </w:pPr>
      <w:r>
        <w:rPr>
          <w:rFonts w:ascii="Tahoma" w:hAnsi="Tahoma" w:cs="Tahoma"/>
          <w:i/>
          <w:sz w:val="22"/>
          <w:szCs w:val="22"/>
        </w:rPr>
        <w:t>Τόσο ο διαθέσιμος εξοπλισμός (ένα (1) λεωφορείο) όσο και το υπάρχον προσωπικό που αποτελείται  από έναν (1) οδηγό λεωφορείου με σχέση εργασίας ιδιωτικού δικαίου αορίστου χρόνου δεν επιτρέπουν την εκτέλεση των απαιτούμενων δρομολογίων των ανωτέρω υπεραστικών γραμμών.</w:t>
      </w:r>
    </w:p>
    <w:p w14:paraId="0D5CB701" w14:textId="77777777" w:rsidR="000D3845" w:rsidRDefault="000D3845" w:rsidP="000D3845">
      <w:pPr>
        <w:pStyle w:val="21"/>
        <w:rPr>
          <w:rFonts w:ascii="Tahoma" w:hAnsi="Tahoma" w:cs="Tahoma"/>
          <w:i/>
          <w:sz w:val="22"/>
          <w:szCs w:val="22"/>
        </w:rPr>
      </w:pPr>
      <w:r>
        <w:rPr>
          <w:rFonts w:ascii="Tahoma" w:hAnsi="Tahoma" w:cs="Tahoma"/>
          <w:i/>
          <w:sz w:val="22"/>
          <w:szCs w:val="22"/>
        </w:rPr>
        <w:t>Η πρόσληψη εποχιακού προσωπικού (έναντι αντιτίμου) δεν δύναται να καλύψει τις ανάγκες της συγκοινωνιακής εξυπηρέτησης καθώς η διάρκεια των συμβάσεων εργασίας ΙΔΟΧ δεν δύναται να υπερβαίνουν το διάστημα των οκτώ (8) μηνών ετησίως.</w:t>
      </w:r>
    </w:p>
    <w:p w14:paraId="38E56373" w14:textId="77777777" w:rsidR="000D3845" w:rsidRDefault="000D3845" w:rsidP="000D3845">
      <w:pPr>
        <w:pStyle w:val="21"/>
        <w:rPr>
          <w:rFonts w:ascii="Tahoma" w:hAnsi="Tahoma" w:cs="Tahoma"/>
          <w:i/>
          <w:sz w:val="22"/>
          <w:szCs w:val="22"/>
        </w:rPr>
      </w:pPr>
      <w:r>
        <w:rPr>
          <w:rFonts w:ascii="Tahoma" w:hAnsi="Tahoma" w:cs="Tahoma"/>
          <w:i/>
          <w:sz w:val="22"/>
          <w:szCs w:val="22"/>
        </w:rPr>
        <w:t>Επίσης το κόστος για την εκτέλεση του έργου της συγκοινωνίας σε σχέση με τα έσοδα δεν επιτρέπει την βελτίωσή της αλλά και την εξασφάλιση πρόσθετου του εξοπλισμού όσο και την πρόσληψη μόνιμου προσωπικού ΔΕ Οδηγού Λεωφορείου  για την υλοποίηση των δρομολογίων.</w:t>
      </w:r>
    </w:p>
    <w:p w14:paraId="5325148F" w14:textId="77777777" w:rsidR="000D3845" w:rsidRDefault="000D3845" w:rsidP="000D3845">
      <w:pPr>
        <w:pStyle w:val="21"/>
        <w:rPr>
          <w:rFonts w:ascii="Tahoma" w:hAnsi="Tahoma" w:cs="Tahoma"/>
          <w:i/>
          <w:sz w:val="22"/>
          <w:szCs w:val="22"/>
        </w:rPr>
      </w:pPr>
      <w:r>
        <w:rPr>
          <w:rFonts w:ascii="Tahoma" w:hAnsi="Tahoma" w:cs="Tahoma"/>
          <w:i/>
          <w:sz w:val="22"/>
          <w:szCs w:val="22"/>
        </w:rPr>
        <w:t xml:space="preserve">Με τις διατάξεις του άρθρου 19 του Ν. 2963/2001 παρ. 1 και 1α μεταξύ των Ο.Τ.Α, πρώτου βαθμού και των φορέων παροχής συγκοινωνιακού έργου δύνανται να συνάπτονται συμβάσεις εκτέλεσης ενδοδημοτικής ή διαδημοτικής, τακτικής αστικής ή υπεραστικής συγκοινωνίας, που ήδη λειτουργεί. </w:t>
      </w:r>
    </w:p>
    <w:p w14:paraId="50928D5C" w14:textId="77777777" w:rsidR="000D3845" w:rsidRDefault="000D3845" w:rsidP="000D3845">
      <w:pPr>
        <w:pStyle w:val="21"/>
        <w:rPr>
          <w:rFonts w:ascii="Tahoma" w:hAnsi="Tahoma" w:cs="Tahoma"/>
          <w:i/>
          <w:sz w:val="22"/>
          <w:szCs w:val="22"/>
        </w:rPr>
      </w:pPr>
      <w:r>
        <w:rPr>
          <w:rFonts w:ascii="Tahoma" w:hAnsi="Tahoma" w:cs="Tahoma"/>
          <w:i/>
          <w:sz w:val="22"/>
          <w:szCs w:val="22"/>
        </w:rPr>
        <w:t>Με τις συμβάσεις αυτές καθορίζονται:</w:t>
      </w:r>
    </w:p>
    <w:p w14:paraId="2145F357" w14:textId="77777777" w:rsidR="000D3845" w:rsidRDefault="000D3845" w:rsidP="000D3845">
      <w:pPr>
        <w:pStyle w:val="a6"/>
        <w:rPr>
          <w:rFonts w:ascii="Tahoma" w:hAnsi="Tahoma" w:cs="Tahoma"/>
          <w:i/>
          <w:sz w:val="22"/>
          <w:szCs w:val="22"/>
        </w:rPr>
      </w:pPr>
      <w:r>
        <w:rPr>
          <w:rFonts w:ascii="Tahoma" w:hAnsi="Tahoma" w:cs="Tahoma"/>
          <w:i/>
          <w:sz w:val="22"/>
          <w:szCs w:val="22"/>
        </w:rPr>
        <w:t>α. Η διάρκεια εκτέλεσης του έργου, οι γραμμές, οι συχνότητες, το κόμιστρο και η αντισταθμιστική εισφορά, που θα καταβάλλουν οι Ο.Τ.Α.</w:t>
      </w:r>
    </w:p>
    <w:p w14:paraId="1395202F" w14:textId="77777777" w:rsidR="000D3845" w:rsidRDefault="000D3845" w:rsidP="000D3845">
      <w:pPr>
        <w:jc w:val="both"/>
        <w:rPr>
          <w:rFonts w:ascii="Tahoma" w:hAnsi="Tahoma" w:cs="Tahoma"/>
          <w:i/>
          <w:sz w:val="22"/>
          <w:szCs w:val="22"/>
        </w:rPr>
      </w:pPr>
      <w:r>
        <w:rPr>
          <w:rFonts w:ascii="Tahoma" w:hAnsi="Tahoma" w:cs="Tahoma"/>
          <w:i/>
          <w:sz w:val="22"/>
          <w:szCs w:val="22"/>
        </w:rPr>
        <w:t>Προτείνεται ως λύση η ανάθεση παροχής υπηρεσιών εκτέλεσης υπεραστικών δρομολογίων  σύμφωνα με τις διατάξεις του 4412/2016,  έναντι εκχώρησης του κομίστρου και αντισταθμιστικής εισφοράς σε περίπτωση που το κόμιστρο δεν επαρκεί για την κάλυψη του κόστους σε αδειοδοτημένο φορέα του  Π.Δ. 346/2001 και με βάση τις προβλέψεις των  διατάξεων  του Ν.  2163/001, διότι με τα διαθέσιμα μέσα του Δήμου Σαμοθράκης δεν δύναται για  εκτελεστούν τα απαιτούμενα δρομολόγια των υπεραστικών γραμμών νήσου Σαμοθράκης για την κάλυψη των τοπικών αναγκών.</w:t>
      </w:r>
    </w:p>
    <w:p w14:paraId="5B005ACD" w14:textId="77777777" w:rsidR="000D3845" w:rsidRDefault="000D3845" w:rsidP="000D3845">
      <w:pPr>
        <w:jc w:val="both"/>
        <w:rPr>
          <w:rFonts w:ascii="Tahoma" w:hAnsi="Tahoma" w:cs="Tahoma"/>
          <w:i/>
          <w:sz w:val="22"/>
          <w:szCs w:val="22"/>
        </w:rPr>
      </w:pPr>
      <w:r>
        <w:rPr>
          <w:rFonts w:ascii="Tahoma" w:hAnsi="Tahoma" w:cs="Tahoma"/>
          <w:i/>
          <w:sz w:val="22"/>
          <w:szCs w:val="22"/>
        </w:rPr>
        <w:t xml:space="preserve">Καλείται το Δημοτικό Συμβούλιο να αποφασίσει  για την έγκριση ή μη της αναγκαιότητας ανάθεσης σε αδειοδοτημένο φορέα σύμφωνα με το Π.Δ. 346/2001 και το  Ν.  2163/2001 εκτέλεσης υπεραστικών  δρομολογίων με σκοπό την υποστήριξη του Δήμου Σαμοθράκης  στην άσκηση </w:t>
      </w:r>
      <w:r>
        <w:rPr>
          <w:rFonts w:ascii="Tahoma" w:hAnsi="Tahoma" w:cs="Tahoma"/>
          <w:i/>
          <w:sz w:val="22"/>
          <w:szCs w:val="22"/>
        </w:rPr>
        <w:lastRenderedPageBreak/>
        <w:t xml:space="preserve">αρμοδιότητας υπεραστικής συγκοινωνιακής εξυπηρέτησης νήσου Σαμοθράκης λόγω ελλιπών μέσων να ανταποκριθεί στην κάλυψη τοπικών αναγκών. </w:t>
      </w:r>
    </w:p>
    <w:p w14:paraId="37A85F5D" w14:textId="77777777" w:rsidR="000D3845" w:rsidRDefault="000D3845" w:rsidP="000D3845">
      <w:pPr>
        <w:jc w:val="both"/>
        <w:rPr>
          <w:rFonts w:ascii="Tahoma" w:hAnsi="Tahoma" w:cs="Tahoma"/>
          <w:i/>
          <w:color w:val="000000"/>
          <w:sz w:val="22"/>
          <w:szCs w:val="22"/>
          <w:lang w:val="el-GR"/>
        </w:rPr>
      </w:pPr>
      <w:r>
        <w:rPr>
          <w:rFonts w:ascii="Tahoma" w:hAnsi="Tahoma" w:cs="Tahoma"/>
          <w:i/>
          <w:sz w:val="22"/>
          <w:szCs w:val="22"/>
        </w:rPr>
        <w:t>Σε περίπτωση που το Δημοτικό Συμβούλιο αποφασίσει θετικά θα πρέπει να προβλεφθούν με αναμόρφωση πιστώσεις στον προϋπολογισμό του Δήμου για την κάλυψη του κόστους της</w:t>
      </w:r>
      <w:r>
        <w:rPr>
          <w:rFonts w:ascii="Tahoma" w:hAnsi="Tahoma" w:cs="Tahoma"/>
          <w:i/>
          <w:color w:val="000000"/>
          <w:sz w:val="22"/>
          <w:szCs w:val="22"/>
        </w:rPr>
        <w:t xml:space="preserve"> αντισταθμιστικής εισφοράς.</w:t>
      </w:r>
    </w:p>
    <w:p w14:paraId="515F340C" w14:textId="77777777" w:rsidR="000D3845" w:rsidRDefault="000D3845" w:rsidP="000D3845">
      <w:pPr>
        <w:jc w:val="both"/>
        <w:rPr>
          <w:rFonts w:ascii="Tahoma" w:hAnsi="Tahoma" w:cs="Tahoma"/>
          <w:i/>
          <w:sz w:val="22"/>
          <w:szCs w:val="22"/>
          <w:lang w:val="el-GR"/>
        </w:rPr>
      </w:pPr>
    </w:p>
    <w:p w14:paraId="4C5C9237" w14:textId="77777777" w:rsidR="000D3845" w:rsidRDefault="000D3845" w:rsidP="000D3845">
      <w:pPr>
        <w:jc w:val="both"/>
        <w:rPr>
          <w:rFonts w:ascii="Tahoma" w:hAnsi="Tahoma" w:cs="Tahoma"/>
          <w:sz w:val="22"/>
          <w:szCs w:val="22"/>
          <w:lang w:val="el-GR"/>
        </w:rPr>
      </w:pPr>
      <w:r>
        <w:rPr>
          <w:rFonts w:ascii="Tahoma" w:hAnsi="Tahoma" w:cs="Tahoma"/>
          <w:sz w:val="22"/>
          <w:szCs w:val="22"/>
          <w:lang w:val="el-GR"/>
        </w:rPr>
        <w:t>Σύμφωνα με το άρθρο 65 παρ.1 του Ν. 3852/2010 «Νέα Αρχιτεκτονική της Αυτοδιοίκησης και της Αποκεντρωμένης Διοίκησης-Πρόγραμμα Καλλικράτης» (ΦΕΚ Α΄ 87/7.6.2010):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 και σύμφωνα με το άρθρο 72: «1. Η Οικονομική Επιτροπή είναι όργανο παρακολούθησης και ελέγχου της οικονομικής λειτουργίας του δήμου. Ειδικότερα έχει τις ακόλουθες αρμοδιότητες: α) (…), δ) αποφασίζει για την έγκριση των δαπανών και τη διάθεση των πιστώσεων του προϋπολογισμού, εκτός από εκείνες που σύμφωνα με τις κείμενες διατάξεις αποφασίζει το δημοτικό συμβούλιο, καθώς επίσης αποφασίζει αιτιολογημένα και για τις περιπτώσεις απευθείας ανάθεσης προμηθειών (…) σε εξαιρετικά επείγουσες περιπτώσεις, (…)». Από το συνδυασμό των ανωτέρω διατάξεων συνάγεται ότι το Δημοτικό Συμβούλιο, ως όργανο διοίκησης των Ο.Τ.Α. α΄ βαθμού, έχει γενική αρμοδιότητα και αποφασίζει για κάθε θέμα σχετικό με τις αρμοδιότητες του οικείου Ο.Τ.Α., εκτός από τα θέματα που, βάσει ρητής διάταξης, ανήκουν στην αρμοδιότητα των λοιπών οργάνων του Δήμου. Όσον αφορά ειδικότερα στην έγκριση διενέργειας ανάθεσης παροχής υπηρεσιών, η αρμοδιότητα ανήκει στο Δημοτικό Συμβούλιο και μόνο όταν τα ποσά του προϋπολογισμού είναι στα όρια της απ’ ευθείας ανάθεσης διενεργείται με απευθείας ανάθεση από τον Δήμαρχου, είτε λόγω της συνδρομής εξαιρετικά επείγουσας περίπτωσης ή διενέργειας προμήθειας/υπηρεσίας με συνοπτικό διαγωνισμό, αρμόδιο όργανο για την έγκρισή της είναι η Οικονομική Επιτροπή.</w:t>
      </w:r>
    </w:p>
    <w:p w14:paraId="16622A5D" w14:textId="77777777" w:rsidR="000D3845" w:rsidRDefault="000D3845" w:rsidP="000D3845">
      <w:pPr>
        <w:jc w:val="both"/>
        <w:rPr>
          <w:rFonts w:ascii="Tahoma" w:hAnsi="Tahoma" w:cs="Tahoma"/>
          <w:sz w:val="22"/>
          <w:szCs w:val="22"/>
          <w:lang w:val="el-GR"/>
        </w:rPr>
      </w:pPr>
    </w:p>
    <w:p w14:paraId="4EFFF838" w14:textId="77777777" w:rsidR="000D3845" w:rsidRPr="00186DBE" w:rsidRDefault="000D3845" w:rsidP="000D3845">
      <w:pPr>
        <w:pStyle w:val="a6"/>
      </w:pPr>
      <w:r w:rsidRPr="00D933C5">
        <w:rPr>
          <w:rFonts w:ascii="Tahoma" w:hAnsi="Tahoma" w:cs="Tahoma"/>
          <w:b w:val="0"/>
          <w:sz w:val="22"/>
          <w:szCs w:val="22"/>
        </w:rPr>
        <w:t xml:space="preserve">Για το σκοπό αυτό από το Αυτοτελές Τμήμα Προγραμματισμού &amp; Ανάπτυξης έχει συνταχθεί η αρίθμ. 37/2021 μελέτη «Ανάθεση εκτέλεσης υπεραστικών δρομολογίων με σκοπό την υποστήριξη του Δήμου Σαμοθράκης στην άσκηση αρμοδιότητας υπεραστικής συγκοινωνιακής εξυπηρέτησης νήσου Σαμοθράκης» για το διάστημα από 7/2021-7/2022 με βάση την οποία η αντισταθμιστική εισφορά για την παροχή της εν λόγω υπηρεσίας φτάνει στο ποσό </w:t>
      </w:r>
      <w:r w:rsidRPr="00130A34">
        <w:rPr>
          <w:rFonts w:ascii="Tahoma" w:hAnsi="Tahoma" w:cs="Tahoma"/>
          <w:b w:val="0"/>
          <w:sz w:val="22"/>
          <w:szCs w:val="22"/>
        </w:rPr>
        <w:t xml:space="preserve">των 9.300€ πλέον ΦΠΑ </w:t>
      </w:r>
      <w:r w:rsidRPr="00D933C5">
        <w:rPr>
          <w:rFonts w:ascii="Tahoma" w:hAnsi="Tahoma" w:cs="Tahoma"/>
          <w:b w:val="0"/>
          <w:sz w:val="22"/>
          <w:szCs w:val="22"/>
        </w:rPr>
        <w:t>συμπεριλαμβανομένου του αναλογούντος Φ.Π.Α. και πρότεινε  στο Δημοτικό Συμβούλιο να εγκρίνει την αναγκαιότητα της ανάθεσης σε αδειοδοτημένο φορέα  με βάση το Π.Δ. 346/2001 και την ευχέρεια που παρέχεται από τις διατάξεις του Ν.  2163/2001 εκτέλεσης υπεραστικών  δρομολογίων με σκοπό την υποστήριξη του Δήμου Σαμοθράκης στην άσκηση αρμοδιότητας υπεραστικής συγκοινωνιακής εξυπηρέτησης νήσου Σαμοθράκης λόγω ελλιπών μέσων να ανταποκριθεί στην κάλυψη τοπικών αναγκών</w:t>
      </w:r>
      <w:r w:rsidRPr="00186DBE">
        <w:rPr>
          <w:rFonts w:ascii="Tahoma" w:hAnsi="Tahoma" w:cs="Tahoma"/>
          <w:sz w:val="22"/>
          <w:szCs w:val="22"/>
        </w:rPr>
        <w:t>.</w:t>
      </w:r>
    </w:p>
    <w:p w14:paraId="4CE24C4B" w14:textId="77777777" w:rsidR="000D3845" w:rsidRDefault="000D3845" w:rsidP="000D3845">
      <w:pPr>
        <w:rPr>
          <w:rFonts w:ascii="Tahoma" w:hAnsi="Tahoma" w:cs="Tahoma"/>
          <w:b/>
          <w:sz w:val="22"/>
          <w:szCs w:val="22"/>
          <w:lang w:val="el-GR"/>
        </w:rPr>
      </w:pPr>
    </w:p>
    <w:p w14:paraId="2095ABD2" w14:textId="77777777" w:rsidR="000D3845" w:rsidRDefault="000D3845" w:rsidP="000D3845">
      <w:pPr>
        <w:rPr>
          <w:rFonts w:ascii="Tahoma" w:hAnsi="Tahoma" w:cs="Tahoma"/>
          <w:b/>
          <w:sz w:val="22"/>
          <w:szCs w:val="22"/>
          <w:lang w:val="el-GR"/>
        </w:rPr>
      </w:pPr>
      <w:r>
        <w:rPr>
          <w:rFonts w:ascii="Tahoma" w:hAnsi="Tahoma" w:cs="Tahoma"/>
          <w:b/>
          <w:sz w:val="22"/>
          <w:szCs w:val="22"/>
          <w:lang w:val="el-GR"/>
        </w:rPr>
        <w:t>Καλείται το ΔΣ να ΑΠΟΦΑΣΙΖΕΙ να</w:t>
      </w:r>
    </w:p>
    <w:p w14:paraId="28ED5136" w14:textId="77777777" w:rsidR="000D3845" w:rsidRDefault="000D3845" w:rsidP="000D3845">
      <w:pPr>
        <w:jc w:val="both"/>
        <w:rPr>
          <w:rFonts w:ascii="Tahoma" w:hAnsi="Tahoma" w:cs="Tahoma"/>
          <w:sz w:val="22"/>
          <w:szCs w:val="22"/>
          <w:lang w:val="el-GR"/>
        </w:rPr>
      </w:pPr>
    </w:p>
    <w:p w14:paraId="335147C1" w14:textId="77777777" w:rsidR="000D3845" w:rsidRDefault="000D3845" w:rsidP="000D3845">
      <w:pPr>
        <w:jc w:val="both"/>
        <w:rPr>
          <w:rFonts w:ascii="Tahoma" w:hAnsi="Tahoma" w:cs="Tahoma"/>
          <w:sz w:val="22"/>
          <w:szCs w:val="22"/>
          <w:lang w:val="el-GR"/>
        </w:rPr>
      </w:pPr>
      <w:r>
        <w:rPr>
          <w:rFonts w:ascii="Tahoma" w:hAnsi="Tahoma" w:cs="Tahoma"/>
          <w:sz w:val="22"/>
          <w:szCs w:val="22"/>
          <w:lang w:val="el-GR"/>
        </w:rPr>
        <w:t xml:space="preserve">Α. Να εγκρίνει την αδυναμία του Δήμου Σαμοθράκης να εκτελέσει με ίδια μέσα τα  δρομολόγια των υπεραστικών γραμμών για την συγκοινωνιακή εξυπηρέτηση της νήσου Σαμοθράκης, </w:t>
      </w:r>
      <w:r>
        <w:rPr>
          <w:rFonts w:ascii="Tahoma" w:hAnsi="Tahoma" w:cs="Tahoma"/>
          <w:sz w:val="22"/>
          <w:szCs w:val="22"/>
        </w:rPr>
        <w:t xml:space="preserve">διότι </w:t>
      </w:r>
      <w:r>
        <w:rPr>
          <w:rFonts w:ascii="Tahoma" w:hAnsi="Tahoma" w:cs="Tahoma"/>
          <w:sz w:val="22"/>
          <w:szCs w:val="22"/>
          <w:lang w:val="el-GR"/>
        </w:rPr>
        <w:t xml:space="preserve">με μέσα που διαθέτει (ένα (1) λεωφορείο είκοσι θέσεων και ένας (1) οδηγός) </w:t>
      </w:r>
      <w:r>
        <w:rPr>
          <w:rFonts w:ascii="Tahoma" w:hAnsi="Tahoma" w:cs="Tahoma"/>
          <w:sz w:val="22"/>
          <w:szCs w:val="22"/>
        </w:rPr>
        <w:t xml:space="preserve">δεν </w:t>
      </w:r>
      <w:r>
        <w:rPr>
          <w:rFonts w:ascii="Tahoma" w:hAnsi="Tahoma" w:cs="Tahoma"/>
          <w:sz w:val="22"/>
          <w:szCs w:val="22"/>
          <w:lang w:val="el-GR"/>
        </w:rPr>
        <w:t>δύναται  να</w:t>
      </w:r>
      <w:r w:rsidRPr="00A67BB4">
        <w:rPr>
          <w:rFonts w:ascii="Tahoma" w:hAnsi="Tahoma" w:cs="Tahoma"/>
          <w:sz w:val="22"/>
          <w:szCs w:val="22"/>
        </w:rPr>
        <w:t xml:space="preserve"> εκτελεστούν τα απαιτούμενα δρομολόγια για την κάλυψη των τοπικών αναγκών</w:t>
      </w:r>
      <w:r>
        <w:rPr>
          <w:rFonts w:ascii="Tahoma" w:hAnsi="Tahoma" w:cs="Tahoma"/>
          <w:sz w:val="22"/>
          <w:szCs w:val="22"/>
          <w:lang w:val="el-GR"/>
        </w:rPr>
        <w:t>.</w:t>
      </w:r>
    </w:p>
    <w:p w14:paraId="503A875C" w14:textId="77777777" w:rsidR="000D3845" w:rsidRDefault="000D3845" w:rsidP="000D3845">
      <w:pPr>
        <w:jc w:val="both"/>
        <w:rPr>
          <w:rFonts w:ascii="Tahoma" w:hAnsi="Tahoma" w:cs="Tahoma"/>
          <w:sz w:val="22"/>
          <w:szCs w:val="22"/>
          <w:lang w:val="el-GR"/>
        </w:rPr>
      </w:pPr>
    </w:p>
    <w:p w14:paraId="7067C2DD" w14:textId="77777777" w:rsidR="000D3845" w:rsidRDefault="000D3845" w:rsidP="000D3845">
      <w:pPr>
        <w:jc w:val="both"/>
        <w:rPr>
          <w:rFonts w:ascii="Tahoma" w:hAnsi="Tahoma" w:cs="Tahoma"/>
          <w:sz w:val="22"/>
          <w:szCs w:val="22"/>
          <w:lang w:val="el-GR"/>
        </w:rPr>
      </w:pPr>
      <w:r>
        <w:rPr>
          <w:rFonts w:ascii="Tahoma" w:hAnsi="Tahoma" w:cs="Tahoma"/>
          <w:sz w:val="22"/>
          <w:szCs w:val="22"/>
          <w:lang w:val="el-GR"/>
        </w:rPr>
        <w:t xml:space="preserve">Β. Να εγκρίνει  την αναγκαιότητα ανάθεσης </w:t>
      </w:r>
      <w:r>
        <w:rPr>
          <w:rFonts w:ascii="Tahoma" w:hAnsi="Tahoma" w:cs="Tahoma"/>
          <w:sz w:val="22"/>
          <w:szCs w:val="22"/>
        </w:rPr>
        <w:t xml:space="preserve">παροχής υπηρεσιών εκτέλεσης υπεραστικών δρομολογίων,  έναντι εκχώρησης του κομίστρου και αντισταθμιστικής εισφοράς σε περίπτωση </w:t>
      </w:r>
      <w:r>
        <w:rPr>
          <w:rFonts w:ascii="Tahoma" w:hAnsi="Tahoma" w:cs="Tahoma"/>
          <w:sz w:val="22"/>
          <w:szCs w:val="22"/>
        </w:rPr>
        <w:lastRenderedPageBreak/>
        <w:t>που το κόμιστρο δεν επαρκεί για την κάλυψη του κόστους σε αδειοδοτημένο φορέα του  Π.Δ. 346/2001 και με βάση τις προβλέψεις των  διατάξεων  του Ν.  2163/</w:t>
      </w:r>
      <w:r>
        <w:rPr>
          <w:rFonts w:ascii="Tahoma" w:hAnsi="Tahoma" w:cs="Tahoma"/>
          <w:sz w:val="22"/>
          <w:szCs w:val="22"/>
          <w:lang w:val="el-GR"/>
        </w:rPr>
        <w:t>2</w:t>
      </w:r>
      <w:r>
        <w:rPr>
          <w:rFonts w:ascii="Tahoma" w:hAnsi="Tahoma" w:cs="Tahoma"/>
          <w:sz w:val="22"/>
          <w:szCs w:val="22"/>
        </w:rPr>
        <w:t>001</w:t>
      </w:r>
      <w:r>
        <w:rPr>
          <w:rFonts w:ascii="Tahoma" w:hAnsi="Tahoma" w:cs="Tahoma"/>
          <w:sz w:val="22"/>
          <w:szCs w:val="22"/>
          <w:lang w:val="el-GR"/>
        </w:rPr>
        <w:t>.</w:t>
      </w:r>
    </w:p>
    <w:p w14:paraId="57AB8E72" w14:textId="77777777" w:rsidR="000D3845" w:rsidRDefault="000D3845" w:rsidP="000D3845">
      <w:pPr>
        <w:jc w:val="both"/>
        <w:rPr>
          <w:rFonts w:ascii="Tahoma" w:hAnsi="Tahoma" w:cs="Tahoma"/>
          <w:sz w:val="22"/>
          <w:szCs w:val="22"/>
          <w:lang w:val="el-GR"/>
        </w:rPr>
      </w:pPr>
    </w:p>
    <w:p w14:paraId="6B84967C" w14:textId="77777777" w:rsidR="000D3845" w:rsidRPr="00130A34" w:rsidRDefault="000D3845" w:rsidP="000D3845">
      <w:pPr>
        <w:jc w:val="both"/>
        <w:rPr>
          <w:rFonts w:ascii="Tahoma" w:hAnsi="Tahoma" w:cs="Tahoma"/>
          <w:sz w:val="22"/>
          <w:szCs w:val="22"/>
          <w:lang w:val="el-GR"/>
        </w:rPr>
      </w:pPr>
      <w:r w:rsidRPr="00885088">
        <w:rPr>
          <w:rFonts w:ascii="Tahoma" w:hAnsi="Tahoma" w:cs="Tahoma"/>
          <w:sz w:val="22"/>
          <w:szCs w:val="22"/>
          <w:lang w:val="el-GR"/>
        </w:rPr>
        <w:t xml:space="preserve">Γ. </w:t>
      </w:r>
      <w:r w:rsidRPr="00130A34">
        <w:rPr>
          <w:rFonts w:ascii="Tahoma" w:hAnsi="Tahoma" w:cs="Tahoma"/>
          <w:sz w:val="22"/>
          <w:szCs w:val="22"/>
          <w:lang w:val="el-GR"/>
        </w:rPr>
        <w:t xml:space="preserve">Να προβλεφθεί η σχετική πίστωση ως εξής </w:t>
      </w:r>
      <w:r w:rsidRPr="00697901">
        <w:rPr>
          <w:rFonts w:ascii="Tahoma" w:hAnsi="Tahoma" w:cs="Tahoma"/>
          <w:sz w:val="22"/>
          <w:szCs w:val="22"/>
          <w:lang w:val="el-GR"/>
        </w:rPr>
        <w:t>11.532,00€</w:t>
      </w:r>
      <w:r w:rsidRPr="00130A34">
        <w:rPr>
          <w:rFonts w:ascii="Tahoma" w:hAnsi="Tahoma" w:cs="Tahoma"/>
          <w:sz w:val="22"/>
          <w:szCs w:val="22"/>
          <w:lang w:val="el-GR"/>
        </w:rPr>
        <w:t xml:space="preserve"> από τον προϋπολογισμό του 2021 και για την κάλυψη του κόστους της αντισταθμιστικής εισφοράς για την </w:t>
      </w:r>
      <w:r w:rsidRPr="00130A34">
        <w:rPr>
          <w:rFonts w:ascii="Tahoma" w:hAnsi="Tahoma" w:cs="Tahoma"/>
          <w:sz w:val="22"/>
          <w:szCs w:val="22"/>
        </w:rPr>
        <w:t xml:space="preserve">παροχή υπηρεσιών εκτέλεσης </w:t>
      </w:r>
      <w:r w:rsidRPr="00130A34">
        <w:rPr>
          <w:rFonts w:ascii="Tahoma" w:hAnsi="Tahoma" w:cs="Tahoma"/>
          <w:sz w:val="22"/>
          <w:szCs w:val="22"/>
          <w:lang w:val="el-GR"/>
        </w:rPr>
        <w:t xml:space="preserve">μέρους των </w:t>
      </w:r>
      <w:r w:rsidRPr="00130A34">
        <w:rPr>
          <w:rFonts w:ascii="Tahoma" w:hAnsi="Tahoma" w:cs="Tahoma"/>
          <w:sz w:val="22"/>
          <w:szCs w:val="22"/>
        </w:rPr>
        <w:t xml:space="preserve">υπεραστικών δρομολογίων  </w:t>
      </w:r>
      <w:r w:rsidRPr="00130A34">
        <w:rPr>
          <w:rFonts w:ascii="Tahoma" w:hAnsi="Tahoma" w:cs="Tahoma"/>
          <w:sz w:val="22"/>
          <w:szCs w:val="22"/>
          <w:lang w:val="el-GR"/>
        </w:rPr>
        <w:t>που θα βαρύνει τον Δήμο.</w:t>
      </w:r>
    </w:p>
    <w:p w14:paraId="588E028A" w14:textId="77777777" w:rsidR="000D3845" w:rsidRDefault="000D3845" w:rsidP="000D3845">
      <w:pPr>
        <w:jc w:val="both"/>
        <w:rPr>
          <w:rFonts w:ascii="Tahoma" w:hAnsi="Tahoma" w:cs="Tahoma"/>
          <w:sz w:val="22"/>
          <w:szCs w:val="22"/>
          <w:lang w:val="el-GR"/>
        </w:rPr>
      </w:pPr>
    </w:p>
    <w:p w14:paraId="5B044CC3" w14:textId="77777777" w:rsidR="000D3845" w:rsidRDefault="000D3845" w:rsidP="000D3845">
      <w:pPr>
        <w:jc w:val="both"/>
        <w:rPr>
          <w:rFonts w:ascii="Tahoma" w:hAnsi="Tahoma" w:cs="Tahoma"/>
          <w:sz w:val="22"/>
          <w:szCs w:val="22"/>
          <w:lang w:val="el-GR"/>
        </w:rPr>
      </w:pPr>
      <w:r>
        <w:rPr>
          <w:rFonts w:ascii="Tahoma" w:hAnsi="Tahoma" w:cs="Tahoma"/>
          <w:sz w:val="22"/>
          <w:szCs w:val="22"/>
          <w:lang w:val="el-GR"/>
        </w:rPr>
        <w:t xml:space="preserve">Δ. Να εξουσιοδοτήσει τον Δήμαρχο να προβεί σε όλες τις απαιτούμενες ενέργειες για την ανάθεση των υπηρεσιών </w:t>
      </w:r>
      <w:r>
        <w:rPr>
          <w:rFonts w:ascii="Tahoma" w:hAnsi="Tahoma" w:cs="Tahoma"/>
          <w:sz w:val="22"/>
          <w:szCs w:val="22"/>
        </w:rPr>
        <w:t xml:space="preserve"> εκτέλεσης υπεραστικών δρομολογίων με σκοπό την υποστήριξη του Δήμου Σαμοθράκης στην άσκηση αρμοδιότητας υπεραστικής συγκοινωνιακής εξυπηρέτησης νήσου Σαμοθράκης</w:t>
      </w:r>
      <w:r>
        <w:rPr>
          <w:rFonts w:ascii="Tahoma" w:hAnsi="Tahoma" w:cs="Tahoma"/>
          <w:sz w:val="22"/>
          <w:szCs w:val="22"/>
          <w:lang w:val="el-GR"/>
        </w:rPr>
        <w:t xml:space="preserve"> μετά την διάθεση πίστωσης από την Οικονομική Επιτροπή και την ανάληψη της δαπάνης.</w:t>
      </w:r>
    </w:p>
    <w:p w14:paraId="4F01AC81" w14:textId="77777777" w:rsidR="000D3845" w:rsidRDefault="000D3845" w:rsidP="000D3845">
      <w:pPr>
        <w:pStyle w:val="a6"/>
        <w:rPr>
          <w:rFonts w:ascii="Tahoma" w:hAnsi="Tahoma" w:cs="Tahoma"/>
          <w:b w:val="0"/>
          <w:sz w:val="22"/>
          <w:szCs w:val="22"/>
        </w:rPr>
      </w:pPr>
    </w:p>
    <w:p w14:paraId="0E43BEA3" w14:textId="77777777" w:rsidR="000D3845" w:rsidRPr="00697901" w:rsidRDefault="000D3845" w:rsidP="000D3845">
      <w:pPr>
        <w:rPr>
          <w:rFonts w:ascii="Tahoma" w:hAnsi="Tahoma" w:cs="Tahoma"/>
          <w:sz w:val="22"/>
          <w:szCs w:val="22"/>
          <w:lang w:val="el-GR"/>
        </w:rPr>
      </w:pPr>
      <w:r w:rsidRPr="00697901">
        <w:rPr>
          <w:rFonts w:ascii="Tahoma" w:hAnsi="Tahoma" w:cs="Tahoma"/>
          <w:sz w:val="22"/>
          <w:szCs w:val="22"/>
          <w:lang w:val="el-GR"/>
        </w:rPr>
        <w:t xml:space="preserve">Το Δημοτικό Συμβούλιο </w:t>
      </w:r>
      <w:r>
        <w:rPr>
          <w:rFonts w:ascii="Tahoma" w:hAnsi="Tahoma" w:cs="Tahoma"/>
          <w:sz w:val="22"/>
          <w:szCs w:val="22"/>
          <w:lang w:val="el-GR"/>
        </w:rPr>
        <w:t xml:space="preserve">αφού έλαβε υπόψη την εισήγηση και </w:t>
      </w:r>
      <w:r w:rsidRPr="00697901">
        <w:rPr>
          <w:rFonts w:ascii="Tahoma" w:hAnsi="Tahoma" w:cs="Tahoma"/>
          <w:sz w:val="22"/>
          <w:szCs w:val="22"/>
          <w:lang w:val="el-GR"/>
        </w:rPr>
        <w:t xml:space="preserve">κατόπιν διαλογικής συζήτησης </w:t>
      </w:r>
    </w:p>
    <w:p w14:paraId="57F52AA9" w14:textId="77777777" w:rsidR="000D3845" w:rsidRDefault="000D3845" w:rsidP="000D3845">
      <w:pPr>
        <w:jc w:val="center"/>
        <w:rPr>
          <w:rFonts w:ascii="Tahoma" w:hAnsi="Tahoma" w:cs="Tahoma"/>
          <w:b/>
          <w:sz w:val="22"/>
          <w:szCs w:val="22"/>
          <w:lang w:val="el-GR"/>
        </w:rPr>
      </w:pPr>
    </w:p>
    <w:p w14:paraId="73727F1E" w14:textId="77777777" w:rsidR="000D3845" w:rsidRDefault="000D3845" w:rsidP="000D3845">
      <w:pPr>
        <w:jc w:val="center"/>
        <w:rPr>
          <w:rFonts w:ascii="Tahoma" w:hAnsi="Tahoma" w:cs="Tahoma"/>
          <w:b/>
          <w:sz w:val="22"/>
          <w:szCs w:val="22"/>
          <w:lang w:val="el-GR"/>
        </w:rPr>
      </w:pPr>
      <w:r>
        <w:rPr>
          <w:rFonts w:ascii="Tahoma" w:hAnsi="Tahoma" w:cs="Tahoma"/>
          <w:b/>
          <w:sz w:val="22"/>
          <w:szCs w:val="22"/>
          <w:lang w:val="el-GR"/>
        </w:rPr>
        <w:t>ΑΠΟΦΑΣΙΖΕΙ ΟΜΟΦΩΝΑ</w:t>
      </w:r>
    </w:p>
    <w:p w14:paraId="0A83870E" w14:textId="77777777" w:rsidR="000D3845" w:rsidRDefault="000D3845" w:rsidP="000D3845">
      <w:pPr>
        <w:jc w:val="both"/>
        <w:rPr>
          <w:rFonts w:ascii="Tahoma" w:hAnsi="Tahoma" w:cs="Tahoma"/>
          <w:sz w:val="22"/>
          <w:szCs w:val="22"/>
          <w:lang w:val="el-GR"/>
        </w:rPr>
      </w:pPr>
    </w:p>
    <w:p w14:paraId="72E0DFF3" w14:textId="77777777" w:rsidR="000D3845" w:rsidRDefault="000D3845" w:rsidP="000D3845">
      <w:pPr>
        <w:jc w:val="both"/>
        <w:rPr>
          <w:rFonts w:ascii="Tahoma" w:hAnsi="Tahoma" w:cs="Tahoma"/>
          <w:sz w:val="22"/>
          <w:szCs w:val="22"/>
          <w:lang w:val="el-GR"/>
        </w:rPr>
      </w:pPr>
      <w:r>
        <w:rPr>
          <w:rFonts w:ascii="Tahoma" w:hAnsi="Tahoma" w:cs="Tahoma"/>
          <w:sz w:val="22"/>
          <w:szCs w:val="22"/>
          <w:lang w:val="el-GR"/>
        </w:rPr>
        <w:t xml:space="preserve">Α. Εγκρίνει την αδυναμία του Δήμου Σαμοθράκης να εκτελέσει με ίδια μέσα τα  δρομολόγια των υπεραστικών γραμμών για την συγκοινωνιακή εξυπηρέτηση της νήσου Σαμοθράκης, </w:t>
      </w:r>
      <w:r>
        <w:rPr>
          <w:rFonts w:ascii="Tahoma" w:hAnsi="Tahoma" w:cs="Tahoma"/>
          <w:sz w:val="22"/>
          <w:szCs w:val="22"/>
        </w:rPr>
        <w:t xml:space="preserve">διότι </w:t>
      </w:r>
      <w:r>
        <w:rPr>
          <w:rFonts w:ascii="Tahoma" w:hAnsi="Tahoma" w:cs="Tahoma"/>
          <w:sz w:val="22"/>
          <w:szCs w:val="22"/>
          <w:lang w:val="el-GR"/>
        </w:rPr>
        <w:t xml:space="preserve">με μέσα που διαθέτει (ένα (1) λεωφορείο είκοσι θέσεων και ένας (1) οδηγός) </w:t>
      </w:r>
      <w:r>
        <w:rPr>
          <w:rFonts w:ascii="Tahoma" w:hAnsi="Tahoma" w:cs="Tahoma"/>
          <w:sz w:val="22"/>
          <w:szCs w:val="22"/>
        </w:rPr>
        <w:t xml:space="preserve">δεν </w:t>
      </w:r>
      <w:r>
        <w:rPr>
          <w:rFonts w:ascii="Tahoma" w:hAnsi="Tahoma" w:cs="Tahoma"/>
          <w:sz w:val="22"/>
          <w:szCs w:val="22"/>
          <w:lang w:val="el-GR"/>
        </w:rPr>
        <w:t>δύναται  να</w:t>
      </w:r>
      <w:r w:rsidRPr="00A67BB4">
        <w:rPr>
          <w:rFonts w:ascii="Tahoma" w:hAnsi="Tahoma" w:cs="Tahoma"/>
          <w:sz w:val="22"/>
          <w:szCs w:val="22"/>
        </w:rPr>
        <w:t xml:space="preserve"> εκτελεστούν τα απαιτούμενα δρομολόγια για την κάλυψη των τοπικών αναγκών</w:t>
      </w:r>
      <w:r>
        <w:rPr>
          <w:rFonts w:ascii="Tahoma" w:hAnsi="Tahoma" w:cs="Tahoma"/>
          <w:sz w:val="22"/>
          <w:szCs w:val="22"/>
          <w:lang w:val="el-GR"/>
        </w:rPr>
        <w:t>.</w:t>
      </w:r>
    </w:p>
    <w:p w14:paraId="37FC7280" w14:textId="77777777" w:rsidR="000D3845" w:rsidRDefault="000D3845" w:rsidP="000D3845">
      <w:pPr>
        <w:jc w:val="both"/>
        <w:rPr>
          <w:rFonts w:ascii="Tahoma" w:hAnsi="Tahoma" w:cs="Tahoma"/>
          <w:sz w:val="22"/>
          <w:szCs w:val="22"/>
          <w:lang w:val="el-GR"/>
        </w:rPr>
      </w:pPr>
    </w:p>
    <w:p w14:paraId="6AC170D7" w14:textId="77777777" w:rsidR="000D3845" w:rsidRDefault="000D3845" w:rsidP="000D3845">
      <w:pPr>
        <w:jc w:val="both"/>
        <w:rPr>
          <w:rFonts w:ascii="Tahoma" w:hAnsi="Tahoma" w:cs="Tahoma"/>
          <w:sz w:val="22"/>
          <w:szCs w:val="22"/>
          <w:lang w:val="el-GR"/>
        </w:rPr>
      </w:pPr>
      <w:r>
        <w:rPr>
          <w:rFonts w:ascii="Tahoma" w:hAnsi="Tahoma" w:cs="Tahoma"/>
          <w:sz w:val="22"/>
          <w:szCs w:val="22"/>
          <w:lang w:val="el-GR"/>
        </w:rPr>
        <w:t xml:space="preserve">Β. Εγκρίνει  την αναγκαιότητα ανάθεσης </w:t>
      </w:r>
      <w:r>
        <w:rPr>
          <w:rFonts w:ascii="Tahoma" w:hAnsi="Tahoma" w:cs="Tahoma"/>
          <w:sz w:val="22"/>
          <w:szCs w:val="22"/>
        </w:rPr>
        <w:t>παροχής υπηρεσιών εκτέλεσης υπεραστικών δρομολογίων,  έναντι εκχώρησης του κομίστρου και αντισταθμιστικής εισφοράς σε περίπτωση που το κόμιστρο δεν επαρκεί για την κάλυψη του κόστους σε αδειοδοτημένο φορέα του  Π.Δ. 346/2001 και με βάση τις προβλέψεις των  διατάξεων  του Ν.  2163/</w:t>
      </w:r>
      <w:r>
        <w:rPr>
          <w:rFonts w:ascii="Tahoma" w:hAnsi="Tahoma" w:cs="Tahoma"/>
          <w:sz w:val="22"/>
          <w:szCs w:val="22"/>
          <w:lang w:val="el-GR"/>
        </w:rPr>
        <w:t>2</w:t>
      </w:r>
      <w:r>
        <w:rPr>
          <w:rFonts w:ascii="Tahoma" w:hAnsi="Tahoma" w:cs="Tahoma"/>
          <w:sz w:val="22"/>
          <w:szCs w:val="22"/>
        </w:rPr>
        <w:t>001</w:t>
      </w:r>
      <w:r>
        <w:rPr>
          <w:rFonts w:ascii="Tahoma" w:hAnsi="Tahoma" w:cs="Tahoma"/>
          <w:sz w:val="22"/>
          <w:szCs w:val="22"/>
          <w:lang w:val="el-GR"/>
        </w:rPr>
        <w:t>.</w:t>
      </w:r>
    </w:p>
    <w:p w14:paraId="1A12C7DE" w14:textId="77777777" w:rsidR="000D3845" w:rsidRDefault="000D3845" w:rsidP="000D3845">
      <w:pPr>
        <w:jc w:val="both"/>
        <w:rPr>
          <w:rFonts w:ascii="Tahoma" w:hAnsi="Tahoma" w:cs="Tahoma"/>
          <w:sz w:val="22"/>
          <w:szCs w:val="22"/>
          <w:lang w:val="el-GR"/>
        </w:rPr>
      </w:pPr>
    </w:p>
    <w:p w14:paraId="5D8A485E" w14:textId="77777777" w:rsidR="000D3845" w:rsidRPr="00130A34" w:rsidRDefault="000D3845" w:rsidP="000D3845">
      <w:pPr>
        <w:jc w:val="both"/>
        <w:rPr>
          <w:rFonts w:ascii="Tahoma" w:hAnsi="Tahoma" w:cs="Tahoma"/>
          <w:sz w:val="22"/>
          <w:szCs w:val="22"/>
          <w:lang w:val="el-GR"/>
        </w:rPr>
      </w:pPr>
      <w:r w:rsidRPr="00130A34">
        <w:rPr>
          <w:rFonts w:ascii="Tahoma" w:hAnsi="Tahoma" w:cs="Tahoma"/>
          <w:sz w:val="22"/>
          <w:szCs w:val="22"/>
          <w:lang w:val="el-GR"/>
        </w:rPr>
        <w:t xml:space="preserve">Γ. Να προβλεφθεί η σχετική πίστωση ως εξής </w:t>
      </w:r>
      <w:r w:rsidRPr="00697901">
        <w:rPr>
          <w:rFonts w:ascii="Tahoma" w:hAnsi="Tahoma" w:cs="Tahoma"/>
          <w:sz w:val="22"/>
          <w:szCs w:val="22"/>
          <w:lang w:val="el-GR"/>
        </w:rPr>
        <w:t>11.532,00€</w:t>
      </w:r>
      <w:r w:rsidRPr="00130A34">
        <w:rPr>
          <w:rFonts w:ascii="Tahoma" w:hAnsi="Tahoma" w:cs="Tahoma"/>
          <w:sz w:val="22"/>
          <w:szCs w:val="22"/>
          <w:lang w:val="el-GR"/>
        </w:rPr>
        <w:t xml:space="preserve"> από τον προϋπολογισμό του 2021 και για την κάλυψη του κόστους της αντισταθμιστικής εισφοράς για την </w:t>
      </w:r>
      <w:r w:rsidRPr="00130A34">
        <w:rPr>
          <w:rFonts w:ascii="Tahoma" w:hAnsi="Tahoma" w:cs="Tahoma"/>
          <w:sz w:val="22"/>
          <w:szCs w:val="22"/>
        </w:rPr>
        <w:t xml:space="preserve">παροχή υπηρεσιών εκτέλεσης </w:t>
      </w:r>
      <w:r w:rsidRPr="00130A34">
        <w:rPr>
          <w:rFonts w:ascii="Tahoma" w:hAnsi="Tahoma" w:cs="Tahoma"/>
          <w:sz w:val="22"/>
          <w:szCs w:val="22"/>
          <w:lang w:val="el-GR"/>
        </w:rPr>
        <w:t xml:space="preserve">μέρους των </w:t>
      </w:r>
      <w:r w:rsidRPr="00130A34">
        <w:rPr>
          <w:rFonts w:ascii="Tahoma" w:hAnsi="Tahoma" w:cs="Tahoma"/>
          <w:sz w:val="22"/>
          <w:szCs w:val="22"/>
        </w:rPr>
        <w:t xml:space="preserve">υπεραστικών δρομολογίων  </w:t>
      </w:r>
      <w:r w:rsidRPr="00130A34">
        <w:rPr>
          <w:rFonts w:ascii="Tahoma" w:hAnsi="Tahoma" w:cs="Tahoma"/>
          <w:sz w:val="22"/>
          <w:szCs w:val="22"/>
          <w:lang w:val="el-GR"/>
        </w:rPr>
        <w:t>που θα βαρύνει τον Δήμο.</w:t>
      </w:r>
    </w:p>
    <w:p w14:paraId="1D072B3F" w14:textId="77777777" w:rsidR="000D3845" w:rsidRDefault="000D3845" w:rsidP="000D3845">
      <w:pPr>
        <w:jc w:val="both"/>
        <w:rPr>
          <w:rFonts w:ascii="Tahoma" w:hAnsi="Tahoma" w:cs="Tahoma"/>
          <w:sz w:val="22"/>
          <w:szCs w:val="22"/>
          <w:lang w:val="el-GR"/>
        </w:rPr>
      </w:pPr>
    </w:p>
    <w:p w14:paraId="3712D559" w14:textId="77777777" w:rsidR="000D3845" w:rsidRDefault="000D3845" w:rsidP="000D3845">
      <w:pPr>
        <w:jc w:val="both"/>
        <w:rPr>
          <w:rFonts w:ascii="Tahoma" w:hAnsi="Tahoma" w:cs="Tahoma"/>
          <w:sz w:val="22"/>
          <w:szCs w:val="22"/>
          <w:lang w:val="el-GR"/>
        </w:rPr>
      </w:pPr>
      <w:r>
        <w:rPr>
          <w:rFonts w:ascii="Tahoma" w:hAnsi="Tahoma" w:cs="Tahoma"/>
          <w:sz w:val="22"/>
          <w:szCs w:val="22"/>
          <w:lang w:val="el-GR"/>
        </w:rPr>
        <w:t xml:space="preserve">Δ. Εξουσιοδοτήσει τον Δήμαρχο να προβεί σε όλες τις απαιτούμενες ενέργειες για την ανάθεση των υπηρεσιών </w:t>
      </w:r>
      <w:r>
        <w:rPr>
          <w:rFonts w:ascii="Tahoma" w:hAnsi="Tahoma" w:cs="Tahoma"/>
          <w:sz w:val="22"/>
          <w:szCs w:val="22"/>
        </w:rPr>
        <w:t xml:space="preserve"> εκτέλεσης υπεραστικών δρομολογίων με σκοπό την υποστήριξη του Δήμου Σαμοθράκης στην άσκηση αρμοδιότητας υπεραστικής συγκοινωνιακής εξυπηρέτησης νήσου Σαμοθράκης</w:t>
      </w:r>
      <w:r>
        <w:rPr>
          <w:rFonts w:ascii="Tahoma" w:hAnsi="Tahoma" w:cs="Tahoma"/>
          <w:sz w:val="22"/>
          <w:szCs w:val="22"/>
          <w:lang w:val="el-GR"/>
        </w:rPr>
        <w:t xml:space="preserve"> μετά την διάθεση πίστωσης από την Οικονομική Επιτροπή και την ανάληψη της δαπάνης.</w:t>
      </w:r>
    </w:p>
    <w:p w14:paraId="688F796B" w14:textId="77777777" w:rsidR="000D3845" w:rsidRDefault="000D3845" w:rsidP="000D3845">
      <w:pPr>
        <w:jc w:val="both"/>
        <w:rPr>
          <w:rFonts w:ascii="Tahoma" w:hAnsi="Tahoma" w:cs="Tahoma"/>
          <w:sz w:val="22"/>
          <w:szCs w:val="22"/>
          <w:lang w:val="el-GR"/>
        </w:rPr>
      </w:pPr>
    </w:p>
    <w:p w14:paraId="6331DFA7" w14:textId="77777777" w:rsidR="000D3845" w:rsidRDefault="000D3845" w:rsidP="000D3845">
      <w:pPr>
        <w:autoSpaceDE w:val="0"/>
        <w:rPr>
          <w:rFonts w:ascii="Tahoma" w:hAnsi="Tahoma" w:cs="Tahoma"/>
          <w:sz w:val="22"/>
          <w:szCs w:val="22"/>
          <w:lang w:val="el-GR"/>
        </w:rPr>
      </w:pPr>
    </w:p>
    <w:p w14:paraId="0B5DE516" w14:textId="77777777" w:rsidR="000D3845" w:rsidRDefault="000D3845" w:rsidP="000D3845">
      <w:pPr>
        <w:autoSpaceDE w:val="0"/>
        <w:rPr>
          <w:rFonts w:ascii="Tahoma" w:hAnsi="Tahoma" w:cs="Tahoma"/>
          <w:sz w:val="22"/>
          <w:szCs w:val="22"/>
          <w:lang w:val="el-GR"/>
        </w:rPr>
      </w:pPr>
    </w:p>
    <w:p w14:paraId="2C2A212F" w14:textId="77777777" w:rsidR="000D3845" w:rsidRDefault="000D3845" w:rsidP="000D3845">
      <w:pPr>
        <w:rPr>
          <w:rFonts w:ascii="Tahoma" w:hAnsi="Tahoma" w:cs="Tahoma"/>
          <w:sz w:val="22"/>
          <w:szCs w:val="22"/>
          <w:lang w:val="el-GR"/>
        </w:rPr>
      </w:pPr>
    </w:p>
    <w:p w14:paraId="6747D7A5" w14:textId="77777777" w:rsidR="000D3845" w:rsidRDefault="000D3845" w:rsidP="000D3845">
      <w:pPr>
        <w:pStyle w:val="Web"/>
        <w:spacing w:before="0" w:after="0"/>
        <w:jc w:val="both"/>
        <w:rPr>
          <w:rFonts w:ascii="Tahoma" w:eastAsia="Batang" w:hAnsi="Tahoma" w:cs="Tahoma"/>
          <w:sz w:val="22"/>
          <w:szCs w:val="22"/>
        </w:rPr>
      </w:pPr>
      <w:r>
        <w:rPr>
          <w:rFonts w:ascii="Tahoma" w:hAnsi="Tahoma" w:cs="Tahoma"/>
          <w:sz w:val="22"/>
          <w:szCs w:val="22"/>
        </w:rPr>
        <w:t xml:space="preserve"> </w:t>
      </w:r>
      <w:r>
        <w:rPr>
          <w:rFonts w:ascii="Tahoma" w:eastAsia="Batang" w:hAnsi="Tahoma" w:cs="Tahoma"/>
          <w:sz w:val="22"/>
          <w:szCs w:val="22"/>
        </w:rPr>
        <w:t>Αφού συντάχθηκε και αναγνώστηκε το πρακτικό αυτό υπογράφεται όπως παρακάτω:</w:t>
      </w:r>
    </w:p>
    <w:p w14:paraId="4A28D166" w14:textId="77777777" w:rsidR="000D3845" w:rsidRDefault="000D3845" w:rsidP="000D3845">
      <w:pPr>
        <w:spacing w:line="360" w:lineRule="auto"/>
        <w:jc w:val="both"/>
        <w:rPr>
          <w:rFonts w:ascii="Tahoma" w:eastAsia="Batang" w:hAnsi="Tahoma" w:cs="Tahoma"/>
          <w:sz w:val="22"/>
          <w:szCs w:val="22"/>
          <w:lang w:val="el-GR"/>
        </w:rPr>
      </w:pPr>
    </w:p>
    <w:p w14:paraId="1AF60495" w14:textId="77777777" w:rsidR="000D3845" w:rsidRDefault="000D3845" w:rsidP="000D3845">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Η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14:paraId="6B1A8964" w14:textId="77777777" w:rsidR="000D3845" w:rsidRDefault="000D3845" w:rsidP="000D3845">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Βασιλειάδου Σωτηρία                           (Υπογραφές)      Παλκανίκος Ιωάννης </w:t>
      </w:r>
    </w:p>
    <w:p w14:paraId="7415A32E" w14:textId="77777777" w:rsidR="000D3845" w:rsidRDefault="000D3845" w:rsidP="000D3845">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p>
    <w:p w14:paraId="7D22249A" w14:textId="77777777" w:rsidR="000D3845" w:rsidRDefault="000D3845" w:rsidP="000D3845">
      <w:pPr>
        <w:spacing w:line="360" w:lineRule="auto"/>
        <w:jc w:val="center"/>
        <w:rPr>
          <w:rFonts w:ascii="Tahoma" w:hAnsi="Tahoma" w:cs="Tahoma"/>
          <w:sz w:val="22"/>
          <w:szCs w:val="22"/>
          <w:lang w:val="el-GR"/>
        </w:rPr>
      </w:pPr>
      <w:r>
        <w:rPr>
          <w:rFonts w:ascii="Tahoma" w:hAnsi="Tahoma" w:cs="Tahoma"/>
          <w:sz w:val="22"/>
          <w:szCs w:val="22"/>
          <w:lang w:val="el-GR"/>
        </w:rPr>
        <w:t>Ακριβές Απόσπασμα</w:t>
      </w:r>
    </w:p>
    <w:p w14:paraId="21E322C1" w14:textId="77777777" w:rsidR="000D3845" w:rsidRDefault="000D3845" w:rsidP="000D3845">
      <w:pPr>
        <w:spacing w:line="360" w:lineRule="auto"/>
        <w:rPr>
          <w:rFonts w:ascii="Tahoma" w:hAnsi="Tahoma" w:cs="Tahoma"/>
          <w:sz w:val="22"/>
          <w:szCs w:val="22"/>
          <w:lang w:val="el-GR"/>
        </w:rPr>
      </w:pPr>
      <w:r>
        <w:rPr>
          <w:rFonts w:ascii="Tahoma" w:hAnsi="Tahoma" w:cs="Tahoma"/>
          <w:sz w:val="22"/>
          <w:szCs w:val="22"/>
          <w:lang w:val="el-GR"/>
        </w:rPr>
        <w:lastRenderedPageBreak/>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14:paraId="21B914DD" w14:textId="77777777" w:rsidR="000D3845" w:rsidRDefault="000D3845" w:rsidP="000D3845">
      <w:pPr>
        <w:spacing w:line="360" w:lineRule="auto"/>
        <w:rPr>
          <w:rFonts w:ascii="Tahoma" w:hAnsi="Tahoma" w:cs="Tahoma"/>
          <w:sz w:val="22"/>
          <w:szCs w:val="22"/>
          <w:lang w:val="el-GR"/>
        </w:rPr>
      </w:pPr>
    </w:p>
    <w:p w14:paraId="54623874" w14:textId="77777777" w:rsidR="000D3845" w:rsidRPr="00723A73" w:rsidRDefault="000D3845" w:rsidP="000D3845">
      <w:pPr>
        <w:spacing w:line="360" w:lineRule="auto"/>
        <w:ind w:hanging="360"/>
        <w:jc w:val="both"/>
        <w:rPr>
          <w:lang w:val="el-GR"/>
        </w:rPr>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14:paraId="371EC835" w14:textId="77777777" w:rsidR="005E1F83" w:rsidRDefault="005E1F83" w:rsidP="005E1F83">
      <w:pPr>
        <w:rPr>
          <w:rFonts w:ascii="Tahoma" w:hAnsi="Tahoma" w:cs="Tahoma"/>
          <w:color w:val="000000"/>
          <w:sz w:val="22"/>
          <w:szCs w:val="22"/>
          <w:shd w:val="clear" w:color="auto" w:fill="FFFFFF"/>
          <w:lang w:val="el-GR"/>
        </w:rPr>
      </w:pPr>
    </w:p>
    <w:p w14:paraId="3A95EE78" w14:textId="77777777" w:rsidR="000D3845" w:rsidRPr="000D3845" w:rsidRDefault="005E1F83" w:rsidP="000D3845">
      <w:pPr>
        <w:keepNext/>
        <w:spacing w:line="360" w:lineRule="auto"/>
        <w:jc w:val="both"/>
        <w:outlineLvl w:val="0"/>
        <w:rPr>
          <w:rFonts w:ascii="Tahoma" w:hAnsi="Tahoma" w:cs="Tahoma"/>
          <w:b/>
          <w:sz w:val="22"/>
          <w:szCs w:val="22"/>
          <w:lang w:val="el-GR"/>
        </w:rPr>
      </w:pPr>
      <w:r>
        <w:rPr>
          <w:lang w:val="el-GR"/>
        </w:rPr>
        <w:t xml:space="preserve">    </w:t>
      </w:r>
      <w:r w:rsidR="000D3845" w:rsidRPr="000D3845">
        <w:rPr>
          <w:rFonts w:ascii="Tahoma" w:hAnsi="Tahoma" w:cs="Tahoma"/>
          <w:b/>
          <w:sz w:val="22"/>
          <w:szCs w:val="22"/>
          <w:lang w:val="el-GR"/>
        </w:rPr>
        <w:t xml:space="preserve">ΕΛΛΗΝΙΚΗ ΔΗΜΟΚΡΑΤΙΑ      </w:t>
      </w:r>
    </w:p>
    <w:p w14:paraId="24EA4930" w14:textId="77777777" w:rsidR="000D3845" w:rsidRPr="000D3845" w:rsidRDefault="000D3845" w:rsidP="000D3845">
      <w:pPr>
        <w:keepNext/>
        <w:snapToGrid w:val="0"/>
        <w:spacing w:line="360" w:lineRule="auto"/>
        <w:jc w:val="both"/>
        <w:outlineLvl w:val="0"/>
        <w:rPr>
          <w:rFonts w:ascii="Tahoma" w:hAnsi="Tahoma" w:cs="Tahoma"/>
          <w:b/>
          <w:color w:val="111111"/>
          <w:sz w:val="22"/>
          <w:szCs w:val="22"/>
          <w:lang w:val="el-GR"/>
        </w:rPr>
      </w:pPr>
      <w:r w:rsidRPr="000D3845">
        <w:rPr>
          <w:rFonts w:ascii="Tahoma" w:hAnsi="Tahoma" w:cs="Tahoma"/>
          <w:b/>
          <w:sz w:val="22"/>
          <w:szCs w:val="22"/>
          <w:lang w:val="el-GR"/>
        </w:rPr>
        <w:t>ΝΟΜΟΣ ΕΒΡΟΥ                                              ΑΝΑΡΤΗΤΕΑ ΣΤΟ ΔΙΑΔΙΚΤΥΟ</w:t>
      </w:r>
      <w:r w:rsidRPr="000D3845">
        <w:rPr>
          <w:rFonts w:ascii="Tahoma" w:eastAsia="SimSun" w:hAnsi="Tahoma" w:cs="Tahoma"/>
          <w:b/>
          <w:bCs/>
          <w:sz w:val="22"/>
          <w:szCs w:val="22"/>
          <w:lang w:val="el-GR" w:eastAsia="zh-CN"/>
        </w:rPr>
        <w:t xml:space="preserve">: </w:t>
      </w:r>
      <w:r w:rsidRPr="000D3845">
        <w:rPr>
          <w:rFonts w:ascii="Verdana" w:eastAsia="SimSun" w:hAnsi="Verdana" w:cs="Verdana"/>
          <w:sz w:val="20"/>
          <w:szCs w:val="20"/>
          <w:lang w:val="el-GR" w:eastAsia="zh-CN"/>
        </w:rPr>
        <w:t>ΨΣΓΑΩ1Λ-ΕΨΩ</w:t>
      </w:r>
    </w:p>
    <w:p w14:paraId="4B0676E0" w14:textId="77777777" w:rsidR="000D3845" w:rsidRPr="000D3845" w:rsidRDefault="000D3845" w:rsidP="000D3845">
      <w:pPr>
        <w:tabs>
          <w:tab w:val="left" w:pos="2925"/>
        </w:tabs>
        <w:snapToGrid w:val="0"/>
        <w:spacing w:line="360" w:lineRule="auto"/>
        <w:rPr>
          <w:rFonts w:ascii="Tahoma" w:hAnsi="Tahoma" w:cs="Tahoma"/>
          <w:b/>
          <w:color w:val="111111"/>
          <w:sz w:val="22"/>
          <w:szCs w:val="22"/>
          <w:lang w:val="el-GR"/>
        </w:rPr>
      </w:pPr>
      <w:r w:rsidRPr="000D3845">
        <w:rPr>
          <w:rFonts w:ascii="Tahoma" w:hAnsi="Tahoma" w:cs="Tahoma"/>
          <w:b/>
          <w:color w:val="111111"/>
          <w:sz w:val="22"/>
          <w:szCs w:val="22"/>
          <w:lang w:val="el-GR"/>
        </w:rPr>
        <w:t>ΔΗΜΟΣ ΣΑΜΟΘΡΑΚΗΣ</w:t>
      </w:r>
      <w:r w:rsidRPr="000D3845">
        <w:rPr>
          <w:rFonts w:ascii="Tahoma" w:hAnsi="Tahoma" w:cs="Tahoma"/>
          <w:b/>
          <w:color w:val="111111"/>
          <w:sz w:val="22"/>
          <w:szCs w:val="22"/>
          <w:lang w:val="el-GR"/>
        </w:rPr>
        <w:tab/>
        <w:t xml:space="preserve">                              </w:t>
      </w:r>
    </w:p>
    <w:p w14:paraId="520B514E" w14:textId="77777777" w:rsidR="000D3845" w:rsidRPr="000D3845" w:rsidRDefault="000D3845" w:rsidP="000D3845">
      <w:pPr>
        <w:tabs>
          <w:tab w:val="left" w:pos="2925"/>
        </w:tabs>
        <w:snapToGrid w:val="0"/>
        <w:spacing w:line="360" w:lineRule="auto"/>
        <w:rPr>
          <w:rFonts w:ascii="Tahoma" w:hAnsi="Tahoma" w:cs="Tahoma"/>
          <w:b/>
          <w:bCs/>
          <w:sz w:val="22"/>
          <w:szCs w:val="22"/>
          <w:lang w:val="el-GR"/>
        </w:rPr>
      </w:pPr>
      <w:r w:rsidRPr="000D3845">
        <w:rPr>
          <w:rFonts w:ascii="Tahoma" w:hAnsi="Tahoma" w:cs="Tahoma"/>
          <w:b/>
          <w:sz w:val="22"/>
          <w:szCs w:val="22"/>
          <w:lang w:val="el-GR"/>
        </w:rPr>
        <w:t>Aρ. Πρωτ.: 3670/23</w:t>
      </w:r>
      <w:r w:rsidRPr="000D3845">
        <w:rPr>
          <w:rFonts w:ascii="Tahoma" w:hAnsi="Tahoma" w:cs="Tahoma"/>
          <w:b/>
          <w:bCs/>
          <w:sz w:val="22"/>
          <w:szCs w:val="22"/>
          <w:lang w:val="el-GR"/>
        </w:rPr>
        <w:t xml:space="preserve">-7-2021                               </w:t>
      </w:r>
    </w:p>
    <w:p w14:paraId="173B06B0" w14:textId="77777777" w:rsidR="000D3845" w:rsidRPr="000D3845" w:rsidRDefault="000D3845" w:rsidP="000D3845">
      <w:pPr>
        <w:snapToGrid w:val="0"/>
        <w:spacing w:line="360" w:lineRule="auto"/>
        <w:jc w:val="center"/>
        <w:rPr>
          <w:rFonts w:ascii="Tahoma" w:hAnsi="Tahoma" w:cs="Tahoma"/>
          <w:b/>
          <w:bCs/>
          <w:sz w:val="22"/>
          <w:szCs w:val="22"/>
          <w:lang w:val="el-GR"/>
        </w:rPr>
      </w:pPr>
      <w:r w:rsidRPr="000D3845">
        <w:rPr>
          <w:rFonts w:ascii="Tahoma" w:hAnsi="Tahoma" w:cs="Tahoma"/>
          <w:b/>
          <w:bCs/>
          <w:sz w:val="22"/>
          <w:szCs w:val="22"/>
          <w:lang w:val="el-GR"/>
        </w:rPr>
        <w:t>ΑΠΟΣΠΑΣΜΑ</w:t>
      </w:r>
    </w:p>
    <w:p w14:paraId="4E7C5040" w14:textId="77777777" w:rsidR="000D3845" w:rsidRPr="000D3845" w:rsidRDefault="000D3845" w:rsidP="000D3845">
      <w:pPr>
        <w:snapToGrid w:val="0"/>
        <w:spacing w:line="360" w:lineRule="auto"/>
        <w:rPr>
          <w:rFonts w:ascii="Tahoma" w:eastAsia="Batang" w:hAnsi="Tahoma" w:cs="Tahoma"/>
          <w:sz w:val="22"/>
          <w:szCs w:val="22"/>
          <w:lang w:val="el-GR"/>
        </w:rPr>
      </w:pPr>
      <w:r w:rsidRPr="000D3845">
        <w:rPr>
          <w:rFonts w:ascii="Tahoma" w:eastAsia="SimSun" w:hAnsi="Tahoma" w:cs="Tahoma"/>
          <w:sz w:val="22"/>
          <w:szCs w:val="22"/>
          <w:lang w:val="el-GR"/>
        </w:rPr>
        <w:t>Από το πρακτικό της  14</w:t>
      </w:r>
      <w:r w:rsidRPr="000D3845">
        <w:rPr>
          <w:rFonts w:ascii="Tahoma" w:eastAsia="SimSun" w:hAnsi="Tahoma" w:cs="Tahoma"/>
          <w:sz w:val="22"/>
          <w:szCs w:val="22"/>
          <w:vertAlign w:val="superscript"/>
          <w:lang w:val="el-GR"/>
        </w:rPr>
        <w:t>ης</w:t>
      </w:r>
      <w:r w:rsidRPr="000D3845">
        <w:rPr>
          <w:rFonts w:ascii="Tahoma" w:eastAsia="SimSun" w:hAnsi="Tahoma" w:cs="Tahoma"/>
          <w:sz w:val="22"/>
          <w:szCs w:val="22"/>
          <w:lang w:val="el-GR"/>
        </w:rPr>
        <w:t>/21-7-2021 Συνεδρίασης του Δημοτικού Συμβουλίου Σαμοθράκης.</w:t>
      </w:r>
    </w:p>
    <w:p w14:paraId="121F7794" w14:textId="77777777" w:rsidR="000D3845" w:rsidRPr="000D3845" w:rsidRDefault="000D3845" w:rsidP="000D3845">
      <w:pPr>
        <w:snapToGrid w:val="0"/>
        <w:spacing w:line="360" w:lineRule="auto"/>
        <w:rPr>
          <w:rFonts w:ascii="Tahoma" w:eastAsia="SimSun" w:hAnsi="Tahoma" w:cs="Tahoma"/>
          <w:sz w:val="22"/>
          <w:szCs w:val="22"/>
          <w:lang w:val="el-GR"/>
        </w:rPr>
      </w:pPr>
      <w:r w:rsidRPr="000D3845">
        <w:rPr>
          <w:rFonts w:ascii="Tahoma" w:eastAsia="SimSun" w:hAnsi="Tahoma" w:cs="Tahoma"/>
          <w:sz w:val="22"/>
          <w:szCs w:val="22"/>
          <w:lang w:val="el-GR"/>
        </w:rPr>
        <w:t>Στη Σαμοθράκη σήμερα 21-7-2021 ημέρα Τετάρτη και ώρα 20:30 πραγματοποιήθηκε τακτική  συνεδρίαση Δημοτικού Συμβουλίου με τηλεδιάσκεψη (zoom), για λόγους διασφάλισης της δημόσιας υγ</w:t>
      </w:r>
      <w:r w:rsidRPr="000D3845">
        <w:rPr>
          <w:rFonts w:ascii="Tahoma" w:eastAsia="SimSun" w:hAnsi="Tahoma" w:cs="Tahoma"/>
          <w:sz w:val="22"/>
          <w:szCs w:val="22"/>
          <w:lang w:val="el-GR" w:eastAsia="en-US"/>
        </w:rPr>
        <w:t xml:space="preserve">είας  με τη </w:t>
      </w:r>
      <w:r w:rsidRPr="000D3845">
        <w:rPr>
          <w:rFonts w:ascii="Tahoma" w:eastAsia="SimSun" w:hAnsi="Tahoma" w:cs="Tahoma"/>
          <w:bCs/>
          <w:sz w:val="22"/>
          <w:szCs w:val="22"/>
          <w:lang w:val="el-GR" w:eastAsia="en-US"/>
        </w:rPr>
        <w:t>διαδικασία</w:t>
      </w:r>
      <w:r w:rsidRPr="000D3845">
        <w:rPr>
          <w:rFonts w:ascii="Tahoma" w:eastAsia="SimSun"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0D3845">
        <w:rPr>
          <w:rFonts w:ascii="Tahoma" w:eastAsia="SimSun" w:hAnsi="Tahoma" w:cs="Tahoma"/>
          <w:sz w:val="22"/>
          <w:szCs w:val="22"/>
          <w:lang w:val="en-US" w:eastAsia="en-US"/>
        </w:rPr>
        <w:t>Covid</w:t>
      </w:r>
      <w:r w:rsidRPr="000D3845">
        <w:rPr>
          <w:rFonts w:ascii="Tahoma" w:eastAsia="SimSun" w:hAnsi="Tahoma" w:cs="Tahoma"/>
          <w:sz w:val="22"/>
          <w:szCs w:val="22"/>
          <w:lang w:val="el-GR" w:eastAsia="en-US"/>
        </w:rPr>
        <w:t xml:space="preserve">-19 και της ανάγκης περιορισμού της διάδοσής του» (Α΄ 55), </w:t>
      </w:r>
      <w:r w:rsidRPr="000D3845">
        <w:rPr>
          <w:rFonts w:ascii="Tahoma" w:eastAsia="SimSun" w:hAnsi="Tahoma" w:cs="Tahoma"/>
          <w:sz w:val="22"/>
          <w:szCs w:val="22"/>
          <w:lang w:val="el-GR"/>
        </w:rPr>
        <w:t>ύστερα από  την αρίθμ. πρωτ.: 3483/16-7-2021</w:t>
      </w:r>
      <w:r w:rsidRPr="000D3845">
        <w:rPr>
          <w:rFonts w:ascii="Tahoma" w:eastAsia="Batang" w:hAnsi="Tahoma" w:cs="Tahoma"/>
          <w:sz w:val="22"/>
          <w:szCs w:val="22"/>
          <w:lang w:val="el-GR" w:eastAsia="zh-CN"/>
        </w:rPr>
        <w:t xml:space="preserve"> </w:t>
      </w:r>
      <w:r w:rsidRPr="000D3845">
        <w:rPr>
          <w:rFonts w:ascii="Tahoma" w:eastAsia="SimSun" w:hAnsi="Tahoma" w:cs="Tahoma"/>
          <w:sz w:val="22"/>
          <w:szCs w:val="22"/>
          <w:lang w:val="el-GR"/>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p>
    <w:p w14:paraId="5C3B1173" w14:textId="77777777" w:rsidR="000D3845" w:rsidRPr="000D3845" w:rsidRDefault="000D3845" w:rsidP="000D3845">
      <w:pPr>
        <w:suppressAutoHyphens w:val="0"/>
        <w:snapToGrid w:val="0"/>
        <w:spacing w:before="100" w:beforeAutospacing="1" w:after="100" w:afterAutospacing="1"/>
        <w:rPr>
          <w:rFonts w:ascii="Tahoma" w:hAnsi="Tahoma" w:cs="Tahoma"/>
          <w:b/>
          <w:bCs/>
          <w:sz w:val="22"/>
          <w:szCs w:val="22"/>
          <w:lang w:val="el-GR"/>
        </w:rPr>
      </w:pPr>
      <w:r w:rsidRPr="000D3845">
        <w:rPr>
          <w:rFonts w:ascii="Tahoma" w:hAnsi="Tahoma" w:cs="Tahoma"/>
          <w:b/>
          <w:bCs/>
          <w:sz w:val="22"/>
          <w:szCs w:val="22"/>
          <w:lang w:val="el-GR"/>
        </w:rPr>
        <w:t>ΘΕΜΑ:  10</w:t>
      </w:r>
      <w:r w:rsidRPr="000D3845">
        <w:rPr>
          <w:rFonts w:ascii="Tahoma" w:hAnsi="Tahoma" w:cs="Tahoma"/>
          <w:b/>
          <w:bCs/>
          <w:sz w:val="22"/>
          <w:szCs w:val="22"/>
          <w:vertAlign w:val="superscript"/>
          <w:lang w:val="el-GR"/>
        </w:rPr>
        <w:t>ο</w:t>
      </w:r>
      <w:r w:rsidRPr="000D3845">
        <w:rPr>
          <w:rFonts w:ascii="Tahoma" w:hAnsi="Tahoma" w:cs="Tahoma"/>
          <w:b/>
          <w:bCs/>
          <w:sz w:val="22"/>
          <w:szCs w:val="22"/>
          <w:lang w:val="el-GR"/>
        </w:rPr>
        <w:t xml:space="preserve"> </w:t>
      </w:r>
      <w:r w:rsidRPr="000D3845">
        <w:rPr>
          <w:b/>
          <w:bCs/>
          <w:lang w:val="el-GR" w:eastAsia="el-GR"/>
        </w:rPr>
        <w:t>«</w:t>
      </w:r>
      <w:r w:rsidRPr="000D3845">
        <w:rPr>
          <w:rFonts w:ascii="Tahoma" w:hAnsi="Tahoma" w:cs="Tahoma"/>
          <w:b/>
          <w:bCs/>
          <w:sz w:val="22"/>
          <w:szCs w:val="22"/>
          <w:lang w:val="el-GR"/>
        </w:rPr>
        <w:t>Περί εισήγησης της Οικονομικής Επιτροπής για ματαίωση εκμίσθωσης τμήματος πλατείας Καμαριώτισσας για την τοποθέτηση ψυχαγωγικών παιχνιδιών (λούνα παρκ)»</w:t>
      </w:r>
    </w:p>
    <w:p w14:paraId="61195AD1" w14:textId="77777777" w:rsidR="000D3845" w:rsidRPr="000D3845" w:rsidRDefault="000D3845" w:rsidP="000D3845">
      <w:pPr>
        <w:snapToGrid w:val="0"/>
        <w:spacing w:line="360" w:lineRule="auto"/>
        <w:ind w:hanging="360"/>
        <w:jc w:val="both"/>
        <w:rPr>
          <w:rFonts w:ascii="Tahoma" w:eastAsia="SimSun" w:hAnsi="Tahoma" w:cs="Tahoma"/>
          <w:b/>
          <w:bCs/>
          <w:sz w:val="22"/>
          <w:szCs w:val="22"/>
          <w:lang w:val="el-GR" w:eastAsia="zh-CN"/>
        </w:rPr>
      </w:pPr>
      <w:r w:rsidRPr="000D3845">
        <w:rPr>
          <w:rFonts w:ascii="Tahoma" w:hAnsi="Tahoma" w:cs="Tahoma"/>
          <w:b/>
          <w:bCs/>
          <w:sz w:val="22"/>
          <w:szCs w:val="22"/>
          <w:lang w:val="el-GR"/>
        </w:rPr>
        <w:t xml:space="preserve">      </w:t>
      </w:r>
      <w:r w:rsidRPr="000D3845">
        <w:rPr>
          <w:rFonts w:ascii="Tahoma" w:eastAsia="Batang" w:hAnsi="Tahoma" w:cs="Tahoma"/>
          <w:b/>
          <w:sz w:val="22"/>
          <w:szCs w:val="22"/>
          <w:lang w:val="el-GR"/>
        </w:rPr>
        <w:t xml:space="preserve"> </w:t>
      </w:r>
      <w:r w:rsidRPr="000D3845">
        <w:rPr>
          <w:rFonts w:ascii="Tahoma" w:eastAsia="SimSun" w:hAnsi="Tahoma" w:cs="Tahoma"/>
          <w:b/>
          <w:bCs/>
          <w:sz w:val="22"/>
          <w:szCs w:val="22"/>
          <w:lang w:val="el-GR" w:eastAsia="zh-CN"/>
        </w:rPr>
        <w:t>ΑΡΙΘΜ. ΑΠΟΦΑΣΗ: 99</w:t>
      </w:r>
    </w:p>
    <w:p w14:paraId="24BDEF4D" w14:textId="77777777" w:rsidR="000D3845" w:rsidRPr="000D3845" w:rsidRDefault="000D3845" w:rsidP="000D3845">
      <w:pPr>
        <w:suppressAutoHyphens w:val="0"/>
        <w:snapToGrid w:val="0"/>
        <w:spacing w:line="360" w:lineRule="auto"/>
        <w:jc w:val="both"/>
        <w:rPr>
          <w:rFonts w:ascii="Tahoma" w:eastAsia="SimSun" w:hAnsi="Tahoma" w:cs="Tahoma"/>
          <w:sz w:val="22"/>
          <w:szCs w:val="22"/>
          <w:lang w:val="el-GR" w:eastAsia="zh-CN"/>
        </w:rPr>
      </w:pPr>
      <w:r w:rsidRPr="000D3845">
        <w:rPr>
          <w:rFonts w:ascii="Tahoma" w:eastAsia="SimSun" w:hAnsi="Tahoma" w:cs="Tahoma"/>
          <w:sz w:val="22"/>
          <w:szCs w:val="22"/>
          <w:lang w:val="el-GR" w:eastAsia="zh-CN"/>
        </w:rPr>
        <w:t>Πριν από την έναρξη της συνεδρίασης ο πρόεδρος διαπίστωσε ότι από τα δεκαεπτά (17)  μέλη του Δημοτικού Συμβουλίου ήταν:</w:t>
      </w: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0D3845" w:rsidRPr="000D3845" w14:paraId="5F70FFE0" w14:textId="77777777" w:rsidTr="00473DC2">
        <w:trPr>
          <w:trHeight w:val="337"/>
        </w:trPr>
        <w:tc>
          <w:tcPr>
            <w:tcW w:w="4753" w:type="dxa"/>
            <w:tcBorders>
              <w:top w:val="single" w:sz="4" w:space="0" w:color="auto"/>
              <w:left w:val="single" w:sz="4" w:space="0" w:color="auto"/>
              <w:bottom w:val="single" w:sz="4" w:space="0" w:color="000000"/>
              <w:right w:val="single" w:sz="4" w:space="0" w:color="000000"/>
            </w:tcBorders>
            <w:hideMark/>
          </w:tcPr>
          <w:p w14:paraId="25921B9D" w14:textId="77777777" w:rsidR="000D3845" w:rsidRPr="000D3845" w:rsidRDefault="000D3845" w:rsidP="000D3845">
            <w:pPr>
              <w:tabs>
                <w:tab w:val="left" w:pos="8100"/>
              </w:tabs>
              <w:suppressAutoHyphens w:val="0"/>
              <w:snapToGrid w:val="0"/>
              <w:spacing w:line="360" w:lineRule="auto"/>
              <w:ind w:right="57"/>
              <w:jc w:val="both"/>
              <w:rPr>
                <w:rFonts w:ascii="Tahoma" w:eastAsia="Batang" w:hAnsi="Tahoma" w:cs="Tahoma"/>
                <w:b/>
                <w:bCs/>
                <w:sz w:val="22"/>
                <w:szCs w:val="22"/>
                <w:lang w:val="en-US" w:eastAsia="en-US"/>
              </w:rPr>
            </w:pPr>
            <w:r w:rsidRPr="000D3845">
              <w:rPr>
                <w:rFonts w:ascii="Tahoma" w:eastAsia="Batang" w:hAnsi="Tahoma" w:cs="Tahoma"/>
                <w:b/>
                <w:sz w:val="22"/>
                <w:szCs w:val="22"/>
                <w:lang w:val="el-GR" w:eastAsia="en-US"/>
              </w:rPr>
              <w:t xml:space="preserve">               </w:t>
            </w:r>
            <w:r w:rsidRPr="000D3845">
              <w:rPr>
                <w:rFonts w:ascii="Tahoma" w:eastAsia="Batang" w:hAnsi="Tahoma" w:cs="Tahoma"/>
                <w:b/>
                <w:sz w:val="22"/>
                <w:szCs w:val="22"/>
                <w:lang w:val="en-US" w:eastAsia="en-US"/>
              </w:rPr>
              <w:t>ΠΑ</w:t>
            </w:r>
            <w:r w:rsidRPr="000D3845">
              <w:rPr>
                <w:rFonts w:ascii="Tahoma" w:eastAsia="Batang" w:hAnsi="Tahoma" w:cs="Tahoma"/>
                <w:b/>
                <w:bCs/>
                <w:sz w:val="22"/>
                <w:szCs w:val="22"/>
                <w:lang w:val="en-US" w:eastAsia="en-US"/>
              </w:rPr>
              <w:t>ΡΟΝΤΕΣ</w:t>
            </w:r>
          </w:p>
        </w:tc>
        <w:tc>
          <w:tcPr>
            <w:tcW w:w="4397" w:type="dxa"/>
            <w:tcBorders>
              <w:top w:val="single" w:sz="4" w:space="0" w:color="auto"/>
              <w:left w:val="single" w:sz="4" w:space="0" w:color="000000"/>
              <w:bottom w:val="single" w:sz="4" w:space="0" w:color="000000"/>
              <w:right w:val="single" w:sz="4" w:space="0" w:color="auto"/>
            </w:tcBorders>
            <w:hideMark/>
          </w:tcPr>
          <w:p w14:paraId="713A2A2D" w14:textId="77777777" w:rsidR="000D3845" w:rsidRPr="000D3845" w:rsidRDefault="000D3845" w:rsidP="000D3845">
            <w:pPr>
              <w:tabs>
                <w:tab w:val="left" w:pos="8100"/>
              </w:tabs>
              <w:suppressAutoHyphens w:val="0"/>
              <w:snapToGrid w:val="0"/>
              <w:spacing w:line="360" w:lineRule="auto"/>
              <w:ind w:right="57"/>
              <w:jc w:val="both"/>
              <w:rPr>
                <w:rFonts w:ascii="Tahoma" w:eastAsia="SimSun" w:hAnsi="Tahoma" w:cs="Tahoma"/>
                <w:b/>
                <w:sz w:val="22"/>
                <w:szCs w:val="22"/>
                <w:lang w:val="en-US" w:eastAsia="en-US"/>
              </w:rPr>
            </w:pPr>
            <w:r w:rsidRPr="000D3845">
              <w:rPr>
                <w:rFonts w:ascii="Tahoma" w:eastAsia="Batang" w:hAnsi="Tahoma" w:cs="Tahoma"/>
                <w:b/>
                <w:bCs/>
                <w:sz w:val="22"/>
                <w:szCs w:val="22"/>
                <w:lang w:val="en-US" w:eastAsia="en-US"/>
              </w:rPr>
              <w:t xml:space="preserve">                     ΑΠΟΝΤΕΣ</w:t>
            </w:r>
          </w:p>
        </w:tc>
      </w:tr>
      <w:tr w:rsidR="000D3845" w:rsidRPr="000D3845" w14:paraId="4AE5684F" w14:textId="77777777" w:rsidTr="00473DC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D151436" w14:textId="77777777" w:rsidR="000D3845" w:rsidRPr="000D3845" w:rsidRDefault="000D3845" w:rsidP="000D3845">
            <w:pPr>
              <w:tabs>
                <w:tab w:val="left" w:pos="8100"/>
              </w:tabs>
              <w:suppressAutoHyphens w:val="0"/>
              <w:snapToGrid w:val="0"/>
              <w:spacing w:line="360" w:lineRule="auto"/>
              <w:ind w:right="57"/>
              <w:jc w:val="both"/>
              <w:rPr>
                <w:rFonts w:ascii="Tahoma" w:eastAsia="SimSun" w:hAnsi="Tahoma" w:cs="Tahoma"/>
                <w:color w:val="FF0000"/>
                <w:sz w:val="22"/>
                <w:szCs w:val="22"/>
                <w:lang w:val="el-GR" w:eastAsia="en-US"/>
              </w:rPr>
            </w:pPr>
            <w:r w:rsidRPr="000D3845">
              <w:rPr>
                <w:rFonts w:ascii="Tahoma" w:eastAsia="Batang" w:hAnsi="Tahoma" w:cs="Tahoma"/>
                <w:bCs/>
                <w:sz w:val="22"/>
                <w:szCs w:val="22"/>
                <w:lang w:val="el-GR" w:eastAsia="en-US"/>
              </w:rPr>
              <w:t>1. Αντωνάκη Μόραλη Χρυσάνθη-     Δημοτική Σύμβουλος</w:t>
            </w:r>
          </w:p>
        </w:tc>
        <w:tc>
          <w:tcPr>
            <w:tcW w:w="4397" w:type="dxa"/>
            <w:tcBorders>
              <w:top w:val="single" w:sz="4" w:space="0" w:color="000000"/>
              <w:left w:val="single" w:sz="4" w:space="0" w:color="000000"/>
              <w:bottom w:val="single" w:sz="4" w:space="0" w:color="000000"/>
              <w:right w:val="single" w:sz="4" w:space="0" w:color="auto"/>
            </w:tcBorders>
            <w:hideMark/>
          </w:tcPr>
          <w:p w14:paraId="7CB51B4E" w14:textId="77777777" w:rsidR="000D3845" w:rsidRPr="000D3845" w:rsidRDefault="000D3845" w:rsidP="000D3845">
            <w:pPr>
              <w:suppressAutoHyphens w:val="0"/>
              <w:snapToGrid w:val="0"/>
              <w:spacing w:line="252" w:lineRule="auto"/>
              <w:rPr>
                <w:rFonts w:ascii="Tahoma" w:eastAsia="Batang" w:hAnsi="Tahoma" w:cs="Tahoma"/>
                <w:bCs/>
                <w:sz w:val="22"/>
                <w:szCs w:val="22"/>
                <w:lang w:val="en-US" w:eastAsia="en-US"/>
              </w:rPr>
            </w:pPr>
            <w:r w:rsidRPr="000D3845">
              <w:rPr>
                <w:rFonts w:ascii="Tahoma" w:eastAsia="Batang" w:hAnsi="Tahoma" w:cs="Tahoma"/>
                <w:bCs/>
                <w:sz w:val="22"/>
                <w:szCs w:val="22"/>
                <w:lang w:val="en-US" w:eastAsia="en-US"/>
              </w:rPr>
              <w:t>1.</w:t>
            </w:r>
            <w:r w:rsidRPr="000D3845">
              <w:rPr>
                <w:rFonts w:ascii="Tahoma" w:eastAsia="Batang" w:hAnsi="Tahoma" w:cs="Tahoma"/>
                <w:bCs/>
                <w:color w:val="FF0000"/>
                <w:sz w:val="22"/>
                <w:szCs w:val="22"/>
                <w:lang w:val="en-US" w:eastAsia="en-US"/>
              </w:rPr>
              <w:t xml:space="preserve"> </w:t>
            </w:r>
            <w:r w:rsidRPr="000D3845">
              <w:rPr>
                <w:rFonts w:ascii="Tahoma" w:eastAsia="Batang" w:hAnsi="Tahoma" w:cs="Tahoma"/>
                <w:bCs/>
                <w:sz w:val="22"/>
                <w:szCs w:val="22"/>
                <w:lang w:val="en-US" w:eastAsia="en-US"/>
              </w:rPr>
              <w:t>Αντωνίου Ιωάννης -  Δημοτικός Σύμβουλος</w:t>
            </w:r>
          </w:p>
        </w:tc>
      </w:tr>
      <w:tr w:rsidR="000D3845" w:rsidRPr="000D3845" w14:paraId="1EE7D455" w14:textId="77777777" w:rsidTr="00473DC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5DDF8AF8" w14:textId="77777777" w:rsidR="000D3845" w:rsidRPr="000D3845" w:rsidRDefault="000D3845" w:rsidP="000D3845">
            <w:pPr>
              <w:tabs>
                <w:tab w:val="left" w:pos="8100"/>
              </w:tabs>
              <w:suppressAutoHyphens w:val="0"/>
              <w:snapToGrid w:val="0"/>
              <w:spacing w:line="360" w:lineRule="auto"/>
              <w:ind w:right="57"/>
              <w:jc w:val="both"/>
              <w:rPr>
                <w:rFonts w:ascii="Tahoma" w:eastAsia="Batang" w:hAnsi="Tahoma" w:cs="Tahoma"/>
                <w:bCs/>
                <w:color w:val="FF0000"/>
                <w:sz w:val="22"/>
                <w:szCs w:val="22"/>
                <w:lang w:val="el-GR" w:eastAsia="en-US"/>
              </w:rPr>
            </w:pPr>
            <w:r w:rsidRPr="000D3845">
              <w:rPr>
                <w:rFonts w:ascii="Tahoma" w:eastAsia="Batang" w:hAnsi="Tahoma" w:cs="Tahoma"/>
                <w:bCs/>
                <w:sz w:val="22"/>
                <w:szCs w:val="22"/>
                <w:lang w:val="el-GR" w:eastAsia="en-US"/>
              </w:rPr>
              <w:t>2</w:t>
            </w:r>
            <w:r w:rsidRPr="000D3845">
              <w:rPr>
                <w:rFonts w:ascii="Tahoma" w:eastAsia="SimSun" w:hAnsi="Tahoma" w:cs="Tahoma"/>
                <w:bCs/>
                <w:sz w:val="22"/>
                <w:szCs w:val="22"/>
                <w:lang w:val="el-GR" w:eastAsia="en-US"/>
              </w:rPr>
              <w:t xml:space="preserve">. </w:t>
            </w:r>
            <w:r w:rsidRPr="000D3845">
              <w:rPr>
                <w:rFonts w:ascii="Tahoma" w:eastAsia="Batang" w:hAnsi="Tahoma" w:cs="Tahoma"/>
                <w:bCs/>
                <w:sz w:val="22"/>
                <w:szCs w:val="22"/>
                <w:lang w:val="el-GR" w:eastAsia="en-US"/>
              </w:rPr>
              <w:t>Βασιλειάδου Σωτηρία-   Πρόεδρος Δημοτικού Συμβουλίου</w:t>
            </w:r>
          </w:p>
        </w:tc>
        <w:tc>
          <w:tcPr>
            <w:tcW w:w="4397" w:type="dxa"/>
            <w:tcBorders>
              <w:top w:val="single" w:sz="4" w:space="0" w:color="000000"/>
              <w:left w:val="single" w:sz="4" w:space="0" w:color="000000"/>
              <w:bottom w:val="single" w:sz="4" w:space="0" w:color="000000"/>
              <w:right w:val="single" w:sz="4" w:space="0" w:color="auto"/>
            </w:tcBorders>
            <w:hideMark/>
          </w:tcPr>
          <w:p w14:paraId="63E337FD" w14:textId="77777777" w:rsidR="000D3845" w:rsidRPr="000D3845" w:rsidRDefault="000D3845" w:rsidP="000D3845">
            <w:pPr>
              <w:suppressAutoHyphens w:val="0"/>
              <w:snapToGrid w:val="0"/>
              <w:spacing w:line="252" w:lineRule="auto"/>
              <w:rPr>
                <w:rFonts w:ascii="Tahoma" w:eastAsia="SimSun" w:hAnsi="Tahoma" w:cs="Tahoma"/>
                <w:bCs/>
                <w:color w:val="FF0000"/>
                <w:sz w:val="22"/>
                <w:szCs w:val="22"/>
                <w:lang w:val="en-US" w:eastAsia="en-US"/>
              </w:rPr>
            </w:pPr>
            <w:r w:rsidRPr="000D3845">
              <w:rPr>
                <w:rFonts w:ascii="Tahoma" w:eastAsia="Batang" w:hAnsi="Tahoma" w:cs="Tahoma"/>
                <w:bCs/>
                <w:sz w:val="22"/>
                <w:szCs w:val="22"/>
                <w:lang w:val="el-GR" w:eastAsia="en-US"/>
              </w:rPr>
              <w:t>2</w:t>
            </w:r>
            <w:r w:rsidRPr="000D3845">
              <w:rPr>
                <w:rFonts w:ascii="Tahoma" w:eastAsia="Batang" w:hAnsi="Tahoma" w:cs="Tahoma"/>
                <w:bCs/>
                <w:sz w:val="22"/>
                <w:szCs w:val="22"/>
                <w:lang w:val="en-US" w:eastAsia="en-US"/>
              </w:rPr>
              <w:t xml:space="preserve">. </w:t>
            </w:r>
            <w:r w:rsidRPr="000D3845">
              <w:rPr>
                <w:rFonts w:ascii="Tahoma" w:eastAsia="SimSun" w:hAnsi="Tahoma" w:cs="Tahoma"/>
                <w:bCs/>
                <w:sz w:val="22"/>
                <w:szCs w:val="22"/>
                <w:lang w:val="en-US" w:eastAsia="en-US"/>
              </w:rPr>
              <w:t>Σαράντος Γεώργιος -      »      »</w:t>
            </w:r>
          </w:p>
        </w:tc>
      </w:tr>
      <w:tr w:rsidR="000D3845" w:rsidRPr="000D3845" w14:paraId="6BD42FBF" w14:textId="77777777" w:rsidTr="00473DC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EC9782D" w14:textId="77777777" w:rsidR="000D3845" w:rsidRPr="000D3845" w:rsidRDefault="000D3845" w:rsidP="000D3845">
            <w:pPr>
              <w:tabs>
                <w:tab w:val="left" w:pos="8100"/>
              </w:tabs>
              <w:suppressAutoHyphens w:val="0"/>
              <w:snapToGrid w:val="0"/>
              <w:spacing w:line="360" w:lineRule="auto"/>
              <w:ind w:right="57"/>
              <w:jc w:val="both"/>
              <w:rPr>
                <w:rFonts w:ascii="Tahoma" w:eastAsia="SimSun" w:hAnsi="Tahoma" w:cs="Tahoma"/>
                <w:sz w:val="22"/>
                <w:szCs w:val="22"/>
                <w:lang w:val="en-US" w:eastAsia="en-US"/>
              </w:rPr>
            </w:pPr>
            <w:r w:rsidRPr="000D3845">
              <w:rPr>
                <w:rFonts w:ascii="Tahoma" w:eastAsia="SimSun" w:hAnsi="Tahoma" w:cs="Tahoma"/>
                <w:bCs/>
                <w:sz w:val="22"/>
                <w:szCs w:val="22"/>
                <w:lang w:val="en-US" w:eastAsia="en-US"/>
              </w:rPr>
              <w:t>3. Βίτσας Αθανάσιος-  Δημοτικός Σύμβουλος</w:t>
            </w:r>
          </w:p>
        </w:tc>
        <w:tc>
          <w:tcPr>
            <w:tcW w:w="4397" w:type="dxa"/>
            <w:tcBorders>
              <w:top w:val="single" w:sz="4" w:space="0" w:color="000000"/>
              <w:left w:val="single" w:sz="4" w:space="0" w:color="000000"/>
              <w:bottom w:val="single" w:sz="4" w:space="0" w:color="000000"/>
              <w:right w:val="single" w:sz="4" w:space="0" w:color="auto"/>
            </w:tcBorders>
            <w:hideMark/>
          </w:tcPr>
          <w:p w14:paraId="52143222" w14:textId="77777777" w:rsidR="000D3845" w:rsidRPr="000D3845" w:rsidRDefault="000D3845" w:rsidP="000D3845">
            <w:pPr>
              <w:suppressAutoHyphens w:val="0"/>
              <w:snapToGrid w:val="0"/>
              <w:rPr>
                <w:rFonts w:ascii="Tahoma" w:eastAsia="SimSun" w:hAnsi="Tahoma" w:cs="Tahoma"/>
                <w:sz w:val="22"/>
                <w:szCs w:val="22"/>
                <w:lang w:val="en-US" w:eastAsia="en-US"/>
              </w:rPr>
            </w:pPr>
          </w:p>
        </w:tc>
      </w:tr>
      <w:tr w:rsidR="000D3845" w:rsidRPr="000D3845" w14:paraId="0C8BB55A" w14:textId="77777777" w:rsidTr="00473DC2">
        <w:trPr>
          <w:trHeight w:val="337"/>
        </w:trPr>
        <w:tc>
          <w:tcPr>
            <w:tcW w:w="4753" w:type="dxa"/>
            <w:tcBorders>
              <w:top w:val="single" w:sz="4" w:space="0" w:color="000000"/>
              <w:left w:val="single" w:sz="4" w:space="0" w:color="auto"/>
              <w:bottom w:val="single" w:sz="4" w:space="0" w:color="000000"/>
              <w:right w:val="single" w:sz="4" w:space="0" w:color="000000"/>
            </w:tcBorders>
          </w:tcPr>
          <w:p w14:paraId="463893B8" w14:textId="77777777" w:rsidR="000D3845" w:rsidRPr="000D3845" w:rsidRDefault="000D3845" w:rsidP="000D3845">
            <w:pPr>
              <w:tabs>
                <w:tab w:val="left" w:pos="8100"/>
              </w:tabs>
              <w:suppressAutoHyphens w:val="0"/>
              <w:snapToGrid w:val="0"/>
              <w:spacing w:line="360" w:lineRule="auto"/>
              <w:ind w:right="57"/>
              <w:jc w:val="both"/>
              <w:rPr>
                <w:rFonts w:ascii="Tahoma" w:eastAsia="SimSun" w:hAnsi="Tahoma" w:cs="Tahoma"/>
                <w:bCs/>
                <w:sz w:val="22"/>
                <w:szCs w:val="22"/>
                <w:lang w:val="en-US" w:eastAsia="en-US"/>
              </w:rPr>
            </w:pPr>
            <w:r w:rsidRPr="000D3845">
              <w:rPr>
                <w:rFonts w:ascii="Tahoma" w:eastAsia="Batang" w:hAnsi="Tahoma" w:cs="Tahoma"/>
                <w:bCs/>
                <w:sz w:val="22"/>
                <w:szCs w:val="22"/>
                <w:lang w:val="el-GR" w:eastAsia="en-US"/>
              </w:rPr>
              <w:lastRenderedPageBreak/>
              <w:t xml:space="preserve">4. </w:t>
            </w:r>
            <w:r w:rsidRPr="000D3845">
              <w:rPr>
                <w:rFonts w:ascii="Tahoma" w:eastAsia="Batang" w:hAnsi="Tahoma" w:cs="Tahoma"/>
                <w:bCs/>
                <w:sz w:val="22"/>
                <w:szCs w:val="22"/>
                <w:lang w:val="en-US" w:eastAsia="en-US"/>
              </w:rPr>
              <w:t xml:space="preserve">Γιαταγάννη Κων/να-     </w:t>
            </w:r>
            <w:r w:rsidRPr="000D3845">
              <w:rPr>
                <w:rFonts w:ascii="Tahoma" w:eastAsia="Batang" w:hAnsi="Tahoma" w:cs="Tahoma"/>
                <w:bCs/>
                <w:sz w:val="22"/>
                <w:szCs w:val="22"/>
                <w:lang w:val="el-GR" w:eastAsia="en-US"/>
              </w:rPr>
              <w:t xml:space="preserve"> </w:t>
            </w:r>
            <w:r w:rsidRPr="000D3845">
              <w:rPr>
                <w:rFonts w:ascii="Tahoma" w:eastAsia="Batang" w:hAnsi="Tahoma" w:cs="Tahoma"/>
                <w:bCs/>
                <w:sz w:val="22"/>
                <w:szCs w:val="22"/>
                <w:lang w:val="en-US" w:eastAsia="en-US"/>
              </w:rPr>
              <w:t xml:space="preserve"> »      »</w:t>
            </w:r>
          </w:p>
        </w:tc>
        <w:tc>
          <w:tcPr>
            <w:tcW w:w="4397" w:type="dxa"/>
            <w:tcBorders>
              <w:top w:val="single" w:sz="4" w:space="0" w:color="000000"/>
              <w:left w:val="single" w:sz="4" w:space="0" w:color="000000"/>
              <w:bottom w:val="single" w:sz="4" w:space="0" w:color="000000"/>
              <w:right w:val="single" w:sz="4" w:space="0" w:color="auto"/>
            </w:tcBorders>
          </w:tcPr>
          <w:p w14:paraId="0387D1E3" w14:textId="77777777" w:rsidR="000D3845" w:rsidRPr="000D3845" w:rsidRDefault="000D3845" w:rsidP="000D3845">
            <w:pPr>
              <w:suppressAutoHyphens w:val="0"/>
              <w:snapToGrid w:val="0"/>
              <w:rPr>
                <w:rFonts w:ascii="Tahoma" w:eastAsia="SimSun" w:hAnsi="Tahoma" w:cs="Tahoma"/>
                <w:sz w:val="22"/>
                <w:szCs w:val="22"/>
                <w:lang w:val="en-US" w:eastAsia="en-US"/>
              </w:rPr>
            </w:pPr>
          </w:p>
        </w:tc>
      </w:tr>
      <w:tr w:rsidR="000D3845" w:rsidRPr="000D3845" w14:paraId="3EAF58B7" w14:textId="77777777" w:rsidTr="00473DC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6B906E6" w14:textId="77777777" w:rsidR="000D3845" w:rsidRPr="000D3845" w:rsidRDefault="000D3845" w:rsidP="000D3845">
            <w:pPr>
              <w:tabs>
                <w:tab w:val="left" w:pos="8100"/>
              </w:tabs>
              <w:suppressAutoHyphens w:val="0"/>
              <w:snapToGrid w:val="0"/>
              <w:spacing w:line="360" w:lineRule="auto"/>
              <w:ind w:right="57"/>
              <w:jc w:val="both"/>
              <w:rPr>
                <w:rFonts w:ascii="Tahoma" w:eastAsia="SimSun" w:hAnsi="Tahoma" w:cs="Tahoma"/>
                <w:bCs/>
                <w:sz w:val="22"/>
                <w:szCs w:val="22"/>
                <w:lang w:val="en-US" w:eastAsia="en-US"/>
              </w:rPr>
            </w:pPr>
            <w:r w:rsidRPr="000D3845">
              <w:rPr>
                <w:rFonts w:ascii="Tahoma" w:eastAsia="SimSun" w:hAnsi="Tahoma" w:cs="Tahoma"/>
                <w:sz w:val="22"/>
                <w:szCs w:val="22"/>
                <w:lang w:val="el-GR" w:eastAsia="en-US"/>
              </w:rPr>
              <w:t>5</w:t>
            </w:r>
            <w:r w:rsidRPr="000D3845">
              <w:rPr>
                <w:rFonts w:ascii="Tahoma" w:eastAsia="SimSun" w:hAnsi="Tahoma" w:cs="Tahoma"/>
                <w:sz w:val="22"/>
                <w:szCs w:val="22"/>
                <w:lang w:val="en-US" w:eastAsia="en-US"/>
              </w:rPr>
              <w:t>.</w:t>
            </w:r>
            <w:r w:rsidRPr="000D3845">
              <w:rPr>
                <w:rFonts w:ascii="Tahoma" w:eastAsia="Batang" w:hAnsi="Tahoma" w:cs="Tahoma"/>
                <w:bCs/>
                <w:sz w:val="22"/>
                <w:szCs w:val="22"/>
                <w:lang w:val="en-US" w:eastAsia="en-US"/>
              </w:rPr>
              <w:t xml:space="preserve"> </w:t>
            </w:r>
            <w:r w:rsidRPr="000D3845">
              <w:rPr>
                <w:rFonts w:ascii="Tahoma" w:eastAsia="SimSun" w:hAnsi="Tahoma" w:cs="Tahoma"/>
                <w:sz w:val="22"/>
                <w:szCs w:val="22"/>
                <w:lang w:val="en-US" w:eastAsia="en-US"/>
              </w:rPr>
              <w:t>Γλήνιας Ιωάννης</w:t>
            </w:r>
            <w:r w:rsidRPr="000D3845">
              <w:rPr>
                <w:rFonts w:ascii="Tahoma" w:eastAsia="Batang" w:hAnsi="Tahoma" w:cs="Tahoma"/>
                <w:bCs/>
                <w:sz w:val="22"/>
                <w:szCs w:val="22"/>
                <w:lang w:val="en-US" w:eastAsia="en-US"/>
              </w:rPr>
              <w:t xml:space="preserve">-         </w:t>
            </w:r>
            <w:r w:rsidRPr="000D3845">
              <w:rPr>
                <w:rFonts w:ascii="Tahoma" w:eastAsia="Batang" w:hAnsi="Tahoma" w:cs="Tahoma"/>
                <w:bCs/>
                <w:sz w:val="22"/>
                <w:szCs w:val="22"/>
                <w:lang w:val="el-GR" w:eastAsia="en-US"/>
              </w:rPr>
              <w:t xml:space="preserve">  </w:t>
            </w:r>
            <w:r w:rsidRPr="000D3845">
              <w:rPr>
                <w:rFonts w:ascii="Tahoma" w:eastAsia="Batang" w:hAnsi="Tahoma" w:cs="Tahoma"/>
                <w:bCs/>
                <w:sz w:val="22"/>
                <w:szCs w:val="22"/>
                <w:lang w:val="en-US" w:eastAsia="en-US"/>
              </w:rPr>
              <w:t>»      »</w:t>
            </w:r>
          </w:p>
        </w:tc>
        <w:tc>
          <w:tcPr>
            <w:tcW w:w="4397" w:type="dxa"/>
            <w:tcBorders>
              <w:top w:val="single" w:sz="4" w:space="0" w:color="000000"/>
              <w:left w:val="single" w:sz="4" w:space="0" w:color="000000"/>
              <w:bottom w:val="single" w:sz="4" w:space="0" w:color="000000"/>
              <w:right w:val="single" w:sz="4" w:space="0" w:color="auto"/>
            </w:tcBorders>
          </w:tcPr>
          <w:p w14:paraId="634A9126" w14:textId="77777777" w:rsidR="000D3845" w:rsidRPr="000D3845" w:rsidRDefault="000D3845" w:rsidP="000D3845">
            <w:pPr>
              <w:suppressAutoHyphens w:val="0"/>
              <w:snapToGrid w:val="0"/>
              <w:spacing w:line="252" w:lineRule="auto"/>
              <w:rPr>
                <w:rFonts w:ascii="Tahoma" w:eastAsia="Batang" w:hAnsi="Tahoma" w:cs="Tahoma"/>
                <w:bCs/>
                <w:color w:val="FF0000"/>
                <w:sz w:val="22"/>
                <w:szCs w:val="22"/>
                <w:lang w:val="en-US" w:eastAsia="en-US"/>
              </w:rPr>
            </w:pPr>
          </w:p>
        </w:tc>
      </w:tr>
      <w:tr w:rsidR="000D3845" w:rsidRPr="000D3845" w14:paraId="636F559B" w14:textId="77777777" w:rsidTr="00473DC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7EB2C42" w14:textId="77777777" w:rsidR="000D3845" w:rsidRPr="000D3845" w:rsidRDefault="000D3845" w:rsidP="000D3845">
            <w:pPr>
              <w:tabs>
                <w:tab w:val="left" w:pos="8100"/>
              </w:tabs>
              <w:suppressAutoHyphens w:val="0"/>
              <w:snapToGrid w:val="0"/>
              <w:spacing w:line="360" w:lineRule="auto"/>
              <w:ind w:right="57"/>
              <w:jc w:val="both"/>
              <w:rPr>
                <w:rFonts w:ascii="Tahoma" w:eastAsia="SimSun" w:hAnsi="Tahoma" w:cs="Tahoma"/>
                <w:sz w:val="22"/>
                <w:szCs w:val="22"/>
                <w:lang w:val="en-US" w:eastAsia="en-US"/>
              </w:rPr>
            </w:pPr>
            <w:r w:rsidRPr="000D3845">
              <w:rPr>
                <w:rFonts w:ascii="Tahoma" w:eastAsia="SimSun" w:hAnsi="Tahoma" w:cs="Tahoma"/>
                <w:sz w:val="22"/>
                <w:szCs w:val="22"/>
                <w:lang w:val="el-GR" w:eastAsia="en-US"/>
              </w:rPr>
              <w:t>6</w:t>
            </w:r>
            <w:r w:rsidRPr="000D3845">
              <w:rPr>
                <w:rFonts w:ascii="Tahoma" w:eastAsia="SimSun" w:hAnsi="Tahoma" w:cs="Tahoma"/>
                <w:sz w:val="22"/>
                <w:szCs w:val="22"/>
                <w:lang w:val="en-US" w:eastAsia="en-US"/>
              </w:rPr>
              <w:t xml:space="preserve">. </w:t>
            </w:r>
            <w:r w:rsidRPr="000D3845">
              <w:rPr>
                <w:rFonts w:ascii="Tahoma" w:eastAsia="Batang" w:hAnsi="Tahoma" w:cs="Tahoma"/>
                <w:bCs/>
                <w:sz w:val="22"/>
                <w:szCs w:val="22"/>
                <w:lang w:val="en-US" w:eastAsia="en-US"/>
              </w:rPr>
              <w:t>Γρηγόραινας Ιωάννης -   »      »</w:t>
            </w:r>
          </w:p>
        </w:tc>
        <w:tc>
          <w:tcPr>
            <w:tcW w:w="4397" w:type="dxa"/>
            <w:tcBorders>
              <w:top w:val="single" w:sz="4" w:space="0" w:color="000000"/>
              <w:left w:val="single" w:sz="4" w:space="0" w:color="000000"/>
              <w:bottom w:val="single" w:sz="4" w:space="0" w:color="000000"/>
              <w:right w:val="single" w:sz="4" w:space="0" w:color="auto"/>
            </w:tcBorders>
          </w:tcPr>
          <w:p w14:paraId="440DE0A1" w14:textId="77777777" w:rsidR="000D3845" w:rsidRPr="000D3845" w:rsidRDefault="000D3845" w:rsidP="000D3845">
            <w:pPr>
              <w:suppressAutoHyphens w:val="0"/>
              <w:snapToGrid w:val="0"/>
              <w:spacing w:line="252" w:lineRule="auto"/>
              <w:rPr>
                <w:rFonts w:ascii="Tahoma" w:eastAsia="Batang" w:hAnsi="Tahoma" w:cs="Tahoma"/>
                <w:bCs/>
                <w:color w:val="FF0000"/>
                <w:sz w:val="22"/>
                <w:szCs w:val="22"/>
                <w:lang w:val="en-US" w:eastAsia="en-US"/>
              </w:rPr>
            </w:pPr>
          </w:p>
        </w:tc>
      </w:tr>
      <w:tr w:rsidR="000D3845" w:rsidRPr="000D3845" w14:paraId="595FE277" w14:textId="77777777" w:rsidTr="00473DC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1340256" w14:textId="77777777" w:rsidR="000D3845" w:rsidRPr="000D3845" w:rsidRDefault="000D3845" w:rsidP="000D3845">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0D3845">
              <w:rPr>
                <w:rFonts w:ascii="Tahoma" w:eastAsia="Batang" w:hAnsi="Tahoma" w:cs="Tahoma"/>
                <w:bCs/>
                <w:sz w:val="22"/>
                <w:szCs w:val="22"/>
                <w:lang w:val="el-GR" w:eastAsia="en-US"/>
              </w:rPr>
              <w:t>7</w:t>
            </w:r>
            <w:r w:rsidRPr="000D3845">
              <w:rPr>
                <w:rFonts w:ascii="Tahoma" w:eastAsia="Batang" w:hAnsi="Tahoma" w:cs="Tahoma"/>
                <w:bCs/>
                <w:sz w:val="22"/>
                <w:szCs w:val="22"/>
                <w:lang w:val="en-US" w:eastAsia="en-US"/>
              </w:rPr>
              <w:t>. Καραμήτσου Γιαννέλου- Κατερίνα- »    »</w:t>
            </w:r>
          </w:p>
        </w:tc>
        <w:tc>
          <w:tcPr>
            <w:tcW w:w="4397" w:type="dxa"/>
            <w:tcBorders>
              <w:top w:val="single" w:sz="4" w:space="0" w:color="000000"/>
              <w:left w:val="single" w:sz="4" w:space="0" w:color="000000"/>
              <w:bottom w:val="single" w:sz="4" w:space="0" w:color="000000"/>
              <w:right w:val="single" w:sz="4" w:space="0" w:color="auto"/>
            </w:tcBorders>
          </w:tcPr>
          <w:p w14:paraId="034A6DB8" w14:textId="77777777" w:rsidR="000D3845" w:rsidRPr="000D3845" w:rsidRDefault="000D3845" w:rsidP="000D3845">
            <w:pPr>
              <w:suppressAutoHyphens w:val="0"/>
              <w:snapToGrid w:val="0"/>
              <w:spacing w:line="252" w:lineRule="auto"/>
              <w:rPr>
                <w:rFonts w:ascii="Tahoma" w:eastAsia="Batang" w:hAnsi="Tahoma" w:cs="Tahoma"/>
                <w:bCs/>
                <w:color w:val="FF0000"/>
                <w:sz w:val="22"/>
                <w:szCs w:val="22"/>
                <w:lang w:val="en-US" w:eastAsia="en-US"/>
              </w:rPr>
            </w:pPr>
          </w:p>
        </w:tc>
      </w:tr>
      <w:tr w:rsidR="000D3845" w:rsidRPr="000D3845" w14:paraId="72124903" w14:textId="77777777" w:rsidTr="00473DC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E7FD908" w14:textId="77777777" w:rsidR="000D3845" w:rsidRPr="000D3845" w:rsidRDefault="000D3845" w:rsidP="000D3845">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0D3845">
              <w:rPr>
                <w:rFonts w:ascii="Tahoma" w:eastAsia="Batang" w:hAnsi="Tahoma" w:cs="Tahoma"/>
                <w:bCs/>
                <w:sz w:val="22"/>
                <w:szCs w:val="22"/>
                <w:lang w:val="el-GR" w:eastAsia="en-US"/>
              </w:rPr>
              <w:t>8</w:t>
            </w:r>
            <w:r w:rsidRPr="000D3845">
              <w:rPr>
                <w:rFonts w:ascii="Tahoma" w:eastAsia="Batang" w:hAnsi="Tahoma" w:cs="Tahoma"/>
                <w:bCs/>
                <w:sz w:val="22"/>
                <w:szCs w:val="22"/>
                <w:lang w:val="en-US" w:eastAsia="en-US"/>
              </w:rPr>
              <w:t>. Κυλίμος Νικόλαιος-         »     »</w:t>
            </w:r>
          </w:p>
        </w:tc>
        <w:tc>
          <w:tcPr>
            <w:tcW w:w="4397" w:type="dxa"/>
            <w:tcBorders>
              <w:top w:val="single" w:sz="4" w:space="0" w:color="000000"/>
              <w:left w:val="single" w:sz="4" w:space="0" w:color="000000"/>
              <w:bottom w:val="single" w:sz="4" w:space="0" w:color="000000"/>
              <w:right w:val="single" w:sz="4" w:space="0" w:color="auto"/>
            </w:tcBorders>
          </w:tcPr>
          <w:p w14:paraId="19B5E4AC" w14:textId="77777777" w:rsidR="000D3845" w:rsidRPr="000D3845" w:rsidRDefault="000D3845" w:rsidP="000D3845">
            <w:pPr>
              <w:suppressAutoHyphens w:val="0"/>
              <w:snapToGrid w:val="0"/>
              <w:spacing w:line="252" w:lineRule="auto"/>
              <w:rPr>
                <w:rFonts w:ascii="Tahoma" w:eastAsia="Batang" w:hAnsi="Tahoma" w:cs="Tahoma"/>
                <w:bCs/>
                <w:color w:val="FF0000"/>
                <w:sz w:val="22"/>
                <w:szCs w:val="22"/>
                <w:lang w:val="en-US" w:eastAsia="en-US"/>
              </w:rPr>
            </w:pPr>
          </w:p>
        </w:tc>
      </w:tr>
      <w:tr w:rsidR="000D3845" w:rsidRPr="000D3845" w14:paraId="4D864406" w14:textId="77777777" w:rsidTr="00473DC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287F093" w14:textId="77777777" w:rsidR="000D3845" w:rsidRPr="000D3845" w:rsidRDefault="000D3845" w:rsidP="000D3845">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0D3845">
              <w:rPr>
                <w:rFonts w:ascii="Tahoma" w:eastAsia="SimSun" w:hAnsi="Tahoma" w:cs="Tahoma"/>
                <w:sz w:val="22"/>
                <w:szCs w:val="22"/>
                <w:lang w:val="el-GR" w:eastAsia="en-US"/>
              </w:rPr>
              <w:t>9</w:t>
            </w:r>
            <w:r w:rsidRPr="000D3845">
              <w:rPr>
                <w:rFonts w:ascii="Tahoma" w:eastAsia="SimSun" w:hAnsi="Tahoma" w:cs="Tahoma"/>
                <w:sz w:val="22"/>
                <w:szCs w:val="22"/>
                <w:lang w:val="en-US" w:eastAsia="en-US"/>
              </w:rPr>
              <w:t>. Παλκανίκος Ιωάννης</w:t>
            </w:r>
            <w:r w:rsidRPr="000D3845">
              <w:rPr>
                <w:rFonts w:ascii="Tahoma" w:eastAsia="Batang" w:hAnsi="Tahoma" w:cs="Tahoma"/>
                <w:bCs/>
                <w:sz w:val="22"/>
                <w:szCs w:val="22"/>
                <w:lang w:val="en-US" w:eastAsia="en-US"/>
              </w:rPr>
              <w:t>-     »      »</w:t>
            </w:r>
          </w:p>
        </w:tc>
        <w:tc>
          <w:tcPr>
            <w:tcW w:w="4397" w:type="dxa"/>
            <w:tcBorders>
              <w:top w:val="single" w:sz="4" w:space="0" w:color="000000"/>
              <w:left w:val="single" w:sz="4" w:space="0" w:color="000000"/>
              <w:bottom w:val="single" w:sz="4" w:space="0" w:color="000000"/>
              <w:right w:val="single" w:sz="4" w:space="0" w:color="auto"/>
            </w:tcBorders>
          </w:tcPr>
          <w:p w14:paraId="7425143C" w14:textId="77777777" w:rsidR="000D3845" w:rsidRPr="000D3845" w:rsidRDefault="000D3845" w:rsidP="000D3845">
            <w:pPr>
              <w:suppressAutoHyphens w:val="0"/>
              <w:snapToGrid w:val="0"/>
              <w:spacing w:line="252" w:lineRule="auto"/>
              <w:rPr>
                <w:rFonts w:ascii="Tahoma" w:eastAsia="Batang" w:hAnsi="Tahoma" w:cs="Tahoma"/>
                <w:bCs/>
                <w:color w:val="FF0000"/>
                <w:sz w:val="22"/>
                <w:szCs w:val="22"/>
                <w:lang w:val="en-US" w:eastAsia="en-US"/>
              </w:rPr>
            </w:pPr>
          </w:p>
        </w:tc>
      </w:tr>
      <w:tr w:rsidR="000D3845" w:rsidRPr="000D3845" w14:paraId="58F5CEDB" w14:textId="77777777" w:rsidTr="00473DC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2EC6855" w14:textId="77777777" w:rsidR="000D3845" w:rsidRPr="000D3845" w:rsidRDefault="000D3845" w:rsidP="000D3845">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0D3845">
              <w:rPr>
                <w:rFonts w:ascii="Tahoma" w:eastAsia="Batang" w:hAnsi="Tahoma" w:cs="Tahoma"/>
                <w:bCs/>
                <w:sz w:val="22"/>
                <w:szCs w:val="22"/>
                <w:lang w:val="el-GR" w:eastAsia="en-US"/>
              </w:rPr>
              <w:t>10</w:t>
            </w:r>
            <w:r w:rsidRPr="000D3845">
              <w:rPr>
                <w:rFonts w:ascii="Tahoma" w:eastAsia="Batang" w:hAnsi="Tahoma" w:cs="Tahoma"/>
                <w:bCs/>
                <w:sz w:val="22"/>
                <w:szCs w:val="22"/>
                <w:lang w:val="en-US" w:eastAsia="en-US"/>
              </w:rPr>
              <w:t xml:space="preserve">. </w:t>
            </w:r>
            <w:r w:rsidRPr="000D3845">
              <w:rPr>
                <w:rFonts w:ascii="Tahoma" w:eastAsia="SimSun" w:hAnsi="Tahoma" w:cs="Tahoma"/>
                <w:bCs/>
                <w:sz w:val="22"/>
                <w:szCs w:val="22"/>
                <w:lang w:val="en-US" w:eastAsia="en-US"/>
              </w:rPr>
              <w:t>Παπάς Παναγιώτης</w:t>
            </w:r>
            <w:r w:rsidRPr="000D3845">
              <w:rPr>
                <w:rFonts w:ascii="Tahoma" w:eastAsia="Batang" w:hAnsi="Tahoma" w:cs="Tahoma"/>
                <w:bCs/>
                <w:sz w:val="22"/>
                <w:szCs w:val="22"/>
                <w:lang w:val="en-US" w:eastAsia="en-US"/>
              </w:rPr>
              <w:t>-        »     »</w:t>
            </w:r>
          </w:p>
        </w:tc>
        <w:tc>
          <w:tcPr>
            <w:tcW w:w="4397" w:type="dxa"/>
            <w:tcBorders>
              <w:top w:val="single" w:sz="4" w:space="0" w:color="000000"/>
              <w:left w:val="single" w:sz="4" w:space="0" w:color="000000"/>
              <w:bottom w:val="single" w:sz="4" w:space="0" w:color="000000"/>
              <w:right w:val="single" w:sz="4" w:space="0" w:color="auto"/>
            </w:tcBorders>
          </w:tcPr>
          <w:p w14:paraId="326B49AA" w14:textId="77777777" w:rsidR="000D3845" w:rsidRPr="000D3845" w:rsidRDefault="000D3845" w:rsidP="000D3845">
            <w:pPr>
              <w:suppressAutoHyphens w:val="0"/>
              <w:snapToGrid w:val="0"/>
              <w:spacing w:line="252" w:lineRule="auto"/>
              <w:rPr>
                <w:rFonts w:ascii="Tahoma" w:eastAsia="Batang" w:hAnsi="Tahoma" w:cs="Tahoma"/>
                <w:bCs/>
                <w:color w:val="FF0000"/>
                <w:sz w:val="22"/>
                <w:szCs w:val="22"/>
                <w:lang w:val="en-US" w:eastAsia="en-US"/>
              </w:rPr>
            </w:pPr>
          </w:p>
        </w:tc>
      </w:tr>
      <w:tr w:rsidR="000D3845" w:rsidRPr="000D3845" w14:paraId="298C443B" w14:textId="77777777" w:rsidTr="00473DC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90D8810" w14:textId="77777777" w:rsidR="000D3845" w:rsidRPr="000D3845" w:rsidRDefault="000D3845" w:rsidP="000D3845">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0D3845">
              <w:rPr>
                <w:rFonts w:ascii="Tahoma" w:eastAsia="Batang" w:hAnsi="Tahoma" w:cs="Tahoma"/>
                <w:bCs/>
                <w:sz w:val="22"/>
                <w:szCs w:val="22"/>
                <w:lang w:val="en-US" w:eastAsia="en-US"/>
              </w:rPr>
              <w:t>1</w:t>
            </w:r>
            <w:r w:rsidRPr="000D3845">
              <w:rPr>
                <w:rFonts w:ascii="Tahoma" w:eastAsia="Batang" w:hAnsi="Tahoma" w:cs="Tahoma"/>
                <w:bCs/>
                <w:sz w:val="22"/>
                <w:szCs w:val="22"/>
                <w:lang w:val="el-GR" w:eastAsia="en-US"/>
              </w:rPr>
              <w:t>1</w:t>
            </w:r>
            <w:r w:rsidRPr="000D3845">
              <w:rPr>
                <w:rFonts w:ascii="Tahoma" w:eastAsia="Batang" w:hAnsi="Tahoma" w:cs="Tahoma"/>
                <w:bCs/>
                <w:sz w:val="22"/>
                <w:szCs w:val="22"/>
                <w:lang w:val="en-US" w:eastAsia="en-US"/>
              </w:rPr>
              <w:t>.</w:t>
            </w:r>
            <w:r w:rsidRPr="000D3845">
              <w:rPr>
                <w:rFonts w:ascii="Tahoma" w:eastAsia="SimSun" w:hAnsi="Tahoma" w:cs="Tahoma"/>
                <w:bCs/>
                <w:sz w:val="22"/>
                <w:szCs w:val="22"/>
                <w:lang w:val="en-US" w:eastAsia="en-US"/>
              </w:rPr>
              <w:t xml:space="preserve"> </w:t>
            </w:r>
            <w:r w:rsidRPr="000D3845">
              <w:rPr>
                <w:rFonts w:ascii="Tahoma" w:eastAsia="Batang" w:hAnsi="Tahoma" w:cs="Tahoma"/>
                <w:bCs/>
                <w:sz w:val="22"/>
                <w:szCs w:val="22"/>
                <w:lang w:val="en-US" w:eastAsia="en-US"/>
              </w:rPr>
              <w:t xml:space="preserve">Πρόξενος Χρήστος-       »     »      </w:t>
            </w:r>
          </w:p>
        </w:tc>
        <w:tc>
          <w:tcPr>
            <w:tcW w:w="4397" w:type="dxa"/>
            <w:tcBorders>
              <w:top w:val="single" w:sz="4" w:space="0" w:color="000000"/>
              <w:left w:val="single" w:sz="4" w:space="0" w:color="000000"/>
              <w:bottom w:val="single" w:sz="4" w:space="0" w:color="000000"/>
              <w:right w:val="single" w:sz="4" w:space="0" w:color="auto"/>
            </w:tcBorders>
          </w:tcPr>
          <w:p w14:paraId="4729CC37" w14:textId="77777777" w:rsidR="000D3845" w:rsidRPr="000D3845" w:rsidRDefault="000D3845" w:rsidP="000D3845">
            <w:pPr>
              <w:suppressAutoHyphens w:val="0"/>
              <w:snapToGrid w:val="0"/>
              <w:spacing w:line="252" w:lineRule="auto"/>
              <w:rPr>
                <w:rFonts w:ascii="Tahoma" w:eastAsia="Batang" w:hAnsi="Tahoma" w:cs="Tahoma"/>
                <w:bCs/>
                <w:color w:val="FF0000"/>
                <w:sz w:val="22"/>
                <w:szCs w:val="22"/>
                <w:lang w:val="en-US" w:eastAsia="en-US"/>
              </w:rPr>
            </w:pPr>
          </w:p>
        </w:tc>
      </w:tr>
      <w:tr w:rsidR="000D3845" w:rsidRPr="000D3845" w14:paraId="0EC4EB1C" w14:textId="77777777" w:rsidTr="00473DC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052254A4" w14:textId="77777777" w:rsidR="000D3845" w:rsidRPr="000D3845" w:rsidRDefault="000D3845" w:rsidP="000D3845">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0D3845">
              <w:rPr>
                <w:rFonts w:ascii="Tahoma" w:eastAsia="Batang" w:hAnsi="Tahoma" w:cs="Tahoma"/>
                <w:bCs/>
                <w:sz w:val="22"/>
                <w:szCs w:val="22"/>
                <w:lang w:val="en-US" w:eastAsia="en-US"/>
              </w:rPr>
              <w:t>1</w:t>
            </w:r>
            <w:r w:rsidRPr="000D3845">
              <w:rPr>
                <w:rFonts w:ascii="Tahoma" w:eastAsia="Batang" w:hAnsi="Tahoma" w:cs="Tahoma"/>
                <w:bCs/>
                <w:sz w:val="22"/>
                <w:szCs w:val="22"/>
                <w:lang w:val="el-GR" w:eastAsia="en-US"/>
              </w:rPr>
              <w:t>2</w:t>
            </w:r>
            <w:r w:rsidRPr="000D3845">
              <w:rPr>
                <w:rFonts w:ascii="Tahoma" w:eastAsia="Batang" w:hAnsi="Tahoma" w:cs="Tahoma"/>
                <w:bCs/>
                <w:sz w:val="22"/>
                <w:szCs w:val="22"/>
                <w:lang w:val="en-US" w:eastAsia="en-US"/>
              </w:rPr>
              <w:t>. Σκαρλατίδης Αθανάσιος- »    »</w:t>
            </w:r>
          </w:p>
        </w:tc>
        <w:tc>
          <w:tcPr>
            <w:tcW w:w="4397" w:type="dxa"/>
            <w:tcBorders>
              <w:top w:val="single" w:sz="4" w:space="0" w:color="000000"/>
              <w:left w:val="single" w:sz="4" w:space="0" w:color="000000"/>
              <w:bottom w:val="single" w:sz="4" w:space="0" w:color="000000"/>
              <w:right w:val="single" w:sz="4" w:space="0" w:color="auto"/>
            </w:tcBorders>
          </w:tcPr>
          <w:p w14:paraId="1115DCD1" w14:textId="77777777" w:rsidR="000D3845" w:rsidRPr="000D3845" w:rsidRDefault="000D3845" w:rsidP="000D3845">
            <w:pPr>
              <w:suppressAutoHyphens w:val="0"/>
              <w:snapToGrid w:val="0"/>
              <w:spacing w:line="252" w:lineRule="auto"/>
              <w:rPr>
                <w:rFonts w:ascii="Tahoma" w:eastAsia="Batang" w:hAnsi="Tahoma" w:cs="Tahoma"/>
                <w:bCs/>
                <w:color w:val="FF0000"/>
                <w:sz w:val="22"/>
                <w:szCs w:val="22"/>
                <w:lang w:val="en-US" w:eastAsia="en-US"/>
              </w:rPr>
            </w:pPr>
          </w:p>
        </w:tc>
      </w:tr>
      <w:tr w:rsidR="000D3845" w:rsidRPr="000D3845" w14:paraId="33791995" w14:textId="77777777" w:rsidTr="00473DC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337C58F4" w14:textId="77777777" w:rsidR="000D3845" w:rsidRPr="000D3845" w:rsidRDefault="000D3845" w:rsidP="000D3845">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0D3845">
              <w:rPr>
                <w:rFonts w:ascii="Tahoma" w:eastAsia="Batang" w:hAnsi="Tahoma" w:cs="Tahoma"/>
                <w:bCs/>
                <w:sz w:val="22"/>
                <w:szCs w:val="22"/>
                <w:lang w:val="en-US" w:eastAsia="en-US"/>
              </w:rPr>
              <w:t>1</w:t>
            </w:r>
            <w:r w:rsidRPr="000D3845">
              <w:rPr>
                <w:rFonts w:ascii="Tahoma" w:eastAsia="Batang" w:hAnsi="Tahoma" w:cs="Tahoma"/>
                <w:bCs/>
                <w:sz w:val="22"/>
                <w:szCs w:val="22"/>
                <w:lang w:val="el-GR" w:eastAsia="en-US"/>
              </w:rPr>
              <w:t>3</w:t>
            </w:r>
            <w:r w:rsidRPr="000D3845">
              <w:rPr>
                <w:rFonts w:ascii="Tahoma" w:eastAsia="Batang" w:hAnsi="Tahoma" w:cs="Tahoma"/>
                <w:bCs/>
                <w:sz w:val="22"/>
                <w:szCs w:val="22"/>
                <w:lang w:val="en-US" w:eastAsia="en-US"/>
              </w:rPr>
              <w:t xml:space="preserve">. </w:t>
            </w:r>
            <w:r w:rsidRPr="000D3845">
              <w:rPr>
                <w:rFonts w:ascii="Tahoma" w:eastAsia="SimSun" w:hAnsi="Tahoma" w:cs="Tahoma"/>
                <w:sz w:val="22"/>
                <w:szCs w:val="22"/>
                <w:lang w:val="en-US" w:eastAsia="en-US"/>
              </w:rPr>
              <w:t>Τερζή Αναστασία</w:t>
            </w:r>
            <w:r w:rsidRPr="000D3845">
              <w:rPr>
                <w:rFonts w:ascii="Tahoma" w:eastAsia="Batang" w:hAnsi="Tahoma" w:cs="Tahoma"/>
                <w:bCs/>
                <w:sz w:val="22"/>
                <w:szCs w:val="22"/>
                <w:lang w:val="en-US" w:eastAsia="en-US"/>
              </w:rPr>
              <w:t xml:space="preserve">-         »     »    </w:t>
            </w:r>
          </w:p>
        </w:tc>
        <w:tc>
          <w:tcPr>
            <w:tcW w:w="4397" w:type="dxa"/>
            <w:tcBorders>
              <w:top w:val="single" w:sz="4" w:space="0" w:color="000000"/>
              <w:left w:val="single" w:sz="4" w:space="0" w:color="000000"/>
              <w:bottom w:val="single" w:sz="4" w:space="0" w:color="000000"/>
              <w:right w:val="single" w:sz="4" w:space="0" w:color="auto"/>
            </w:tcBorders>
          </w:tcPr>
          <w:p w14:paraId="446D62EE" w14:textId="77777777" w:rsidR="000D3845" w:rsidRPr="000D3845" w:rsidRDefault="000D3845" w:rsidP="000D3845">
            <w:pPr>
              <w:suppressAutoHyphens w:val="0"/>
              <w:snapToGrid w:val="0"/>
              <w:spacing w:line="252" w:lineRule="auto"/>
              <w:rPr>
                <w:rFonts w:ascii="Tahoma" w:eastAsia="Batang" w:hAnsi="Tahoma" w:cs="Tahoma"/>
                <w:bCs/>
                <w:color w:val="FF0000"/>
                <w:sz w:val="22"/>
                <w:szCs w:val="22"/>
                <w:lang w:val="en-US" w:eastAsia="en-US"/>
              </w:rPr>
            </w:pPr>
          </w:p>
        </w:tc>
      </w:tr>
      <w:tr w:rsidR="000D3845" w:rsidRPr="000D3845" w14:paraId="3CE63E55" w14:textId="77777777" w:rsidTr="00473DC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47D729CB" w14:textId="77777777" w:rsidR="000D3845" w:rsidRPr="000D3845" w:rsidRDefault="000D3845" w:rsidP="000D3845">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0D3845">
              <w:rPr>
                <w:rFonts w:ascii="Tahoma" w:eastAsia="Batang" w:hAnsi="Tahoma" w:cs="Tahoma"/>
                <w:bCs/>
                <w:sz w:val="22"/>
                <w:szCs w:val="22"/>
                <w:lang w:val="en-US" w:eastAsia="en-US"/>
              </w:rPr>
              <w:t>1</w:t>
            </w:r>
            <w:r w:rsidRPr="000D3845">
              <w:rPr>
                <w:rFonts w:ascii="Tahoma" w:eastAsia="Batang" w:hAnsi="Tahoma" w:cs="Tahoma"/>
                <w:bCs/>
                <w:sz w:val="22"/>
                <w:szCs w:val="22"/>
                <w:lang w:val="el-GR" w:eastAsia="en-US"/>
              </w:rPr>
              <w:t>4</w:t>
            </w:r>
            <w:r w:rsidRPr="000D3845">
              <w:rPr>
                <w:rFonts w:ascii="Tahoma" w:eastAsia="Batang" w:hAnsi="Tahoma" w:cs="Tahoma"/>
                <w:bCs/>
                <w:sz w:val="22"/>
                <w:szCs w:val="22"/>
                <w:lang w:val="en-US" w:eastAsia="en-US"/>
              </w:rPr>
              <w:t>.</w:t>
            </w:r>
            <w:r w:rsidRPr="000D3845">
              <w:rPr>
                <w:rFonts w:ascii="Tahoma" w:eastAsia="SimSun" w:hAnsi="Tahoma" w:cs="Tahoma"/>
                <w:sz w:val="22"/>
                <w:szCs w:val="22"/>
                <w:lang w:val="en-US" w:eastAsia="en-US"/>
              </w:rPr>
              <w:t xml:space="preserve"> Φωτεινού Σαράντος- </w:t>
            </w:r>
            <w:r w:rsidRPr="000D3845">
              <w:rPr>
                <w:rFonts w:ascii="Tahoma" w:eastAsia="Batang" w:hAnsi="Tahoma" w:cs="Tahoma"/>
                <w:bCs/>
                <w:sz w:val="22"/>
                <w:szCs w:val="22"/>
                <w:lang w:val="en-US" w:eastAsia="en-US"/>
              </w:rPr>
              <w:t xml:space="preserve">    »     »</w:t>
            </w:r>
          </w:p>
        </w:tc>
        <w:tc>
          <w:tcPr>
            <w:tcW w:w="4397" w:type="dxa"/>
            <w:tcBorders>
              <w:top w:val="single" w:sz="4" w:space="0" w:color="000000"/>
              <w:left w:val="single" w:sz="4" w:space="0" w:color="000000"/>
              <w:bottom w:val="single" w:sz="4" w:space="0" w:color="000000"/>
              <w:right w:val="single" w:sz="4" w:space="0" w:color="auto"/>
            </w:tcBorders>
          </w:tcPr>
          <w:p w14:paraId="246B2139" w14:textId="77777777" w:rsidR="000D3845" w:rsidRPr="000D3845" w:rsidRDefault="000D3845" w:rsidP="000D3845">
            <w:pPr>
              <w:suppressAutoHyphens w:val="0"/>
              <w:snapToGrid w:val="0"/>
              <w:spacing w:line="252" w:lineRule="auto"/>
              <w:rPr>
                <w:rFonts w:ascii="Tahoma" w:eastAsia="Batang" w:hAnsi="Tahoma" w:cs="Tahoma"/>
                <w:bCs/>
                <w:color w:val="FF0000"/>
                <w:sz w:val="22"/>
                <w:szCs w:val="22"/>
                <w:lang w:val="en-US" w:eastAsia="en-US"/>
              </w:rPr>
            </w:pPr>
          </w:p>
        </w:tc>
      </w:tr>
      <w:tr w:rsidR="000D3845" w:rsidRPr="000D3845" w14:paraId="6B2B4408" w14:textId="77777777" w:rsidTr="00473DC2">
        <w:trPr>
          <w:trHeight w:val="337"/>
        </w:trPr>
        <w:tc>
          <w:tcPr>
            <w:tcW w:w="4753" w:type="dxa"/>
            <w:tcBorders>
              <w:top w:val="single" w:sz="4" w:space="0" w:color="000000"/>
              <w:left w:val="single" w:sz="4" w:space="0" w:color="auto"/>
              <w:bottom w:val="single" w:sz="4" w:space="0" w:color="000000"/>
              <w:right w:val="single" w:sz="4" w:space="0" w:color="000000"/>
            </w:tcBorders>
            <w:hideMark/>
          </w:tcPr>
          <w:p w14:paraId="67F20650" w14:textId="77777777" w:rsidR="000D3845" w:rsidRPr="000D3845" w:rsidRDefault="000D3845" w:rsidP="000D3845">
            <w:pPr>
              <w:suppressAutoHyphens w:val="0"/>
              <w:snapToGrid w:val="0"/>
              <w:spacing w:line="252" w:lineRule="auto"/>
              <w:rPr>
                <w:rFonts w:ascii="Tahoma" w:eastAsia="Batang" w:hAnsi="Tahoma" w:cs="Tahoma"/>
                <w:bCs/>
                <w:sz w:val="22"/>
                <w:szCs w:val="22"/>
                <w:lang w:val="en-US" w:eastAsia="en-US"/>
              </w:rPr>
            </w:pPr>
            <w:r w:rsidRPr="000D3845">
              <w:rPr>
                <w:rFonts w:ascii="Tahoma" w:eastAsia="Batang" w:hAnsi="Tahoma" w:cs="Tahoma"/>
                <w:bCs/>
                <w:sz w:val="22"/>
                <w:szCs w:val="22"/>
                <w:lang w:val="en-US" w:eastAsia="en-US"/>
              </w:rPr>
              <w:t>1</w:t>
            </w:r>
            <w:r w:rsidRPr="000D3845">
              <w:rPr>
                <w:rFonts w:ascii="Tahoma" w:eastAsia="Batang" w:hAnsi="Tahoma" w:cs="Tahoma"/>
                <w:bCs/>
                <w:sz w:val="22"/>
                <w:szCs w:val="22"/>
                <w:lang w:val="el-GR" w:eastAsia="en-US"/>
              </w:rPr>
              <w:t>5</w:t>
            </w:r>
            <w:r w:rsidRPr="000D3845">
              <w:rPr>
                <w:rFonts w:ascii="Tahoma" w:eastAsia="Batang" w:hAnsi="Tahoma" w:cs="Tahoma"/>
                <w:bCs/>
                <w:sz w:val="22"/>
                <w:szCs w:val="22"/>
                <w:lang w:val="en-US" w:eastAsia="en-US"/>
              </w:rPr>
              <w:t>. Φωτεινού Φωτεινός-      »     »</w:t>
            </w:r>
          </w:p>
        </w:tc>
        <w:tc>
          <w:tcPr>
            <w:tcW w:w="4397" w:type="dxa"/>
            <w:tcBorders>
              <w:top w:val="single" w:sz="4" w:space="0" w:color="000000"/>
              <w:left w:val="single" w:sz="4" w:space="0" w:color="000000"/>
              <w:bottom w:val="single" w:sz="4" w:space="0" w:color="000000"/>
              <w:right w:val="single" w:sz="4" w:space="0" w:color="auto"/>
            </w:tcBorders>
            <w:hideMark/>
          </w:tcPr>
          <w:p w14:paraId="4AE9172F" w14:textId="77777777" w:rsidR="000D3845" w:rsidRPr="000D3845" w:rsidRDefault="000D3845" w:rsidP="000D3845">
            <w:pPr>
              <w:suppressAutoHyphens w:val="0"/>
              <w:snapToGrid w:val="0"/>
              <w:spacing w:line="252" w:lineRule="auto"/>
              <w:rPr>
                <w:rFonts w:ascii="Tahoma" w:eastAsia="SimSun" w:hAnsi="Tahoma" w:cs="Tahoma"/>
                <w:bCs/>
                <w:color w:val="FF0000"/>
                <w:sz w:val="22"/>
                <w:szCs w:val="22"/>
                <w:lang w:val="el-GR" w:eastAsia="en-US"/>
              </w:rPr>
            </w:pPr>
            <w:r w:rsidRPr="000D3845">
              <w:rPr>
                <w:rFonts w:ascii="Tahoma" w:eastAsia="SimSun" w:hAnsi="Tahoma" w:cs="Tahoma"/>
                <w:bCs/>
                <w:sz w:val="22"/>
                <w:szCs w:val="22"/>
                <w:lang w:val="el-GR" w:eastAsia="en-US"/>
              </w:rPr>
              <w:t>Δεν προσήλθαν αν και κλήθηκαν νόμιμα</w:t>
            </w:r>
          </w:p>
        </w:tc>
      </w:tr>
    </w:tbl>
    <w:p w14:paraId="75DDDE90" w14:textId="77777777" w:rsidR="000D3845" w:rsidRPr="000D3845" w:rsidRDefault="000D3845" w:rsidP="000D3845">
      <w:pPr>
        <w:suppressAutoHyphens w:val="0"/>
        <w:snapToGrid w:val="0"/>
        <w:spacing w:line="360" w:lineRule="auto"/>
        <w:jc w:val="both"/>
        <w:rPr>
          <w:rFonts w:ascii="Tahoma" w:eastAsia="Batang" w:hAnsi="Tahoma" w:cs="Tahoma"/>
          <w:sz w:val="22"/>
          <w:szCs w:val="22"/>
          <w:lang w:val="el-GR" w:eastAsia="zh-CN"/>
        </w:rPr>
      </w:pPr>
    </w:p>
    <w:p w14:paraId="5BB03DA9" w14:textId="77777777" w:rsidR="000D3845" w:rsidRPr="000D3845" w:rsidRDefault="000D3845" w:rsidP="000D3845">
      <w:pPr>
        <w:suppressAutoHyphens w:val="0"/>
        <w:snapToGrid w:val="0"/>
        <w:spacing w:line="360" w:lineRule="auto"/>
        <w:jc w:val="both"/>
        <w:rPr>
          <w:rFonts w:ascii="Tahoma" w:eastAsia="SimSun" w:hAnsi="Tahoma" w:cs="Tahoma"/>
          <w:sz w:val="22"/>
          <w:szCs w:val="22"/>
          <w:lang w:val="el-GR" w:eastAsia="zh-CN"/>
        </w:rPr>
      </w:pPr>
      <w:r w:rsidRPr="000D3845">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133A6645" w14:textId="77777777" w:rsidR="000D3845" w:rsidRPr="000D3845" w:rsidRDefault="000D3845" w:rsidP="000D3845">
      <w:pPr>
        <w:suppressAutoHyphens w:val="0"/>
        <w:snapToGrid w:val="0"/>
        <w:spacing w:line="360" w:lineRule="auto"/>
        <w:jc w:val="both"/>
        <w:rPr>
          <w:rFonts w:ascii="Tahoma" w:eastAsia="SimSun" w:hAnsi="Tahoma" w:cs="Tahoma"/>
          <w:sz w:val="22"/>
          <w:szCs w:val="22"/>
          <w:lang w:val="el-GR" w:eastAsia="zh-CN"/>
        </w:rPr>
      </w:pPr>
      <w:r w:rsidRPr="000D3845">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427231CB" w14:textId="77777777" w:rsidR="000D3845" w:rsidRPr="000D3845" w:rsidRDefault="000D3845" w:rsidP="000D3845">
      <w:pPr>
        <w:suppressAutoHyphens w:val="0"/>
        <w:snapToGrid w:val="0"/>
        <w:spacing w:line="360" w:lineRule="auto"/>
        <w:jc w:val="both"/>
        <w:rPr>
          <w:rFonts w:ascii="Tahoma" w:eastAsia="SimSun" w:hAnsi="Tahoma" w:cs="Tahoma"/>
          <w:sz w:val="22"/>
          <w:szCs w:val="22"/>
          <w:lang w:val="el-GR" w:eastAsia="zh-CN"/>
        </w:rPr>
      </w:pPr>
    </w:p>
    <w:p w14:paraId="31ED1296" w14:textId="77777777" w:rsidR="000D3845" w:rsidRPr="000D3845" w:rsidRDefault="000D3845" w:rsidP="000D3845">
      <w:pPr>
        <w:suppressAutoHyphens w:val="0"/>
        <w:snapToGrid w:val="0"/>
        <w:spacing w:line="360" w:lineRule="auto"/>
        <w:jc w:val="both"/>
        <w:rPr>
          <w:rFonts w:ascii="Tahoma" w:eastAsia="SimSun" w:hAnsi="Tahoma" w:cs="Tahoma"/>
          <w:sz w:val="22"/>
          <w:szCs w:val="22"/>
          <w:lang w:val="el-GR" w:eastAsia="zh-CN"/>
        </w:rPr>
      </w:pPr>
      <w:r w:rsidRPr="000D3845">
        <w:rPr>
          <w:rFonts w:ascii="Tahoma" w:eastAsia="SimSun" w:hAnsi="Tahoma" w:cs="Tahoma"/>
          <w:sz w:val="22"/>
          <w:szCs w:val="22"/>
          <w:lang w:val="el-GR" w:eastAsia="zh-CN"/>
        </w:rPr>
        <w:t>Πριν την έναρξη συζήτησης του 10ου θέματος προσήλθε στην συνεδρίαση η Δημοτική Σύμβουλος Γιαταγάνη Κωνσταντίνα.</w:t>
      </w:r>
    </w:p>
    <w:p w14:paraId="6EEED629" w14:textId="77777777" w:rsidR="000D3845" w:rsidRPr="000D3845" w:rsidRDefault="000D3845" w:rsidP="000D3845">
      <w:pPr>
        <w:suppressAutoHyphens w:val="0"/>
        <w:snapToGrid w:val="0"/>
        <w:spacing w:line="360" w:lineRule="auto"/>
        <w:jc w:val="both"/>
        <w:rPr>
          <w:rFonts w:ascii="Tahoma" w:eastAsia="SimSun" w:hAnsi="Tahoma" w:cs="Tahoma"/>
          <w:sz w:val="22"/>
          <w:szCs w:val="22"/>
          <w:lang w:val="el-GR" w:eastAsia="zh-CN"/>
        </w:rPr>
      </w:pPr>
    </w:p>
    <w:p w14:paraId="5B9AE2A5" w14:textId="77777777" w:rsidR="000D3845" w:rsidRPr="000D3845" w:rsidRDefault="000D3845" w:rsidP="000D3845">
      <w:pPr>
        <w:suppressAutoHyphens w:val="0"/>
        <w:snapToGrid w:val="0"/>
        <w:spacing w:line="360" w:lineRule="auto"/>
        <w:jc w:val="both"/>
        <w:rPr>
          <w:rFonts w:ascii="Tahoma" w:hAnsi="Tahoma" w:cs="Tahoma"/>
          <w:sz w:val="22"/>
          <w:szCs w:val="22"/>
          <w:lang w:val="el-GR"/>
        </w:rPr>
      </w:pPr>
      <w:r w:rsidRPr="000D3845">
        <w:rPr>
          <w:rFonts w:ascii="Tahoma" w:eastAsia="SimSun" w:hAnsi="Tahoma" w:cs="Tahoma"/>
          <w:sz w:val="22"/>
          <w:szCs w:val="22"/>
          <w:lang w:val="el-GR" w:eastAsia="zh-CN"/>
        </w:rPr>
        <w:t>Με την διαπίστωση της απαρτίας, η Πρόεδρος κα. Βασιλειάδου Σωτηρία  κήρυξε την έναρξη της συνεδρίασης και εισηγήθηκε ως εξής το θέμα  ημερήσιας διάταξης:</w:t>
      </w:r>
      <w:r w:rsidRPr="000D3845">
        <w:rPr>
          <w:rFonts w:ascii="Tahoma" w:hAnsi="Tahoma" w:cs="Tahoma"/>
          <w:sz w:val="22"/>
          <w:szCs w:val="22"/>
          <w:lang w:val="el-GR"/>
        </w:rPr>
        <w:t xml:space="preserve"> </w:t>
      </w:r>
    </w:p>
    <w:p w14:paraId="5FF5C89A" w14:textId="77777777" w:rsidR="000D3845" w:rsidRPr="000D3845" w:rsidRDefault="000D3845" w:rsidP="000D3845">
      <w:pPr>
        <w:suppressAutoHyphens w:val="0"/>
        <w:snapToGrid w:val="0"/>
        <w:spacing w:line="360" w:lineRule="auto"/>
        <w:jc w:val="both"/>
        <w:rPr>
          <w:rFonts w:ascii="Tahoma" w:hAnsi="Tahoma" w:cs="Tahoma"/>
          <w:sz w:val="22"/>
          <w:szCs w:val="22"/>
          <w:lang w:val="el-GR"/>
        </w:rPr>
      </w:pPr>
    </w:p>
    <w:p w14:paraId="731DB507" w14:textId="77777777" w:rsidR="000D3845" w:rsidRPr="000D3845" w:rsidRDefault="000D3845" w:rsidP="000D3845">
      <w:pPr>
        <w:suppressAutoHyphens w:val="0"/>
        <w:autoSpaceDE w:val="0"/>
        <w:autoSpaceDN w:val="0"/>
        <w:adjustRightInd w:val="0"/>
        <w:snapToGrid w:val="0"/>
        <w:spacing w:line="360" w:lineRule="auto"/>
        <w:rPr>
          <w:rFonts w:ascii="Tahoma" w:hAnsi="Tahoma" w:cs="Tahoma"/>
          <w:sz w:val="22"/>
          <w:szCs w:val="22"/>
          <w:lang w:val="el-GR"/>
        </w:rPr>
      </w:pPr>
      <w:r w:rsidRPr="000D3845">
        <w:rPr>
          <w:rFonts w:ascii="Tahoma" w:hAnsi="Tahoma" w:cs="Tahoma"/>
          <w:sz w:val="22"/>
          <w:szCs w:val="22"/>
          <w:lang w:val="el-GR"/>
        </w:rPr>
        <w:t xml:space="preserve">Όπως γνωρίζεται με την αρίθμ. 48/2021 απόφαση του Δημοτικού Συμβουλίου αποφασίστηκε η </w:t>
      </w:r>
      <w:bookmarkStart w:id="0" w:name="_Hlk76983482"/>
      <w:r w:rsidRPr="000D3845">
        <w:rPr>
          <w:rFonts w:ascii="Tahoma" w:hAnsi="Tahoma" w:cs="Tahoma"/>
          <w:sz w:val="22"/>
          <w:szCs w:val="22"/>
          <w:lang w:val="el-GR"/>
        </w:rPr>
        <w:t xml:space="preserve">εκμίσθωση </w:t>
      </w:r>
      <w:bookmarkStart w:id="1" w:name="_Hlk73093975"/>
      <w:r w:rsidRPr="000D3845">
        <w:rPr>
          <w:rFonts w:ascii="Tahoma" w:hAnsi="Tahoma" w:cs="Tahoma"/>
          <w:sz w:val="22"/>
          <w:szCs w:val="22"/>
          <w:lang w:val="el-GR"/>
        </w:rPr>
        <w:t xml:space="preserve">τμήματος πλατείας Καμαριώτισσας για την τοποθέτηση ψυχαγωγικών παιχνιδιών (λούνα παρκ) </w:t>
      </w:r>
      <w:bookmarkEnd w:id="0"/>
      <w:bookmarkEnd w:id="1"/>
      <w:r w:rsidRPr="000D3845">
        <w:rPr>
          <w:rFonts w:ascii="Tahoma" w:hAnsi="Tahoma" w:cs="Tahoma"/>
          <w:sz w:val="22"/>
          <w:szCs w:val="22"/>
          <w:lang w:val="el-GR"/>
        </w:rPr>
        <w:t>και με την αρίθμ. 74/2021 απόφαση της Οικονομικής Επιτροπής εγκρίθηκαν οι όροι της δημοπρασίας για την εκμίσθωση τμήματος πλατείας Καμαριώτισσας για την τοποθέτηση ψυχαγωγικών παιχνιδιών (λούνα παρκ)</w:t>
      </w:r>
    </w:p>
    <w:p w14:paraId="55B6BBC3" w14:textId="77777777" w:rsidR="000D3845" w:rsidRPr="000D3845" w:rsidRDefault="000D3845" w:rsidP="000D3845">
      <w:pPr>
        <w:suppressAutoHyphens w:val="0"/>
        <w:autoSpaceDE w:val="0"/>
        <w:autoSpaceDN w:val="0"/>
        <w:adjustRightInd w:val="0"/>
        <w:snapToGrid w:val="0"/>
        <w:spacing w:line="360" w:lineRule="auto"/>
        <w:rPr>
          <w:rFonts w:ascii="Tahoma" w:hAnsi="Tahoma" w:cs="Tahoma"/>
          <w:sz w:val="22"/>
          <w:szCs w:val="22"/>
          <w:lang w:val="el-GR"/>
        </w:rPr>
      </w:pPr>
      <w:r w:rsidRPr="000D3845">
        <w:rPr>
          <w:rFonts w:ascii="Tahoma" w:hAnsi="Tahoma" w:cs="Tahoma"/>
          <w:sz w:val="22"/>
          <w:szCs w:val="22"/>
          <w:lang w:val="el-GR"/>
        </w:rPr>
        <w:t xml:space="preserve">Κατά τη διεξαχθείσα την 24/5/2021 δημοπρασία ενώπιον της Επιτροπής Διεξαγωγής της δημοπρασίας, κατόπιν της αρίθμ. πρωτ.: 2161/11-5-2021 διακήρυξης του Δημάρχου από την Επιτροπή διαπιστώθηκε ότι δεν προσήλθε κανένας υποψήφιος στην δημοπρασία για την εκμίσθωση τμήματος πλατείας Καμαριώτισσας για την τοποθέτηση ψυχαγωγικών παιχνιδιών </w:t>
      </w:r>
      <w:r w:rsidRPr="000D3845">
        <w:rPr>
          <w:rFonts w:ascii="Tahoma" w:hAnsi="Tahoma" w:cs="Tahoma"/>
          <w:sz w:val="22"/>
          <w:szCs w:val="22"/>
          <w:lang w:val="el-GR"/>
        </w:rPr>
        <w:lastRenderedPageBreak/>
        <w:t>(λούνα παρκ) και η  Οικονομική Επιτροπή με την αρίθμ. 101/2021 απόφασή της κήρυξε άγονη την δημοπρασία για την εκμίσθωση τμήματος πλατείας Καμαριώτισσας για την τοποθέτηση ψυχαγωγικών παιχνιδιών (λούνα παρκ).</w:t>
      </w:r>
    </w:p>
    <w:p w14:paraId="5E4E092C" w14:textId="77777777" w:rsidR="000D3845" w:rsidRPr="000D3845" w:rsidRDefault="000D3845" w:rsidP="000D3845">
      <w:pPr>
        <w:suppressAutoHyphens w:val="0"/>
        <w:autoSpaceDE w:val="0"/>
        <w:autoSpaceDN w:val="0"/>
        <w:adjustRightInd w:val="0"/>
        <w:snapToGrid w:val="0"/>
        <w:spacing w:line="360" w:lineRule="auto"/>
        <w:rPr>
          <w:rFonts w:ascii="Tahoma" w:hAnsi="Tahoma" w:cs="Tahoma"/>
          <w:sz w:val="22"/>
          <w:szCs w:val="22"/>
          <w:lang w:val="el-GR"/>
        </w:rPr>
      </w:pPr>
      <w:r w:rsidRPr="000D3845">
        <w:rPr>
          <w:rFonts w:ascii="Tahoma" w:hAnsi="Tahoma" w:cs="Tahoma"/>
          <w:sz w:val="22"/>
          <w:szCs w:val="22"/>
          <w:lang w:val="el-GR"/>
        </w:rPr>
        <w:t>Στην συνέχεια ο Δήμαρχος με την αρίθμ. πρωτ.: 2677/3-6-2021 απόφασή του διακήρυξε επαναληπτική δημοπρασία που διενεργήθηκε στος 15/6/2021 κατά την οποία από την επιτροπή δημοπρασίας διαπιστώθηκαν τα εξής:</w:t>
      </w:r>
    </w:p>
    <w:p w14:paraId="72C2B4F3" w14:textId="77777777" w:rsidR="000D3845" w:rsidRPr="000D3845" w:rsidRDefault="000D3845" w:rsidP="000D3845">
      <w:pPr>
        <w:suppressAutoHyphens w:val="0"/>
        <w:autoSpaceDE w:val="0"/>
        <w:autoSpaceDN w:val="0"/>
        <w:adjustRightInd w:val="0"/>
        <w:snapToGrid w:val="0"/>
        <w:spacing w:line="360" w:lineRule="auto"/>
        <w:rPr>
          <w:rFonts w:ascii="Tahoma" w:hAnsi="Tahoma" w:cs="Tahoma"/>
          <w:sz w:val="22"/>
          <w:szCs w:val="22"/>
          <w:lang w:val="el-GR"/>
        </w:rPr>
      </w:pPr>
      <w:r w:rsidRPr="000D3845">
        <w:rPr>
          <w:rFonts w:ascii="Tahoma" w:hAnsi="Tahoma" w:cs="Tahoma"/>
          <w:sz w:val="22"/>
          <w:szCs w:val="22"/>
          <w:lang w:val="el-GR"/>
        </w:rPr>
        <w:t>Συμμετέχοντες στην δημοπρασία κατά σειρά κατάθεσης προσφοράς ήταν:</w:t>
      </w:r>
    </w:p>
    <w:p w14:paraId="32A4B18F" w14:textId="77777777" w:rsidR="000D3845" w:rsidRPr="000D3845" w:rsidRDefault="000D3845" w:rsidP="000D3845">
      <w:pPr>
        <w:numPr>
          <w:ilvl w:val="0"/>
          <w:numId w:val="20"/>
        </w:numPr>
        <w:suppressAutoHyphens w:val="0"/>
        <w:autoSpaceDE w:val="0"/>
        <w:autoSpaceDN w:val="0"/>
        <w:adjustRightInd w:val="0"/>
        <w:snapToGrid w:val="0"/>
        <w:spacing w:line="360" w:lineRule="auto"/>
        <w:contextualSpacing/>
        <w:rPr>
          <w:rFonts w:ascii="Tahoma" w:hAnsi="Tahoma" w:cs="Tahoma"/>
          <w:sz w:val="22"/>
          <w:szCs w:val="22"/>
          <w:lang w:val="el-GR"/>
        </w:rPr>
      </w:pPr>
      <w:r w:rsidRPr="000D3845">
        <w:rPr>
          <w:rFonts w:ascii="Tahoma" w:hAnsi="Tahoma" w:cs="Tahoma"/>
          <w:sz w:val="22"/>
          <w:szCs w:val="22"/>
          <w:lang w:val="el-GR"/>
        </w:rPr>
        <w:t xml:space="preserve">Τσιμπερίδου Σοφία του Αποστόλου η οποία προσήλθε με τον εγγυτητή της Ατζανό Παναγιώτη και κατέθεσε άδεια λειτουργίας λουνά πάρκ που δεν είναι σε ισχύ και την αρίθμ. 4522/21-5-2021 εγγυητική ποσού 170,00 € </w:t>
      </w:r>
    </w:p>
    <w:p w14:paraId="733C8859" w14:textId="77777777" w:rsidR="000D3845" w:rsidRPr="000D3845" w:rsidRDefault="000D3845" w:rsidP="000D3845">
      <w:pPr>
        <w:numPr>
          <w:ilvl w:val="0"/>
          <w:numId w:val="20"/>
        </w:numPr>
        <w:suppressAutoHyphens w:val="0"/>
        <w:autoSpaceDE w:val="0"/>
        <w:autoSpaceDN w:val="0"/>
        <w:adjustRightInd w:val="0"/>
        <w:snapToGrid w:val="0"/>
        <w:spacing w:line="360" w:lineRule="auto"/>
        <w:contextualSpacing/>
        <w:rPr>
          <w:rFonts w:ascii="Tahoma" w:hAnsi="Tahoma" w:cs="Tahoma"/>
          <w:sz w:val="22"/>
          <w:szCs w:val="22"/>
          <w:lang w:val="el-GR"/>
        </w:rPr>
      </w:pPr>
      <w:r w:rsidRPr="000D3845">
        <w:rPr>
          <w:rFonts w:ascii="Tahoma" w:hAnsi="Tahoma" w:cs="Tahoma"/>
          <w:sz w:val="22"/>
          <w:szCs w:val="22"/>
          <w:lang w:val="el-GR"/>
        </w:rPr>
        <w:t>Ταμπάκης Γεώργιος του Ιωάννη ο οποίος  προσήλθε με τον εγγυητή του Χονδρό Σταύρο, δεν κατέθεσε άδεια  λουνά πάρκ  ενώ κατέθεσε την αρίθμ. 555992/24-5-2021 εγγυητική ποσού 169,00 € .</w:t>
      </w:r>
    </w:p>
    <w:p w14:paraId="7447B085" w14:textId="77777777" w:rsidR="000D3845" w:rsidRPr="000D3845" w:rsidRDefault="000D3845" w:rsidP="000D3845">
      <w:pPr>
        <w:suppressAutoHyphens w:val="0"/>
        <w:autoSpaceDE w:val="0"/>
        <w:autoSpaceDN w:val="0"/>
        <w:adjustRightInd w:val="0"/>
        <w:snapToGrid w:val="0"/>
        <w:spacing w:line="360" w:lineRule="auto"/>
        <w:ind w:left="360"/>
        <w:rPr>
          <w:rFonts w:ascii="Tahoma" w:hAnsi="Tahoma" w:cs="Tahoma"/>
          <w:sz w:val="22"/>
          <w:szCs w:val="22"/>
          <w:lang w:val="el-GR"/>
        </w:rPr>
      </w:pPr>
      <w:r w:rsidRPr="000D3845">
        <w:rPr>
          <w:rFonts w:ascii="Tahoma" w:hAnsi="Tahoma" w:cs="Tahoma"/>
          <w:sz w:val="22"/>
          <w:szCs w:val="22"/>
          <w:lang w:val="el-GR"/>
        </w:rPr>
        <w:t>Η Επιτροπή διενέργειας της δημοπρασίας διαπίστωσε ότι η άδεια λειτουργίας λούνα παρκ της Τσιμπερίδου Σοφίας έχει λήξει στις 30-9-2020, η άδεια λειτουργίας του Ταμπάκη Γεώργιου δεν προβλέπει λειτουργία λούνα παρκ.</w:t>
      </w:r>
    </w:p>
    <w:p w14:paraId="7D4BD79F" w14:textId="77777777" w:rsidR="000D3845" w:rsidRPr="000D3845" w:rsidRDefault="000D3845" w:rsidP="000D3845">
      <w:pPr>
        <w:suppressAutoHyphens w:val="0"/>
        <w:autoSpaceDE w:val="0"/>
        <w:autoSpaceDN w:val="0"/>
        <w:adjustRightInd w:val="0"/>
        <w:snapToGrid w:val="0"/>
        <w:spacing w:line="360" w:lineRule="auto"/>
        <w:rPr>
          <w:rFonts w:ascii="Tahoma" w:hAnsi="Tahoma" w:cs="Tahoma"/>
          <w:sz w:val="22"/>
          <w:szCs w:val="22"/>
          <w:lang w:val="el-GR"/>
        </w:rPr>
      </w:pPr>
      <w:r w:rsidRPr="000D3845">
        <w:rPr>
          <w:rFonts w:ascii="Tahoma" w:hAnsi="Tahoma" w:cs="Tahoma"/>
          <w:sz w:val="22"/>
          <w:szCs w:val="22"/>
          <w:lang w:val="el-GR"/>
        </w:rPr>
        <w:t>Ως εκ τούτου και οι δύο συμμετέχοντες δεν πληρούν τις προϋποθέσεις συμμετοχής στην δημοπρασία.</w:t>
      </w:r>
    </w:p>
    <w:p w14:paraId="619BF1F6" w14:textId="77777777" w:rsidR="000D3845" w:rsidRPr="000D3845" w:rsidRDefault="000D3845" w:rsidP="000D3845">
      <w:pPr>
        <w:suppressAutoHyphens w:val="0"/>
        <w:autoSpaceDE w:val="0"/>
        <w:autoSpaceDN w:val="0"/>
        <w:adjustRightInd w:val="0"/>
        <w:snapToGrid w:val="0"/>
        <w:spacing w:line="360" w:lineRule="auto"/>
        <w:rPr>
          <w:rFonts w:ascii="Tahoma" w:hAnsi="Tahoma" w:cs="Tahoma"/>
          <w:sz w:val="22"/>
          <w:szCs w:val="22"/>
          <w:lang w:val="el-GR"/>
        </w:rPr>
      </w:pPr>
      <w:r w:rsidRPr="000D3845">
        <w:rPr>
          <w:rFonts w:ascii="Tahoma" w:hAnsi="Tahoma" w:cs="Tahoma"/>
          <w:sz w:val="22"/>
          <w:szCs w:val="22"/>
          <w:lang w:val="el-GR"/>
        </w:rPr>
        <w:t>Βάση των ανωτέρων η Οικονομική Επιτροπή με την αρίθμ. 124/2021 απόφασή της κηρύσσει  άγονη την επαναληπτική δημοπρασία για την εκμίσθωση τμήματος πλατείας Καμαριώτισσας για την τοποθέτηση ψυχαγωγικών παιχνιδιών (λούνα παρκ) σύμφωνα με το από 15/6/2021 πρακτικό της Επιτροπής διενέργειας της δημοπρασίας και εισηγείται προς το Δημοτικό Συμβούλιο την ματαίωση  εκμίσθωση τμήματος πλατείας Καμαριώτισσας για την τοποθέτηση ψυχαγωγικών παιχνιδιών (λούνα παρκ) για το τρέχον έτος διότι η κατάλληλη θερινή περίοδος για την λειτουργία λούνα πάρκ θα λήξει μέχρι την ολοκλήρωση εκ νέου δημοπρασίας, η δε απ’ ευθείας μίσθωση δεν κρίνεται θεμιτή εφόσον υπάρχουν δύο ενδιαφερόμενοι υποψήφιοι.</w:t>
      </w:r>
    </w:p>
    <w:p w14:paraId="369E464E" w14:textId="77777777" w:rsidR="000D3845" w:rsidRPr="000D3845" w:rsidRDefault="000D3845" w:rsidP="000D3845">
      <w:pPr>
        <w:suppressAutoHyphens w:val="0"/>
        <w:autoSpaceDE w:val="0"/>
        <w:autoSpaceDN w:val="0"/>
        <w:adjustRightInd w:val="0"/>
        <w:snapToGrid w:val="0"/>
        <w:spacing w:line="360" w:lineRule="auto"/>
        <w:rPr>
          <w:rFonts w:ascii="Tahoma" w:hAnsi="Tahoma" w:cs="Tahoma"/>
          <w:sz w:val="22"/>
          <w:szCs w:val="22"/>
          <w:lang w:val="el-GR"/>
        </w:rPr>
      </w:pPr>
    </w:p>
    <w:p w14:paraId="70FBF34D" w14:textId="77777777" w:rsidR="000D3845" w:rsidRPr="000D3845" w:rsidRDefault="000D3845" w:rsidP="000D3845">
      <w:pPr>
        <w:suppressAutoHyphens w:val="0"/>
        <w:autoSpaceDE w:val="0"/>
        <w:autoSpaceDN w:val="0"/>
        <w:adjustRightInd w:val="0"/>
        <w:snapToGrid w:val="0"/>
        <w:spacing w:line="360" w:lineRule="auto"/>
        <w:rPr>
          <w:rFonts w:ascii="Tahoma" w:hAnsi="Tahoma" w:cs="Tahoma"/>
          <w:sz w:val="22"/>
          <w:szCs w:val="22"/>
          <w:lang w:val="el-GR"/>
        </w:rPr>
      </w:pPr>
      <w:r w:rsidRPr="000D3845">
        <w:rPr>
          <w:rFonts w:ascii="Tahoma" w:hAnsi="Tahoma" w:cs="Tahoma"/>
          <w:sz w:val="22"/>
          <w:szCs w:val="22"/>
          <w:lang w:val="el-GR"/>
        </w:rPr>
        <w:t>Καλείται το Δημοτικό Συμβούλιο να αποφασίσει σχετικά.</w:t>
      </w:r>
    </w:p>
    <w:p w14:paraId="0CB1D06E" w14:textId="77777777" w:rsidR="000D3845" w:rsidRPr="000D3845" w:rsidRDefault="000D3845" w:rsidP="000D3845">
      <w:pPr>
        <w:suppressAutoHyphens w:val="0"/>
        <w:snapToGrid w:val="0"/>
        <w:spacing w:before="100" w:beforeAutospacing="1" w:after="100" w:afterAutospacing="1" w:line="360" w:lineRule="auto"/>
        <w:rPr>
          <w:rFonts w:ascii="Tahoma" w:hAnsi="Tahoma" w:cs="Tahoma"/>
          <w:sz w:val="22"/>
          <w:szCs w:val="22"/>
          <w:lang w:val="el-GR"/>
        </w:rPr>
      </w:pPr>
      <w:r w:rsidRPr="000D3845">
        <w:rPr>
          <w:rFonts w:ascii="Tahoma" w:hAnsi="Tahoma" w:cs="Tahoma"/>
          <w:sz w:val="22"/>
          <w:szCs w:val="22"/>
          <w:lang w:val="el-GR"/>
        </w:rPr>
        <w:t xml:space="preserve">Το Δημοτικό Συμβούλιο αφού άκουσε τα ανωτέρω και αφού έλαβε υπόψη το γεγονός  ότι εσφαλμένα στους όρους της δημοπρασίας προβλέφθηκε ως απαραίτητη προϋπόθεση συμμετοχής στη δημοπρασία, η προσκόμιση της προβλεπόμενης άδειας λειτουργίας λούνα πάρκ,  καθώς  η άδεια λειτουργίας δεν δύναται να εκδοθεί πριν την σύναψη μίσθωσης του χώρου, την </w:t>
      </w:r>
      <w:r w:rsidRPr="000D3845">
        <w:rPr>
          <w:rFonts w:ascii="Tahoma" w:hAnsi="Tahoma" w:cs="Tahoma"/>
          <w:sz w:val="22"/>
          <w:szCs w:val="22"/>
          <w:lang w:val="el-GR"/>
        </w:rPr>
        <w:lastRenderedPageBreak/>
        <w:t>πρόταση που κατέθεσε ο Δήμαρχος κατόπιν της συζήτησης επί του θέματος που ακουλούθησε για 2</w:t>
      </w:r>
      <w:r w:rsidRPr="000D3845">
        <w:rPr>
          <w:rFonts w:ascii="Tahoma" w:hAnsi="Tahoma" w:cs="Tahoma"/>
          <w:sz w:val="22"/>
          <w:szCs w:val="22"/>
          <w:vertAlign w:val="superscript"/>
          <w:lang w:val="el-GR"/>
        </w:rPr>
        <w:t>η</w:t>
      </w:r>
      <w:r w:rsidRPr="000D3845">
        <w:rPr>
          <w:rFonts w:ascii="Tahoma" w:hAnsi="Tahoma" w:cs="Tahoma"/>
          <w:sz w:val="22"/>
          <w:szCs w:val="22"/>
          <w:lang w:val="el-GR"/>
        </w:rPr>
        <w:t xml:space="preserve"> επανάληψη της δημοπρασίας  για την μίσθωση τμήματος  πλατείας Καμαριώτισσας  για την τοποθέτηση ψυχαγωγικών παιχνιδιών (λούνα παρκ) Δήμου Σαμοθράκης με  τροποποίηση του άρθρου 10 Δικαίωμα συμμετοχής, του σχεδίου της διακήρυξης που εγκρίθηκε με την αρίθμ. 74/2021 Απόφαση της Οικονομικής Επιτροπής,</w:t>
      </w:r>
    </w:p>
    <w:p w14:paraId="1C95BE64" w14:textId="77777777" w:rsidR="000D3845" w:rsidRPr="000D3845" w:rsidRDefault="000D3845" w:rsidP="000D3845">
      <w:pPr>
        <w:suppressAutoHyphens w:val="0"/>
        <w:snapToGrid w:val="0"/>
        <w:spacing w:before="100" w:beforeAutospacing="1" w:after="100" w:afterAutospacing="1"/>
        <w:rPr>
          <w:rFonts w:ascii="Tahoma" w:hAnsi="Tahoma" w:cs="Tahoma"/>
          <w:b/>
          <w:bCs/>
          <w:sz w:val="22"/>
          <w:szCs w:val="22"/>
          <w:lang w:val="el-GR"/>
        </w:rPr>
      </w:pPr>
      <w:r w:rsidRPr="000D3845">
        <w:rPr>
          <w:rFonts w:ascii="Tahoma" w:hAnsi="Tahoma" w:cs="Tahoma"/>
          <w:sz w:val="22"/>
          <w:szCs w:val="22"/>
          <w:lang w:val="el-GR"/>
        </w:rPr>
        <w:tab/>
      </w:r>
      <w:r w:rsidRPr="000D3845">
        <w:rPr>
          <w:rFonts w:ascii="Tahoma" w:hAnsi="Tahoma" w:cs="Tahoma"/>
          <w:sz w:val="22"/>
          <w:szCs w:val="22"/>
          <w:lang w:val="el-GR"/>
        </w:rPr>
        <w:tab/>
      </w:r>
      <w:r w:rsidRPr="000D3845">
        <w:rPr>
          <w:rFonts w:ascii="Tahoma" w:hAnsi="Tahoma" w:cs="Tahoma"/>
          <w:sz w:val="22"/>
          <w:szCs w:val="22"/>
          <w:lang w:val="el-GR"/>
        </w:rPr>
        <w:tab/>
      </w:r>
      <w:r w:rsidRPr="000D3845">
        <w:rPr>
          <w:rFonts w:ascii="Tahoma" w:hAnsi="Tahoma" w:cs="Tahoma"/>
          <w:sz w:val="22"/>
          <w:szCs w:val="22"/>
          <w:lang w:val="el-GR"/>
        </w:rPr>
        <w:tab/>
      </w:r>
      <w:r w:rsidRPr="000D3845">
        <w:rPr>
          <w:rFonts w:ascii="Tahoma" w:hAnsi="Tahoma" w:cs="Tahoma"/>
          <w:sz w:val="22"/>
          <w:szCs w:val="22"/>
          <w:lang w:val="el-GR"/>
        </w:rPr>
        <w:tab/>
      </w:r>
      <w:r w:rsidRPr="000D3845">
        <w:rPr>
          <w:rFonts w:ascii="Tahoma" w:hAnsi="Tahoma" w:cs="Tahoma"/>
          <w:sz w:val="22"/>
          <w:szCs w:val="22"/>
          <w:lang w:val="el-GR"/>
        </w:rPr>
        <w:tab/>
        <w:t xml:space="preserve">     </w:t>
      </w:r>
      <w:r w:rsidRPr="000D3845">
        <w:rPr>
          <w:rFonts w:ascii="Tahoma" w:hAnsi="Tahoma" w:cs="Tahoma"/>
          <w:b/>
          <w:bCs/>
          <w:sz w:val="22"/>
          <w:szCs w:val="22"/>
          <w:lang w:val="el-GR"/>
        </w:rPr>
        <w:t>ΑΠΟΦΑΣΙΣΕΙ ΟΜΟΦΩΝΑ</w:t>
      </w:r>
    </w:p>
    <w:p w14:paraId="37B5BF2C" w14:textId="77777777" w:rsidR="000D3845" w:rsidRPr="000D3845" w:rsidRDefault="000D3845" w:rsidP="000D3845">
      <w:pPr>
        <w:suppressAutoHyphens w:val="0"/>
        <w:snapToGrid w:val="0"/>
        <w:spacing w:before="100" w:beforeAutospacing="1" w:after="100" w:afterAutospacing="1"/>
        <w:rPr>
          <w:rFonts w:ascii="Tahoma" w:hAnsi="Tahoma" w:cs="Tahoma"/>
          <w:b/>
          <w:bCs/>
          <w:sz w:val="22"/>
          <w:szCs w:val="22"/>
          <w:lang w:val="el-GR"/>
        </w:rPr>
      </w:pPr>
    </w:p>
    <w:p w14:paraId="5273C157" w14:textId="77777777" w:rsidR="000D3845" w:rsidRPr="000D3845" w:rsidRDefault="000D3845" w:rsidP="000D3845">
      <w:pPr>
        <w:suppressAutoHyphens w:val="0"/>
        <w:autoSpaceDE w:val="0"/>
        <w:autoSpaceDN w:val="0"/>
        <w:adjustRightInd w:val="0"/>
        <w:snapToGrid w:val="0"/>
        <w:spacing w:line="360" w:lineRule="auto"/>
        <w:rPr>
          <w:rFonts w:ascii="Tahoma" w:hAnsi="Tahoma" w:cs="Tahoma"/>
          <w:sz w:val="22"/>
          <w:szCs w:val="22"/>
          <w:lang w:val="el-GR"/>
        </w:rPr>
      </w:pPr>
      <w:r w:rsidRPr="000D3845">
        <w:rPr>
          <w:rFonts w:ascii="Tahoma" w:hAnsi="Tahoma" w:cs="Tahoma"/>
          <w:sz w:val="22"/>
          <w:szCs w:val="22"/>
          <w:lang w:val="el-GR"/>
        </w:rPr>
        <w:t>Α) Δεν εγκρίνει την εισήγηση της Οικονομικής Επιτροπής  (Β΄σκέλος του αποφασιστικού μέρους της  αρίθμ. 124/2021 απόφασή της)  για την ματαίωση  εκμίσθωση τμήματος πλατείας Καμαριώτισσας για την τοποθέτηση ψυχαγωγικών παιχνιδιών (λούνα παρκ) για το τρέχον έτος.</w:t>
      </w:r>
    </w:p>
    <w:p w14:paraId="3DCD15F3" w14:textId="77777777" w:rsidR="000D3845" w:rsidRPr="000D3845" w:rsidRDefault="000D3845" w:rsidP="000D3845">
      <w:pPr>
        <w:suppressAutoHyphens w:val="0"/>
        <w:autoSpaceDE w:val="0"/>
        <w:autoSpaceDN w:val="0"/>
        <w:adjustRightInd w:val="0"/>
        <w:snapToGrid w:val="0"/>
        <w:spacing w:line="360" w:lineRule="auto"/>
        <w:rPr>
          <w:rFonts w:ascii="Tahoma" w:hAnsi="Tahoma" w:cs="Tahoma"/>
          <w:sz w:val="22"/>
          <w:szCs w:val="22"/>
          <w:lang w:val="el-GR"/>
        </w:rPr>
      </w:pPr>
    </w:p>
    <w:p w14:paraId="7FCFE1F7" w14:textId="77777777" w:rsidR="000D3845" w:rsidRPr="000D3845" w:rsidRDefault="000D3845" w:rsidP="000D3845">
      <w:pPr>
        <w:suppressAutoHyphens w:val="0"/>
        <w:autoSpaceDE w:val="0"/>
        <w:autoSpaceDN w:val="0"/>
        <w:adjustRightInd w:val="0"/>
        <w:snapToGrid w:val="0"/>
        <w:spacing w:line="360" w:lineRule="auto"/>
        <w:jc w:val="both"/>
        <w:rPr>
          <w:rFonts w:ascii="Tahoma" w:hAnsi="Tahoma" w:cs="Tahoma"/>
          <w:sz w:val="22"/>
          <w:szCs w:val="22"/>
          <w:lang w:val="el-GR"/>
        </w:rPr>
      </w:pPr>
      <w:r w:rsidRPr="000D3845">
        <w:rPr>
          <w:rFonts w:ascii="Tahoma" w:hAnsi="Tahoma" w:cs="Tahoma"/>
          <w:sz w:val="22"/>
          <w:szCs w:val="22"/>
          <w:lang w:val="el-GR"/>
        </w:rPr>
        <w:t xml:space="preserve">Β) </w:t>
      </w:r>
      <w:bookmarkStart w:id="2" w:name="_Hlk77853761"/>
      <w:r w:rsidRPr="000D3845">
        <w:rPr>
          <w:rFonts w:ascii="Tahoma" w:hAnsi="Tahoma" w:cs="Tahoma"/>
          <w:sz w:val="22"/>
          <w:szCs w:val="22"/>
          <w:lang w:val="el-GR"/>
        </w:rPr>
        <w:t>Εγκρίνει την 2</w:t>
      </w:r>
      <w:r w:rsidRPr="000D3845">
        <w:rPr>
          <w:rFonts w:ascii="Tahoma" w:hAnsi="Tahoma" w:cs="Tahoma"/>
          <w:sz w:val="22"/>
          <w:szCs w:val="22"/>
          <w:vertAlign w:val="superscript"/>
          <w:lang w:val="el-GR"/>
        </w:rPr>
        <w:t>η</w:t>
      </w:r>
      <w:r w:rsidRPr="000D3845">
        <w:rPr>
          <w:rFonts w:ascii="Tahoma" w:hAnsi="Tahoma" w:cs="Tahoma"/>
          <w:sz w:val="22"/>
          <w:szCs w:val="22"/>
          <w:lang w:val="el-GR"/>
        </w:rPr>
        <w:t xml:space="preserve"> επανάληψη της δημοπρασίας  για την μίσθωση τμήματος  πλατείας Καμαριώτισσας  για την τοποθέτηση ψυχαγωγικών παιχνιδιών (λούνα παρκ) Δήμου Σαμοθράκης με  τροποποίηση του άρθρου 10 Δικαίωμα συμμετοχής, του σχεδίου της διακήρυξης που εγκρίθηκε με την αρίθμ. 74/2021 Απόφαση της Οικονομικής Επιτροπής  ως εξής:</w:t>
      </w:r>
    </w:p>
    <w:p w14:paraId="651CC700" w14:textId="77777777" w:rsidR="000D3845" w:rsidRPr="000D3845" w:rsidRDefault="000D3845" w:rsidP="000D3845">
      <w:pPr>
        <w:suppressAutoHyphens w:val="0"/>
        <w:autoSpaceDE w:val="0"/>
        <w:autoSpaceDN w:val="0"/>
        <w:adjustRightInd w:val="0"/>
        <w:spacing w:line="360" w:lineRule="auto"/>
        <w:jc w:val="center"/>
        <w:outlineLvl w:val="0"/>
        <w:rPr>
          <w:rFonts w:ascii="Tahoma" w:hAnsi="Tahoma" w:cs="Tahoma"/>
          <w:b/>
          <w:bCs/>
          <w:i/>
          <w:iCs/>
          <w:sz w:val="22"/>
          <w:szCs w:val="22"/>
          <w:lang w:val="el-GR"/>
        </w:rPr>
      </w:pPr>
      <w:bookmarkStart w:id="3" w:name="_Hlk77854774"/>
      <w:r w:rsidRPr="000D3845">
        <w:rPr>
          <w:rFonts w:ascii="Arial" w:eastAsia="SimSun" w:hAnsi="Arial" w:cs="Arial"/>
          <w:b/>
          <w:bCs/>
          <w:i/>
          <w:iCs/>
          <w:snapToGrid w:val="0"/>
          <w:lang w:val="el-GR" w:eastAsia="zh-CN"/>
        </w:rPr>
        <w:t>10</w:t>
      </w:r>
      <w:r w:rsidRPr="000D3845">
        <w:rPr>
          <w:rFonts w:ascii="Tahoma" w:hAnsi="Tahoma" w:cs="Tahoma"/>
          <w:b/>
          <w:bCs/>
          <w:i/>
          <w:iCs/>
          <w:sz w:val="22"/>
          <w:szCs w:val="22"/>
          <w:lang w:val="el-GR"/>
        </w:rPr>
        <w:t>) Δικαίωμα συμμετοχής</w:t>
      </w:r>
    </w:p>
    <w:p w14:paraId="1C0B3806" w14:textId="77777777" w:rsidR="000D3845" w:rsidRPr="000D3845" w:rsidRDefault="000D3845" w:rsidP="000D3845">
      <w:pPr>
        <w:suppressAutoHyphens w:val="0"/>
        <w:autoSpaceDE w:val="0"/>
        <w:spacing w:line="360" w:lineRule="auto"/>
        <w:rPr>
          <w:rFonts w:ascii="Tahoma" w:hAnsi="Tahoma" w:cs="Tahoma"/>
          <w:sz w:val="22"/>
          <w:szCs w:val="22"/>
          <w:lang w:val="el-GR"/>
        </w:rPr>
      </w:pPr>
      <w:r w:rsidRPr="000D3845">
        <w:rPr>
          <w:rFonts w:ascii="Tahoma" w:hAnsi="Tahoma" w:cs="Tahoma"/>
          <w:i/>
          <w:iCs/>
          <w:sz w:val="22"/>
          <w:szCs w:val="22"/>
          <w:lang w:val="el-GR"/>
        </w:rPr>
        <w:t>Δικαίωμα συμμετοχής έχουν φυσικά ή νομικά πρόσωπα, ή ενώσεις αυτών που δραστηριοποιούνται και είναι εγκατεστημένα σε κράτος-μέλος της Ένωσης</w:t>
      </w:r>
      <w:r w:rsidRPr="000D3845">
        <w:rPr>
          <w:rFonts w:ascii="Tahoma" w:hAnsi="Tahoma" w:cs="Tahoma"/>
          <w:sz w:val="22"/>
          <w:szCs w:val="22"/>
          <w:lang w:val="el-GR"/>
        </w:rPr>
        <w:t>.</w:t>
      </w:r>
    </w:p>
    <w:bookmarkEnd w:id="3"/>
    <w:p w14:paraId="7570FCAB" w14:textId="77777777" w:rsidR="000D3845" w:rsidRPr="000D3845" w:rsidRDefault="000D3845" w:rsidP="000D3845">
      <w:pPr>
        <w:suppressAutoHyphens w:val="0"/>
        <w:autoSpaceDE w:val="0"/>
        <w:autoSpaceDN w:val="0"/>
        <w:adjustRightInd w:val="0"/>
        <w:snapToGrid w:val="0"/>
        <w:spacing w:line="360" w:lineRule="auto"/>
        <w:jc w:val="both"/>
        <w:rPr>
          <w:rFonts w:ascii="Tahoma" w:hAnsi="Tahoma" w:cs="Tahoma"/>
          <w:sz w:val="22"/>
          <w:szCs w:val="22"/>
          <w:lang w:val="el-GR"/>
        </w:rPr>
      </w:pPr>
    </w:p>
    <w:bookmarkEnd w:id="2"/>
    <w:p w14:paraId="0A9A18B2" w14:textId="77777777" w:rsidR="000D3845" w:rsidRPr="000D3845" w:rsidRDefault="000D3845" w:rsidP="000D3845">
      <w:pPr>
        <w:suppressAutoHyphens w:val="0"/>
        <w:autoSpaceDE w:val="0"/>
        <w:autoSpaceDN w:val="0"/>
        <w:adjustRightInd w:val="0"/>
        <w:snapToGrid w:val="0"/>
        <w:spacing w:line="360" w:lineRule="auto"/>
        <w:jc w:val="both"/>
        <w:rPr>
          <w:rFonts w:ascii="Tahoma" w:hAnsi="Tahoma" w:cs="Tahoma"/>
          <w:sz w:val="22"/>
          <w:szCs w:val="22"/>
          <w:lang w:val="el-GR"/>
        </w:rPr>
      </w:pPr>
      <w:r w:rsidRPr="000D3845">
        <w:rPr>
          <w:rFonts w:ascii="Tahoma" w:hAnsi="Tahoma" w:cs="Tahoma"/>
          <w:sz w:val="22"/>
          <w:szCs w:val="22"/>
          <w:lang w:val="el-GR"/>
        </w:rPr>
        <w:t>Κατά τα λοιπά ισχύουν οι όροι διενέργειας πλειοδοτικού διαγωνισμού εκμίσθωσης τμήματος πλατείας Καμαριώρισσας για τοποθέτηση ψυχαγωγικών παιχνιδιών (λούνα παρκ) που εγκρίθηκαν με την αρίθμ. 74/2021 Απόφαση της Οικονομικής Επιτροπής.</w:t>
      </w:r>
    </w:p>
    <w:p w14:paraId="54B21FC8" w14:textId="77777777" w:rsidR="000D3845" w:rsidRPr="000D3845" w:rsidRDefault="000D3845" w:rsidP="000D3845">
      <w:pPr>
        <w:suppressAutoHyphens w:val="0"/>
        <w:snapToGrid w:val="0"/>
        <w:spacing w:line="360" w:lineRule="auto"/>
        <w:rPr>
          <w:rFonts w:ascii="Tahoma" w:eastAsia="Batang" w:hAnsi="Tahoma" w:cs="Tahoma"/>
          <w:sz w:val="22"/>
          <w:szCs w:val="22"/>
          <w:lang w:val="el-GR" w:eastAsia="zh-CN"/>
        </w:rPr>
      </w:pPr>
    </w:p>
    <w:p w14:paraId="507A218F" w14:textId="77777777" w:rsidR="000D3845" w:rsidRPr="000D3845" w:rsidRDefault="000D3845" w:rsidP="000D3845">
      <w:pPr>
        <w:suppressAutoHyphens w:val="0"/>
        <w:snapToGrid w:val="0"/>
        <w:spacing w:line="360" w:lineRule="auto"/>
        <w:rPr>
          <w:rFonts w:ascii="Tahoma" w:eastAsia="Batang" w:hAnsi="Tahoma" w:cs="Tahoma"/>
          <w:sz w:val="22"/>
          <w:szCs w:val="22"/>
          <w:lang w:val="el-GR" w:eastAsia="zh-CN"/>
        </w:rPr>
      </w:pPr>
      <w:r w:rsidRPr="000D3845">
        <w:rPr>
          <w:rFonts w:ascii="Tahoma" w:eastAsia="Batang" w:hAnsi="Tahoma" w:cs="Tahoma"/>
          <w:sz w:val="22"/>
          <w:szCs w:val="22"/>
          <w:lang w:val="el-GR" w:eastAsia="zh-CN"/>
        </w:rPr>
        <w:t>Γ) Εξουσιοδοτεί τον Δήμαρχο για την διενέργεια της δημοπρασίας σύμφωνα με τους όρους της  της παρούσας απόφασης.</w:t>
      </w:r>
    </w:p>
    <w:p w14:paraId="786645FC" w14:textId="77777777" w:rsidR="000D3845" w:rsidRPr="000D3845" w:rsidRDefault="000D3845" w:rsidP="000D3845">
      <w:pPr>
        <w:suppressAutoHyphens w:val="0"/>
        <w:snapToGrid w:val="0"/>
        <w:spacing w:line="360" w:lineRule="auto"/>
        <w:rPr>
          <w:rFonts w:ascii="Tahoma" w:eastAsia="Batang" w:hAnsi="Tahoma" w:cs="Tahoma"/>
          <w:sz w:val="22"/>
          <w:szCs w:val="22"/>
          <w:lang w:val="el-GR" w:eastAsia="zh-CN"/>
        </w:rPr>
      </w:pPr>
    </w:p>
    <w:p w14:paraId="0697C8FD" w14:textId="77777777" w:rsidR="000D3845" w:rsidRPr="000D3845" w:rsidRDefault="000D3845" w:rsidP="000D3845">
      <w:pPr>
        <w:suppressAutoHyphens w:val="0"/>
        <w:snapToGrid w:val="0"/>
        <w:spacing w:line="360" w:lineRule="auto"/>
        <w:rPr>
          <w:rFonts w:ascii="Tahoma" w:eastAsia="Batang" w:hAnsi="Tahoma" w:cs="Tahoma"/>
          <w:sz w:val="22"/>
          <w:szCs w:val="22"/>
          <w:lang w:val="el-GR" w:eastAsia="zh-CN"/>
        </w:rPr>
      </w:pPr>
      <w:r w:rsidRPr="000D3845">
        <w:rPr>
          <w:rFonts w:ascii="Tahoma" w:eastAsia="Batang" w:hAnsi="Tahoma" w:cs="Tahoma"/>
          <w:sz w:val="22"/>
          <w:szCs w:val="22"/>
          <w:lang w:val="el-GR" w:eastAsia="zh-CN"/>
        </w:rPr>
        <w:t>Αφού συντάχθηκε και αναγνώστηκε το πρακτικό αυτό υπογράφεται όπως παρακάτω:</w:t>
      </w:r>
    </w:p>
    <w:p w14:paraId="08064FE1" w14:textId="77777777" w:rsidR="000D3845" w:rsidRPr="000D3845" w:rsidRDefault="000D3845" w:rsidP="000D3845">
      <w:pPr>
        <w:suppressAutoHyphens w:val="0"/>
        <w:autoSpaceDE w:val="0"/>
        <w:autoSpaceDN w:val="0"/>
        <w:adjustRightInd w:val="0"/>
        <w:snapToGrid w:val="0"/>
        <w:spacing w:line="360" w:lineRule="auto"/>
        <w:rPr>
          <w:rFonts w:ascii="Tahoma" w:hAnsi="Tahoma" w:cs="Tahoma"/>
          <w:sz w:val="22"/>
          <w:szCs w:val="22"/>
          <w:lang w:val="el-GR" w:eastAsia="el-GR"/>
        </w:rPr>
      </w:pPr>
      <w:r w:rsidRPr="000D3845">
        <w:rPr>
          <w:rFonts w:ascii="Tahoma" w:eastAsia="SimSun" w:hAnsi="Tahoma" w:cs="Tahoma"/>
          <w:sz w:val="22"/>
          <w:szCs w:val="22"/>
          <w:lang w:val="el-GR" w:eastAsia="el-GR"/>
        </w:rPr>
        <w:t xml:space="preserve">Ο Πρόεδρος του Δημοτικού Συμβουλίου             Τα Μέλη        Ο Γραμματέας </w:t>
      </w:r>
    </w:p>
    <w:p w14:paraId="75332687" w14:textId="77777777" w:rsidR="000D3845" w:rsidRPr="000D3845" w:rsidRDefault="000D3845" w:rsidP="000D3845">
      <w:pPr>
        <w:suppressAutoHyphens w:val="0"/>
        <w:autoSpaceDE w:val="0"/>
        <w:autoSpaceDN w:val="0"/>
        <w:adjustRightInd w:val="0"/>
        <w:snapToGrid w:val="0"/>
        <w:spacing w:line="360" w:lineRule="auto"/>
        <w:rPr>
          <w:rFonts w:ascii="Tahoma" w:hAnsi="Tahoma" w:cs="Tahoma"/>
          <w:sz w:val="22"/>
          <w:szCs w:val="22"/>
          <w:lang w:val="el-GR" w:eastAsia="el-GR"/>
        </w:rPr>
      </w:pPr>
      <w:r w:rsidRPr="000D3845">
        <w:rPr>
          <w:rFonts w:ascii="Tahoma" w:hAnsi="Tahoma" w:cs="Tahoma"/>
          <w:sz w:val="22"/>
          <w:szCs w:val="22"/>
          <w:lang w:val="el-GR" w:eastAsia="el-GR"/>
        </w:rPr>
        <w:t xml:space="preserve">     </w:t>
      </w:r>
      <w:r w:rsidRPr="000D3845">
        <w:rPr>
          <w:rFonts w:ascii="Tahoma" w:eastAsia="Batang" w:hAnsi="Tahoma" w:cs="Tahoma"/>
          <w:sz w:val="22"/>
          <w:szCs w:val="22"/>
          <w:lang w:val="el-GR" w:eastAsia="zh-CN"/>
        </w:rPr>
        <w:t>Φωτεινού Φωτεινός</w:t>
      </w:r>
      <w:r w:rsidRPr="000D3845">
        <w:rPr>
          <w:rFonts w:ascii="Tahoma" w:eastAsia="SimSun" w:hAnsi="Tahoma" w:cs="Tahoma"/>
          <w:sz w:val="22"/>
          <w:szCs w:val="22"/>
          <w:lang w:val="el-GR" w:eastAsia="el-GR"/>
        </w:rPr>
        <w:tab/>
        <w:t xml:space="preserve">                       (Υπογραφές)    Παλκανίκος Ιωάννης </w:t>
      </w:r>
    </w:p>
    <w:p w14:paraId="465A074C" w14:textId="77777777" w:rsidR="000D3845" w:rsidRPr="000D3845" w:rsidRDefault="000D3845" w:rsidP="000D3845">
      <w:pPr>
        <w:suppressAutoHyphens w:val="0"/>
        <w:autoSpaceDE w:val="0"/>
        <w:autoSpaceDN w:val="0"/>
        <w:adjustRightInd w:val="0"/>
        <w:snapToGrid w:val="0"/>
        <w:spacing w:line="360" w:lineRule="auto"/>
        <w:rPr>
          <w:rFonts w:ascii="Tahoma" w:eastAsia="Batang" w:hAnsi="Tahoma" w:cs="Tahoma"/>
          <w:sz w:val="22"/>
          <w:szCs w:val="22"/>
          <w:lang w:val="el-GR" w:eastAsia="zh-CN"/>
        </w:rPr>
      </w:pPr>
      <w:r w:rsidRPr="000D3845">
        <w:rPr>
          <w:rFonts w:ascii="Tahoma" w:eastAsia="SimSun" w:hAnsi="Tahoma" w:cs="Tahoma"/>
          <w:sz w:val="22"/>
          <w:szCs w:val="22"/>
          <w:lang w:val="el-GR" w:eastAsia="el-GR"/>
        </w:rPr>
        <w:t xml:space="preserve">     </w:t>
      </w:r>
      <w:r w:rsidRPr="000D3845">
        <w:rPr>
          <w:rFonts w:ascii="Tahoma" w:eastAsia="Batang" w:hAnsi="Tahoma" w:cs="Tahoma"/>
          <w:sz w:val="22"/>
          <w:szCs w:val="22"/>
          <w:lang w:val="el-GR" w:eastAsia="zh-CN"/>
        </w:rPr>
        <w:t xml:space="preserve"> </w:t>
      </w:r>
      <w:r w:rsidRPr="000D3845">
        <w:rPr>
          <w:rFonts w:ascii="Tahoma" w:eastAsia="Batang" w:hAnsi="Tahoma" w:cs="Tahoma"/>
          <w:sz w:val="22"/>
          <w:szCs w:val="22"/>
          <w:lang w:val="el-GR" w:eastAsia="zh-CN"/>
        </w:rPr>
        <w:tab/>
        <w:t xml:space="preserve"> </w:t>
      </w:r>
    </w:p>
    <w:p w14:paraId="06D6CB00" w14:textId="77777777" w:rsidR="000D3845" w:rsidRPr="000D3845" w:rsidRDefault="000D3845" w:rsidP="000D3845">
      <w:pPr>
        <w:suppressAutoHyphens w:val="0"/>
        <w:autoSpaceDE w:val="0"/>
        <w:autoSpaceDN w:val="0"/>
        <w:adjustRightInd w:val="0"/>
        <w:snapToGrid w:val="0"/>
        <w:spacing w:line="360" w:lineRule="auto"/>
        <w:rPr>
          <w:rFonts w:ascii="Tahoma" w:eastAsia="SimSun" w:hAnsi="Tahoma" w:cs="Tahoma"/>
          <w:sz w:val="22"/>
          <w:szCs w:val="22"/>
          <w:lang w:val="el-GR" w:eastAsia="el-GR"/>
        </w:rPr>
      </w:pPr>
      <w:r w:rsidRPr="000D3845">
        <w:rPr>
          <w:rFonts w:ascii="Tahoma" w:eastAsia="Batang" w:hAnsi="Tahoma" w:cs="Tahoma"/>
          <w:sz w:val="22"/>
          <w:szCs w:val="22"/>
          <w:lang w:val="el-GR" w:eastAsia="zh-CN"/>
        </w:rPr>
        <w:tab/>
      </w:r>
      <w:r w:rsidRPr="000D3845">
        <w:rPr>
          <w:rFonts w:ascii="Tahoma" w:eastAsia="Batang" w:hAnsi="Tahoma" w:cs="Tahoma"/>
          <w:sz w:val="22"/>
          <w:szCs w:val="22"/>
          <w:lang w:val="el-GR" w:eastAsia="zh-CN"/>
        </w:rPr>
        <w:tab/>
      </w:r>
      <w:r w:rsidRPr="000D3845">
        <w:rPr>
          <w:rFonts w:ascii="Tahoma" w:eastAsia="Batang" w:hAnsi="Tahoma" w:cs="Tahoma"/>
          <w:sz w:val="22"/>
          <w:szCs w:val="22"/>
          <w:lang w:val="el-GR" w:eastAsia="zh-CN"/>
        </w:rPr>
        <w:tab/>
      </w:r>
      <w:r w:rsidRPr="000D3845">
        <w:rPr>
          <w:rFonts w:ascii="Tahoma" w:eastAsia="Batang" w:hAnsi="Tahoma" w:cs="Tahoma"/>
          <w:sz w:val="22"/>
          <w:szCs w:val="22"/>
          <w:lang w:val="el-GR" w:eastAsia="zh-CN"/>
        </w:rPr>
        <w:tab/>
      </w:r>
      <w:r w:rsidRPr="000D3845">
        <w:rPr>
          <w:rFonts w:ascii="Tahoma" w:eastAsia="Batang" w:hAnsi="Tahoma" w:cs="Tahoma"/>
          <w:sz w:val="22"/>
          <w:szCs w:val="22"/>
          <w:lang w:val="el-GR" w:eastAsia="zh-CN"/>
        </w:rPr>
        <w:tab/>
      </w:r>
      <w:r w:rsidRPr="000D3845">
        <w:rPr>
          <w:rFonts w:ascii="Tahoma" w:eastAsia="SimSun" w:hAnsi="Tahoma" w:cs="Tahoma"/>
          <w:sz w:val="22"/>
          <w:szCs w:val="22"/>
          <w:lang w:val="el-GR" w:eastAsia="el-GR"/>
        </w:rPr>
        <w:t xml:space="preserve">Ακριβές Απόσπασμα </w:t>
      </w:r>
    </w:p>
    <w:p w14:paraId="7936710D" w14:textId="77777777" w:rsidR="000D3845" w:rsidRPr="000D3845" w:rsidRDefault="000D3845" w:rsidP="000D3845">
      <w:pPr>
        <w:suppressAutoHyphens w:val="0"/>
        <w:autoSpaceDE w:val="0"/>
        <w:autoSpaceDN w:val="0"/>
        <w:adjustRightInd w:val="0"/>
        <w:snapToGrid w:val="0"/>
        <w:spacing w:line="360" w:lineRule="auto"/>
        <w:rPr>
          <w:rFonts w:ascii="Tahoma" w:eastAsia="SimSun" w:hAnsi="Tahoma" w:cs="Tahoma"/>
          <w:sz w:val="22"/>
          <w:szCs w:val="22"/>
          <w:lang w:val="el-GR" w:eastAsia="el-GR"/>
        </w:rPr>
      </w:pPr>
      <w:r w:rsidRPr="000D3845">
        <w:rPr>
          <w:rFonts w:ascii="Tahoma" w:eastAsia="SimSun" w:hAnsi="Tahoma" w:cs="Tahoma"/>
          <w:sz w:val="22"/>
          <w:szCs w:val="22"/>
          <w:lang w:val="el-GR" w:eastAsia="el-GR"/>
        </w:rPr>
        <w:lastRenderedPageBreak/>
        <w:t xml:space="preserve">                                                        Ο Δήμαρχος</w:t>
      </w:r>
    </w:p>
    <w:p w14:paraId="389BE673" w14:textId="77777777" w:rsidR="000D3845" w:rsidRPr="000D3845" w:rsidRDefault="000D3845" w:rsidP="000D3845">
      <w:pPr>
        <w:suppressAutoHyphens w:val="0"/>
        <w:autoSpaceDE w:val="0"/>
        <w:autoSpaceDN w:val="0"/>
        <w:adjustRightInd w:val="0"/>
        <w:snapToGrid w:val="0"/>
        <w:spacing w:line="360" w:lineRule="auto"/>
        <w:rPr>
          <w:rFonts w:ascii="Tahoma" w:eastAsia="SimSun" w:hAnsi="Tahoma" w:cs="Tahoma"/>
          <w:sz w:val="22"/>
          <w:szCs w:val="22"/>
          <w:lang w:val="el-GR" w:eastAsia="el-GR"/>
        </w:rPr>
      </w:pPr>
    </w:p>
    <w:p w14:paraId="4907E227" w14:textId="5EC5517F" w:rsidR="000D3845" w:rsidRPr="000D3845" w:rsidRDefault="000D3845" w:rsidP="000D3845">
      <w:pPr>
        <w:autoSpaceDE w:val="0"/>
        <w:autoSpaceDN w:val="0"/>
        <w:adjustRightInd w:val="0"/>
        <w:spacing w:line="360" w:lineRule="auto"/>
        <w:rPr>
          <w:rFonts w:ascii="Tahoma" w:eastAsia="Batang" w:hAnsi="Tahoma" w:cs="Tahoma"/>
          <w:b/>
          <w:bCs/>
          <w:sz w:val="22"/>
          <w:szCs w:val="22"/>
          <w:lang w:val="el-GR" w:eastAsia="el-GR"/>
        </w:rPr>
      </w:pPr>
      <w:r w:rsidRPr="000D3845">
        <w:rPr>
          <w:rFonts w:ascii="Tahoma" w:eastAsia="SimSun" w:hAnsi="Tahoma" w:cs="Tahoma"/>
          <w:sz w:val="22"/>
          <w:szCs w:val="22"/>
          <w:lang w:val="el-GR" w:eastAsia="el-GR"/>
        </w:rPr>
        <w:tab/>
      </w:r>
      <w:r w:rsidRPr="000D3845">
        <w:rPr>
          <w:rFonts w:ascii="Tahoma" w:eastAsia="SimSun" w:hAnsi="Tahoma" w:cs="Tahoma"/>
          <w:sz w:val="22"/>
          <w:szCs w:val="22"/>
          <w:lang w:val="el-GR" w:eastAsia="el-GR"/>
        </w:rPr>
        <w:tab/>
      </w:r>
      <w:r w:rsidRPr="000D3845">
        <w:rPr>
          <w:rFonts w:ascii="Tahoma" w:eastAsia="SimSun" w:hAnsi="Tahoma" w:cs="Tahoma"/>
          <w:sz w:val="22"/>
          <w:szCs w:val="22"/>
          <w:lang w:val="el-GR" w:eastAsia="el-GR"/>
        </w:rPr>
        <w:tab/>
      </w:r>
      <w:r w:rsidRPr="000D3845">
        <w:rPr>
          <w:rFonts w:ascii="Tahoma" w:eastAsia="SimSun" w:hAnsi="Tahoma" w:cs="Tahoma"/>
          <w:sz w:val="22"/>
          <w:szCs w:val="22"/>
          <w:lang w:val="el-GR" w:eastAsia="el-GR"/>
        </w:rPr>
        <w:tab/>
      </w:r>
      <w:r w:rsidRPr="000D3845">
        <w:rPr>
          <w:rFonts w:ascii="Tahoma" w:eastAsia="SimSun" w:hAnsi="Tahoma" w:cs="Tahoma"/>
          <w:sz w:val="22"/>
          <w:szCs w:val="22"/>
          <w:lang w:val="el-GR" w:eastAsia="el-GR"/>
        </w:rPr>
        <w:tab/>
        <w:t>Γαλατούμος Νικόλαος</w:t>
      </w:r>
    </w:p>
    <w:p w14:paraId="32F37D22" w14:textId="4FE4A4D1" w:rsidR="005E1F83" w:rsidRDefault="005E1F83" w:rsidP="000D3845">
      <w:pPr>
        <w:rPr>
          <w:lang w:val="el-GR"/>
        </w:rPr>
      </w:pPr>
    </w:p>
    <w:p w14:paraId="42146010" w14:textId="77777777" w:rsidR="005E1F83" w:rsidRDefault="005E1F83" w:rsidP="005E1F83">
      <w:pPr>
        <w:rPr>
          <w:lang w:val="el-GR"/>
        </w:rPr>
      </w:pPr>
    </w:p>
    <w:p w14:paraId="32317EBA" w14:textId="77777777" w:rsidR="00505C84" w:rsidRPr="00505C84" w:rsidRDefault="00505C84" w:rsidP="00505C84">
      <w:pPr>
        <w:keepNext/>
        <w:tabs>
          <w:tab w:val="left" w:pos="4110"/>
        </w:tabs>
        <w:snapToGrid w:val="0"/>
        <w:spacing w:line="360" w:lineRule="auto"/>
        <w:jc w:val="both"/>
        <w:outlineLvl w:val="0"/>
        <w:rPr>
          <w:rFonts w:ascii="Tahoma" w:hAnsi="Tahoma" w:cs="Tahoma"/>
          <w:b/>
          <w:sz w:val="22"/>
          <w:szCs w:val="22"/>
          <w:lang w:val="el-GR"/>
        </w:rPr>
      </w:pPr>
      <w:r w:rsidRPr="00505C84">
        <w:rPr>
          <w:rFonts w:ascii="Tahoma" w:hAnsi="Tahoma" w:cs="Tahoma"/>
          <w:b/>
          <w:sz w:val="22"/>
          <w:szCs w:val="22"/>
          <w:lang w:val="el-GR"/>
        </w:rPr>
        <w:t xml:space="preserve">ΕΛΛΗΝΙΚΗ ΔΗΜΟΚΡΑΤΙΑ      </w:t>
      </w:r>
      <w:r w:rsidRPr="00505C84">
        <w:rPr>
          <w:rFonts w:ascii="Tahoma" w:hAnsi="Tahoma" w:cs="Tahoma"/>
          <w:b/>
          <w:sz w:val="22"/>
          <w:szCs w:val="22"/>
          <w:lang w:val="el-GR"/>
        </w:rPr>
        <w:tab/>
        <w:t>ΑΝΑΡΤΗΤΕΑ ΣΤΟ ΔΙΑΔΥΚΤΙΟ</w:t>
      </w:r>
    </w:p>
    <w:p w14:paraId="2FD76170" w14:textId="77777777" w:rsidR="00505C84" w:rsidRPr="00505C84" w:rsidRDefault="00505C84" w:rsidP="00505C84">
      <w:pPr>
        <w:keepNext/>
        <w:snapToGrid w:val="0"/>
        <w:spacing w:line="360" w:lineRule="auto"/>
        <w:jc w:val="both"/>
        <w:outlineLvl w:val="0"/>
        <w:rPr>
          <w:rFonts w:ascii="Tahoma" w:hAnsi="Tahoma" w:cs="Tahoma"/>
          <w:b/>
          <w:color w:val="111111"/>
          <w:sz w:val="22"/>
          <w:szCs w:val="22"/>
          <w:lang w:val="el-GR"/>
        </w:rPr>
      </w:pPr>
      <w:r w:rsidRPr="00505C84">
        <w:rPr>
          <w:rFonts w:ascii="Tahoma" w:hAnsi="Tahoma" w:cs="Tahoma"/>
          <w:b/>
          <w:sz w:val="22"/>
          <w:szCs w:val="22"/>
          <w:lang w:val="el-GR"/>
        </w:rPr>
        <w:t>ΝΟΜΟΣ ΕΒΡΟΥ                                                ΑΔΑ: 6Α52Ω1Λ-Φ2Ο</w:t>
      </w:r>
    </w:p>
    <w:p w14:paraId="74C1E48B" w14:textId="77777777" w:rsidR="00505C84" w:rsidRPr="00505C84" w:rsidRDefault="00505C84" w:rsidP="00505C84">
      <w:pPr>
        <w:tabs>
          <w:tab w:val="left" w:pos="2925"/>
        </w:tabs>
        <w:snapToGrid w:val="0"/>
        <w:spacing w:line="360" w:lineRule="auto"/>
        <w:rPr>
          <w:rFonts w:ascii="Tahoma" w:hAnsi="Tahoma" w:cs="Tahoma"/>
          <w:b/>
          <w:color w:val="111111"/>
          <w:sz w:val="22"/>
          <w:szCs w:val="22"/>
          <w:lang w:val="el-GR"/>
        </w:rPr>
      </w:pPr>
      <w:r w:rsidRPr="00505C84">
        <w:rPr>
          <w:rFonts w:ascii="Tahoma" w:hAnsi="Tahoma" w:cs="Tahoma"/>
          <w:b/>
          <w:color w:val="111111"/>
          <w:sz w:val="22"/>
          <w:szCs w:val="22"/>
          <w:lang w:val="el-GR"/>
        </w:rPr>
        <w:t>ΔΗΜΟΣ ΣΑΜΟΘΡΑΚΗΣ</w:t>
      </w:r>
      <w:r w:rsidRPr="00505C84">
        <w:rPr>
          <w:rFonts w:ascii="Tahoma" w:hAnsi="Tahoma" w:cs="Tahoma"/>
          <w:b/>
          <w:color w:val="111111"/>
          <w:sz w:val="22"/>
          <w:szCs w:val="22"/>
          <w:lang w:val="el-GR"/>
        </w:rPr>
        <w:tab/>
      </w:r>
    </w:p>
    <w:p w14:paraId="4D69A70D" w14:textId="77777777" w:rsidR="00505C84" w:rsidRPr="00505C84" w:rsidRDefault="00505C84" w:rsidP="00505C84">
      <w:pPr>
        <w:tabs>
          <w:tab w:val="left" w:pos="2925"/>
        </w:tabs>
        <w:snapToGrid w:val="0"/>
        <w:spacing w:line="360" w:lineRule="auto"/>
        <w:rPr>
          <w:rFonts w:ascii="Tahoma" w:hAnsi="Tahoma" w:cs="Tahoma"/>
          <w:b/>
          <w:bCs/>
          <w:sz w:val="22"/>
          <w:szCs w:val="22"/>
          <w:lang w:val="el-GR"/>
        </w:rPr>
      </w:pPr>
      <w:r w:rsidRPr="00505C84">
        <w:rPr>
          <w:rFonts w:ascii="Tahoma" w:hAnsi="Tahoma" w:cs="Tahoma"/>
          <w:b/>
          <w:sz w:val="22"/>
          <w:szCs w:val="22"/>
          <w:lang w:val="el-GR"/>
        </w:rPr>
        <w:t>Aρ. Πρωτ.:</w:t>
      </w:r>
      <w:r w:rsidRPr="00505C84">
        <w:rPr>
          <w:rFonts w:ascii="Tahoma" w:hAnsi="Tahoma" w:cs="Tahoma"/>
          <w:b/>
          <w:bCs/>
          <w:sz w:val="22"/>
          <w:szCs w:val="22"/>
          <w:lang w:val="el-GR"/>
        </w:rPr>
        <w:t xml:space="preserve"> 3933/09-08-2021                              </w:t>
      </w:r>
    </w:p>
    <w:p w14:paraId="693A6F9E" w14:textId="77777777" w:rsidR="00505C84" w:rsidRPr="00505C84" w:rsidRDefault="00505C84" w:rsidP="00505C84">
      <w:pPr>
        <w:suppressAutoHyphens w:val="0"/>
        <w:snapToGrid w:val="0"/>
        <w:spacing w:line="360" w:lineRule="auto"/>
        <w:jc w:val="center"/>
        <w:rPr>
          <w:rFonts w:ascii="Tahoma" w:eastAsia="SimSun" w:hAnsi="Tahoma" w:cs="Tahoma"/>
          <w:b/>
          <w:bCs/>
          <w:sz w:val="22"/>
          <w:szCs w:val="22"/>
          <w:lang w:val="el-GR" w:eastAsia="zh-CN"/>
        </w:rPr>
      </w:pPr>
      <w:r w:rsidRPr="00505C84">
        <w:rPr>
          <w:rFonts w:ascii="Tahoma" w:eastAsia="SimSun" w:hAnsi="Tahoma" w:cs="Tahoma"/>
          <w:b/>
          <w:bCs/>
          <w:sz w:val="22"/>
          <w:szCs w:val="22"/>
          <w:lang w:val="el-GR" w:eastAsia="zh-CN"/>
        </w:rPr>
        <w:t>ΑΠΟΣΠΑΣΜΑ</w:t>
      </w:r>
    </w:p>
    <w:p w14:paraId="01D8EEB2" w14:textId="77777777" w:rsidR="00505C84" w:rsidRPr="00505C84" w:rsidRDefault="00505C84" w:rsidP="00505C84">
      <w:pPr>
        <w:spacing w:line="360" w:lineRule="auto"/>
        <w:rPr>
          <w:rFonts w:ascii="Tahoma" w:eastAsia="Batang" w:hAnsi="Tahoma" w:cs="Tahoma"/>
          <w:b/>
          <w:sz w:val="22"/>
          <w:szCs w:val="22"/>
          <w:lang w:val="el-GR"/>
        </w:rPr>
      </w:pPr>
      <w:r w:rsidRPr="00505C84">
        <w:rPr>
          <w:rFonts w:ascii="Tahoma" w:hAnsi="Tahoma" w:cs="Tahoma"/>
          <w:sz w:val="22"/>
          <w:szCs w:val="22"/>
        </w:rPr>
        <w:t xml:space="preserve">Από το πρακτικό της </w:t>
      </w:r>
      <w:r w:rsidRPr="00505C84">
        <w:rPr>
          <w:rFonts w:ascii="Tahoma" w:hAnsi="Tahoma" w:cs="Tahoma"/>
          <w:sz w:val="22"/>
          <w:szCs w:val="22"/>
          <w:lang w:val="el-GR"/>
        </w:rPr>
        <w:t>14</w:t>
      </w:r>
      <w:r w:rsidRPr="00505C84">
        <w:rPr>
          <w:rFonts w:ascii="Tahoma" w:hAnsi="Tahoma" w:cs="Tahoma"/>
          <w:sz w:val="22"/>
          <w:szCs w:val="22"/>
          <w:vertAlign w:val="superscript"/>
          <w:lang w:val="el-GR"/>
        </w:rPr>
        <w:t>ης</w:t>
      </w:r>
      <w:r w:rsidRPr="00505C84">
        <w:rPr>
          <w:rFonts w:ascii="Tahoma" w:hAnsi="Tahoma" w:cs="Tahoma"/>
          <w:sz w:val="22"/>
          <w:szCs w:val="22"/>
        </w:rPr>
        <w:t>/</w:t>
      </w:r>
      <w:r w:rsidRPr="00505C84">
        <w:rPr>
          <w:rFonts w:ascii="Tahoma" w:hAnsi="Tahoma" w:cs="Tahoma"/>
          <w:sz w:val="22"/>
          <w:szCs w:val="22"/>
          <w:lang w:val="el-GR"/>
        </w:rPr>
        <w:t xml:space="preserve">21-7-2021 </w:t>
      </w:r>
      <w:r w:rsidRPr="00505C84">
        <w:rPr>
          <w:rFonts w:ascii="Tahoma" w:hAnsi="Tahoma" w:cs="Tahoma"/>
          <w:sz w:val="22"/>
          <w:szCs w:val="22"/>
        </w:rPr>
        <w:t>Συνεδρίασης του Δημοτικού Συμβουλίου</w:t>
      </w:r>
      <w:r w:rsidRPr="00505C84">
        <w:rPr>
          <w:rFonts w:ascii="Tahoma" w:hAnsi="Tahoma" w:cs="Tahoma"/>
          <w:sz w:val="22"/>
          <w:szCs w:val="22"/>
          <w:lang w:val="el-GR"/>
        </w:rPr>
        <w:t xml:space="preserve"> Σαμοθράκης</w:t>
      </w:r>
      <w:r w:rsidRPr="00505C84">
        <w:rPr>
          <w:rFonts w:ascii="Tahoma" w:hAnsi="Tahoma" w:cs="Tahoma"/>
          <w:sz w:val="22"/>
          <w:szCs w:val="22"/>
        </w:rPr>
        <w:t>.</w:t>
      </w:r>
    </w:p>
    <w:p w14:paraId="7A49E486" w14:textId="77777777" w:rsidR="00505C84" w:rsidRPr="00505C84" w:rsidRDefault="00505C84" w:rsidP="00505C84">
      <w:pPr>
        <w:spacing w:line="360" w:lineRule="auto"/>
        <w:jc w:val="both"/>
        <w:rPr>
          <w:rFonts w:ascii="Tahoma" w:eastAsia="Batang" w:hAnsi="Tahoma" w:cs="Tahoma"/>
          <w:sz w:val="22"/>
          <w:szCs w:val="22"/>
          <w:lang w:val="el-GR" w:eastAsia="el-GR"/>
        </w:rPr>
      </w:pPr>
      <w:r w:rsidRPr="00505C84">
        <w:rPr>
          <w:rFonts w:ascii="Tahoma" w:hAnsi="Tahoma" w:cs="Tahoma"/>
          <w:sz w:val="22"/>
          <w:szCs w:val="22"/>
        </w:rPr>
        <w:t xml:space="preserve">Στη Σαμοθράκη σήμερα </w:t>
      </w:r>
      <w:r w:rsidRPr="00505C84">
        <w:rPr>
          <w:rFonts w:ascii="Tahoma" w:hAnsi="Tahoma" w:cs="Tahoma"/>
          <w:sz w:val="22"/>
          <w:szCs w:val="22"/>
          <w:lang w:val="el-GR"/>
        </w:rPr>
        <w:t>21</w:t>
      </w:r>
      <w:r w:rsidRPr="00505C84">
        <w:rPr>
          <w:rFonts w:ascii="Tahoma" w:hAnsi="Tahoma" w:cs="Tahoma"/>
          <w:sz w:val="22"/>
          <w:szCs w:val="22"/>
        </w:rPr>
        <w:t>-7-2021 ημέρα Τ</w:t>
      </w:r>
      <w:r w:rsidRPr="00505C84">
        <w:rPr>
          <w:rFonts w:ascii="Tahoma" w:hAnsi="Tahoma" w:cs="Tahoma"/>
          <w:sz w:val="22"/>
          <w:szCs w:val="22"/>
          <w:lang w:val="el-GR"/>
        </w:rPr>
        <w:t>ετάρτη</w:t>
      </w:r>
      <w:r w:rsidRPr="00505C84">
        <w:rPr>
          <w:rFonts w:ascii="Tahoma" w:hAnsi="Tahoma" w:cs="Tahoma"/>
          <w:sz w:val="22"/>
          <w:szCs w:val="22"/>
        </w:rPr>
        <w:t xml:space="preserve"> και ώρα 20:30 πραγματοποιήθηκε τακτική  συνεδρίαση Δημοτικού Συμβουλίου με τηλεδιάσκεψη (zoom), για λόγους διασφάλισης της δημόσιας υγ</w:t>
      </w:r>
      <w:r w:rsidRPr="00505C84">
        <w:rPr>
          <w:rFonts w:ascii="Tahoma" w:hAnsi="Tahoma" w:cs="Tahoma"/>
          <w:sz w:val="22"/>
          <w:szCs w:val="22"/>
          <w:lang w:eastAsia="en-US"/>
        </w:rPr>
        <w:t xml:space="preserve">είας  με τη </w:t>
      </w:r>
      <w:r w:rsidRPr="00505C84">
        <w:rPr>
          <w:rFonts w:ascii="Tahoma" w:hAnsi="Tahoma" w:cs="Tahoma"/>
          <w:bCs/>
          <w:sz w:val="22"/>
          <w:szCs w:val="22"/>
          <w:lang w:eastAsia="en-US"/>
        </w:rPr>
        <w:t>διαδικασία</w:t>
      </w:r>
      <w:r w:rsidRPr="00505C84">
        <w:rPr>
          <w:rFonts w:ascii="Tahoma" w:hAnsi="Tahoma" w:cs="Tahoma"/>
          <w:sz w:val="22"/>
          <w:szCs w:val="22"/>
          <w:lang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505C84">
        <w:rPr>
          <w:rFonts w:ascii="Tahoma" w:hAnsi="Tahoma" w:cs="Tahoma"/>
          <w:sz w:val="22"/>
          <w:szCs w:val="22"/>
          <w:lang w:val="en-US" w:eastAsia="en-US"/>
        </w:rPr>
        <w:t>Covid</w:t>
      </w:r>
      <w:r w:rsidRPr="00505C84">
        <w:rPr>
          <w:rFonts w:ascii="Tahoma" w:hAnsi="Tahoma" w:cs="Tahoma"/>
          <w:sz w:val="22"/>
          <w:szCs w:val="22"/>
          <w:lang w:eastAsia="en-US"/>
        </w:rPr>
        <w:t xml:space="preserve">-19 και της ανάγκης περιορισμού της διάδοσής του» (Α΄ 55), </w:t>
      </w:r>
      <w:r w:rsidRPr="00505C84">
        <w:rPr>
          <w:rFonts w:ascii="Tahoma" w:hAnsi="Tahoma" w:cs="Tahoma"/>
          <w:sz w:val="22"/>
          <w:szCs w:val="22"/>
        </w:rPr>
        <w:t>ύστερα από    την αρίθμ.</w:t>
      </w:r>
      <w:r w:rsidRPr="00505C84">
        <w:rPr>
          <w:rFonts w:ascii="Tahoma" w:hAnsi="Tahoma" w:cs="Tahoma"/>
          <w:sz w:val="22"/>
          <w:szCs w:val="22"/>
          <w:lang w:val="el-GR"/>
        </w:rPr>
        <w:t xml:space="preserve"> πρωτ.: 3483/16-7-2021</w:t>
      </w:r>
      <w:r w:rsidRPr="00505C84">
        <w:rPr>
          <w:rFonts w:ascii="Tahoma" w:eastAsia="Batang" w:hAnsi="Tahoma" w:cs="Tahoma"/>
          <w:sz w:val="22"/>
          <w:szCs w:val="22"/>
          <w:lang w:val="el-GR" w:eastAsia="el-GR"/>
        </w:rPr>
        <w:t xml:space="preserve"> </w:t>
      </w:r>
      <w:r w:rsidRPr="00505C84">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505C84">
        <w:rPr>
          <w:rFonts w:ascii="Tahoma" w:hAnsi="Tahoma" w:cs="Tahoma"/>
          <w:sz w:val="22"/>
          <w:szCs w:val="22"/>
          <w:lang w:val="el-GR"/>
        </w:rPr>
        <w:t xml:space="preserve">και στην ιστοσελίδα </w:t>
      </w:r>
      <w:r w:rsidRPr="00505C84">
        <w:rPr>
          <w:rFonts w:ascii="Tahoma" w:hAnsi="Tahoma" w:cs="Tahoma"/>
          <w:sz w:val="22"/>
          <w:szCs w:val="22"/>
        </w:rPr>
        <w:t xml:space="preserve">του Δήμου Σαμοθράκης για συζήτηση και λήψη αποφάσεων στα κατωτέρω θέματα </w:t>
      </w:r>
      <w:r w:rsidRPr="00505C84">
        <w:rPr>
          <w:rFonts w:ascii="Tahoma" w:hAnsi="Tahoma" w:cs="Tahoma"/>
          <w:sz w:val="22"/>
          <w:szCs w:val="22"/>
          <w:lang w:val="el-GR"/>
        </w:rPr>
        <w:t xml:space="preserve"> </w:t>
      </w:r>
      <w:r w:rsidRPr="00505C84">
        <w:rPr>
          <w:rFonts w:ascii="Tahoma" w:hAnsi="Tahoma" w:cs="Tahoma"/>
          <w:sz w:val="22"/>
          <w:szCs w:val="22"/>
        </w:rPr>
        <w:t>της</w:t>
      </w:r>
      <w:r w:rsidRPr="00505C84">
        <w:rPr>
          <w:rFonts w:ascii="Tahoma" w:hAnsi="Tahoma" w:cs="Tahoma"/>
          <w:sz w:val="22"/>
          <w:szCs w:val="22"/>
          <w:lang w:val="el-GR"/>
        </w:rPr>
        <w:t xml:space="preserve">  </w:t>
      </w:r>
      <w:r w:rsidRPr="00505C84">
        <w:rPr>
          <w:rFonts w:ascii="Tahoma" w:hAnsi="Tahoma" w:cs="Tahoma"/>
          <w:sz w:val="22"/>
          <w:szCs w:val="22"/>
        </w:rPr>
        <w:t>ημερήσιας διάταξης</w:t>
      </w:r>
      <w:r w:rsidRPr="00505C84">
        <w:rPr>
          <w:rFonts w:ascii="Tahoma" w:hAnsi="Tahoma" w:cs="Tahoma"/>
          <w:sz w:val="22"/>
          <w:szCs w:val="22"/>
          <w:lang w:val="el-GR"/>
        </w:rPr>
        <w:t>.</w:t>
      </w:r>
      <w:r w:rsidRPr="00505C84">
        <w:rPr>
          <w:rFonts w:ascii="Tahoma" w:eastAsia="Batang" w:hAnsi="Tahoma" w:cs="Tahoma"/>
          <w:b/>
          <w:sz w:val="22"/>
          <w:szCs w:val="22"/>
          <w:lang w:val="el-GR"/>
        </w:rPr>
        <w:t xml:space="preserve">                                      </w:t>
      </w:r>
    </w:p>
    <w:p w14:paraId="7FD0DBEB" w14:textId="77777777" w:rsidR="00505C84" w:rsidRPr="00505C84" w:rsidRDefault="00505C84" w:rsidP="00505C84">
      <w:pPr>
        <w:suppressAutoHyphens w:val="0"/>
        <w:autoSpaceDE w:val="0"/>
        <w:autoSpaceDN w:val="0"/>
        <w:adjustRightInd w:val="0"/>
        <w:snapToGrid w:val="0"/>
        <w:spacing w:line="360" w:lineRule="auto"/>
        <w:rPr>
          <w:rFonts w:ascii="Tahoma" w:eastAsia="Batang" w:hAnsi="Tahoma" w:cs="Tahoma"/>
          <w:b/>
          <w:sz w:val="22"/>
          <w:szCs w:val="22"/>
          <w:lang w:val="el-GR"/>
        </w:rPr>
      </w:pPr>
    </w:p>
    <w:p w14:paraId="0A91C53A" w14:textId="77777777" w:rsidR="00505C84" w:rsidRPr="00505C84" w:rsidRDefault="00505C84" w:rsidP="00505C84">
      <w:pPr>
        <w:suppressAutoHyphens w:val="0"/>
        <w:autoSpaceDE w:val="0"/>
        <w:autoSpaceDN w:val="0"/>
        <w:adjustRightInd w:val="0"/>
        <w:snapToGrid w:val="0"/>
        <w:spacing w:line="360" w:lineRule="auto"/>
        <w:rPr>
          <w:rFonts w:ascii="Tahoma" w:hAnsi="Tahoma" w:cs="Tahoma"/>
          <w:b/>
          <w:bCs/>
          <w:sz w:val="22"/>
          <w:szCs w:val="22"/>
          <w:lang w:val="el-GR"/>
        </w:rPr>
      </w:pPr>
      <w:r w:rsidRPr="00505C84">
        <w:rPr>
          <w:rFonts w:ascii="Tahoma" w:eastAsia="Batang" w:hAnsi="Tahoma" w:cs="Tahoma"/>
          <w:b/>
          <w:sz w:val="22"/>
          <w:szCs w:val="22"/>
          <w:lang w:val="el-GR"/>
        </w:rPr>
        <w:t xml:space="preserve">  </w:t>
      </w:r>
      <w:r w:rsidRPr="00505C84">
        <w:rPr>
          <w:rFonts w:ascii="Tahoma" w:hAnsi="Tahoma" w:cs="Tahoma"/>
          <w:b/>
          <w:bCs/>
          <w:sz w:val="22"/>
          <w:szCs w:val="22"/>
          <w:lang w:val="el-GR"/>
        </w:rPr>
        <w:t>ΘΕΜΑ: 11</w:t>
      </w:r>
      <w:r w:rsidRPr="00505C84">
        <w:rPr>
          <w:rFonts w:ascii="Tahoma" w:hAnsi="Tahoma" w:cs="Tahoma"/>
          <w:b/>
          <w:bCs/>
          <w:sz w:val="22"/>
          <w:szCs w:val="22"/>
          <w:vertAlign w:val="superscript"/>
          <w:lang w:val="el-GR"/>
        </w:rPr>
        <w:t>ο</w:t>
      </w:r>
      <w:r w:rsidRPr="00505C84">
        <w:rPr>
          <w:rFonts w:ascii="Tahoma" w:hAnsi="Tahoma" w:cs="Tahoma"/>
          <w:b/>
          <w:bCs/>
          <w:sz w:val="22"/>
          <w:szCs w:val="22"/>
          <w:lang w:val="el-GR"/>
        </w:rPr>
        <w:t xml:space="preserve">  «</w:t>
      </w:r>
      <w:r w:rsidRPr="00505C84">
        <w:rPr>
          <w:rFonts w:ascii="Tahoma" w:eastAsia="Batang" w:hAnsi="Tahoma" w:cs="Tahoma"/>
          <w:b/>
          <w:sz w:val="22"/>
          <w:szCs w:val="22"/>
          <w:lang w:val="el-GR" w:eastAsia="zh-CN"/>
        </w:rPr>
        <w:t>Έγκριση 4</w:t>
      </w:r>
      <w:r w:rsidRPr="00505C84">
        <w:rPr>
          <w:rFonts w:ascii="Tahoma" w:eastAsia="Batang" w:hAnsi="Tahoma" w:cs="Tahoma"/>
          <w:b/>
          <w:sz w:val="22"/>
          <w:szCs w:val="22"/>
          <w:vertAlign w:val="superscript"/>
          <w:lang w:val="el-GR" w:eastAsia="zh-CN"/>
        </w:rPr>
        <w:t>ης</w:t>
      </w:r>
      <w:r w:rsidRPr="00505C84">
        <w:rPr>
          <w:rFonts w:ascii="Tahoma" w:eastAsia="Batang" w:hAnsi="Tahoma" w:cs="Tahoma"/>
          <w:b/>
          <w:sz w:val="22"/>
          <w:szCs w:val="22"/>
          <w:lang w:val="el-GR" w:eastAsia="zh-CN"/>
        </w:rPr>
        <w:t xml:space="preserve"> αναμόρφωσης προϋπολογισμού οικ. έτους 2021</w:t>
      </w:r>
      <w:r w:rsidRPr="00505C84">
        <w:rPr>
          <w:rFonts w:ascii="Tahoma" w:hAnsi="Tahoma" w:cs="Tahoma"/>
          <w:b/>
          <w:bCs/>
          <w:sz w:val="22"/>
          <w:szCs w:val="22"/>
          <w:lang w:val="el-GR"/>
        </w:rPr>
        <w:t>»</w:t>
      </w:r>
    </w:p>
    <w:p w14:paraId="1548097B" w14:textId="77777777" w:rsidR="00505C84" w:rsidRPr="00505C84" w:rsidRDefault="00505C84" w:rsidP="00505C84">
      <w:pPr>
        <w:snapToGrid w:val="0"/>
        <w:spacing w:line="360" w:lineRule="auto"/>
        <w:ind w:hanging="360"/>
        <w:jc w:val="both"/>
        <w:rPr>
          <w:rFonts w:ascii="Tahoma" w:hAnsi="Tahoma" w:cs="Tahoma"/>
          <w:b/>
          <w:bCs/>
          <w:sz w:val="22"/>
          <w:szCs w:val="22"/>
          <w:lang w:val="el-GR"/>
        </w:rPr>
      </w:pPr>
      <w:r w:rsidRPr="00505C84">
        <w:rPr>
          <w:rFonts w:ascii="Tahoma" w:eastAsia="Batang" w:hAnsi="Tahoma" w:cs="Tahoma"/>
          <w:b/>
          <w:sz w:val="22"/>
          <w:szCs w:val="22"/>
          <w:lang w:val="el-GR"/>
        </w:rPr>
        <w:t xml:space="preserve">      </w:t>
      </w:r>
    </w:p>
    <w:p w14:paraId="07A06B22" w14:textId="77777777" w:rsidR="00505C84" w:rsidRPr="00505C84" w:rsidRDefault="00505C84" w:rsidP="00505C84">
      <w:pPr>
        <w:suppressAutoHyphens w:val="0"/>
        <w:snapToGrid w:val="0"/>
        <w:spacing w:line="360" w:lineRule="auto"/>
        <w:jc w:val="both"/>
        <w:rPr>
          <w:rFonts w:ascii="Tahoma" w:eastAsia="SimSun" w:hAnsi="Tahoma" w:cs="Tahoma"/>
          <w:b/>
          <w:bCs/>
          <w:sz w:val="22"/>
          <w:szCs w:val="22"/>
          <w:lang w:val="el-GR" w:eastAsia="zh-CN"/>
        </w:rPr>
      </w:pPr>
      <w:r w:rsidRPr="00505C84">
        <w:rPr>
          <w:rFonts w:ascii="Tahoma" w:eastAsia="SimSun" w:hAnsi="Tahoma" w:cs="Tahoma"/>
          <w:b/>
          <w:bCs/>
          <w:sz w:val="22"/>
          <w:szCs w:val="22"/>
          <w:lang w:val="el-GR" w:eastAsia="zh-CN"/>
        </w:rPr>
        <w:t>ΑΡΙΘΜ. ΑΠΟΦΑΣΗ: 100</w:t>
      </w:r>
    </w:p>
    <w:p w14:paraId="303ABAB7" w14:textId="77777777" w:rsidR="00505C84" w:rsidRPr="00505C84" w:rsidRDefault="00505C84" w:rsidP="00505C84">
      <w:pPr>
        <w:suppressAutoHyphens w:val="0"/>
        <w:snapToGrid w:val="0"/>
        <w:spacing w:line="360" w:lineRule="auto"/>
        <w:jc w:val="both"/>
        <w:rPr>
          <w:rFonts w:ascii="Tahoma" w:eastAsia="SimSun" w:hAnsi="Tahoma" w:cs="Tahoma"/>
          <w:sz w:val="22"/>
          <w:szCs w:val="22"/>
          <w:lang w:val="el-GR" w:eastAsia="zh-CN"/>
        </w:rPr>
      </w:pPr>
      <w:r w:rsidRPr="00505C84">
        <w:rPr>
          <w:rFonts w:ascii="Tahoma" w:eastAsia="SimSun" w:hAnsi="Tahoma" w:cs="Tahoma"/>
          <w:sz w:val="22"/>
          <w:szCs w:val="22"/>
          <w:lang w:val="el-GR" w:eastAsia="zh-CN"/>
        </w:rPr>
        <w:t>Πριν από την έναρξη της συνεδρίασης ο πρόεδρος διαπίστωσε ότι από τα δεκαεπτά (17)  μέλη του Δημοτικού Συμβουλίου ήταν:</w:t>
      </w: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505C84" w:rsidRPr="00505C84" w14:paraId="14B69CBB" w14:textId="77777777" w:rsidTr="00473DC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5819BD45"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
                <w:bCs/>
                <w:sz w:val="22"/>
                <w:szCs w:val="22"/>
                <w:lang w:val="en-US" w:eastAsia="en-US"/>
              </w:rPr>
            </w:pPr>
            <w:r w:rsidRPr="00505C84">
              <w:rPr>
                <w:rFonts w:ascii="Tahoma" w:eastAsia="Batang" w:hAnsi="Tahoma" w:cs="Tahoma"/>
                <w:b/>
                <w:sz w:val="22"/>
                <w:szCs w:val="22"/>
                <w:lang w:val="el-GR" w:eastAsia="en-US"/>
              </w:rPr>
              <w:t xml:space="preserve">               </w:t>
            </w:r>
            <w:r w:rsidRPr="00505C84">
              <w:rPr>
                <w:rFonts w:ascii="Tahoma" w:eastAsia="Batang" w:hAnsi="Tahoma" w:cs="Tahoma"/>
                <w:b/>
                <w:sz w:val="22"/>
                <w:szCs w:val="22"/>
                <w:lang w:val="en-US" w:eastAsia="en-US"/>
              </w:rPr>
              <w:t>ΠΑ</w:t>
            </w:r>
            <w:r w:rsidRPr="00505C84">
              <w:rPr>
                <w:rFonts w:ascii="Tahoma" w:eastAsia="Batang" w:hAnsi="Tahoma" w:cs="Tahoma"/>
                <w:b/>
                <w:bCs/>
                <w:sz w:val="22"/>
                <w:szCs w:val="22"/>
                <w:lang w:val="en-US"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6E7EE225"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b/>
                <w:sz w:val="22"/>
                <w:szCs w:val="22"/>
                <w:lang w:val="en-US" w:eastAsia="en-US"/>
              </w:rPr>
            </w:pPr>
            <w:r w:rsidRPr="00505C84">
              <w:rPr>
                <w:rFonts w:ascii="Tahoma" w:eastAsia="Batang" w:hAnsi="Tahoma" w:cs="Tahoma"/>
                <w:b/>
                <w:bCs/>
                <w:sz w:val="22"/>
                <w:szCs w:val="22"/>
                <w:lang w:val="en-US" w:eastAsia="en-US"/>
              </w:rPr>
              <w:t xml:space="preserve">                     ΑΠΟΝΤΕΣ</w:t>
            </w:r>
          </w:p>
        </w:tc>
      </w:tr>
      <w:tr w:rsidR="00505C84" w:rsidRPr="00505C84" w14:paraId="29AD17B2"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CA76C01"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505C84">
              <w:rPr>
                <w:rFonts w:ascii="Tahoma" w:eastAsia="Batang" w:hAnsi="Tahoma" w:cs="Tahoma"/>
                <w:bCs/>
                <w:sz w:val="22"/>
                <w:szCs w:val="22"/>
                <w:lang w:val="el-GR" w:eastAsia="en-US"/>
              </w:rPr>
              <w:t>1. Αντωνάκη Μόραλη Χρυσάνθη-     Δημοτική Σύμβουλος</w:t>
            </w:r>
          </w:p>
        </w:tc>
        <w:tc>
          <w:tcPr>
            <w:tcW w:w="4394" w:type="dxa"/>
            <w:tcBorders>
              <w:top w:val="single" w:sz="4" w:space="0" w:color="000000"/>
              <w:left w:val="single" w:sz="4" w:space="0" w:color="000000"/>
              <w:bottom w:val="single" w:sz="4" w:space="0" w:color="000000"/>
              <w:right w:val="single" w:sz="4" w:space="0" w:color="auto"/>
            </w:tcBorders>
            <w:hideMark/>
          </w:tcPr>
          <w:p w14:paraId="7DE7336F" w14:textId="77777777" w:rsidR="00505C84" w:rsidRPr="00505C84" w:rsidRDefault="00505C84" w:rsidP="00505C84">
            <w:pPr>
              <w:suppressAutoHyphens w:val="0"/>
              <w:snapToGrid w:val="0"/>
              <w:spacing w:line="252" w:lineRule="auto"/>
              <w:rPr>
                <w:rFonts w:ascii="Tahoma" w:eastAsia="SimSun" w:hAnsi="Tahoma" w:cs="Tahoma"/>
                <w:sz w:val="22"/>
                <w:szCs w:val="22"/>
                <w:lang w:val="el-GR" w:eastAsia="en-US"/>
              </w:rPr>
            </w:pPr>
            <w:r w:rsidRPr="00505C84">
              <w:rPr>
                <w:rFonts w:ascii="Tahoma" w:eastAsia="SimSun" w:hAnsi="Tahoma" w:cs="Tahoma"/>
                <w:bCs/>
                <w:sz w:val="22"/>
                <w:szCs w:val="22"/>
                <w:lang w:val="el-GR" w:eastAsia="en-US"/>
              </w:rPr>
              <w:t>1.</w:t>
            </w:r>
            <w:r w:rsidRPr="00505C84">
              <w:rPr>
                <w:rFonts w:ascii="Tahoma" w:eastAsia="SimSun" w:hAnsi="Tahoma" w:cs="Tahoma"/>
                <w:bCs/>
                <w:sz w:val="22"/>
                <w:szCs w:val="22"/>
                <w:lang w:val="en-US" w:eastAsia="en-US"/>
              </w:rPr>
              <w:t>Σαράντος Γεώργιος -      »      »</w:t>
            </w:r>
          </w:p>
        </w:tc>
      </w:tr>
      <w:tr w:rsidR="00505C84" w:rsidRPr="00505C84" w14:paraId="5A995CDE"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072D091"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505C84">
              <w:rPr>
                <w:rFonts w:ascii="Tahoma" w:eastAsia="Batang" w:hAnsi="Tahoma" w:cs="Tahoma"/>
                <w:bCs/>
                <w:sz w:val="22"/>
                <w:szCs w:val="22"/>
                <w:lang w:val="en-US" w:eastAsia="en-US"/>
              </w:rPr>
              <w:t xml:space="preserve">2.Σκαρλατίδης Αθανάσιος- »    » </w:t>
            </w:r>
          </w:p>
        </w:tc>
        <w:tc>
          <w:tcPr>
            <w:tcW w:w="4394" w:type="dxa"/>
            <w:tcBorders>
              <w:top w:val="single" w:sz="4" w:space="0" w:color="000000"/>
              <w:left w:val="single" w:sz="4" w:space="0" w:color="000000"/>
              <w:bottom w:val="single" w:sz="4" w:space="0" w:color="000000"/>
              <w:right w:val="single" w:sz="4" w:space="0" w:color="auto"/>
            </w:tcBorders>
            <w:hideMark/>
          </w:tcPr>
          <w:p w14:paraId="7FB840C2" w14:textId="77777777" w:rsidR="00505C84" w:rsidRPr="00505C84" w:rsidRDefault="00505C84" w:rsidP="00505C84">
            <w:pPr>
              <w:suppressAutoHyphens w:val="0"/>
              <w:snapToGrid w:val="0"/>
              <w:spacing w:line="252" w:lineRule="auto"/>
              <w:rPr>
                <w:rFonts w:ascii="Tahoma" w:eastAsia="SimSun" w:hAnsi="Tahoma" w:cs="Tahoma"/>
                <w:bCs/>
                <w:sz w:val="22"/>
                <w:szCs w:val="22"/>
                <w:lang w:val="en-US" w:eastAsia="en-US"/>
              </w:rPr>
            </w:pPr>
            <w:r w:rsidRPr="00505C84">
              <w:rPr>
                <w:rFonts w:ascii="Tahoma" w:eastAsia="Batang" w:hAnsi="Tahoma" w:cs="Tahoma"/>
                <w:bCs/>
                <w:sz w:val="22"/>
                <w:szCs w:val="22"/>
                <w:lang w:val="en-US" w:eastAsia="en-US"/>
              </w:rPr>
              <w:t>2</w:t>
            </w:r>
            <w:r w:rsidRPr="00505C84">
              <w:rPr>
                <w:rFonts w:ascii="Tahoma" w:eastAsia="SimSun" w:hAnsi="Tahoma" w:cs="Tahoma"/>
                <w:bCs/>
                <w:sz w:val="22"/>
                <w:szCs w:val="22"/>
                <w:lang w:val="en-US" w:eastAsia="en-US"/>
              </w:rPr>
              <w:t xml:space="preserve">. </w:t>
            </w:r>
            <w:r w:rsidRPr="00505C84">
              <w:rPr>
                <w:rFonts w:ascii="Tahoma" w:eastAsia="Batang" w:hAnsi="Tahoma" w:cs="Tahoma"/>
                <w:bCs/>
                <w:sz w:val="22"/>
                <w:szCs w:val="22"/>
                <w:lang w:val="el-GR" w:eastAsia="en-US"/>
              </w:rPr>
              <w:t>Αντωνίου Ιωάννης-       »     »</w:t>
            </w:r>
          </w:p>
        </w:tc>
      </w:tr>
      <w:tr w:rsidR="00505C84" w:rsidRPr="00505C84" w14:paraId="5FFECE77"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88C9D5F"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505C84">
              <w:rPr>
                <w:rFonts w:ascii="Tahoma" w:eastAsia="SimSun" w:hAnsi="Tahoma" w:cs="Tahoma"/>
                <w:bCs/>
                <w:sz w:val="22"/>
                <w:szCs w:val="22"/>
                <w:lang w:val="el-GR" w:eastAsia="en-US"/>
              </w:rPr>
              <w:t>3.</w:t>
            </w:r>
            <w:r w:rsidRPr="00505C84">
              <w:rPr>
                <w:rFonts w:ascii="Tahoma" w:eastAsia="Batang" w:hAnsi="Tahoma" w:cs="Tahoma"/>
                <w:bCs/>
                <w:sz w:val="22"/>
                <w:szCs w:val="22"/>
                <w:lang w:val="el-GR" w:eastAsia="en-US"/>
              </w:rPr>
              <w:t xml:space="preserve"> Φωτεινού Φωτεινός-</w:t>
            </w:r>
            <w:r w:rsidRPr="00505C84">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hideMark/>
          </w:tcPr>
          <w:p w14:paraId="557E0E7E"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r w:rsidRPr="00505C84">
              <w:rPr>
                <w:rFonts w:ascii="Tahoma" w:eastAsia="SimSun" w:hAnsi="Tahoma" w:cs="Tahoma"/>
                <w:bCs/>
                <w:sz w:val="22"/>
                <w:szCs w:val="22"/>
                <w:lang w:val="el-GR" w:eastAsia="en-US"/>
              </w:rPr>
              <w:t xml:space="preserve">  </w:t>
            </w:r>
          </w:p>
        </w:tc>
      </w:tr>
      <w:tr w:rsidR="00505C84" w:rsidRPr="00505C84" w14:paraId="5FCBD326"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D438B23"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bCs/>
                <w:sz w:val="22"/>
                <w:szCs w:val="22"/>
                <w:lang w:val="el-GR" w:eastAsia="en-US"/>
              </w:rPr>
            </w:pPr>
            <w:r w:rsidRPr="00505C84">
              <w:rPr>
                <w:rFonts w:ascii="Tahoma" w:eastAsia="SimSun" w:hAnsi="Tahoma" w:cs="Tahoma"/>
                <w:sz w:val="22"/>
                <w:szCs w:val="22"/>
                <w:lang w:val="el-GR" w:eastAsia="en-US"/>
              </w:rPr>
              <w:t>4.</w:t>
            </w:r>
            <w:r w:rsidRPr="00505C84">
              <w:rPr>
                <w:rFonts w:ascii="Tahoma" w:eastAsia="Batang" w:hAnsi="Tahoma" w:cs="Tahoma"/>
                <w:bCs/>
                <w:sz w:val="22"/>
                <w:szCs w:val="22"/>
                <w:lang w:val="el-GR" w:eastAsia="en-US"/>
              </w:rPr>
              <w:t xml:space="preserve"> </w:t>
            </w:r>
            <w:r w:rsidRPr="00505C84">
              <w:rPr>
                <w:rFonts w:ascii="Tahoma" w:eastAsia="SimSun" w:hAnsi="Tahoma" w:cs="Tahoma"/>
                <w:sz w:val="22"/>
                <w:szCs w:val="22"/>
                <w:lang w:val="el-GR" w:eastAsia="en-US"/>
              </w:rPr>
              <w:t>Γλήνιας Ιωάννης</w:t>
            </w:r>
            <w:r w:rsidRPr="00505C84">
              <w:rPr>
                <w:rFonts w:ascii="Tahoma" w:eastAsia="Batang" w:hAnsi="Tahoma" w:cs="Tahoma"/>
                <w:bCs/>
                <w:sz w:val="22"/>
                <w:szCs w:val="22"/>
                <w:lang w:val="el-GR"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333DAABD"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672E8A17"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9704561"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505C84">
              <w:rPr>
                <w:rFonts w:ascii="Tahoma" w:eastAsia="SimSun" w:hAnsi="Tahoma" w:cs="Tahoma"/>
                <w:sz w:val="22"/>
                <w:szCs w:val="22"/>
                <w:lang w:val="el-GR" w:eastAsia="en-US"/>
              </w:rPr>
              <w:lastRenderedPageBreak/>
              <w:t xml:space="preserve">5. </w:t>
            </w:r>
            <w:r w:rsidRPr="00505C84">
              <w:rPr>
                <w:rFonts w:ascii="Tahoma" w:eastAsia="Batang" w:hAnsi="Tahoma" w:cs="Tahoma"/>
                <w:bCs/>
                <w:sz w:val="22"/>
                <w:szCs w:val="22"/>
                <w:lang w:val="el-GR" w:eastAsia="en-US"/>
              </w:rPr>
              <w:t>Γρηγόραινας Ιωάννης -   »      »</w:t>
            </w:r>
          </w:p>
        </w:tc>
        <w:tc>
          <w:tcPr>
            <w:tcW w:w="4394" w:type="dxa"/>
            <w:tcBorders>
              <w:top w:val="single" w:sz="4" w:space="0" w:color="000000"/>
              <w:left w:val="single" w:sz="4" w:space="0" w:color="000000"/>
              <w:bottom w:val="single" w:sz="4" w:space="0" w:color="000000"/>
              <w:right w:val="single" w:sz="4" w:space="0" w:color="auto"/>
            </w:tcBorders>
          </w:tcPr>
          <w:p w14:paraId="53225548"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 xml:space="preserve">     </w:t>
            </w:r>
          </w:p>
        </w:tc>
      </w:tr>
      <w:tr w:rsidR="00505C84" w:rsidRPr="00505C84" w14:paraId="246F5A72"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F747383"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505C84">
              <w:rPr>
                <w:rFonts w:ascii="Tahoma" w:eastAsia="Batang" w:hAnsi="Tahoma" w:cs="Tahoma"/>
                <w:bCs/>
                <w:sz w:val="22"/>
                <w:szCs w:val="22"/>
                <w:lang w:val="el-GR" w:eastAsia="en-US"/>
              </w:rPr>
              <w:t xml:space="preserve">6. </w:t>
            </w:r>
            <w:r w:rsidRPr="00505C84">
              <w:rPr>
                <w:rFonts w:ascii="Tahoma" w:eastAsia="SimSun" w:hAnsi="Tahoma" w:cs="Tahoma"/>
                <w:sz w:val="22"/>
                <w:szCs w:val="22"/>
                <w:lang w:val="el-GR" w:eastAsia="en-US"/>
              </w:rPr>
              <w:t xml:space="preserve">Φωτεινού Σαράντος- </w:t>
            </w:r>
            <w:r w:rsidRPr="00505C84">
              <w:rPr>
                <w:rFonts w:ascii="Tahoma" w:eastAsia="Batang" w:hAnsi="Tahoma" w:cs="Tahoma"/>
                <w:bCs/>
                <w:sz w:val="22"/>
                <w:szCs w:val="22"/>
                <w:lang w:val="el-GR" w:eastAsia="en-US"/>
              </w:rPr>
              <w:t xml:space="preserve">    »     »</w:t>
            </w:r>
          </w:p>
        </w:tc>
        <w:tc>
          <w:tcPr>
            <w:tcW w:w="4394" w:type="dxa"/>
            <w:tcBorders>
              <w:top w:val="single" w:sz="4" w:space="0" w:color="000000"/>
              <w:left w:val="single" w:sz="4" w:space="0" w:color="000000"/>
              <w:bottom w:val="single" w:sz="4" w:space="0" w:color="000000"/>
              <w:right w:val="single" w:sz="4" w:space="0" w:color="auto"/>
            </w:tcBorders>
          </w:tcPr>
          <w:p w14:paraId="31805CA8"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0CB78FDB"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EED90D8"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7. Καραμήτσου Γιαννέλου- Κατερίνα- »    »</w:t>
            </w:r>
          </w:p>
        </w:tc>
        <w:tc>
          <w:tcPr>
            <w:tcW w:w="4394" w:type="dxa"/>
            <w:tcBorders>
              <w:top w:val="single" w:sz="4" w:space="0" w:color="000000"/>
              <w:left w:val="single" w:sz="4" w:space="0" w:color="000000"/>
              <w:bottom w:val="single" w:sz="4" w:space="0" w:color="000000"/>
              <w:right w:val="single" w:sz="4" w:space="0" w:color="auto"/>
            </w:tcBorders>
          </w:tcPr>
          <w:p w14:paraId="5ADA889B"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6D78BDAB"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9168D76"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505C84">
              <w:rPr>
                <w:rFonts w:ascii="Tahoma" w:eastAsia="Batang" w:hAnsi="Tahoma" w:cs="Tahoma"/>
                <w:bCs/>
                <w:sz w:val="22"/>
                <w:szCs w:val="22"/>
                <w:lang w:val="el-GR" w:eastAsia="en-US"/>
              </w:rPr>
              <w:t xml:space="preserve">8. Κυλίμος Νικόλαιος-         »     </w:t>
            </w:r>
            <w:r w:rsidRPr="00505C84">
              <w:rPr>
                <w:rFonts w:ascii="Tahoma" w:eastAsia="Batang" w:hAnsi="Tahoma" w:cs="Tahoma"/>
                <w:bCs/>
                <w:sz w:val="22"/>
                <w:szCs w:val="22"/>
                <w:lang w:val="en-US" w:eastAsia="en-US"/>
              </w:rPr>
              <w:t>»</w:t>
            </w:r>
          </w:p>
        </w:tc>
        <w:tc>
          <w:tcPr>
            <w:tcW w:w="4394" w:type="dxa"/>
            <w:tcBorders>
              <w:top w:val="single" w:sz="4" w:space="0" w:color="000000"/>
              <w:left w:val="single" w:sz="4" w:space="0" w:color="000000"/>
              <w:bottom w:val="single" w:sz="4" w:space="0" w:color="000000"/>
              <w:right w:val="single" w:sz="4" w:space="0" w:color="auto"/>
            </w:tcBorders>
          </w:tcPr>
          <w:p w14:paraId="713DDDF4" w14:textId="77777777" w:rsidR="00505C84" w:rsidRPr="00505C84" w:rsidRDefault="00505C84" w:rsidP="00505C84">
            <w:pPr>
              <w:suppressAutoHyphens w:val="0"/>
              <w:snapToGrid w:val="0"/>
              <w:spacing w:line="252" w:lineRule="auto"/>
              <w:rPr>
                <w:rFonts w:ascii="Tahoma" w:eastAsia="Batang" w:hAnsi="Tahoma" w:cs="Tahoma"/>
                <w:bCs/>
                <w:sz w:val="22"/>
                <w:szCs w:val="22"/>
                <w:lang w:val="en-US" w:eastAsia="en-US"/>
              </w:rPr>
            </w:pPr>
          </w:p>
        </w:tc>
      </w:tr>
      <w:tr w:rsidR="00505C84" w:rsidRPr="00505C84" w14:paraId="26F5BA58"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C1135D7"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505C84">
              <w:rPr>
                <w:rFonts w:ascii="Tahoma" w:eastAsia="SimSun" w:hAnsi="Tahoma" w:cs="Tahoma"/>
                <w:sz w:val="22"/>
                <w:szCs w:val="22"/>
                <w:lang w:val="en-US" w:eastAsia="en-US"/>
              </w:rPr>
              <w:t>9. Παλκανίκος Ιωάννης</w:t>
            </w:r>
            <w:r w:rsidRPr="00505C84">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4B4B6886" w14:textId="77777777" w:rsidR="00505C84" w:rsidRPr="00505C84" w:rsidRDefault="00505C84" w:rsidP="00505C84">
            <w:pPr>
              <w:suppressAutoHyphens w:val="0"/>
              <w:snapToGrid w:val="0"/>
              <w:spacing w:line="252" w:lineRule="auto"/>
              <w:rPr>
                <w:rFonts w:ascii="Tahoma" w:eastAsia="Batang" w:hAnsi="Tahoma" w:cs="Tahoma"/>
                <w:bCs/>
                <w:sz w:val="22"/>
                <w:szCs w:val="22"/>
                <w:lang w:val="en-US" w:eastAsia="en-US"/>
              </w:rPr>
            </w:pPr>
          </w:p>
        </w:tc>
      </w:tr>
      <w:tr w:rsidR="00505C84" w:rsidRPr="00505C84" w14:paraId="6364AE89"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BFA7765"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505C84">
              <w:rPr>
                <w:rFonts w:ascii="Tahoma" w:eastAsia="Batang" w:hAnsi="Tahoma" w:cs="Tahoma"/>
                <w:bCs/>
                <w:sz w:val="22"/>
                <w:szCs w:val="22"/>
                <w:lang w:val="en-US" w:eastAsia="en-US"/>
              </w:rPr>
              <w:t xml:space="preserve">10. </w:t>
            </w:r>
            <w:r w:rsidRPr="00505C84">
              <w:rPr>
                <w:rFonts w:ascii="Tahoma" w:eastAsia="SimSun" w:hAnsi="Tahoma" w:cs="Tahoma"/>
                <w:bCs/>
                <w:sz w:val="22"/>
                <w:szCs w:val="22"/>
                <w:lang w:val="en-US" w:eastAsia="en-US"/>
              </w:rPr>
              <w:t>Παπάς Παναγιώτης</w:t>
            </w:r>
            <w:r w:rsidRPr="00505C84">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12C324BA" w14:textId="77777777" w:rsidR="00505C84" w:rsidRPr="00505C84" w:rsidRDefault="00505C84" w:rsidP="00505C84">
            <w:pPr>
              <w:suppressAutoHyphens w:val="0"/>
              <w:snapToGrid w:val="0"/>
              <w:spacing w:line="252" w:lineRule="auto"/>
              <w:rPr>
                <w:rFonts w:ascii="Tahoma" w:eastAsia="Batang" w:hAnsi="Tahoma" w:cs="Tahoma"/>
                <w:bCs/>
                <w:sz w:val="22"/>
                <w:szCs w:val="22"/>
                <w:lang w:val="en-US" w:eastAsia="en-US"/>
              </w:rPr>
            </w:pPr>
          </w:p>
        </w:tc>
      </w:tr>
      <w:tr w:rsidR="00505C84" w:rsidRPr="00505C84" w14:paraId="7259331C"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888BC1A"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 xml:space="preserve">11. </w:t>
            </w:r>
            <w:r w:rsidRPr="00505C84">
              <w:rPr>
                <w:rFonts w:ascii="Tahoma" w:eastAsia="SimSun" w:hAnsi="Tahoma" w:cs="Tahoma"/>
                <w:sz w:val="22"/>
                <w:szCs w:val="22"/>
                <w:lang w:val="el-GR" w:eastAsia="en-US"/>
              </w:rPr>
              <w:t>Τερζή Αναστασία</w:t>
            </w:r>
            <w:r w:rsidRPr="00505C84">
              <w:rPr>
                <w:rFonts w:ascii="Tahoma" w:eastAsia="Batang" w:hAnsi="Tahoma" w:cs="Tahoma"/>
                <w:bCs/>
                <w:sz w:val="22"/>
                <w:szCs w:val="22"/>
                <w:lang w:val="el-GR" w:eastAsia="en-US"/>
              </w:rPr>
              <w:t xml:space="preserve">-         »     »    </w:t>
            </w:r>
          </w:p>
        </w:tc>
        <w:tc>
          <w:tcPr>
            <w:tcW w:w="4394" w:type="dxa"/>
            <w:tcBorders>
              <w:top w:val="single" w:sz="4" w:space="0" w:color="000000"/>
              <w:left w:val="single" w:sz="4" w:space="0" w:color="000000"/>
              <w:bottom w:val="single" w:sz="4" w:space="0" w:color="000000"/>
              <w:right w:val="single" w:sz="4" w:space="0" w:color="auto"/>
            </w:tcBorders>
          </w:tcPr>
          <w:p w14:paraId="20A4EE5D"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15BB07BD"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30AA464"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12. Βασιλειάδου Σωτηρία-   Πρόεδρος ΔΣ</w:t>
            </w:r>
          </w:p>
        </w:tc>
        <w:tc>
          <w:tcPr>
            <w:tcW w:w="4394" w:type="dxa"/>
            <w:tcBorders>
              <w:top w:val="single" w:sz="4" w:space="0" w:color="000000"/>
              <w:left w:val="single" w:sz="4" w:space="0" w:color="000000"/>
              <w:bottom w:val="single" w:sz="4" w:space="0" w:color="000000"/>
              <w:right w:val="single" w:sz="4" w:space="0" w:color="auto"/>
            </w:tcBorders>
          </w:tcPr>
          <w:p w14:paraId="2A518DD6"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2473BC72"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3248B97"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 xml:space="preserve"> </w:t>
            </w:r>
            <w:r w:rsidRPr="00505C84">
              <w:rPr>
                <w:rFonts w:ascii="Tahoma" w:eastAsia="Batang" w:hAnsi="Tahoma" w:cs="Tahoma"/>
                <w:bCs/>
                <w:sz w:val="22"/>
                <w:szCs w:val="22"/>
                <w:lang w:val="en-US" w:eastAsia="en-US"/>
              </w:rPr>
              <w:t xml:space="preserve">13.Πρόξενος Χρήστος-       »     </w:t>
            </w:r>
          </w:p>
        </w:tc>
        <w:tc>
          <w:tcPr>
            <w:tcW w:w="4394" w:type="dxa"/>
            <w:tcBorders>
              <w:top w:val="single" w:sz="4" w:space="0" w:color="000000"/>
              <w:left w:val="single" w:sz="4" w:space="0" w:color="000000"/>
              <w:bottom w:val="single" w:sz="4" w:space="0" w:color="000000"/>
              <w:right w:val="single" w:sz="4" w:space="0" w:color="auto"/>
            </w:tcBorders>
          </w:tcPr>
          <w:p w14:paraId="6C0C06F4"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6A4D1938"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7113A5C"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505C84">
              <w:rPr>
                <w:rFonts w:ascii="Tahoma" w:eastAsia="SimSun" w:hAnsi="Tahoma" w:cs="Tahoma"/>
                <w:bCs/>
                <w:sz w:val="22"/>
                <w:szCs w:val="22"/>
                <w:lang w:val="en-US" w:eastAsia="en-US"/>
              </w:rPr>
              <w:t>14.Βίτσας Αθανάσιος-        »     »</w:t>
            </w:r>
          </w:p>
        </w:tc>
        <w:tc>
          <w:tcPr>
            <w:tcW w:w="4394" w:type="dxa"/>
            <w:tcBorders>
              <w:top w:val="single" w:sz="4" w:space="0" w:color="000000"/>
              <w:left w:val="single" w:sz="4" w:space="0" w:color="000000"/>
              <w:bottom w:val="single" w:sz="4" w:space="0" w:color="000000"/>
              <w:right w:val="single" w:sz="4" w:space="0" w:color="auto"/>
            </w:tcBorders>
          </w:tcPr>
          <w:p w14:paraId="3AF87FD6"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7236694D"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ACD6970"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 xml:space="preserve">13. Γιαταγάννη Κων/να-     </w:t>
            </w:r>
            <w:r w:rsidRPr="00505C84">
              <w:rPr>
                <w:rFonts w:ascii="Tahoma" w:eastAsia="SimSun" w:hAnsi="Tahoma" w:cs="Tahoma"/>
                <w:bCs/>
                <w:sz w:val="22"/>
                <w:szCs w:val="22"/>
                <w:lang w:val="el-GR" w:eastAsia="en-US"/>
              </w:rPr>
              <w:t>Δημοτική Σύμβουλος</w:t>
            </w:r>
          </w:p>
        </w:tc>
        <w:tc>
          <w:tcPr>
            <w:tcW w:w="4394" w:type="dxa"/>
            <w:tcBorders>
              <w:top w:val="single" w:sz="4" w:space="0" w:color="000000"/>
              <w:left w:val="single" w:sz="4" w:space="0" w:color="000000"/>
              <w:bottom w:val="single" w:sz="4" w:space="0" w:color="000000"/>
              <w:right w:val="single" w:sz="4" w:space="0" w:color="auto"/>
            </w:tcBorders>
            <w:hideMark/>
          </w:tcPr>
          <w:p w14:paraId="2552BD57" w14:textId="77777777" w:rsidR="00505C84" w:rsidRPr="00505C84" w:rsidRDefault="00505C84" w:rsidP="00505C84">
            <w:pPr>
              <w:suppressAutoHyphens w:val="0"/>
              <w:snapToGrid w:val="0"/>
              <w:spacing w:line="252" w:lineRule="auto"/>
              <w:rPr>
                <w:rFonts w:ascii="Tahoma" w:eastAsia="SimSun" w:hAnsi="Tahoma" w:cs="Tahoma"/>
                <w:bCs/>
                <w:sz w:val="22"/>
                <w:szCs w:val="22"/>
                <w:lang w:val="el-GR" w:eastAsia="en-US"/>
              </w:rPr>
            </w:pPr>
            <w:r w:rsidRPr="00505C84">
              <w:rPr>
                <w:rFonts w:ascii="Tahoma" w:eastAsia="SimSun" w:hAnsi="Tahoma" w:cs="Tahoma"/>
                <w:bCs/>
                <w:sz w:val="22"/>
                <w:szCs w:val="22"/>
                <w:lang w:val="el-GR" w:eastAsia="en-US"/>
              </w:rPr>
              <w:t>Δεν προσήλθαν αν και κλήθηκαν νόμιμα</w:t>
            </w:r>
          </w:p>
        </w:tc>
      </w:tr>
      <w:tr w:rsidR="00505C84" w:rsidRPr="00505C84" w14:paraId="3E20FA9A"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tcPr>
          <w:p w14:paraId="2C729FBE"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c>
          <w:tcPr>
            <w:tcW w:w="4394" w:type="dxa"/>
            <w:tcBorders>
              <w:top w:val="single" w:sz="4" w:space="0" w:color="000000"/>
              <w:left w:val="single" w:sz="4" w:space="0" w:color="000000"/>
              <w:bottom w:val="single" w:sz="4" w:space="0" w:color="000000"/>
              <w:right w:val="single" w:sz="4" w:space="0" w:color="auto"/>
            </w:tcBorders>
          </w:tcPr>
          <w:p w14:paraId="4466FDBC" w14:textId="77777777" w:rsidR="00505C84" w:rsidRPr="00505C84" w:rsidRDefault="00505C84" w:rsidP="00505C84">
            <w:pPr>
              <w:suppressAutoHyphens w:val="0"/>
              <w:snapToGrid w:val="0"/>
              <w:spacing w:line="252" w:lineRule="auto"/>
              <w:rPr>
                <w:rFonts w:ascii="Tahoma" w:eastAsia="SimSun" w:hAnsi="Tahoma" w:cs="Tahoma"/>
                <w:bCs/>
                <w:sz w:val="22"/>
                <w:szCs w:val="22"/>
                <w:lang w:val="el-GR" w:eastAsia="en-US"/>
              </w:rPr>
            </w:pPr>
          </w:p>
        </w:tc>
      </w:tr>
    </w:tbl>
    <w:p w14:paraId="123AAF9A" w14:textId="77777777" w:rsidR="00505C84" w:rsidRPr="00505C84" w:rsidRDefault="00505C84" w:rsidP="00505C84">
      <w:pPr>
        <w:suppressAutoHyphens w:val="0"/>
        <w:snapToGrid w:val="0"/>
        <w:spacing w:line="360" w:lineRule="auto"/>
        <w:jc w:val="both"/>
        <w:rPr>
          <w:rFonts w:ascii="Tahoma" w:eastAsia="SimSun" w:hAnsi="Tahoma" w:cs="Tahoma"/>
          <w:sz w:val="22"/>
          <w:szCs w:val="22"/>
          <w:lang w:eastAsia="zh-CN"/>
        </w:rPr>
      </w:pPr>
    </w:p>
    <w:p w14:paraId="706F6FA0" w14:textId="77777777" w:rsidR="00505C84" w:rsidRPr="00505C84" w:rsidRDefault="00505C84" w:rsidP="00505C84">
      <w:pPr>
        <w:autoSpaceDE w:val="0"/>
        <w:autoSpaceDN w:val="0"/>
        <w:adjustRightInd w:val="0"/>
        <w:spacing w:line="360" w:lineRule="auto"/>
        <w:rPr>
          <w:rFonts w:ascii="Tahoma" w:hAnsi="Tahoma" w:cs="Tahoma"/>
          <w:sz w:val="22"/>
          <w:szCs w:val="22"/>
          <w:lang w:val="el-GR"/>
        </w:rPr>
      </w:pPr>
      <w:r w:rsidRPr="00505C84">
        <w:rPr>
          <w:rFonts w:ascii="Tahoma" w:hAnsi="Tahoma" w:cs="Tahoma"/>
          <w:sz w:val="22"/>
          <w:szCs w:val="22"/>
          <w:lang w:val="el-GR"/>
        </w:rPr>
        <w:t>Στην συνεδρίαση παραβρέθηκε και ο Δήμαρχος κ. Γαλατούμος Νικόλαος και η υπάλληλος του Δήμου Βραχιώλια Ευαγγελία κλάδου ΤΕ 16 Διοικητικού- Λογιστικού Α’  για την τήρηση των πρακτικών της συνεδρίασης.</w:t>
      </w:r>
    </w:p>
    <w:p w14:paraId="7E1A2E4E" w14:textId="77777777" w:rsidR="00505C84" w:rsidRPr="00505C84" w:rsidRDefault="00505C84" w:rsidP="00505C84">
      <w:pPr>
        <w:autoSpaceDE w:val="0"/>
        <w:autoSpaceDN w:val="0"/>
        <w:adjustRightInd w:val="0"/>
        <w:spacing w:line="360" w:lineRule="auto"/>
        <w:rPr>
          <w:rFonts w:ascii="Tahoma" w:hAnsi="Tahoma" w:cs="Tahoma"/>
          <w:sz w:val="22"/>
          <w:szCs w:val="22"/>
          <w:lang w:val="el-GR"/>
        </w:rPr>
      </w:pPr>
      <w:r w:rsidRPr="00505C84">
        <w:rPr>
          <w:rFonts w:ascii="Tahoma" w:hAnsi="Tahoma" w:cs="Tahoma"/>
          <w:sz w:val="22"/>
          <w:szCs w:val="22"/>
          <w:lang w:val="el-GR"/>
        </w:rPr>
        <w:t>Στην συνεδρίαση προεδρεύει η  Προέδρος του ΔΣ Σαμοθράκης Βασιλειάδου Σωτηρία.</w:t>
      </w:r>
    </w:p>
    <w:p w14:paraId="4D6F56CE" w14:textId="77777777" w:rsidR="00505C84" w:rsidRPr="00505C84" w:rsidRDefault="00505C84" w:rsidP="00505C84">
      <w:pPr>
        <w:tabs>
          <w:tab w:val="left" w:pos="8100"/>
        </w:tabs>
        <w:suppressAutoHyphens w:val="0"/>
        <w:snapToGrid w:val="0"/>
        <w:ind w:right="57"/>
        <w:jc w:val="both"/>
        <w:rPr>
          <w:rFonts w:ascii="Tahoma" w:hAnsi="Tahoma" w:cs="Tahoma"/>
          <w:sz w:val="22"/>
          <w:szCs w:val="22"/>
          <w:lang w:eastAsia="el-GR"/>
        </w:rPr>
      </w:pPr>
      <w:r w:rsidRPr="00505C84">
        <w:rPr>
          <w:rFonts w:ascii="Tahoma" w:eastAsia="Batang" w:hAnsi="Tahoma" w:cs="Tahoma"/>
          <w:b/>
          <w:sz w:val="22"/>
          <w:szCs w:val="22"/>
          <w:lang w:val="el-GR"/>
        </w:rPr>
        <w:t xml:space="preserve">    </w:t>
      </w:r>
      <w:r w:rsidRPr="00505C84">
        <w:rPr>
          <w:rFonts w:ascii="Tahoma" w:hAnsi="Tahoma" w:cs="Tahoma"/>
          <w:sz w:val="22"/>
          <w:szCs w:val="22"/>
          <w:lang w:val="el-GR" w:eastAsia="el-GR"/>
        </w:rPr>
        <w:t>Σ</w:t>
      </w:r>
      <w:r w:rsidRPr="00505C84">
        <w:rPr>
          <w:rFonts w:ascii="Tahoma" w:hAnsi="Tahoma" w:cs="Tahoma"/>
          <w:sz w:val="22"/>
          <w:szCs w:val="22"/>
          <w:lang w:eastAsia="el-GR"/>
        </w:rPr>
        <w:t>ύμφωνα με την εισήγηση της Προϊσταμένης Αυτοτελούς Γραφείου Οικονομικών Υπηρεσιών του Δήμου</w:t>
      </w:r>
      <w:r w:rsidRPr="00505C84">
        <w:rPr>
          <w:rFonts w:ascii="Tahoma" w:hAnsi="Tahoma" w:cs="Tahoma"/>
          <w:sz w:val="22"/>
          <w:szCs w:val="22"/>
          <w:lang w:val="el-GR" w:eastAsia="el-GR"/>
        </w:rPr>
        <w:t xml:space="preserve"> και την εισήγηση της οικονομικής επιτροπής 137/2021 </w:t>
      </w:r>
      <w:r w:rsidRPr="00505C84">
        <w:rPr>
          <w:rFonts w:ascii="Tahoma" w:hAnsi="Tahoma" w:cs="Tahoma"/>
          <w:sz w:val="22"/>
          <w:szCs w:val="22"/>
          <w:lang w:eastAsia="el-GR"/>
        </w:rPr>
        <w:t xml:space="preserve"> προτείνουμε την </w:t>
      </w:r>
      <w:r w:rsidRPr="00505C84">
        <w:rPr>
          <w:rFonts w:ascii="Tahoma" w:hAnsi="Tahoma" w:cs="Tahoma"/>
          <w:sz w:val="22"/>
          <w:szCs w:val="22"/>
          <w:lang w:val="el-GR" w:eastAsia="el-GR"/>
        </w:rPr>
        <w:t>4</w:t>
      </w:r>
      <w:r w:rsidRPr="00505C84">
        <w:rPr>
          <w:rFonts w:ascii="Tahoma" w:hAnsi="Tahoma" w:cs="Tahoma"/>
          <w:sz w:val="22"/>
          <w:szCs w:val="22"/>
          <w:vertAlign w:val="superscript"/>
          <w:lang w:eastAsia="el-GR"/>
        </w:rPr>
        <w:t>η</w:t>
      </w:r>
      <w:r w:rsidRPr="00505C84">
        <w:rPr>
          <w:rFonts w:ascii="Tahoma" w:hAnsi="Tahoma" w:cs="Tahoma"/>
          <w:sz w:val="22"/>
          <w:szCs w:val="22"/>
          <w:lang w:eastAsia="el-GR"/>
        </w:rPr>
        <w:t xml:space="preserve">  τροποποίηση του προϋπολογισμού οικ. έτους 2021 όπως παρακάτω:</w:t>
      </w:r>
    </w:p>
    <w:p w14:paraId="4361E90A" w14:textId="77777777" w:rsidR="00505C84" w:rsidRPr="00505C84" w:rsidRDefault="00505C84" w:rsidP="00505C84">
      <w:pPr>
        <w:tabs>
          <w:tab w:val="left" w:pos="8100"/>
        </w:tabs>
        <w:suppressAutoHyphens w:val="0"/>
        <w:snapToGrid w:val="0"/>
        <w:ind w:right="57"/>
        <w:jc w:val="both"/>
        <w:rPr>
          <w:rFonts w:ascii="Tahoma" w:hAnsi="Tahoma" w:cs="Tahoma"/>
          <w:sz w:val="22"/>
          <w:szCs w:val="22"/>
          <w:lang w:eastAsia="el-GR"/>
        </w:rPr>
      </w:pPr>
    </w:p>
    <w:p w14:paraId="1E35F40F" w14:textId="77777777" w:rsidR="00505C84" w:rsidRPr="00505C84" w:rsidRDefault="00505C84" w:rsidP="00505C84">
      <w:pPr>
        <w:suppressAutoHyphens w:val="0"/>
        <w:rPr>
          <w:rFonts w:ascii="Tahoma" w:hAnsi="Tahoma" w:cs="Tahoma"/>
          <w:b/>
          <w:sz w:val="22"/>
          <w:szCs w:val="22"/>
          <w:u w:val="single"/>
          <w:lang w:val="el-GR" w:eastAsia="el-GR"/>
        </w:rPr>
      </w:pPr>
      <w:r w:rsidRPr="00505C84">
        <w:rPr>
          <w:rFonts w:ascii="Tahoma" w:hAnsi="Tahoma" w:cs="Tahoma"/>
          <w:b/>
          <w:sz w:val="22"/>
          <w:szCs w:val="22"/>
          <w:u w:val="single"/>
          <w:lang w:val="el-GR" w:eastAsia="el-GR"/>
        </w:rPr>
        <w:t xml:space="preserve">ΩΣ ΠΡΟΣ ΤΑ ΕΣΟΔΑ </w:t>
      </w:r>
    </w:p>
    <w:p w14:paraId="16E0AB9C" w14:textId="77777777" w:rsidR="00505C84" w:rsidRPr="00505C84" w:rsidRDefault="00505C84" w:rsidP="00505C84">
      <w:pPr>
        <w:suppressAutoHyphens w:val="0"/>
        <w:rPr>
          <w:rFonts w:ascii="Tahoma" w:hAnsi="Tahoma" w:cs="Tahoma"/>
          <w:b/>
          <w:sz w:val="22"/>
          <w:szCs w:val="22"/>
          <w:u w:val="single"/>
          <w:lang w:val="el-GR" w:eastAsia="el-GR"/>
        </w:rPr>
      </w:pPr>
      <w:r w:rsidRPr="00505C84">
        <w:rPr>
          <w:rFonts w:ascii="Tahoma" w:hAnsi="Tahoma" w:cs="Tahoma"/>
          <w:b/>
          <w:sz w:val="22"/>
          <w:szCs w:val="22"/>
          <w:u w:val="single"/>
          <w:lang w:val="el-GR" w:eastAsia="el-GR"/>
        </w:rPr>
        <w:t>ΝΕΑ ΕΣΟΔΑ ΚΑΙ ΑΥΞΗΣΗ ΕΣΟΔΩΝ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80"/>
        <w:gridCol w:w="1800"/>
      </w:tblGrid>
      <w:tr w:rsidR="00505C84" w:rsidRPr="00505C84" w14:paraId="5BF11307"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44243013" w14:textId="77777777" w:rsidR="00505C84" w:rsidRPr="00505C84" w:rsidRDefault="00505C84" w:rsidP="00505C84">
            <w:pPr>
              <w:suppressAutoHyphens w:val="0"/>
              <w:rPr>
                <w:rFonts w:ascii="Tahoma" w:hAnsi="Tahoma" w:cs="Tahoma"/>
                <w:b/>
                <w:sz w:val="22"/>
                <w:szCs w:val="22"/>
                <w:lang w:val="el-GR" w:eastAsia="el-GR"/>
              </w:rPr>
            </w:pPr>
            <w:r w:rsidRPr="00505C84">
              <w:rPr>
                <w:rFonts w:ascii="Tahoma" w:hAnsi="Tahoma" w:cs="Tahoma"/>
                <w:b/>
                <w:sz w:val="22"/>
                <w:szCs w:val="22"/>
                <w:lang w:val="el-GR" w:eastAsia="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B552FC8" w14:textId="77777777" w:rsidR="00505C84" w:rsidRPr="00505C84" w:rsidRDefault="00505C84" w:rsidP="00505C84">
            <w:pPr>
              <w:suppressAutoHyphens w:val="0"/>
              <w:rPr>
                <w:rFonts w:ascii="Tahoma" w:hAnsi="Tahoma" w:cs="Tahoma"/>
                <w:b/>
                <w:sz w:val="22"/>
                <w:szCs w:val="22"/>
                <w:lang w:val="el-GR" w:eastAsia="el-GR"/>
              </w:rPr>
            </w:pPr>
            <w:r w:rsidRPr="00505C84">
              <w:rPr>
                <w:rFonts w:ascii="Tahoma" w:hAnsi="Tahoma" w:cs="Tahoma"/>
                <w:b/>
                <w:sz w:val="22"/>
                <w:szCs w:val="22"/>
                <w:lang w:val="el-GR" w:eastAsia="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E16CE31" w14:textId="77777777" w:rsidR="00505C84" w:rsidRPr="00505C84" w:rsidRDefault="00505C84" w:rsidP="00505C84">
            <w:pPr>
              <w:suppressAutoHyphens w:val="0"/>
              <w:rPr>
                <w:rFonts w:ascii="Tahoma" w:hAnsi="Tahoma" w:cs="Tahoma"/>
                <w:b/>
                <w:sz w:val="22"/>
                <w:szCs w:val="22"/>
                <w:lang w:val="el-GR" w:eastAsia="el-GR"/>
              </w:rPr>
            </w:pPr>
            <w:r w:rsidRPr="00505C84">
              <w:rPr>
                <w:rFonts w:ascii="Tahoma" w:hAnsi="Tahoma" w:cs="Tahoma"/>
                <w:b/>
                <w:sz w:val="22"/>
                <w:szCs w:val="22"/>
                <w:lang w:val="el-GR" w:eastAsia="el-GR"/>
              </w:rPr>
              <w:t>ΠΟΣΟ</w:t>
            </w:r>
          </w:p>
        </w:tc>
      </w:tr>
      <w:tr w:rsidR="00505C84" w:rsidRPr="00505C84" w14:paraId="402E67AD"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4A73DC98"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0441.01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9E28005"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Τέλος Ακίνητης περιουσίας Εγγράφουμε το  ποσό των 1.615,69€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156209F"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1.615,69</w:t>
            </w:r>
          </w:p>
        </w:tc>
      </w:tr>
      <w:tr w:rsidR="00505C84" w:rsidRPr="00505C84" w14:paraId="1A3F63D6"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4F4C319C"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0521.01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9181EBD"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Εισφορά σε χρήμα λόγω ένταξης ή επέκτασης πολεοδομικών σχεδίων (άρθρο 24 Συντ. 1975/2001, άρθρο 9 Ν 1337/83, άρθρο 21 Ν 2508/97) (εφαρμογή σχεδίου πόλεως στον οικ.Καμαριώτισσα) Εγγράφουμε το  ποσό των 54,20€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60162B"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54,20</w:t>
            </w:r>
          </w:p>
        </w:tc>
      </w:tr>
      <w:tr w:rsidR="00505C84" w:rsidRPr="00505C84" w14:paraId="1EC23420"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0CE5D818"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0718.01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89FD1E7"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Λοιπά τακτικά έσοδα που δεν εντάσσονται στις ανωτέρω τάξεις Εγγράφουμε το  ποσό των 1.733,48€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448C2B"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1.733,48</w:t>
            </w:r>
          </w:p>
        </w:tc>
      </w:tr>
      <w:tr w:rsidR="00505C84" w:rsidRPr="00505C84" w14:paraId="74A52D64"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1B5675AF"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1211.05</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EED8E0B"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Επιχορήγηση για κάλυψη λειτουργικών δαπανών από Εθνικούς πόρους μέσω τακτικού προϋπολογισμού (ΥΠΕΣ52360/19-08-2020)  Εγγράφουμε το  ποσό των 13.190,10€ σύμφωνα με 17721/26-02-2021+37564/10-05-2021 χρημ/σεις ΥΠΕΣ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6F232C"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13.190,10</w:t>
            </w:r>
          </w:p>
        </w:tc>
      </w:tr>
      <w:tr w:rsidR="00505C84" w:rsidRPr="00505C84" w14:paraId="1D14233B"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7FCB506F"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1212.03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5D99CF3"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 xml:space="preserve">Προώθηση της απασχ/σης μέσω προγράμματος κοινωφελούς χαρακτήρα (ασφ/ση 17 ατόμων)ΕΣΠΑ 2014-2020 Εγγράφουμε </w:t>
            </w:r>
            <w:r w:rsidRPr="00505C84">
              <w:rPr>
                <w:rFonts w:ascii="Tahoma" w:hAnsi="Tahoma" w:cs="Tahoma"/>
                <w:sz w:val="22"/>
                <w:szCs w:val="22"/>
                <w:lang w:val="el-GR" w:eastAsia="el-GR"/>
              </w:rPr>
              <w:lastRenderedPageBreak/>
              <w:t>το  ποσό των 16.000,00€ σύμφωνα με τις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66DC08"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lastRenderedPageBreak/>
              <w:t>16.000,00</w:t>
            </w:r>
          </w:p>
        </w:tc>
      </w:tr>
      <w:tr w:rsidR="00505C84" w:rsidRPr="00505C84" w14:paraId="7AECDE54"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28985FE2"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lastRenderedPageBreak/>
              <w:t>1322.14</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8A32595"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Μελέτες για την ωρίμανση του έργου ' Αναβάθμιση τοπικού οδικού δικτύου στην περιχή Παναγία Κρημνιώτισσα του Δήμου Σαμοθράκης΄ ΠΔΕ 2021ΜΠ03100005 Εγγράφουμε το  ποσό των 73.959,85€ σύμφωνα με χρηματοδότηση ΕΠΔΕ ΠΑΜΘ 2021ΜΠ03100005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5E5C615"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73.959,85</w:t>
            </w:r>
          </w:p>
        </w:tc>
      </w:tr>
      <w:tr w:rsidR="00505C84" w:rsidRPr="00505C84" w14:paraId="3F666500"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6C1A4063"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1322.15</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6250A2E"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ΕΠΙΣΚΕΥΗ ΣΥΝΤ/ΣΗ ΟΔΙΚΟΥ ΔΥΚΤΙΟΥ (ΕΚΧΙΟΝΙΣΜΟΙ) ΚΑΕ2014ΕΠ53100006 ΣΑΕΠ531</w:t>
            </w:r>
            <w:r w:rsidRPr="00505C84">
              <w:rPr>
                <w:lang w:val="el-GR"/>
              </w:rPr>
              <w:t xml:space="preserve"> </w:t>
            </w:r>
            <w:r w:rsidRPr="00505C84">
              <w:rPr>
                <w:rFonts w:ascii="Tahoma" w:hAnsi="Tahoma" w:cs="Tahoma"/>
                <w:sz w:val="22"/>
                <w:szCs w:val="22"/>
                <w:lang w:val="el-GR" w:eastAsia="el-GR"/>
              </w:rPr>
              <w:t>Εγγράφουμε το  ποσό των 3.968,00€ σύμφωνα με χρηματοδότηση ΣΑΕΠ531 19-03-2021 44005/385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045610"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3.968,00</w:t>
            </w:r>
          </w:p>
        </w:tc>
      </w:tr>
      <w:tr w:rsidR="00505C84" w:rsidRPr="00505C84" w14:paraId="4B3A4CA3"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563D8BE3"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1699.06</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22C69F8"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παραχώρηση αμοιβής του Προέδρου του Δημοτικού Συμβουλίου ως υποτροφία σε αδύναμους οικονομικά αριστούχους φοιτητές από το νησί αυξάνουμε με το ποσό των 2.412,55€ και έχουμε από 482,51€ σε 2.895,06€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CEA1527"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2.412,55</w:t>
            </w:r>
          </w:p>
        </w:tc>
      </w:tr>
      <w:tr w:rsidR="00505C84" w:rsidRPr="00505C84" w14:paraId="60305EF7"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169AF065"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2111.01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1050ABD"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 xml:space="preserve">Τακτικά έσοδα από τέλη καθαριότητας και ηλεκτροφωτισμού αυξάνουμε με το ποσό των 86.486,34€ σύμφωνα με την είσπραξη και έχω από 3.174,82€ σε 89.661,16€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79C967"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86.486,34</w:t>
            </w:r>
          </w:p>
        </w:tc>
      </w:tr>
      <w:tr w:rsidR="00505C84" w:rsidRPr="00505C84" w14:paraId="769C5BDD"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3AB80ECF"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2111.02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21CF650"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ΔΤ ΠΟΕ αυξάνουμε με το ποσό των 5.944,88€ σύμφωνα με την είσπραξη και έχω από 9.500,00€ σε 15.444,88€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22301B"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5.944,88</w:t>
            </w:r>
          </w:p>
        </w:tc>
      </w:tr>
      <w:tr w:rsidR="00505C84" w:rsidRPr="00505C84" w14:paraId="0F30E326"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677D2864"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2115.01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7836EF3"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Τακτικά έσοδα από τέλος ακίνητης περιουσίας αυξάνουμε με το ποσό των 299,07€ σύμφωνα με την είσπραξη και έχω από 49,08€ σε 348,15€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8444C54"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299,07</w:t>
            </w:r>
          </w:p>
        </w:tc>
      </w:tr>
      <w:tr w:rsidR="00505C84" w:rsidRPr="00505C84" w14:paraId="46A94D0B"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6186D7DC"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2115.02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D13EF76"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ΤΑΠ ΠΟΕ αυξάνουμε με το ποσό των 6.805,31€ σύμφωνα με την είσπραξη και έχω από 365,48€ σε 7.170,79€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D641DB"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6.805,31</w:t>
            </w:r>
          </w:p>
        </w:tc>
      </w:tr>
      <w:tr w:rsidR="00505C84" w:rsidRPr="00505C84" w14:paraId="575D9CDA"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67FD7AB5"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2119.01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259582F"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 xml:space="preserve">Τακτικά έσοδα από λοιπά έσοδα εγγράφουμε ποσό των 459,21€ σύμφωνα με την είσπραξη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898C22A"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459,21</w:t>
            </w:r>
          </w:p>
        </w:tc>
      </w:tr>
      <w:tr w:rsidR="00505C84" w:rsidRPr="00505C84" w14:paraId="1411324A"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3D572EA3"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4123.05</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4A4FC14"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ΟΓΑ πληρωτέων μισθωμάτων και Χαρτοσημο πληρωτέων μισθωμάτων (3%) αυξάνουμε με το ποσό των 1.000,00€ τακτοποιητικό κρατήσεων και έχω από 200,00€ σε 1.200,00€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677570"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1.000,00</w:t>
            </w:r>
          </w:p>
        </w:tc>
      </w:tr>
      <w:tr w:rsidR="00505C84" w:rsidRPr="00505C84" w14:paraId="5DC91C58"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72C30A3C"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4124.02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F6C9955"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ΦΠΑ 16% παγίου νερού (ΠΟΕ) εγγράφουμε ποσό των 459,21€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4431D55"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570,37</w:t>
            </w:r>
          </w:p>
        </w:tc>
      </w:tr>
      <w:tr w:rsidR="00505C84" w:rsidRPr="00505C84" w14:paraId="06046051"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07514D57" w14:textId="77777777" w:rsidR="00505C84" w:rsidRPr="00505C84" w:rsidRDefault="00505C84" w:rsidP="00505C84">
            <w:pPr>
              <w:suppressAutoHyphens w:val="0"/>
              <w:rPr>
                <w:rFonts w:ascii="Tahoma" w:hAnsi="Tahoma" w:cs="Tahoma"/>
                <w:b/>
                <w:sz w:val="22"/>
                <w:szCs w:val="22"/>
                <w:lang w:val="el-GR" w:eastAsia="el-GR"/>
              </w:rPr>
            </w:pPr>
            <w:r w:rsidRPr="00505C84">
              <w:rPr>
                <w:rFonts w:ascii="Tahoma" w:hAnsi="Tahoma" w:cs="Tahoma"/>
                <w:b/>
                <w:sz w:val="22"/>
                <w:szCs w:val="22"/>
                <w:lang w:val="el-GR" w:eastAsia="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510AF43" w14:textId="77777777" w:rsidR="00505C84" w:rsidRPr="00505C84" w:rsidRDefault="00505C84" w:rsidP="00505C84">
            <w:pPr>
              <w:suppressAutoHyphens w:val="0"/>
              <w:rPr>
                <w:rFonts w:ascii="Tahoma" w:hAnsi="Tahoma" w:cs="Tahoma"/>
                <w:b/>
                <w:sz w:val="22"/>
                <w:szCs w:val="22"/>
                <w:lang w:val="el-GR" w:eastAsia="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208111" w14:textId="77777777" w:rsidR="00505C84" w:rsidRPr="00505C84" w:rsidRDefault="00505C84" w:rsidP="00505C84">
            <w:pPr>
              <w:suppressAutoHyphens w:val="0"/>
              <w:jc w:val="right"/>
              <w:rPr>
                <w:rFonts w:ascii="Tahoma" w:hAnsi="Tahoma" w:cs="Tahoma"/>
                <w:b/>
                <w:sz w:val="22"/>
                <w:szCs w:val="22"/>
                <w:lang w:val="el-GR" w:eastAsia="el-GR"/>
              </w:rPr>
            </w:pPr>
            <w:r w:rsidRPr="00505C84">
              <w:rPr>
                <w:rFonts w:ascii="Tahoma" w:hAnsi="Tahoma" w:cs="Tahoma"/>
                <w:b/>
                <w:sz w:val="22"/>
                <w:szCs w:val="22"/>
                <w:lang w:val="el-GR" w:eastAsia="el-GR"/>
              </w:rPr>
              <w:t>214.499,05</w:t>
            </w:r>
          </w:p>
        </w:tc>
      </w:tr>
    </w:tbl>
    <w:p w14:paraId="70EFAFB5" w14:textId="77777777" w:rsidR="00505C84" w:rsidRPr="00505C84" w:rsidRDefault="00505C84" w:rsidP="00505C84">
      <w:pPr>
        <w:tabs>
          <w:tab w:val="left" w:pos="8100"/>
        </w:tabs>
        <w:suppressAutoHyphens w:val="0"/>
        <w:snapToGrid w:val="0"/>
        <w:ind w:right="57"/>
        <w:jc w:val="both"/>
        <w:rPr>
          <w:rFonts w:ascii="Tahoma" w:hAnsi="Tahoma" w:cs="Tahoma"/>
          <w:sz w:val="22"/>
          <w:szCs w:val="22"/>
          <w:lang w:val="el-GR" w:eastAsia="el-GR"/>
        </w:rPr>
      </w:pPr>
    </w:p>
    <w:p w14:paraId="36349A02" w14:textId="77777777" w:rsidR="00505C84" w:rsidRPr="00505C84" w:rsidRDefault="00505C84" w:rsidP="00505C84">
      <w:pPr>
        <w:suppressAutoHyphens w:val="0"/>
        <w:rPr>
          <w:rFonts w:ascii="Tahoma" w:hAnsi="Tahoma" w:cs="Tahoma"/>
          <w:b/>
          <w:sz w:val="22"/>
          <w:szCs w:val="22"/>
          <w:u w:val="single"/>
          <w:lang w:val="el-GR" w:eastAsia="el-GR"/>
        </w:rPr>
      </w:pPr>
    </w:p>
    <w:p w14:paraId="1B04FDE5" w14:textId="77777777" w:rsidR="00505C84" w:rsidRPr="00505C84" w:rsidRDefault="00505C84" w:rsidP="00505C84">
      <w:pPr>
        <w:suppressAutoHyphens w:val="0"/>
        <w:rPr>
          <w:rFonts w:ascii="Tahoma" w:hAnsi="Tahoma" w:cs="Tahoma"/>
          <w:b/>
          <w:sz w:val="22"/>
          <w:szCs w:val="22"/>
          <w:u w:val="single"/>
          <w:lang w:val="el-GR" w:eastAsia="el-GR"/>
        </w:rPr>
      </w:pPr>
      <w:r w:rsidRPr="00505C84">
        <w:rPr>
          <w:rFonts w:ascii="Tahoma" w:hAnsi="Tahoma" w:cs="Tahoma"/>
          <w:b/>
          <w:sz w:val="22"/>
          <w:szCs w:val="22"/>
          <w:u w:val="single"/>
          <w:lang w:val="el-GR" w:eastAsia="el-GR"/>
        </w:rPr>
        <w:t xml:space="preserve">ΩΣ ΠΡΟΣ ΤΑ ΕΣΟΔΑ </w:t>
      </w:r>
    </w:p>
    <w:p w14:paraId="298CF264" w14:textId="77777777" w:rsidR="00505C84" w:rsidRPr="00505C84" w:rsidRDefault="00505C84" w:rsidP="00505C84">
      <w:pPr>
        <w:suppressAutoHyphens w:val="0"/>
        <w:rPr>
          <w:rFonts w:ascii="Tahoma" w:hAnsi="Tahoma" w:cs="Tahoma"/>
          <w:b/>
          <w:sz w:val="22"/>
          <w:szCs w:val="22"/>
          <w:u w:val="single"/>
          <w:lang w:val="el-GR" w:eastAsia="el-GR"/>
        </w:rPr>
      </w:pPr>
      <w:r w:rsidRPr="00505C84">
        <w:rPr>
          <w:rFonts w:ascii="Tahoma" w:hAnsi="Tahoma" w:cs="Tahoma"/>
          <w:b/>
          <w:sz w:val="22"/>
          <w:szCs w:val="22"/>
          <w:u w:val="single"/>
          <w:lang w:val="el-GR" w:eastAsia="el-GR"/>
        </w:rPr>
        <w:t>ΔΙΑΓΡΑΦΗ ΕΣΟΔΩΝ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5863"/>
        <w:gridCol w:w="2415"/>
      </w:tblGrid>
      <w:tr w:rsidR="00505C84" w:rsidRPr="00505C84" w14:paraId="7477248C" w14:textId="77777777" w:rsidTr="00473DC2">
        <w:tc>
          <w:tcPr>
            <w:tcW w:w="1328" w:type="dxa"/>
            <w:shd w:val="clear" w:color="auto" w:fill="auto"/>
          </w:tcPr>
          <w:p w14:paraId="1F3BA2A6" w14:textId="77777777" w:rsidR="00505C84" w:rsidRPr="00505C84" w:rsidRDefault="00505C84" w:rsidP="00505C84">
            <w:pPr>
              <w:rPr>
                <w:rFonts w:ascii="Tahoma" w:eastAsia="Calibri" w:hAnsi="Tahoma" w:cs="Tahoma"/>
                <w:b/>
                <w:bCs/>
                <w:sz w:val="22"/>
                <w:szCs w:val="22"/>
                <w:lang w:val="el-GR"/>
              </w:rPr>
            </w:pPr>
            <w:r w:rsidRPr="00505C84">
              <w:rPr>
                <w:rFonts w:ascii="Tahoma" w:eastAsia="Calibri" w:hAnsi="Tahoma" w:cs="Tahoma"/>
                <w:b/>
                <w:bCs/>
                <w:sz w:val="22"/>
                <w:szCs w:val="22"/>
                <w:lang w:val="el-GR"/>
              </w:rPr>
              <w:t>ΚΑ</w:t>
            </w:r>
          </w:p>
        </w:tc>
        <w:tc>
          <w:tcPr>
            <w:tcW w:w="5863" w:type="dxa"/>
            <w:shd w:val="clear" w:color="auto" w:fill="auto"/>
          </w:tcPr>
          <w:p w14:paraId="4DDB763F" w14:textId="77777777" w:rsidR="00505C84" w:rsidRPr="00505C84" w:rsidRDefault="00505C84" w:rsidP="00505C84">
            <w:pPr>
              <w:rPr>
                <w:rFonts w:ascii="Tahoma" w:eastAsia="Calibri" w:hAnsi="Tahoma" w:cs="Tahoma"/>
                <w:b/>
                <w:bCs/>
                <w:sz w:val="22"/>
                <w:szCs w:val="22"/>
                <w:lang w:val="el-GR"/>
              </w:rPr>
            </w:pPr>
            <w:r w:rsidRPr="00505C84">
              <w:rPr>
                <w:rFonts w:ascii="Tahoma" w:eastAsia="Calibri" w:hAnsi="Tahoma" w:cs="Tahoma"/>
                <w:b/>
                <w:bCs/>
                <w:sz w:val="22"/>
                <w:szCs w:val="22"/>
                <w:lang w:val="el-GR"/>
              </w:rPr>
              <w:t>ΤΙΤΛΟΣ</w:t>
            </w:r>
          </w:p>
        </w:tc>
        <w:tc>
          <w:tcPr>
            <w:tcW w:w="2415" w:type="dxa"/>
            <w:shd w:val="clear" w:color="auto" w:fill="auto"/>
          </w:tcPr>
          <w:p w14:paraId="775434B6" w14:textId="77777777" w:rsidR="00505C84" w:rsidRPr="00505C84" w:rsidRDefault="00505C84" w:rsidP="00505C84">
            <w:pPr>
              <w:rPr>
                <w:rFonts w:ascii="Tahoma" w:eastAsia="Calibri" w:hAnsi="Tahoma" w:cs="Tahoma"/>
                <w:b/>
                <w:bCs/>
                <w:sz w:val="22"/>
                <w:szCs w:val="22"/>
                <w:lang w:val="el-GR"/>
              </w:rPr>
            </w:pPr>
            <w:r w:rsidRPr="00505C84">
              <w:rPr>
                <w:rFonts w:ascii="Tahoma" w:eastAsia="Calibri" w:hAnsi="Tahoma" w:cs="Tahoma"/>
                <w:b/>
                <w:bCs/>
                <w:sz w:val="22"/>
                <w:szCs w:val="22"/>
                <w:lang w:val="el-GR"/>
              </w:rPr>
              <w:t>ΠΟΣΟ</w:t>
            </w:r>
          </w:p>
        </w:tc>
      </w:tr>
      <w:tr w:rsidR="00505C84" w:rsidRPr="00505C84" w14:paraId="41631C87" w14:textId="77777777" w:rsidTr="00473DC2">
        <w:tc>
          <w:tcPr>
            <w:tcW w:w="1328" w:type="dxa"/>
            <w:shd w:val="clear" w:color="auto" w:fill="auto"/>
          </w:tcPr>
          <w:p w14:paraId="19C20792" w14:textId="77777777" w:rsidR="00505C84" w:rsidRPr="00505C84" w:rsidRDefault="00505C84" w:rsidP="00505C84">
            <w:pPr>
              <w:rPr>
                <w:rFonts w:ascii="Tahoma" w:eastAsia="Calibri" w:hAnsi="Tahoma" w:cs="Tahoma"/>
                <w:sz w:val="22"/>
                <w:szCs w:val="22"/>
                <w:lang w:val="el-GR"/>
              </w:rPr>
            </w:pPr>
            <w:r w:rsidRPr="00505C84">
              <w:rPr>
                <w:rFonts w:ascii="Tahoma" w:eastAsia="Calibri" w:hAnsi="Tahoma" w:cs="Tahoma"/>
                <w:color w:val="000000"/>
                <w:sz w:val="22"/>
                <w:szCs w:val="22"/>
                <w:lang w:val="el-GR" w:eastAsia="el-GR"/>
              </w:rPr>
              <w:t>0311.01</w:t>
            </w:r>
          </w:p>
        </w:tc>
        <w:tc>
          <w:tcPr>
            <w:tcW w:w="5863" w:type="dxa"/>
            <w:shd w:val="clear" w:color="auto" w:fill="auto"/>
          </w:tcPr>
          <w:p w14:paraId="43A9377E" w14:textId="77777777" w:rsidR="00505C84" w:rsidRPr="00505C84" w:rsidRDefault="00505C84" w:rsidP="00505C84">
            <w:pPr>
              <w:suppressAutoHyphens w:val="0"/>
              <w:autoSpaceDE w:val="0"/>
              <w:autoSpaceDN w:val="0"/>
              <w:adjustRightInd w:val="0"/>
              <w:rPr>
                <w:rFonts w:ascii="Tahoma" w:eastAsia="Calibri" w:hAnsi="Tahoma" w:cs="Tahoma"/>
                <w:color w:val="000000"/>
                <w:sz w:val="22"/>
                <w:szCs w:val="22"/>
                <w:lang w:val="el-GR" w:eastAsia="el-GR"/>
              </w:rPr>
            </w:pPr>
            <w:r w:rsidRPr="00505C84">
              <w:rPr>
                <w:rFonts w:ascii="Tahoma" w:hAnsi="Tahoma" w:cs="Tahoma"/>
                <w:color w:val="000000"/>
                <w:sz w:val="22"/>
                <w:szCs w:val="22"/>
                <w:lang w:eastAsia="el-GR"/>
              </w:rPr>
              <w:t>Τέλος καθαριότητας και φωτισμού</w:t>
            </w:r>
            <w:r w:rsidRPr="00505C84">
              <w:rPr>
                <w:rFonts w:ascii="Tahoma" w:hAnsi="Tahoma" w:cs="Tahoma"/>
                <w:color w:val="000000"/>
                <w:sz w:val="22"/>
                <w:szCs w:val="22"/>
                <w:lang w:val="el-GR" w:eastAsia="el-GR"/>
              </w:rPr>
              <w:t xml:space="preserve"> </w:t>
            </w:r>
            <w:r w:rsidRPr="00505C84">
              <w:rPr>
                <w:rFonts w:ascii="Tahoma" w:hAnsi="Tahoma" w:cs="Tahoma"/>
                <w:color w:val="000000"/>
                <w:sz w:val="22"/>
                <w:szCs w:val="22"/>
                <w:lang w:eastAsia="el-GR"/>
              </w:rPr>
              <w:t>διαγράφουμε το ποσό των 1</w:t>
            </w:r>
            <w:r w:rsidRPr="00505C84">
              <w:rPr>
                <w:rFonts w:ascii="Tahoma" w:hAnsi="Tahoma" w:cs="Tahoma"/>
                <w:color w:val="000000"/>
                <w:sz w:val="22"/>
                <w:szCs w:val="22"/>
                <w:lang w:val="el-GR" w:eastAsia="el-GR"/>
              </w:rPr>
              <w:t>4.189,97</w:t>
            </w:r>
            <w:r w:rsidRPr="00505C84">
              <w:rPr>
                <w:rFonts w:ascii="Tahoma" w:hAnsi="Tahoma" w:cs="Tahoma"/>
                <w:color w:val="000000"/>
                <w:sz w:val="22"/>
                <w:szCs w:val="22"/>
                <w:lang w:eastAsia="el-GR"/>
              </w:rPr>
              <w:t xml:space="preserve"> € </w:t>
            </w:r>
            <w:r w:rsidRPr="00505C84">
              <w:rPr>
                <w:rFonts w:ascii="Tahoma" w:hAnsi="Tahoma" w:cs="Tahoma"/>
                <w:color w:val="000000"/>
                <w:sz w:val="22"/>
                <w:szCs w:val="22"/>
                <w:lang w:val="el-GR" w:eastAsia="el-GR"/>
              </w:rPr>
              <w:t xml:space="preserve">για ισοσκέλιση ΟΜΑΔΑ Ι </w:t>
            </w:r>
            <w:r w:rsidRPr="00505C84">
              <w:rPr>
                <w:rFonts w:ascii="Tahoma" w:hAnsi="Tahoma" w:cs="Tahoma"/>
                <w:color w:val="000000"/>
                <w:sz w:val="22"/>
                <w:szCs w:val="22"/>
                <w:lang w:eastAsia="el-GR"/>
              </w:rPr>
              <w:t xml:space="preserve">του και έχουμε από </w:t>
            </w:r>
            <w:r w:rsidRPr="00505C84">
              <w:rPr>
                <w:rFonts w:ascii="Tahoma" w:hAnsi="Tahoma" w:cs="Tahoma"/>
                <w:color w:val="000000"/>
                <w:sz w:val="22"/>
                <w:szCs w:val="22"/>
                <w:lang w:val="el-GR" w:eastAsia="el-GR"/>
              </w:rPr>
              <w:t>428.243,99</w:t>
            </w:r>
            <w:r w:rsidRPr="00505C84">
              <w:rPr>
                <w:rFonts w:ascii="Tahoma" w:hAnsi="Tahoma" w:cs="Tahoma"/>
                <w:color w:val="000000"/>
                <w:sz w:val="22"/>
                <w:szCs w:val="22"/>
                <w:lang w:eastAsia="el-GR"/>
              </w:rPr>
              <w:t xml:space="preserve"> € σε</w:t>
            </w:r>
            <w:r w:rsidRPr="00505C84">
              <w:rPr>
                <w:rFonts w:ascii="Tahoma" w:hAnsi="Tahoma" w:cs="Tahoma"/>
                <w:color w:val="000000"/>
                <w:sz w:val="22"/>
                <w:szCs w:val="22"/>
                <w:lang w:val="el-GR" w:eastAsia="el-GR"/>
              </w:rPr>
              <w:t xml:space="preserve"> 414.054,02</w:t>
            </w:r>
            <w:r w:rsidRPr="00505C84">
              <w:rPr>
                <w:rFonts w:ascii="Tahoma" w:hAnsi="Tahoma" w:cs="Tahoma"/>
                <w:color w:val="000000"/>
                <w:sz w:val="22"/>
                <w:szCs w:val="22"/>
                <w:lang w:eastAsia="el-GR"/>
              </w:rPr>
              <w:t xml:space="preserve"> €</w:t>
            </w:r>
            <w:r w:rsidRPr="00505C84">
              <w:rPr>
                <w:rFonts w:ascii="Tahoma" w:hAnsi="Tahoma" w:cs="Tahoma"/>
                <w:color w:val="000000"/>
                <w:sz w:val="22"/>
                <w:szCs w:val="22"/>
                <w:lang w:val="el-GR" w:eastAsia="el-GR"/>
              </w:rPr>
              <w:t xml:space="preserve"> </w:t>
            </w:r>
          </w:p>
        </w:tc>
        <w:tc>
          <w:tcPr>
            <w:tcW w:w="2415" w:type="dxa"/>
            <w:shd w:val="clear" w:color="auto" w:fill="auto"/>
          </w:tcPr>
          <w:p w14:paraId="4DC2B33D" w14:textId="77777777" w:rsidR="00505C84" w:rsidRPr="00505C84" w:rsidRDefault="00505C84" w:rsidP="00505C84">
            <w:pPr>
              <w:numPr>
                <w:ilvl w:val="0"/>
                <w:numId w:val="21"/>
              </w:numPr>
              <w:suppressAutoHyphens w:val="0"/>
              <w:snapToGrid w:val="0"/>
              <w:spacing w:line="256" w:lineRule="auto"/>
              <w:contextualSpacing/>
              <w:jc w:val="right"/>
              <w:rPr>
                <w:rFonts w:ascii="Tahoma" w:eastAsia="Calibri" w:hAnsi="Tahoma" w:cs="Tahoma"/>
                <w:sz w:val="22"/>
                <w:szCs w:val="22"/>
                <w:lang w:val="el-GR"/>
              </w:rPr>
            </w:pPr>
            <w:r w:rsidRPr="00505C84">
              <w:rPr>
                <w:rFonts w:ascii="Tahoma" w:eastAsia="Calibri" w:hAnsi="Tahoma" w:cs="Tahoma"/>
                <w:sz w:val="22"/>
                <w:szCs w:val="22"/>
                <w:lang w:val="el-GR"/>
              </w:rPr>
              <w:t>14.189,97</w:t>
            </w:r>
          </w:p>
        </w:tc>
      </w:tr>
      <w:tr w:rsidR="00505C84" w:rsidRPr="00505C84" w14:paraId="1A768D91" w14:textId="77777777" w:rsidTr="00473DC2">
        <w:tc>
          <w:tcPr>
            <w:tcW w:w="1328" w:type="dxa"/>
            <w:shd w:val="clear" w:color="auto" w:fill="auto"/>
          </w:tcPr>
          <w:p w14:paraId="124A3A11" w14:textId="77777777" w:rsidR="00505C84" w:rsidRPr="00505C84" w:rsidRDefault="00505C84" w:rsidP="00505C84">
            <w:pPr>
              <w:rPr>
                <w:rFonts w:ascii="Tahoma" w:eastAsia="Calibri" w:hAnsi="Tahoma" w:cs="Tahoma"/>
                <w:color w:val="000000"/>
                <w:sz w:val="22"/>
                <w:szCs w:val="22"/>
                <w:lang w:val="el-GR" w:eastAsia="el-GR"/>
              </w:rPr>
            </w:pPr>
            <w:r w:rsidRPr="00505C84">
              <w:rPr>
                <w:rFonts w:ascii="Tahoma" w:eastAsia="Calibri" w:hAnsi="Tahoma" w:cs="Tahoma"/>
                <w:color w:val="000000"/>
                <w:sz w:val="22"/>
                <w:szCs w:val="22"/>
                <w:lang w:val="el-GR" w:eastAsia="el-GR"/>
              </w:rPr>
              <w:t>0514.03</w:t>
            </w:r>
          </w:p>
        </w:tc>
        <w:tc>
          <w:tcPr>
            <w:tcW w:w="5863" w:type="dxa"/>
            <w:shd w:val="clear" w:color="auto" w:fill="auto"/>
          </w:tcPr>
          <w:p w14:paraId="44A25B8B" w14:textId="77777777" w:rsidR="00505C84" w:rsidRPr="00505C84" w:rsidRDefault="00505C84" w:rsidP="00505C84">
            <w:pPr>
              <w:suppressAutoHyphens w:val="0"/>
              <w:autoSpaceDE w:val="0"/>
              <w:autoSpaceDN w:val="0"/>
              <w:adjustRightInd w:val="0"/>
              <w:rPr>
                <w:rFonts w:ascii="Tahoma" w:hAnsi="Tahoma" w:cs="Tahoma"/>
                <w:color w:val="000000"/>
                <w:sz w:val="22"/>
                <w:szCs w:val="22"/>
                <w:lang w:eastAsia="el-GR"/>
              </w:rPr>
            </w:pPr>
            <w:r w:rsidRPr="00505C84">
              <w:rPr>
                <w:rFonts w:ascii="Tahoma" w:hAnsi="Tahoma" w:cs="Tahoma"/>
                <w:color w:val="000000"/>
                <w:sz w:val="22"/>
                <w:szCs w:val="22"/>
                <w:lang w:eastAsia="el-GR"/>
              </w:rPr>
              <w:t>Έσοδα από ΦΠΑ Τουριστικών Εγκαταστάσεων  13% (ΠΑΡΟΧΗ ΥΠΗΡΕΣΙΑΣ)</w:t>
            </w:r>
            <w:r w:rsidRPr="00505C84">
              <w:rPr>
                <w:rFonts w:ascii="Tahoma" w:hAnsi="Tahoma" w:cs="Tahoma"/>
                <w:color w:val="000000"/>
                <w:sz w:val="22"/>
                <w:szCs w:val="22"/>
                <w:lang w:val="el-GR" w:eastAsia="el-GR"/>
              </w:rPr>
              <w:t xml:space="preserve"> </w:t>
            </w:r>
            <w:r w:rsidRPr="00505C84">
              <w:rPr>
                <w:rFonts w:ascii="Tahoma" w:hAnsi="Tahoma" w:cs="Tahoma"/>
                <w:color w:val="000000"/>
                <w:sz w:val="22"/>
                <w:szCs w:val="22"/>
                <w:lang w:eastAsia="el-GR"/>
              </w:rPr>
              <w:t xml:space="preserve">διαγράφουμε το ποσό των 10.189,97 € </w:t>
            </w:r>
            <w:r w:rsidRPr="00505C84">
              <w:rPr>
                <w:rFonts w:ascii="Tahoma" w:hAnsi="Tahoma" w:cs="Tahoma"/>
                <w:color w:val="000000"/>
                <w:sz w:val="22"/>
                <w:szCs w:val="22"/>
                <w:lang w:val="el-GR" w:eastAsia="el-GR"/>
              </w:rPr>
              <w:t>εξέλειπαν οι λόγοι εγγραφής (</w:t>
            </w:r>
            <w:r w:rsidRPr="00505C84">
              <w:rPr>
                <w:rFonts w:ascii="Tahoma" w:hAnsi="Tahoma" w:cs="Tahoma"/>
                <w:color w:val="000000"/>
                <w:sz w:val="22"/>
                <w:szCs w:val="22"/>
                <w:lang w:eastAsia="el-GR"/>
              </w:rPr>
              <w:t>για ισοσκέλιση ΟΜΑΔΑ Ι</w:t>
            </w:r>
            <w:r w:rsidRPr="00505C84">
              <w:rPr>
                <w:rFonts w:ascii="Tahoma" w:hAnsi="Tahoma" w:cs="Tahoma"/>
                <w:color w:val="000000"/>
                <w:sz w:val="22"/>
                <w:szCs w:val="22"/>
                <w:lang w:val="el-GR" w:eastAsia="el-GR"/>
              </w:rPr>
              <w:t>)</w:t>
            </w:r>
            <w:r w:rsidRPr="00505C84">
              <w:rPr>
                <w:rFonts w:ascii="Tahoma" w:hAnsi="Tahoma" w:cs="Tahoma"/>
                <w:color w:val="000000"/>
                <w:sz w:val="22"/>
                <w:szCs w:val="22"/>
                <w:lang w:eastAsia="el-GR"/>
              </w:rPr>
              <w:t xml:space="preserve"> του και έχουμε από 10.318,40 € σε0,00 €</w:t>
            </w:r>
          </w:p>
        </w:tc>
        <w:tc>
          <w:tcPr>
            <w:tcW w:w="2415" w:type="dxa"/>
            <w:shd w:val="clear" w:color="auto" w:fill="auto"/>
          </w:tcPr>
          <w:p w14:paraId="239EB445" w14:textId="77777777" w:rsidR="00505C84" w:rsidRPr="00505C84" w:rsidRDefault="00505C84" w:rsidP="00505C84">
            <w:pPr>
              <w:numPr>
                <w:ilvl w:val="0"/>
                <w:numId w:val="21"/>
              </w:numPr>
              <w:suppressAutoHyphens w:val="0"/>
              <w:snapToGrid w:val="0"/>
              <w:spacing w:line="256" w:lineRule="auto"/>
              <w:contextualSpacing/>
              <w:jc w:val="right"/>
              <w:rPr>
                <w:rFonts w:ascii="Tahoma" w:eastAsia="Calibri" w:hAnsi="Tahoma" w:cs="Tahoma"/>
                <w:sz w:val="22"/>
                <w:szCs w:val="22"/>
                <w:lang w:val="el-GR"/>
              </w:rPr>
            </w:pPr>
            <w:r w:rsidRPr="00505C84">
              <w:rPr>
                <w:rFonts w:ascii="Tahoma" w:eastAsia="Calibri" w:hAnsi="Tahoma" w:cs="Tahoma"/>
                <w:sz w:val="22"/>
                <w:szCs w:val="22"/>
                <w:lang w:val="el-GR"/>
              </w:rPr>
              <w:t>10.318,40</w:t>
            </w:r>
          </w:p>
        </w:tc>
      </w:tr>
      <w:tr w:rsidR="00505C84" w:rsidRPr="00505C84" w14:paraId="387AC5F1" w14:textId="77777777" w:rsidTr="00473DC2">
        <w:tc>
          <w:tcPr>
            <w:tcW w:w="1328" w:type="dxa"/>
            <w:shd w:val="clear" w:color="auto" w:fill="auto"/>
          </w:tcPr>
          <w:p w14:paraId="5121A6A0" w14:textId="77777777" w:rsidR="00505C84" w:rsidRPr="00505C84" w:rsidRDefault="00505C84" w:rsidP="00505C84">
            <w:pPr>
              <w:rPr>
                <w:rFonts w:ascii="Tahoma" w:eastAsia="Calibri" w:hAnsi="Tahoma" w:cs="Tahoma"/>
                <w:color w:val="000000"/>
                <w:sz w:val="22"/>
                <w:szCs w:val="22"/>
                <w:lang w:val="el-GR" w:eastAsia="el-GR"/>
              </w:rPr>
            </w:pPr>
            <w:r w:rsidRPr="00505C84">
              <w:rPr>
                <w:rFonts w:ascii="Tahoma" w:eastAsia="Calibri" w:hAnsi="Tahoma" w:cs="Tahoma"/>
                <w:color w:val="000000"/>
                <w:sz w:val="22"/>
                <w:szCs w:val="22"/>
                <w:lang w:val="el-GR" w:eastAsia="el-GR"/>
              </w:rPr>
              <w:t>1411.01</w:t>
            </w:r>
          </w:p>
        </w:tc>
        <w:tc>
          <w:tcPr>
            <w:tcW w:w="5863" w:type="dxa"/>
            <w:shd w:val="clear" w:color="auto" w:fill="auto"/>
          </w:tcPr>
          <w:p w14:paraId="130235C0" w14:textId="77777777" w:rsidR="00505C84" w:rsidRPr="00505C84" w:rsidRDefault="00505C84" w:rsidP="00505C84">
            <w:pPr>
              <w:suppressAutoHyphens w:val="0"/>
              <w:autoSpaceDE w:val="0"/>
              <w:autoSpaceDN w:val="0"/>
              <w:adjustRightInd w:val="0"/>
              <w:rPr>
                <w:rFonts w:ascii="Tahoma" w:hAnsi="Tahoma" w:cs="Tahoma"/>
                <w:color w:val="000000"/>
                <w:sz w:val="22"/>
                <w:szCs w:val="22"/>
                <w:lang w:eastAsia="el-GR"/>
              </w:rPr>
            </w:pPr>
            <w:r w:rsidRPr="00505C84">
              <w:rPr>
                <w:rFonts w:ascii="Tahoma" w:hAnsi="Tahoma" w:cs="Tahoma"/>
                <w:color w:val="000000"/>
                <w:sz w:val="22"/>
                <w:szCs w:val="22"/>
                <w:lang w:eastAsia="el-GR"/>
              </w:rPr>
              <w:t>Δωρέα Προέδρου Συμβουλίου</w:t>
            </w:r>
            <w:r w:rsidRPr="00505C84">
              <w:rPr>
                <w:rFonts w:ascii="Tahoma" w:hAnsi="Tahoma" w:cs="Tahoma"/>
                <w:color w:val="000000"/>
                <w:sz w:val="22"/>
                <w:szCs w:val="22"/>
                <w:lang w:val="el-GR" w:eastAsia="el-GR"/>
              </w:rPr>
              <w:t xml:space="preserve"> </w:t>
            </w:r>
            <w:r w:rsidRPr="00505C84">
              <w:rPr>
                <w:rFonts w:ascii="Tahoma" w:hAnsi="Tahoma" w:cs="Tahoma"/>
                <w:color w:val="000000"/>
                <w:sz w:val="22"/>
                <w:szCs w:val="22"/>
                <w:lang w:eastAsia="el-GR"/>
              </w:rPr>
              <w:t xml:space="preserve">διαγράφουμε το ποσό των </w:t>
            </w:r>
            <w:r w:rsidRPr="00505C84">
              <w:rPr>
                <w:rFonts w:ascii="Tahoma" w:hAnsi="Tahoma" w:cs="Tahoma"/>
                <w:color w:val="000000"/>
                <w:sz w:val="22"/>
                <w:szCs w:val="22"/>
                <w:lang w:val="el-GR" w:eastAsia="el-GR"/>
              </w:rPr>
              <w:t>1.930,04</w:t>
            </w:r>
            <w:r w:rsidRPr="00505C84">
              <w:rPr>
                <w:rFonts w:ascii="Tahoma" w:hAnsi="Tahoma" w:cs="Tahoma"/>
                <w:color w:val="000000"/>
                <w:sz w:val="22"/>
                <w:szCs w:val="22"/>
                <w:lang w:eastAsia="el-GR"/>
              </w:rPr>
              <w:t xml:space="preserve"> € </w:t>
            </w:r>
            <w:r w:rsidRPr="00505C84">
              <w:rPr>
                <w:rFonts w:ascii="Tahoma" w:hAnsi="Tahoma" w:cs="Tahoma"/>
                <w:color w:val="000000"/>
                <w:sz w:val="22"/>
                <w:szCs w:val="22"/>
                <w:lang w:val="el-GR" w:eastAsia="el-GR"/>
              </w:rPr>
              <w:t>εξέλειπαν οι λόγοι εγγραφής (</w:t>
            </w:r>
            <w:r w:rsidRPr="00505C84">
              <w:rPr>
                <w:rFonts w:ascii="Tahoma" w:hAnsi="Tahoma" w:cs="Tahoma"/>
                <w:color w:val="000000"/>
                <w:sz w:val="22"/>
                <w:szCs w:val="22"/>
                <w:lang w:eastAsia="el-GR"/>
              </w:rPr>
              <w:t>για ισοσκέλιση ΟΜΑΔΑ Ι</w:t>
            </w:r>
            <w:r w:rsidRPr="00505C84">
              <w:rPr>
                <w:rFonts w:ascii="Tahoma" w:hAnsi="Tahoma" w:cs="Tahoma"/>
                <w:color w:val="000000"/>
                <w:sz w:val="22"/>
                <w:szCs w:val="22"/>
                <w:lang w:val="el-GR" w:eastAsia="el-GR"/>
              </w:rPr>
              <w:t>)</w:t>
            </w:r>
            <w:r w:rsidRPr="00505C84">
              <w:rPr>
                <w:rFonts w:ascii="Tahoma" w:hAnsi="Tahoma" w:cs="Tahoma"/>
                <w:color w:val="000000"/>
                <w:sz w:val="22"/>
                <w:szCs w:val="22"/>
                <w:lang w:eastAsia="el-GR"/>
              </w:rPr>
              <w:t xml:space="preserve"> του και έχουμε από </w:t>
            </w:r>
            <w:r w:rsidRPr="00505C84">
              <w:rPr>
                <w:rFonts w:ascii="Tahoma" w:hAnsi="Tahoma" w:cs="Tahoma"/>
                <w:color w:val="000000"/>
                <w:sz w:val="22"/>
                <w:szCs w:val="22"/>
                <w:lang w:val="el-GR" w:eastAsia="el-GR"/>
              </w:rPr>
              <w:t>5.307,61</w:t>
            </w:r>
            <w:r w:rsidRPr="00505C84">
              <w:rPr>
                <w:rFonts w:ascii="Tahoma" w:hAnsi="Tahoma" w:cs="Tahoma"/>
                <w:color w:val="000000"/>
                <w:sz w:val="22"/>
                <w:szCs w:val="22"/>
                <w:lang w:eastAsia="el-GR"/>
              </w:rPr>
              <w:t xml:space="preserve"> € σε</w:t>
            </w:r>
            <w:r w:rsidRPr="00505C84">
              <w:rPr>
                <w:rFonts w:ascii="Tahoma" w:hAnsi="Tahoma" w:cs="Tahoma"/>
                <w:color w:val="000000"/>
                <w:sz w:val="22"/>
                <w:szCs w:val="22"/>
                <w:lang w:val="el-GR" w:eastAsia="el-GR"/>
              </w:rPr>
              <w:t xml:space="preserve"> 3.377,57</w:t>
            </w:r>
            <w:r w:rsidRPr="00505C84">
              <w:rPr>
                <w:rFonts w:ascii="Tahoma" w:hAnsi="Tahoma" w:cs="Tahoma"/>
                <w:color w:val="000000"/>
                <w:sz w:val="22"/>
                <w:szCs w:val="22"/>
                <w:lang w:eastAsia="el-GR"/>
              </w:rPr>
              <w:t xml:space="preserve"> €</w:t>
            </w:r>
          </w:p>
        </w:tc>
        <w:tc>
          <w:tcPr>
            <w:tcW w:w="2415" w:type="dxa"/>
            <w:shd w:val="clear" w:color="auto" w:fill="auto"/>
          </w:tcPr>
          <w:p w14:paraId="56D4B042" w14:textId="77777777" w:rsidR="00505C84" w:rsidRPr="00505C84" w:rsidRDefault="00505C84" w:rsidP="00505C84">
            <w:pPr>
              <w:numPr>
                <w:ilvl w:val="0"/>
                <w:numId w:val="21"/>
              </w:numPr>
              <w:suppressAutoHyphens w:val="0"/>
              <w:snapToGrid w:val="0"/>
              <w:spacing w:line="256" w:lineRule="auto"/>
              <w:contextualSpacing/>
              <w:jc w:val="right"/>
              <w:rPr>
                <w:rFonts w:ascii="Tahoma" w:eastAsia="Calibri" w:hAnsi="Tahoma" w:cs="Tahoma"/>
                <w:sz w:val="22"/>
                <w:szCs w:val="22"/>
                <w:lang w:val="el-GR"/>
              </w:rPr>
            </w:pPr>
            <w:r w:rsidRPr="00505C84">
              <w:rPr>
                <w:rFonts w:ascii="Tahoma" w:eastAsia="Calibri" w:hAnsi="Tahoma" w:cs="Tahoma"/>
                <w:sz w:val="22"/>
                <w:szCs w:val="22"/>
                <w:lang w:val="el-GR"/>
              </w:rPr>
              <w:t>1.930,04</w:t>
            </w:r>
          </w:p>
        </w:tc>
      </w:tr>
      <w:tr w:rsidR="00505C84" w:rsidRPr="00505C84" w14:paraId="295A3225" w14:textId="77777777" w:rsidTr="00473DC2">
        <w:tc>
          <w:tcPr>
            <w:tcW w:w="1328" w:type="dxa"/>
            <w:shd w:val="clear" w:color="auto" w:fill="auto"/>
          </w:tcPr>
          <w:p w14:paraId="590892F4" w14:textId="77777777" w:rsidR="00505C84" w:rsidRPr="00505C84" w:rsidRDefault="00505C84" w:rsidP="00505C84">
            <w:pPr>
              <w:rPr>
                <w:rFonts w:ascii="Tahoma" w:eastAsia="Calibri" w:hAnsi="Tahoma" w:cs="Tahoma"/>
                <w:color w:val="000000"/>
                <w:sz w:val="22"/>
                <w:szCs w:val="22"/>
                <w:lang w:val="el-GR" w:eastAsia="el-GR"/>
              </w:rPr>
            </w:pPr>
            <w:r w:rsidRPr="00505C84">
              <w:rPr>
                <w:rFonts w:ascii="Tahoma" w:eastAsia="Calibri" w:hAnsi="Tahoma" w:cs="Tahoma"/>
                <w:color w:val="000000"/>
                <w:sz w:val="22"/>
                <w:szCs w:val="22"/>
                <w:lang w:val="el-GR" w:eastAsia="el-GR"/>
              </w:rPr>
              <w:lastRenderedPageBreak/>
              <w:t>1693.01</w:t>
            </w:r>
          </w:p>
        </w:tc>
        <w:tc>
          <w:tcPr>
            <w:tcW w:w="5863" w:type="dxa"/>
            <w:shd w:val="clear" w:color="auto" w:fill="auto"/>
          </w:tcPr>
          <w:p w14:paraId="38FA83C4" w14:textId="77777777" w:rsidR="00505C84" w:rsidRPr="00505C84" w:rsidRDefault="00505C84" w:rsidP="00505C84">
            <w:pPr>
              <w:suppressAutoHyphens w:val="0"/>
              <w:autoSpaceDE w:val="0"/>
              <w:autoSpaceDN w:val="0"/>
              <w:adjustRightInd w:val="0"/>
              <w:rPr>
                <w:rFonts w:ascii="Tahoma" w:hAnsi="Tahoma" w:cs="Tahoma"/>
                <w:color w:val="000000"/>
                <w:sz w:val="22"/>
                <w:szCs w:val="22"/>
                <w:lang w:eastAsia="el-GR"/>
              </w:rPr>
            </w:pPr>
            <w:r w:rsidRPr="00505C84">
              <w:rPr>
                <w:rFonts w:ascii="Tahoma" w:hAnsi="Tahoma" w:cs="Tahoma"/>
                <w:color w:val="000000"/>
                <w:sz w:val="22"/>
                <w:szCs w:val="22"/>
                <w:lang w:eastAsia="el-GR"/>
              </w:rPr>
              <w:t>Έσοδα απο Παροχή υπηρεσιών και Πώληση Αγαθών (Τουριστικές εγκαταστάσεις)</w:t>
            </w:r>
            <w:r w:rsidRPr="00505C84">
              <w:rPr>
                <w:rFonts w:ascii="Tahoma" w:hAnsi="Tahoma" w:cs="Tahoma"/>
                <w:color w:val="000000"/>
                <w:sz w:val="22"/>
                <w:szCs w:val="22"/>
                <w:lang w:val="el-GR" w:eastAsia="el-GR"/>
              </w:rPr>
              <w:t xml:space="preserve"> </w:t>
            </w:r>
            <w:r w:rsidRPr="00505C84">
              <w:rPr>
                <w:rFonts w:ascii="Tahoma" w:hAnsi="Tahoma" w:cs="Tahoma"/>
                <w:color w:val="000000"/>
                <w:sz w:val="22"/>
                <w:szCs w:val="22"/>
                <w:lang w:eastAsia="el-GR"/>
              </w:rPr>
              <w:t xml:space="preserve">διαγράφουμε το ποσό των </w:t>
            </w:r>
            <w:r w:rsidRPr="00505C84">
              <w:rPr>
                <w:rFonts w:ascii="Tahoma" w:hAnsi="Tahoma" w:cs="Tahoma"/>
                <w:color w:val="000000"/>
                <w:sz w:val="22"/>
                <w:szCs w:val="22"/>
                <w:lang w:val="el-GR" w:eastAsia="el-GR"/>
              </w:rPr>
              <w:t>79.372,32</w:t>
            </w:r>
            <w:r w:rsidRPr="00505C84">
              <w:rPr>
                <w:rFonts w:ascii="Tahoma" w:hAnsi="Tahoma" w:cs="Tahoma"/>
                <w:color w:val="000000"/>
                <w:sz w:val="22"/>
                <w:szCs w:val="22"/>
                <w:lang w:eastAsia="el-GR"/>
              </w:rPr>
              <w:t xml:space="preserve"> € </w:t>
            </w:r>
            <w:r w:rsidRPr="00505C84">
              <w:rPr>
                <w:rFonts w:ascii="Tahoma" w:hAnsi="Tahoma" w:cs="Tahoma"/>
                <w:color w:val="000000"/>
                <w:sz w:val="22"/>
                <w:szCs w:val="22"/>
                <w:lang w:val="el-GR" w:eastAsia="el-GR"/>
              </w:rPr>
              <w:t>εξέλειπαν οι λόγοι εγγραφής (</w:t>
            </w:r>
            <w:r w:rsidRPr="00505C84">
              <w:rPr>
                <w:rFonts w:ascii="Tahoma" w:hAnsi="Tahoma" w:cs="Tahoma"/>
                <w:color w:val="000000"/>
                <w:sz w:val="22"/>
                <w:szCs w:val="22"/>
                <w:lang w:eastAsia="el-GR"/>
              </w:rPr>
              <w:t>ισοσκέλιση ΟΜΑΔΑ Ι</w:t>
            </w:r>
            <w:r w:rsidRPr="00505C84">
              <w:rPr>
                <w:rFonts w:ascii="Tahoma" w:hAnsi="Tahoma" w:cs="Tahoma"/>
                <w:color w:val="000000"/>
                <w:sz w:val="22"/>
                <w:szCs w:val="22"/>
                <w:lang w:val="el-GR" w:eastAsia="el-GR"/>
              </w:rPr>
              <w:t>)</w:t>
            </w:r>
            <w:r w:rsidRPr="00505C84">
              <w:rPr>
                <w:rFonts w:ascii="Tahoma" w:hAnsi="Tahoma" w:cs="Tahoma"/>
                <w:color w:val="000000"/>
                <w:sz w:val="22"/>
                <w:szCs w:val="22"/>
                <w:lang w:eastAsia="el-GR"/>
              </w:rPr>
              <w:t xml:space="preserve"> του και έχουμε από </w:t>
            </w:r>
            <w:r w:rsidRPr="00505C84">
              <w:rPr>
                <w:rFonts w:ascii="Tahoma" w:hAnsi="Tahoma" w:cs="Tahoma"/>
                <w:color w:val="000000"/>
                <w:sz w:val="22"/>
                <w:szCs w:val="22"/>
                <w:lang w:val="el-GR" w:eastAsia="el-GR"/>
              </w:rPr>
              <w:t>79.372,32</w:t>
            </w:r>
            <w:r w:rsidRPr="00505C84">
              <w:rPr>
                <w:rFonts w:ascii="Tahoma" w:hAnsi="Tahoma" w:cs="Tahoma"/>
                <w:color w:val="000000"/>
                <w:sz w:val="22"/>
                <w:szCs w:val="22"/>
                <w:lang w:eastAsia="el-GR"/>
              </w:rPr>
              <w:t xml:space="preserve"> € σε 0</w:t>
            </w:r>
            <w:r w:rsidRPr="00505C84">
              <w:rPr>
                <w:rFonts w:ascii="Tahoma" w:hAnsi="Tahoma" w:cs="Tahoma"/>
                <w:color w:val="000000"/>
                <w:sz w:val="22"/>
                <w:szCs w:val="22"/>
                <w:lang w:val="el-GR" w:eastAsia="el-GR"/>
              </w:rPr>
              <w:t>,00</w:t>
            </w:r>
            <w:r w:rsidRPr="00505C84">
              <w:rPr>
                <w:rFonts w:ascii="Tahoma" w:hAnsi="Tahoma" w:cs="Tahoma"/>
                <w:color w:val="000000"/>
                <w:sz w:val="22"/>
                <w:szCs w:val="22"/>
                <w:lang w:eastAsia="el-GR"/>
              </w:rPr>
              <w:t xml:space="preserve"> €</w:t>
            </w:r>
          </w:p>
        </w:tc>
        <w:tc>
          <w:tcPr>
            <w:tcW w:w="2415" w:type="dxa"/>
            <w:shd w:val="clear" w:color="auto" w:fill="auto"/>
          </w:tcPr>
          <w:p w14:paraId="7D9DC9F8" w14:textId="77777777" w:rsidR="00505C84" w:rsidRPr="00505C84" w:rsidRDefault="00505C84" w:rsidP="00505C84">
            <w:pPr>
              <w:numPr>
                <w:ilvl w:val="0"/>
                <w:numId w:val="21"/>
              </w:numPr>
              <w:suppressAutoHyphens w:val="0"/>
              <w:snapToGrid w:val="0"/>
              <w:spacing w:line="256" w:lineRule="auto"/>
              <w:contextualSpacing/>
              <w:jc w:val="right"/>
              <w:rPr>
                <w:rFonts w:ascii="Tahoma" w:eastAsia="Calibri" w:hAnsi="Tahoma" w:cs="Tahoma"/>
                <w:sz w:val="22"/>
                <w:szCs w:val="22"/>
                <w:lang w:val="el-GR"/>
              </w:rPr>
            </w:pPr>
            <w:r w:rsidRPr="00505C84">
              <w:rPr>
                <w:rFonts w:ascii="Tahoma" w:eastAsia="Calibri" w:hAnsi="Tahoma" w:cs="Tahoma"/>
                <w:sz w:val="22"/>
                <w:szCs w:val="22"/>
                <w:lang w:val="el-GR"/>
              </w:rPr>
              <w:t>79.372,32</w:t>
            </w:r>
          </w:p>
        </w:tc>
      </w:tr>
      <w:tr w:rsidR="00505C84" w:rsidRPr="00505C84" w14:paraId="5AA8C7F8" w14:textId="77777777" w:rsidTr="00473DC2">
        <w:tc>
          <w:tcPr>
            <w:tcW w:w="1328" w:type="dxa"/>
            <w:shd w:val="clear" w:color="auto" w:fill="auto"/>
          </w:tcPr>
          <w:p w14:paraId="04428372" w14:textId="77777777" w:rsidR="00505C84" w:rsidRPr="00505C84" w:rsidRDefault="00505C84" w:rsidP="00505C84">
            <w:pPr>
              <w:rPr>
                <w:rFonts w:ascii="Tahoma" w:eastAsia="Calibri" w:hAnsi="Tahoma" w:cs="Tahoma"/>
                <w:b/>
                <w:color w:val="000000"/>
                <w:sz w:val="22"/>
                <w:szCs w:val="22"/>
                <w:lang w:val="el-GR" w:eastAsia="el-GR"/>
              </w:rPr>
            </w:pPr>
            <w:r w:rsidRPr="00505C84">
              <w:rPr>
                <w:rFonts w:ascii="Tahoma" w:eastAsia="Calibri" w:hAnsi="Tahoma" w:cs="Tahoma"/>
                <w:b/>
                <w:color w:val="000000"/>
                <w:sz w:val="22"/>
                <w:szCs w:val="22"/>
                <w:lang w:val="el-GR" w:eastAsia="el-GR"/>
              </w:rPr>
              <w:t>ΣΥΝΟΛΟ</w:t>
            </w:r>
          </w:p>
        </w:tc>
        <w:tc>
          <w:tcPr>
            <w:tcW w:w="5863" w:type="dxa"/>
            <w:shd w:val="clear" w:color="auto" w:fill="auto"/>
          </w:tcPr>
          <w:p w14:paraId="06B96344" w14:textId="77777777" w:rsidR="00505C84" w:rsidRPr="00505C84" w:rsidRDefault="00505C84" w:rsidP="00505C84">
            <w:pPr>
              <w:suppressAutoHyphens w:val="0"/>
              <w:autoSpaceDE w:val="0"/>
              <w:autoSpaceDN w:val="0"/>
              <w:adjustRightInd w:val="0"/>
              <w:rPr>
                <w:rFonts w:ascii="Tahoma" w:eastAsia="Calibri" w:hAnsi="Tahoma" w:cs="Tahoma"/>
                <w:color w:val="000000"/>
                <w:sz w:val="22"/>
                <w:szCs w:val="22"/>
                <w:lang w:val="el-GR" w:eastAsia="el-GR"/>
              </w:rPr>
            </w:pPr>
          </w:p>
        </w:tc>
        <w:tc>
          <w:tcPr>
            <w:tcW w:w="2415" w:type="dxa"/>
            <w:shd w:val="clear" w:color="auto" w:fill="auto"/>
          </w:tcPr>
          <w:p w14:paraId="1121D9AF" w14:textId="77777777" w:rsidR="00505C84" w:rsidRPr="00505C84" w:rsidRDefault="00505C84" w:rsidP="00505C84">
            <w:pPr>
              <w:numPr>
                <w:ilvl w:val="0"/>
                <w:numId w:val="21"/>
              </w:numPr>
              <w:suppressAutoHyphens w:val="0"/>
              <w:snapToGrid w:val="0"/>
              <w:spacing w:line="256" w:lineRule="auto"/>
              <w:contextualSpacing/>
              <w:jc w:val="right"/>
              <w:rPr>
                <w:rFonts w:ascii="Tahoma" w:eastAsia="Calibri" w:hAnsi="Tahoma" w:cs="Tahoma"/>
                <w:b/>
                <w:sz w:val="22"/>
                <w:szCs w:val="22"/>
                <w:lang w:val="el-GR"/>
              </w:rPr>
            </w:pPr>
            <w:r w:rsidRPr="00505C84">
              <w:rPr>
                <w:rFonts w:ascii="Tahoma" w:eastAsia="Calibri" w:hAnsi="Tahoma" w:cs="Tahoma"/>
                <w:b/>
                <w:sz w:val="22"/>
                <w:szCs w:val="22"/>
                <w:lang w:val="el-GR"/>
              </w:rPr>
              <w:t>105.810,73</w:t>
            </w:r>
          </w:p>
        </w:tc>
      </w:tr>
    </w:tbl>
    <w:p w14:paraId="180C542E" w14:textId="77777777" w:rsidR="00505C84" w:rsidRPr="00505C84" w:rsidRDefault="00505C84" w:rsidP="00505C84">
      <w:pPr>
        <w:autoSpaceDE w:val="0"/>
        <w:autoSpaceDN w:val="0"/>
        <w:adjustRightInd w:val="0"/>
        <w:rPr>
          <w:rFonts w:ascii="Tahoma" w:eastAsia="Calibri" w:hAnsi="Tahoma" w:cs="Tahoma"/>
          <w:color w:val="000000"/>
          <w:sz w:val="22"/>
          <w:szCs w:val="22"/>
          <w:lang w:val="el-GR" w:eastAsia="en-US"/>
        </w:rPr>
      </w:pPr>
    </w:p>
    <w:p w14:paraId="2C062F72" w14:textId="77777777" w:rsidR="00505C84" w:rsidRPr="00505C84" w:rsidRDefault="00505C84" w:rsidP="00505C84">
      <w:pPr>
        <w:suppressAutoHyphens w:val="0"/>
        <w:outlineLvl w:val="0"/>
        <w:rPr>
          <w:rFonts w:ascii="Tahoma" w:hAnsi="Tahoma" w:cs="Tahoma"/>
          <w:b/>
          <w:bCs/>
          <w:sz w:val="22"/>
          <w:szCs w:val="22"/>
          <w:lang w:val="el-GR" w:eastAsia="el-GR"/>
        </w:rPr>
      </w:pPr>
    </w:p>
    <w:p w14:paraId="0456EDE0" w14:textId="77777777" w:rsidR="00505C84" w:rsidRPr="00505C84" w:rsidRDefault="00505C84" w:rsidP="00505C84">
      <w:pPr>
        <w:suppressAutoHyphens w:val="0"/>
        <w:outlineLvl w:val="0"/>
        <w:rPr>
          <w:rFonts w:ascii="Tahoma" w:hAnsi="Tahoma" w:cs="Tahoma"/>
          <w:b/>
          <w:bCs/>
          <w:sz w:val="22"/>
          <w:szCs w:val="22"/>
          <w:lang w:val="el-GR" w:eastAsia="el-GR"/>
        </w:rPr>
      </w:pPr>
      <w:r w:rsidRPr="00505C84">
        <w:rPr>
          <w:rFonts w:ascii="Tahoma" w:hAnsi="Tahoma" w:cs="Tahoma"/>
          <w:b/>
          <w:bCs/>
          <w:sz w:val="22"/>
          <w:szCs w:val="22"/>
          <w:lang w:val="el-GR" w:eastAsia="el-GR"/>
        </w:rPr>
        <w:t>ΩΣ ΠΡΟΣ ΤΑ ΕΞΟΔΑ (ΔΙΑΓΡΑΦΗ  ΕΞΟΔΩΝ)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5863"/>
        <w:gridCol w:w="2415"/>
      </w:tblGrid>
      <w:tr w:rsidR="00505C84" w:rsidRPr="00505C84" w14:paraId="23007866" w14:textId="77777777" w:rsidTr="00473DC2">
        <w:tc>
          <w:tcPr>
            <w:tcW w:w="1328" w:type="dxa"/>
            <w:shd w:val="clear" w:color="auto" w:fill="auto"/>
          </w:tcPr>
          <w:p w14:paraId="15F06C77" w14:textId="77777777" w:rsidR="00505C84" w:rsidRPr="00505C84" w:rsidRDefault="00505C84" w:rsidP="00505C84">
            <w:pPr>
              <w:rPr>
                <w:rFonts w:ascii="Tahoma" w:eastAsia="Calibri" w:hAnsi="Tahoma" w:cs="Tahoma"/>
                <w:b/>
                <w:bCs/>
                <w:sz w:val="22"/>
                <w:szCs w:val="22"/>
                <w:lang w:val="el-GR"/>
              </w:rPr>
            </w:pPr>
            <w:r w:rsidRPr="00505C84">
              <w:rPr>
                <w:rFonts w:ascii="Tahoma" w:eastAsia="Calibri" w:hAnsi="Tahoma" w:cs="Tahoma"/>
                <w:b/>
                <w:bCs/>
                <w:sz w:val="22"/>
                <w:szCs w:val="22"/>
                <w:lang w:val="el-GR"/>
              </w:rPr>
              <w:t>ΚΑ</w:t>
            </w:r>
          </w:p>
        </w:tc>
        <w:tc>
          <w:tcPr>
            <w:tcW w:w="5863" w:type="dxa"/>
            <w:shd w:val="clear" w:color="auto" w:fill="auto"/>
          </w:tcPr>
          <w:p w14:paraId="437DCCA6" w14:textId="77777777" w:rsidR="00505C84" w:rsidRPr="00505C84" w:rsidRDefault="00505C84" w:rsidP="00505C84">
            <w:pPr>
              <w:rPr>
                <w:rFonts w:ascii="Tahoma" w:eastAsia="Calibri" w:hAnsi="Tahoma" w:cs="Tahoma"/>
                <w:b/>
                <w:bCs/>
                <w:sz w:val="22"/>
                <w:szCs w:val="22"/>
                <w:lang w:val="el-GR"/>
              </w:rPr>
            </w:pPr>
            <w:r w:rsidRPr="00505C84">
              <w:rPr>
                <w:rFonts w:ascii="Tahoma" w:eastAsia="Calibri" w:hAnsi="Tahoma" w:cs="Tahoma"/>
                <w:b/>
                <w:bCs/>
                <w:sz w:val="22"/>
                <w:szCs w:val="22"/>
                <w:lang w:val="el-GR"/>
              </w:rPr>
              <w:t>ΤΙΤΛΟΣ</w:t>
            </w:r>
          </w:p>
        </w:tc>
        <w:tc>
          <w:tcPr>
            <w:tcW w:w="2415" w:type="dxa"/>
            <w:shd w:val="clear" w:color="auto" w:fill="auto"/>
          </w:tcPr>
          <w:p w14:paraId="4C20D7B7" w14:textId="77777777" w:rsidR="00505C84" w:rsidRPr="00505C84" w:rsidRDefault="00505C84" w:rsidP="00505C84">
            <w:pPr>
              <w:rPr>
                <w:rFonts w:ascii="Tahoma" w:eastAsia="Calibri" w:hAnsi="Tahoma" w:cs="Tahoma"/>
                <w:b/>
                <w:bCs/>
                <w:sz w:val="22"/>
                <w:szCs w:val="22"/>
                <w:lang w:val="el-GR"/>
              </w:rPr>
            </w:pPr>
            <w:r w:rsidRPr="00505C84">
              <w:rPr>
                <w:rFonts w:ascii="Tahoma" w:eastAsia="Calibri" w:hAnsi="Tahoma" w:cs="Tahoma"/>
                <w:b/>
                <w:bCs/>
                <w:sz w:val="22"/>
                <w:szCs w:val="22"/>
                <w:lang w:val="el-GR"/>
              </w:rPr>
              <w:t>ΠΟΣΟ</w:t>
            </w:r>
          </w:p>
        </w:tc>
      </w:tr>
      <w:tr w:rsidR="00505C84" w:rsidRPr="00505C84" w14:paraId="578EDE4B" w14:textId="77777777" w:rsidTr="00473DC2">
        <w:tc>
          <w:tcPr>
            <w:tcW w:w="1328" w:type="dxa"/>
            <w:shd w:val="clear" w:color="auto" w:fill="auto"/>
          </w:tcPr>
          <w:p w14:paraId="6417B0A0" w14:textId="77777777" w:rsidR="00505C84" w:rsidRPr="00505C84" w:rsidRDefault="00505C84" w:rsidP="00505C84">
            <w:pPr>
              <w:rPr>
                <w:rFonts w:ascii="Tahoma" w:eastAsia="Calibri" w:hAnsi="Tahoma" w:cs="Tahoma"/>
                <w:sz w:val="22"/>
                <w:szCs w:val="22"/>
                <w:lang w:val="el-GR"/>
              </w:rPr>
            </w:pPr>
            <w:r w:rsidRPr="00505C84">
              <w:rPr>
                <w:rFonts w:ascii="Tahoma" w:eastAsia="Calibri" w:hAnsi="Tahoma" w:cs="Tahoma"/>
                <w:sz w:val="22"/>
                <w:szCs w:val="22"/>
                <w:lang w:val="el-GR"/>
              </w:rPr>
              <w:t>00/8261.03</w:t>
            </w:r>
          </w:p>
        </w:tc>
        <w:tc>
          <w:tcPr>
            <w:tcW w:w="5863" w:type="dxa"/>
            <w:shd w:val="clear" w:color="auto" w:fill="auto"/>
          </w:tcPr>
          <w:p w14:paraId="7BDFE694" w14:textId="77777777" w:rsidR="00505C84" w:rsidRPr="00505C84" w:rsidRDefault="00505C84" w:rsidP="00505C84">
            <w:pPr>
              <w:suppressAutoHyphens w:val="0"/>
              <w:autoSpaceDE w:val="0"/>
              <w:autoSpaceDN w:val="0"/>
              <w:adjustRightInd w:val="0"/>
              <w:rPr>
                <w:rFonts w:ascii="Tahoma" w:eastAsia="Calibri" w:hAnsi="Tahoma" w:cs="Tahoma"/>
                <w:color w:val="000000"/>
                <w:sz w:val="22"/>
                <w:szCs w:val="22"/>
                <w:lang w:val="el-GR" w:eastAsia="el-GR"/>
              </w:rPr>
            </w:pPr>
            <w:r w:rsidRPr="00505C84">
              <w:rPr>
                <w:rFonts w:ascii="Tahoma" w:eastAsia="Calibri" w:hAnsi="Tahoma" w:cs="Tahoma"/>
                <w:color w:val="000000"/>
                <w:sz w:val="22"/>
                <w:szCs w:val="22"/>
                <w:lang w:val="el-GR" w:eastAsia="el-GR"/>
              </w:rPr>
              <w:t>επιστροφή προεδρου ΔΣ διαγράφουμε το ποσό των 1.930,04 € διότι εξέλειπαν οι λόγοι εγγραφής του και έχουμε από 5.790,12 € σε 3.860,08€</w:t>
            </w:r>
          </w:p>
        </w:tc>
        <w:tc>
          <w:tcPr>
            <w:tcW w:w="2415" w:type="dxa"/>
            <w:shd w:val="clear" w:color="auto" w:fill="auto"/>
          </w:tcPr>
          <w:p w14:paraId="579DB0A7" w14:textId="77777777" w:rsidR="00505C84" w:rsidRPr="00505C84" w:rsidRDefault="00505C84" w:rsidP="00505C84">
            <w:pPr>
              <w:numPr>
                <w:ilvl w:val="0"/>
                <w:numId w:val="21"/>
              </w:numPr>
              <w:suppressAutoHyphens w:val="0"/>
              <w:snapToGrid w:val="0"/>
              <w:spacing w:line="256" w:lineRule="auto"/>
              <w:contextualSpacing/>
              <w:rPr>
                <w:rFonts w:ascii="Tahoma" w:eastAsia="Calibri" w:hAnsi="Tahoma" w:cs="Tahoma"/>
                <w:sz w:val="22"/>
                <w:szCs w:val="22"/>
                <w:lang w:val="el-GR"/>
              </w:rPr>
            </w:pPr>
            <w:r w:rsidRPr="00505C84">
              <w:rPr>
                <w:rFonts w:ascii="Tahoma" w:eastAsia="Calibri" w:hAnsi="Tahoma" w:cs="Tahoma"/>
                <w:sz w:val="22"/>
                <w:szCs w:val="22"/>
                <w:lang w:val="el-GR"/>
              </w:rPr>
              <w:t>1.930,04</w:t>
            </w:r>
          </w:p>
        </w:tc>
      </w:tr>
      <w:tr w:rsidR="00505C84" w:rsidRPr="00505C84" w14:paraId="56ABA2BA" w14:textId="77777777" w:rsidTr="00473DC2">
        <w:tc>
          <w:tcPr>
            <w:tcW w:w="1328" w:type="dxa"/>
            <w:shd w:val="clear" w:color="auto" w:fill="auto"/>
          </w:tcPr>
          <w:p w14:paraId="1EF2C51B" w14:textId="77777777" w:rsidR="00505C84" w:rsidRPr="00505C84" w:rsidRDefault="00505C84" w:rsidP="00505C84">
            <w:pPr>
              <w:rPr>
                <w:rFonts w:ascii="Tahoma" w:eastAsia="Calibri" w:hAnsi="Tahoma" w:cs="Tahoma"/>
                <w:color w:val="000000"/>
                <w:sz w:val="22"/>
                <w:szCs w:val="22"/>
                <w:lang w:val="el-GR" w:eastAsia="el-GR"/>
              </w:rPr>
            </w:pPr>
            <w:r w:rsidRPr="00505C84">
              <w:rPr>
                <w:rFonts w:ascii="Tahoma" w:eastAsia="Calibri" w:hAnsi="Tahoma" w:cs="Tahoma"/>
                <w:color w:val="000000"/>
                <w:sz w:val="22"/>
                <w:szCs w:val="22"/>
                <w:lang w:val="el-GR" w:eastAsia="el-GR"/>
              </w:rPr>
              <w:t>10/6262.02</w:t>
            </w:r>
          </w:p>
        </w:tc>
        <w:tc>
          <w:tcPr>
            <w:tcW w:w="5863" w:type="dxa"/>
            <w:shd w:val="clear" w:color="auto" w:fill="auto"/>
          </w:tcPr>
          <w:p w14:paraId="628058D3" w14:textId="77777777" w:rsidR="00505C84" w:rsidRPr="00505C84" w:rsidRDefault="00505C84" w:rsidP="00505C84">
            <w:pPr>
              <w:suppressAutoHyphens w:val="0"/>
              <w:autoSpaceDE w:val="0"/>
              <w:autoSpaceDN w:val="0"/>
              <w:adjustRightInd w:val="0"/>
              <w:rPr>
                <w:rFonts w:ascii="Tahoma" w:hAnsi="Tahoma" w:cs="Tahoma"/>
                <w:color w:val="000000"/>
                <w:sz w:val="22"/>
                <w:szCs w:val="22"/>
                <w:lang w:val="el-GR" w:eastAsia="el-GR"/>
              </w:rPr>
            </w:pPr>
            <w:r w:rsidRPr="00505C84">
              <w:rPr>
                <w:rFonts w:ascii="Tahoma" w:hAnsi="Tahoma" w:cs="Tahoma"/>
                <w:color w:val="000000"/>
                <w:sz w:val="22"/>
                <w:szCs w:val="22"/>
                <w:lang w:val="el-GR" w:eastAsia="el-GR"/>
              </w:rPr>
              <w:t>Δαπάνες Συντήρηση επισκευή   ΧΡΗΜ ΕΝΤΟΛΗ 26875/21 ΥΠ ΕΣ  διαγράφουμε το ποσό των 7.000,00 € διότι εξέλειπαν οι λόγοι εγγραφής του και έχουμε από 25.000,00 € σε 18.000,00 €</w:t>
            </w:r>
          </w:p>
        </w:tc>
        <w:tc>
          <w:tcPr>
            <w:tcW w:w="2415" w:type="dxa"/>
            <w:shd w:val="clear" w:color="auto" w:fill="auto"/>
          </w:tcPr>
          <w:p w14:paraId="70DC8372" w14:textId="77777777" w:rsidR="00505C84" w:rsidRPr="00505C84" w:rsidRDefault="00505C84" w:rsidP="00505C84">
            <w:pPr>
              <w:numPr>
                <w:ilvl w:val="0"/>
                <w:numId w:val="21"/>
              </w:numPr>
              <w:suppressAutoHyphens w:val="0"/>
              <w:snapToGrid w:val="0"/>
              <w:spacing w:line="256" w:lineRule="auto"/>
              <w:contextualSpacing/>
              <w:rPr>
                <w:rFonts w:ascii="Tahoma" w:eastAsia="Calibri" w:hAnsi="Tahoma" w:cs="Tahoma"/>
                <w:sz w:val="22"/>
                <w:szCs w:val="22"/>
                <w:lang w:val="el-GR"/>
              </w:rPr>
            </w:pPr>
            <w:r w:rsidRPr="00505C84">
              <w:rPr>
                <w:rFonts w:ascii="Tahoma" w:eastAsia="Calibri" w:hAnsi="Tahoma" w:cs="Tahoma"/>
                <w:sz w:val="22"/>
                <w:szCs w:val="22"/>
                <w:lang w:val="el-GR"/>
              </w:rPr>
              <w:t>7.000,00</w:t>
            </w:r>
          </w:p>
        </w:tc>
      </w:tr>
      <w:tr w:rsidR="00505C84" w:rsidRPr="00505C84" w14:paraId="400D1130" w14:textId="77777777" w:rsidTr="00473DC2">
        <w:tc>
          <w:tcPr>
            <w:tcW w:w="1328" w:type="dxa"/>
            <w:shd w:val="clear" w:color="auto" w:fill="auto"/>
          </w:tcPr>
          <w:p w14:paraId="118E8C38" w14:textId="77777777" w:rsidR="00505C84" w:rsidRPr="00505C84" w:rsidRDefault="00505C84" w:rsidP="00505C84">
            <w:pPr>
              <w:rPr>
                <w:rFonts w:ascii="Tahoma" w:eastAsia="Calibri" w:hAnsi="Tahoma" w:cs="Tahoma"/>
                <w:color w:val="000000"/>
                <w:sz w:val="22"/>
                <w:szCs w:val="22"/>
                <w:lang w:val="el-GR" w:eastAsia="el-GR"/>
              </w:rPr>
            </w:pPr>
            <w:r w:rsidRPr="00505C84">
              <w:rPr>
                <w:rFonts w:ascii="Tahoma" w:eastAsia="Calibri" w:hAnsi="Tahoma" w:cs="Tahoma"/>
                <w:color w:val="000000"/>
                <w:sz w:val="22"/>
                <w:szCs w:val="22"/>
                <w:lang w:val="el-GR" w:eastAsia="el-GR"/>
              </w:rPr>
              <w:t>15/6041.06</w:t>
            </w:r>
          </w:p>
        </w:tc>
        <w:tc>
          <w:tcPr>
            <w:tcW w:w="5863" w:type="dxa"/>
            <w:shd w:val="clear" w:color="auto" w:fill="auto"/>
          </w:tcPr>
          <w:p w14:paraId="24A6013C" w14:textId="77777777" w:rsidR="00505C84" w:rsidRPr="00505C84" w:rsidRDefault="00505C84" w:rsidP="00505C84">
            <w:pPr>
              <w:suppressAutoHyphens w:val="0"/>
              <w:autoSpaceDE w:val="0"/>
              <w:autoSpaceDN w:val="0"/>
              <w:adjustRightInd w:val="0"/>
              <w:rPr>
                <w:rFonts w:ascii="Tahoma" w:hAnsi="Tahoma" w:cs="Tahoma"/>
                <w:color w:val="000000"/>
                <w:sz w:val="22"/>
                <w:szCs w:val="22"/>
                <w:lang w:val="el-GR" w:eastAsia="el-GR"/>
              </w:rPr>
            </w:pPr>
            <w:r w:rsidRPr="00505C84">
              <w:rPr>
                <w:rFonts w:ascii="Tahoma" w:hAnsi="Tahoma" w:cs="Tahoma"/>
                <w:color w:val="000000"/>
                <w:sz w:val="22"/>
                <w:szCs w:val="22"/>
                <w:lang w:val="el-GR" w:eastAsia="el-GR"/>
              </w:rPr>
              <w:t xml:space="preserve">Μισθοδοσία έκτακτου προσωπικού ΙΔΟΧ καθαριστριών σχολικών μονάδων  διαγράφουμε το ποσό των 9.199,99 € διότι εξέλειπαν οι λόγοι εγγραφής του και έχουμε από 18.000,00 € σε 8.800,01 € αφαιρω το ποσο από </w:t>
            </w:r>
            <w:r w:rsidRPr="00505C84">
              <w:rPr>
                <w:rFonts w:ascii="Tahoma" w:hAnsi="Tahoma" w:cs="Tahoma"/>
                <w:color w:val="000000"/>
                <w:sz w:val="22"/>
                <w:szCs w:val="22"/>
                <w:lang w:val="en-US" w:eastAsia="el-GR"/>
              </w:rPr>
              <w:t>covid</w:t>
            </w:r>
          </w:p>
        </w:tc>
        <w:tc>
          <w:tcPr>
            <w:tcW w:w="2415" w:type="dxa"/>
            <w:shd w:val="clear" w:color="auto" w:fill="auto"/>
          </w:tcPr>
          <w:p w14:paraId="0F8A19D1" w14:textId="77777777" w:rsidR="00505C84" w:rsidRPr="00505C84" w:rsidRDefault="00505C84" w:rsidP="00505C84">
            <w:pPr>
              <w:numPr>
                <w:ilvl w:val="0"/>
                <w:numId w:val="21"/>
              </w:numPr>
              <w:suppressAutoHyphens w:val="0"/>
              <w:snapToGrid w:val="0"/>
              <w:spacing w:line="256" w:lineRule="auto"/>
              <w:contextualSpacing/>
              <w:rPr>
                <w:rFonts w:ascii="Tahoma" w:eastAsia="Calibri" w:hAnsi="Tahoma" w:cs="Tahoma"/>
                <w:sz w:val="22"/>
                <w:szCs w:val="22"/>
                <w:lang w:val="el-GR"/>
              </w:rPr>
            </w:pPr>
            <w:r w:rsidRPr="00505C84">
              <w:rPr>
                <w:rFonts w:ascii="Tahoma" w:eastAsia="Calibri" w:hAnsi="Tahoma" w:cs="Tahoma"/>
                <w:sz w:val="22"/>
                <w:szCs w:val="22"/>
                <w:lang w:val="el-GR"/>
              </w:rPr>
              <w:t>9.199,00</w:t>
            </w:r>
          </w:p>
        </w:tc>
      </w:tr>
      <w:tr w:rsidR="00505C84" w:rsidRPr="00505C84" w14:paraId="29BED367" w14:textId="77777777" w:rsidTr="00473DC2">
        <w:tc>
          <w:tcPr>
            <w:tcW w:w="1328" w:type="dxa"/>
            <w:shd w:val="clear" w:color="auto" w:fill="auto"/>
          </w:tcPr>
          <w:p w14:paraId="505922FF" w14:textId="77777777" w:rsidR="00505C84" w:rsidRPr="00505C84" w:rsidRDefault="00505C84" w:rsidP="00505C84">
            <w:pPr>
              <w:rPr>
                <w:rFonts w:ascii="Tahoma" w:eastAsia="Calibri" w:hAnsi="Tahoma" w:cs="Tahoma"/>
                <w:color w:val="000000"/>
                <w:sz w:val="22"/>
                <w:szCs w:val="22"/>
                <w:lang w:val="el-GR" w:eastAsia="el-GR"/>
              </w:rPr>
            </w:pPr>
            <w:r w:rsidRPr="00505C84">
              <w:rPr>
                <w:rFonts w:ascii="Tahoma" w:eastAsia="Calibri" w:hAnsi="Tahoma" w:cs="Tahoma"/>
                <w:color w:val="000000"/>
                <w:sz w:val="22"/>
                <w:szCs w:val="22"/>
                <w:lang w:val="el-GR" w:eastAsia="el-GR"/>
              </w:rPr>
              <w:t>60/6041.02</w:t>
            </w:r>
          </w:p>
        </w:tc>
        <w:tc>
          <w:tcPr>
            <w:tcW w:w="5863" w:type="dxa"/>
            <w:shd w:val="clear" w:color="auto" w:fill="auto"/>
          </w:tcPr>
          <w:p w14:paraId="06A07232" w14:textId="77777777" w:rsidR="00505C84" w:rsidRPr="00505C84" w:rsidRDefault="00505C84" w:rsidP="00505C84">
            <w:pPr>
              <w:suppressAutoHyphens w:val="0"/>
              <w:autoSpaceDE w:val="0"/>
              <w:autoSpaceDN w:val="0"/>
              <w:adjustRightInd w:val="0"/>
              <w:rPr>
                <w:rFonts w:ascii="Tahoma" w:hAnsi="Tahoma" w:cs="Tahoma"/>
                <w:color w:val="000000"/>
                <w:sz w:val="22"/>
                <w:szCs w:val="22"/>
                <w:lang w:val="el-GR" w:eastAsia="el-GR"/>
              </w:rPr>
            </w:pPr>
            <w:r w:rsidRPr="00505C84">
              <w:rPr>
                <w:rFonts w:ascii="Tahoma" w:hAnsi="Tahoma" w:cs="Tahoma"/>
                <w:color w:val="000000"/>
                <w:sz w:val="22"/>
                <w:szCs w:val="22"/>
                <w:lang w:val="el-GR" w:eastAsia="el-GR"/>
              </w:rPr>
              <w:t>Μισθοδοσία  εκτάκτου προσωπικού ΙΔΟΧ υλοποίηση προγράμματος εναρμόνηση επαγγελματικής και οικογενειακής ζωής ΠΔΕ (6ατ.Χ8μην) ΚΔΑΠ διαγράφουμε το ποσό των 4.406,00 € τακτοποιητική εγγραφή  και έχουμε από 80.203,00 € σε 75.797,00</w:t>
            </w:r>
          </w:p>
        </w:tc>
        <w:tc>
          <w:tcPr>
            <w:tcW w:w="2415" w:type="dxa"/>
            <w:shd w:val="clear" w:color="auto" w:fill="auto"/>
          </w:tcPr>
          <w:p w14:paraId="5449AEAC" w14:textId="77777777" w:rsidR="00505C84" w:rsidRPr="00505C84" w:rsidRDefault="00505C84" w:rsidP="00505C84">
            <w:pPr>
              <w:numPr>
                <w:ilvl w:val="0"/>
                <w:numId w:val="21"/>
              </w:numPr>
              <w:suppressAutoHyphens w:val="0"/>
              <w:snapToGrid w:val="0"/>
              <w:spacing w:line="256" w:lineRule="auto"/>
              <w:contextualSpacing/>
              <w:rPr>
                <w:rFonts w:ascii="Tahoma" w:eastAsia="Calibri" w:hAnsi="Tahoma" w:cs="Tahoma"/>
                <w:sz w:val="22"/>
                <w:szCs w:val="22"/>
                <w:lang w:val="el-GR"/>
              </w:rPr>
            </w:pPr>
            <w:r w:rsidRPr="00505C84">
              <w:rPr>
                <w:rFonts w:ascii="Tahoma" w:eastAsia="Calibri" w:hAnsi="Tahoma" w:cs="Tahoma"/>
                <w:sz w:val="22"/>
                <w:szCs w:val="22"/>
                <w:lang w:val="el-GR"/>
              </w:rPr>
              <w:t>4.406,00</w:t>
            </w:r>
          </w:p>
        </w:tc>
      </w:tr>
      <w:tr w:rsidR="00505C84" w:rsidRPr="00505C84" w14:paraId="36BBDE12" w14:textId="77777777" w:rsidTr="00473DC2">
        <w:tc>
          <w:tcPr>
            <w:tcW w:w="1328" w:type="dxa"/>
            <w:shd w:val="clear" w:color="auto" w:fill="auto"/>
          </w:tcPr>
          <w:p w14:paraId="18C0E4DF" w14:textId="77777777" w:rsidR="00505C84" w:rsidRPr="00505C84" w:rsidRDefault="00505C84" w:rsidP="00505C84">
            <w:pPr>
              <w:rPr>
                <w:rFonts w:ascii="Tahoma" w:eastAsia="Calibri" w:hAnsi="Tahoma" w:cs="Tahoma"/>
                <w:color w:val="000000"/>
                <w:sz w:val="22"/>
                <w:szCs w:val="22"/>
                <w:lang w:val="el-GR" w:eastAsia="el-GR"/>
              </w:rPr>
            </w:pPr>
            <w:r w:rsidRPr="00505C84">
              <w:rPr>
                <w:rFonts w:ascii="Tahoma" w:eastAsia="Calibri" w:hAnsi="Tahoma" w:cs="Tahoma"/>
                <w:color w:val="000000"/>
                <w:sz w:val="22"/>
                <w:szCs w:val="22"/>
                <w:lang w:val="el-GR" w:eastAsia="el-GR"/>
              </w:rPr>
              <w:t>60/6041.02</w:t>
            </w:r>
          </w:p>
        </w:tc>
        <w:tc>
          <w:tcPr>
            <w:tcW w:w="5863" w:type="dxa"/>
            <w:shd w:val="clear" w:color="auto" w:fill="auto"/>
          </w:tcPr>
          <w:p w14:paraId="3B18F94E" w14:textId="77777777" w:rsidR="00505C84" w:rsidRPr="00505C84" w:rsidRDefault="00505C84" w:rsidP="00505C84">
            <w:pPr>
              <w:suppressAutoHyphens w:val="0"/>
              <w:autoSpaceDE w:val="0"/>
              <w:autoSpaceDN w:val="0"/>
              <w:adjustRightInd w:val="0"/>
              <w:rPr>
                <w:rFonts w:ascii="Tahoma" w:hAnsi="Tahoma" w:cs="Tahoma"/>
                <w:color w:val="000000"/>
                <w:sz w:val="22"/>
                <w:szCs w:val="22"/>
                <w:lang w:val="el-GR" w:eastAsia="el-GR"/>
              </w:rPr>
            </w:pPr>
            <w:r w:rsidRPr="00505C84">
              <w:rPr>
                <w:rFonts w:ascii="Tahoma" w:hAnsi="Tahoma" w:cs="Tahoma"/>
                <w:color w:val="000000"/>
                <w:sz w:val="22"/>
                <w:szCs w:val="22"/>
                <w:lang w:val="el-GR" w:eastAsia="el-GR"/>
              </w:rPr>
              <w:t>Τακτικές αποδοχές εκτάτων για κάλυψη εκτάκτων  αναγκών δημοτικών κάμπινγκ κλπ (περ.βασικός μισθός κλπ.) διαγράφουμε το ποσό των 34.999,99 € διότι εξέλειπαν οι λόγοι εγγραφής του και έχουμε από 35.000,00 € σε 0,01 €</w:t>
            </w:r>
          </w:p>
        </w:tc>
        <w:tc>
          <w:tcPr>
            <w:tcW w:w="2415" w:type="dxa"/>
            <w:shd w:val="clear" w:color="auto" w:fill="auto"/>
          </w:tcPr>
          <w:p w14:paraId="48210B50" w14:textId="77777777" w:rsidR="00505C84" w:rsidRPr="00505C84" w:rsidRDefault="00505C84" w:rsidP="00505C84">
            <w:pPr>
              <w:numPr>
                <w:ilvl w:val="0"/>
                <w:numId w:val="21"/>
              </w:numPr>
              <w:suppressAutoHyphens w:val="0"/>
              <w:snapToGrid w:val="0"/>
              <w:spacing w:line="256" w:lineRule="auto"/>
              <w:contextualSpacing/>
              <w:rPr>
                <w:rFonts w:ascii="Tahoma" w:eastAsia="Calibri" w:hAnsi="Tahoma" w:cs="Tahoma"/>
                <w:sz w:val="22"/>
                <w:szCs w:val="22"/>
                <w:lang w:val="el-GR"/>
              </w:rPr>
            </w:pPr>
            <w:r w:rsidRPr="00505C84">
              <w:rPr>
                <w:rFonts w:ascii="Tahoma" w:eastAsia="Calibri" w:hAnsi="Tahoma" w:cs="Tahoma"/>
                <w:sz w:val="22"/>
                <w:szCs w:val="22"/>
                <w:lang w:val="el-GR"/>
              </w:rPr>
              <w:t>34.999,99</w:t>
            </w:r>
          </w:p>
        </w:tc>
      </w:tr>
      <w:tr w:rsidR="00505C84" w:rsidRPr="00505C84" w14:paraId="0D999483" w14:textId="77777777" w:rsidTr="00473DC2">
        <w:tc>
          <w:tcPr>
            <w:tcW w:w="1328" w:type="dxa"/>
            <w:shd w:val="clear" w:color="auto" w:fill="auto"/>
          </w:tcPr>
          <w:p w14:paraId="6043227E" w14:textId="77777777" w:rsidR="00505C84" w:rsidRPr="00505C84" w:rsidRDefault="00505C84" w:rsidP="00505C84">
            <w:pPr>
              <w:rPr>
                <w:rFonts w:ascii="Tahoma" w:eastAsia="Calibri" w:hAnsi="Tahoma" w:cs="Tahoma"/>
                <w:sz w:val="22"/>
                <w:szCs w:val="22"/>
                <w:lang w:val="el-GR"/>
              </w:rPr>
            </w:pPr>
            <w:r w:rsidRPr="00505C84">
              <w:rPr>
                <w:rFonts w:ascii="Tahoma" w:eastAsia="Calibri" w:hAnsi="Tahoma" w:cs="Tahoma"/>
                <w:color w:val="000000"/>
                <w:sz w:val="22"/>
                <w:szCs w:val="22"/>
                <w:lang w:val="el-GR" w:eastAsia="el-GR"/>
              </w:rPr>
              <w:t>70.6054.01</w:t>
            </w:r>
          </w:p>
        </w:tc>
        <w:tc>
          <w:tcPr>
            <w:tcW w:w="5863" w:type="dxa"/>
            <w:shd w:val="clear" w:color="auto" w:fill="auto"/>
          </w:tcPr>
          <w:p w14:paraId="0A8F2055" w14:textId="77777777" w:rsidR="00505C84" w:rsidRPr="00505C84" w:rsidRDefault="00505C84" w:rsidP="00505C84">
            <w:pPr>
              <w:suppressAutoHyphens w:val="0"/>
              <w:autoSpaceDE w:val="0"/>
              <w:autoSpaceDN w:val="0"/>
              <w:adjustRightInd w:val="0"/>
              <w:rPr>
                <w:rFonts w:ascii="Tahoma" w:eastAsia="Calibri" w:hAnsi="Tahoma" w:cs="Tahoma"/>
                <w:color w:val="000000"/>
                <w:sz w:val="22"/>
                <w:szCs w:val="22"/>
                <w:lang w:val="el-GR" w:eastAsia="el-GR"/>
              </w:rPr>
            </w:pPr>
            <w:r w:rsidRPr="00505C84">
              <w:rPr>
                <w:rFonts w:ascii="Tahoma" w:hAnsi="Tahoma" w:cs="Tahoma"/>
                <w:color w:val="000000"/>
                <w:sz w:val="22"/>
                <w:szCs w:val="22"/>
                <w:lang w:val="el-GR" w:eastAsia="el-GR"/>
              </w:rPr>
              <w:t>Εργοδοτικές εισφορές Ι.Κ.Α.(κάμπινγκ) διαγράφουμε το ποσό των 9.499,99 € διότι εξέλειπαν οι λόγοι εγγραφής του και έχουμε από 9.500,00 € σε 0,01 €</w:t>
            </w:r>
          </w:p>
        </w:tc>
        <w:tc>
          <w:tcPr>
            <w:tcW w:w="2415" w:type="dxa"/>
            <w:shd w:val="clear" w:color="auto" w:fill="auto"/>
          </w:tcPr>
          <w:p w14:paraId="2FD80737" w14:textId="77777777" w:rsidR="00505C84" w:rsidRPr="00505C84" w:rsidRDefault="00505C84" w:rsidP="00505C84">
            <w:pPr>
              <w:numPr>
                <w:ilvl w:val="0"/>
                <w:numId w:val="21"/>
              </w:numPr>
              <w:suppressAutoHyphens w:val="0"/>
              <w:snapToGrid w:val="0"/>
              <w:spacing w:line="256" w:lineRule="auto"/>
              <w:contextualSpacing/>
              <w:rPr>
                <w:rFonts w:ascii="Tahoma" w:eastAsia="Calibri" w:hAnsi="Tahoma" w:cs="Tahoma"/>
                <w:sz w:val="22"/>
                <w:szCs w:val="22"/>
                <w:lang w:val="el-GR"/>
              </w:rPr>
            </w:pPr>
            <w:r w:rsidRPr="00505C84">
              <w:rPr>
                <w:rFonts w:ascii="Tahoma" w:eastAsia="Calibri" w:hAnsi="Tahoma" w:cs="Tahoma"/>
                <w:sz w:val="22"/>
                <w:szCs w:val="22"/>
                <w:lang w:val="el-GR"/>
              </w:rPr>
              <w:t>9.499,99</w:t>
            </w:r>
          </w:p>
        </w:tc>
      </w:tr>
      <w:tr w:rsidR="00505C84" w:rsidRPr="00505C84" w14:paraId="0C840AAB" w14:textId="77777777" w:rsidTr="00473DC2">
        <w:tc>
          <w:tcPr>
            <w:tcW w:w="1328" w:type="dxa"/>
            <w:shd w:val="clear" w:color="auto" w:fill="auto"/>
          </w:tcPr>
          <w:p w14:paraId="57E31CA9" w14:textId="77777777" w:rsidR="00505C84" w:rsidRPr="00505C84" w:rsidRDefault="00505C84" w:rsidP="00505C84">
            <w:pPr>
              <w:rPr>
                <w:rFonts w:ascii="Tahoma" w:eastAsia="Calibri" w:hAnsi="Tahoma" w:cs="Tahoma"/>
                <w:color w:val="000000"/>
                <w:sz w:val="22"/>
                <w:szCs w:val="22"/>
                <w:lang w:val="el-GR" w:eastAsia="el-GR"/>
              </w:rPr>
            </w:pPr>
            <w:r w:rsidRPr="00505C84">
              <w:rPr>
                <w:rFonts w:ascii="Tahoma" w:eastAsia="Calibri" w:hAnsi="Tahoma" w:cs="Tahoma"/>
                <w:color w:val="000000"/>
                <w:sz w:val="22"/>
                <w:szCs w:val="22"/>
                <w:lang w:val="el-GR" w:eastAsia="el-GR"/>
              </w:rPr>
              <w:t>70/6112.08</w:t>
            </w:r>
          </w:p>
        </w:tc>
        <w:tc>
          <w:tcPr>
            <w:tcW w:w="5863" w:type="dxa"/>
            <w:shd w:val="clear" w:color="auto" w:fill="auto"/>
          </w:tcPr>
          <w:p w14:paraId="3ECF6CA4" w14:textId="77777777" w:rsidR="00505C84" w:rsidRPr="00505C84" w:rsidRDefault="00505C84" w:rsidP="00505C84">
            <w:pPr>
              <w:suppressAutoHyphens w:val="0"/>
              <w:autoSpaceDE w:val="0"/>
              <w:autoSpaceDN w:val="0"/>
              <w:adjustRightInd w:val="0"/>
              <w:rPr>
                <w:rFonts w:ascii="Tahoma" w:hAnsi="Tahoma" w:cs="Tahoma"/>
                <w:color w:val="000000"/>
                <w:sz w:val="22"/>
                <w:szCs w:val="22"/>
                <w:lang w:val="el-GR" w:eastAsia="el-GR"/>
              </w:rPr>
            </w:pPr>
            <w:r w:rsidRPr="00505C84">
              <w:rPr>
                <w:rFonts w:ascii="Tahoma" w:hAnsi="Tahoma" w:cs="Tahoma"/>
                <w:color w:val="000000"/>
                <w:sz w:val="22"/>
                <w:szCs w:val="22"/>
                <w:lang w:val="el-GR" w:eastAsia="el-GR"/>
              </w:rPr>
              <w:t>Αμοιβή φορέα για  πιστοποίηση   ταξινόμησης  κάμπινγκ διαγράφουμε το ποσό των 1.054,00 € διότι εξέλειπαν οι λόγοι εγγραφής από έσοδα κάμπινγκ</w:t>
            </w:r>
          </w:p>
        </w:tc>
        <w:tc>
          <w:tcPr>
            <w:tcW w:w="2415" w:type="dxa"/>
            <w:shd w:val="clear" w:color="auto" w:fill="auto"/>
          </w:tcPr>
          <w:p w14:paraId="3687A2F9" w14:textId="77777777" w:rsidR="00505C84" w:rsidRPr="00505C84" w:rsidRDefault="00505C84" w:rsidP="00505C84">
            <w:pPr>
              <w:numPr>
                <w:ilvl w:val="0"/>
                <w:numId w:val="21"/>
              </w:numPr>
              <w:suppressAutoHyphens w:val="0"/>
              <w:snapToGrid w:val="0"/>
              <w:spacing w:line="256" w:lineRule="auto"/>
              <w:contextualSpacing/>
              <w:rPr>
                <w:rFonts w:ascii="Tahoma" w:eastAsia="Calibri" w:hAnsi="Tahoma" w:cs="Tahoma"/>
                <w:sz w:val="22"/>
                <w:szCs w:val="22"/>
                <w:lang w:val="el-GR"/>
              </w:rPr>
            </w:pPr>
            <w:r w:rsidRPr="00505C84">
              <w:rPr>
                <w:rFonts w:ascii="Tahoma" w:eastAsia="Calibri" w:hAnsi="Tahoma" w:cs="Tahoma"/>
                <w:sz w:val="22"/>
                <w:szCs w:val="22"/>
                <w:lang w:val="el-GR"/>
              </w:rPr>
              <w:t>1.054,00</w:t>
            </w:r>
          </w:p>
        </w:tc>
      </w:tr>
      <w:tr w:rsidR="00505C84" w:rsidRPr="00505C84" w14:paraId="78BDE72E" w14:textId="77777777" w:rsidTr="00473DC2">
        <w:tc>
          <w:tcPr>
            <w:tcW w:w="1328" w:type="dxa"/>
            <w:shd w:val="clear" w:color="auto" w:fill="auto"/>
          </w:tcPr>
          <w:p w14:paraId="4099FE4A" w14:textId="77777777" w:rsidR="00505C84" w:rsidRPr="00505C84" w:rsidRDefault="00505C84" w:rsidP="00505C84">
            <w:pPr>
              <w:rPr>
                <w:rFonts w:ascii="Tahoma" w:eastAsia="Calibri" w:hAnsi="Tahoma" w:cs="Tahoma"/>
                <w:color w:val="000000"/>
                <w:sz w:val="22"/>
                <w:szCs w:val="22"/>
                <w:lang w:val="el-GR" w:eastAsia="el-GR"/>
              </w:rPr>
            </w:pPr>
            <w:r w:rsidRPr="00505C84">
              <w:rPr>
                <w:rFonts w:ascii="Tahoma" w:eastAsia="Calibri" w:hAnsi="Tahoma" w:cs="Tahoma"/>
                <w:color w:val="000000"/>
                <w:sz w:val="22"/>
                <w:szCs w:val="22"/>
                <w:lang w:val="el-GR" w:eastAsia="el-GR"/>
              </w:rPr>
              <w:t>70/6211.02</w:t>
            </w:r>
          </w:p>
        </w:tc>
        <w:tc>
          <w:tcPr>
            <w:tcW w:w="5863" w:type="dxa"/>
            <w:shd w:val="clear" w:color="auto" w:fill="auto"/>
          </w:tcPr>
          <w:p w14:paraId="6EBD3140" w14:textId="77777777" w:rsidR="00505C84" w:rsidRPr="00505C84" w:rsidRDefault="00505C84" w:rsidP="00505C84">
            <w:pPr>
              <w:suppressAutoHyphens w:val="0"/>
              <w:autoSpaceDE w:val="0"/>
              <w:autoSpaceDN w:val="0"/>
              <w:adjustRightInd w:val="0"/>
              <w:rPr>
                <w:rFonts w:ascii="Tahoma" w:hAnsi="Tahoma" w:cs="Tahoma"/>
                <w:color w:val="000000"/>
                <w:sz w:val="22"/>
                <w:szCs w:val="22"/>
                <w:lang w:val="el-GR" w:eastAsia="el-GR"/>
              </w:rPr>
            </w:pPr>
            <w:r w:rsidRPr="00505C84">
              <w:rPr>
                <w:rFonts w:ascii="Tahoma" w:hAnsi="Tahoma" w:cs="Tahoma"/>
                <w:color w:val="000000"/>
                <w:sz w:val="22"/>
                <w:szCs w:val="22"/>
                <w:lang w:val="el-GR" w:eastAsia="el-GR"/>
              </w:rPr>
              <w:t>Αντίτιμο ηλεκτρικού ρεύματος κάμπινγκ διαγράφουμε το ποσό των 4.400,00 € και έχουμε από 4.400,00 σε 0,00 € διότι εξέλειπαν οι λόγοι εγγραφής</w:t>
            </w:r>
          </w:p>
        </w:tc>
        <w:tc>
          <w:tcPr>
            <w:tcW w:w="2415" w:type="dxa"/>
            <w:shd w:val="clear" w:color="auto" w:fill="auto"/>
          </w:tcPr>
          <w:p w14:paraId="6B175251" w14:textId="77777777" w:rsidR="00505C84" w:rsidRPr="00505C84" w:rsidRDefault="00505C84" w:rsidP="00505C84">
            <w:pPr>
              <w:numPr>
                <w:ilvl w:val="0"/>
                <w:numId w:val="21"/>
              </w:numPr>
              <w:suppressAutoHyphens w:val="0"/>
              <w:snapToGrid w:val="0"/>
              <w:spacing w:line="256" w:lineRule="auto"/>
              <w:contextualSpacing/>
              <w:rPr>
                <w:rFonts w:ascii="Tahoma" w:eastAsia="Calibri" w:hAnsi="Tahoma" w:cs="Tahoma"/>
                <w:sz w:val="22"/>
                <w:szCs w:val="22"/>
                <w:lang w:val="el-GR"/>
              </w:rPr>
            </w:pPr>
            <w:r w:rsidRPr="00505C84">
              <w:rPr>
                <w:rFonts w:ascii="Tahoma" w:eastAsia="Calibri" w:hAnsi="Tahoma" w:cs="Tahoma"/>
                <w:sz w:val="22"/>
                <w:szCs w:val="22"/>
                <w:lang w:val="el-GR"/>
              </w:rPr>
              <w:t>4.400,00</w:t>
            </w:r>
          </w:p>
        </w:tc>
      </w:tr>
      <w:tr w:rsidR="00505C84" w:rsidRPr="00505C84" w14:paraId="7229767F" w14:textId="77777777" w:rsidTr="00473DC2">
        <w:tc>
          <w:tcPr>
            <w:tcW w:w="1328" w:type="dxa"/>
            <w:shd w:val="clear" w:color="auto" w:fill="auto"/>
          </w:tcPr>
          <w:p w14:paraId="285AD65C" w14:textId="77777777" w:rsidR="00505C84" w:rsidRPr="00505C84" w:rsidRDefault="00505C84" w:rsidP="00505C84">
            <w:pPr>
              <w:rPr>
                <w:rFonts w:ascii="Tahoma" w:eastAsia="Calibri" w:hAnsi="Tahoma" w:cs="Tahoma"/>
                <w:color w:val="000000"/>
                <w:sz w:val="22"/>
                <w:szCs w:val="22"/>
                <w:lang w:val="el-GR" w:eastAsia="el-GR"/>
              </w:rPr>
            </w:pPr>
            <w:r w:rsidRPr="00505C84">
              <w:rPr>
                <w:rFonts w:ascii="Tahoma" w:eastAsia="Calibri" w:hAnsi="Tahoma" w:cs="Tahoma"/>
                <w:color w:val="000000"/>
                <w:sz w:val="22"/>
                <w:szCs w:val="22"/>
                <w:lang w:val="el-GR" w:eastAsia="el-GR"/>
              </w:rPr>
              <w:t>70/6262.05</w:t>
            </w:r>
          </w:p>
        </w:tc>
        <w:tc>
          <w:tcPr>
            <w:tcW w:w="5863" w:type="dxa"/>
            <w:shd w:val="clear" w:color="auto" w:fill="auto"/>
          </w:tcPr>
          <w:p w14:paraId="3FDE4AA2" w14:textId="77777777" w:rsidR="00505C84" w:rsidRPr="00505C84" w:rsidRDefault="00505C84" w:rsidP="00505C84">
            <w:pPr>
              <w:suppressAutoHyphens w:val="0"/>
              <w:autoSpaceDE w:val="0"/>
              <w:autoSpaceDN w:val="0"/>
              <w:adjustRightInd w:val="0"/>
              <w:rPr>
                <w:rFonts w:ascii="Tahoma" w:hAnsi="Tahoma" w:cs="Tahoma"/>
                <w:color w:val="000000"/>
                <w:sz w:val="22"/>
                <w:szCs w:val="22"/>
                <w:lang w:val="el-GR" w:eastAsia="el-GR"/>
              </w:rPr>
            </w:pPr>
            <w:r w:rsidRPr="00505C84">
              <w:rPr>
                <w:rFonts w:ascii="Tahoma" w:hAnsi="Tahoma" w:cs="Tahoma"/>
                <w:color w:val="000000"/>
                <w:sz w:val="22"/>
                <w:szCs w:val="22"/>
                <w:lang w:val="el-GR" w:eastAsia="el-GR"/>
              </w:rPr>
              <w:t>Εργασίες Συντήρηση  κάμπινγκ διαγράφουμε το ποσό των 24.000,00 € και έχουμε από 24.000,00 σε 0,00 € διότι εξέλειπαν οι λόγοι εγγραφής</w:t>
            </w:r>
          </w:p>
        </w:tc>
        <w:tc>
          <w:tcPr>
            <w:tcW w:w="2415" w:type="dxa"/>
            <w:shd w:val="clear" w:color="auto" w:fill="auto"/>
          </w:tcPr>
          <w:p w14:paraId="4DE20011" w14:textId="77777777" w:rsidR="00505C84" w:rsidRPr="00505C84" w:rsidRDefault="00505C84" w:rsidP="00505C84">
            <w:pPr>
              <w:numPr>
                <w:ilvl w:val="0"/>
                <w:numId w:val="21"/>
              </w:numPr>
              <w:suppressAutoHyphens w:val="0"/>
              <w:snapToGrid w:val="0"/>
              <w:spacing w:line="256" w:lineRule="auto"/>
              <w:contextualSpacing/>
              <w:rPr>
                <w:rFonts w:ascii="Tahoma" w:eastAsia="Calibri" w:hAnsi="Tahoma" w:cs="Tahoma"/>
                <w:sz w:val="22"/>
                <w:szCs w:val="22"/>
                <w:lang w:val="el-GR"/>
              </w:rPr>
            </w:pPr>
            <w:r w:rsidRPr="00505C84">
              <w:rPr>
                <w:rFonts w:ascii="Tahoma" w:eastAsia="Calibri" w:hAnsi="Tahoma" w:cs="Tahoma"/>
                <w:sz w:val="22"/>
                <w:szCs w:val="22"/>
                <w:lang w:val="el-GR"/>
              </w:rPr>
              <w:t>24.000,00</w:t>
            </w:r>
          </w:p>
        </w:tc>
      </w:tr>
      <w:tr w:rsidR="00505C84" w:rsidRPr="00505C84" w14:paraId="2D721D13" w14:textId="77777777" w:rsidTr="00473DC2">
        <w:tc>
          <w:tcPr>
            <w:tcW w:w="1328" w:type="dxa"/>
            <w:shd w:val="clear" w:color="auto" w:fill="auto"/>
          </w:tcPr>
          <w:p w14:paraId="3BB3DCAD" w14:textId="77777777" w:rsidR="00505C84" w:rsidRPr="00505C84" w:rsidRDefault="00505C84" w:rsidP="00505C84">
            <w:pPr>
              <w:rPr>
                <w:rFonts w:ascii="Tahoma" w:eastAsia="Calibri" w:hAnsi="Tahoma" w:cs="Tahoma"/>
                <w:color w:val="000000"/>
                <w:sz w:val="22"/>
                <w:szCs w:val="22"/>
                <w:lang w:val="el-GR" w:eastAsia="el-GR"/>
              </w:rPr>
            </w:pPr>
            <w:r w:rsidRPr="00505C84">
              <w:rPr>
                <w:rFonts w:ascii="Tahoma" w:eastAsia="Calibri" w:hAnsi="Tahoma" w:cs="Tahoma"/>
                <w:color w:val="000000"/>
                <w:sz w:val="22"/>
                <w:szCs w:val="22"/>
                <w:lang w:val="el-GR" w:eastAsia="el-GR"/>
              </w:rPr>
              <w:t>70/6275.01</w:t>
            </w:r>
          </w:p>
        </w:tc>
        <w:tc>
          <w:tcPr>
            <w:tcW w:w="5863" w:type="dxa"/>
            <w:shd w:val="clear" w:color="auto" w:fill="auto"/>
          </w:tcPr>
          <w:p w14:paraId="7E259A1B" w14:textId="77777777" w:rsidR="00505C84" w:rsidRPr="00505C84" w:rsidRDefault="00505C84" w:rsidP="00505C84">
            <w:pPr>
              <w:suppressAutoHyphens w:val="0"/>
              <w:autoSpaceDE w:val="0"/>
              <w:autoSpaceDN w:val="0"/>
              <w:adjustRightInd w:val="0"/>
              <w:rPr>
                <w:rFonts w:ascii="Tahoma" w:hAnsi="Tahoma" w:cs="Tahoma"/>
                <w:color w:val="000000"/>
                <w:sz w:val="22"/>
                <w:szCs w:val="22"/>
                <w:lang w:val="el-GR" w:eastAsia="el-GR"/>
              </w:rPr>
            </w:pPr>
            <w:r w:rsidRPr="00505C84">
              <w:rPr>
                <w:rFonts w:ascii="Tahoma" w:hAnsi="Tahoma" w:cs="Tahoma"/>
                <w:color w:val="000000"/>
                <w:sz w:val="22"/>
                <w:szCs w:val="22"/>
                <w:lang w:val="el-GR" w:eastAsia="el-GR"/>
              </w:rPr>
              <w:t>Εργασίες Συντήρηση  κάμπινγκ διαγράφουμε το ποσό των 7.000,00 € και έχουμε από 7.000,00 σε 0,00 € διότι εξέλειπαν οι λόγοι εγγραφής</w:t>
            </w:r>
          </w:p>
        </w:tc>
        <w:tc>
          <w:tcPr>
            <w:tcW w:w="2415" w:type="dxa"/>
            <w:shd w:val="clear" w:color="auto" w:fill="auto"/>
          </w:tcPr>
          <w:p w14:paraId="03960608" w14:textId="77777777" w:rsidR="00505C84" w:rsidRPr="00505C84" w:rsidRDefault="00505C84" w:rsidP="00505C84">
            <w:pPr>
              <w:numPr>
                <w:ilvl w:val="0"/>
                <w:numId w:val="21"/>
              </w:numPr>
              <w:suppressAutoHyphens w:val="0"/>
              <w:snapToGrid w:val="0"/>
              <w:spacing w:line="256" w:lineRule="auto"/>
              <w:contextualSpacing/>
              <w:rPr>
                <w:rFonts w:ascii="Tahoma" w:eastAsia="Calibri" w:hAnsi="Tahoma" w:cs="Tahoma"/>
                <w:sz w:val="22"/>
                <w:szCs w:val="22"/>
                <w:lang w:val="el-GR"/>
              </w:rPr>
            </w:pPr>
            <w:r w:rsidRPr="00505C84">
              <w:rPr>
                <w:rFonts w:ascii="Tahoma" w:eastAsia="Calibri" w:hAnsi="Tahoma" w:cs="Tahoma"/>
                <w:sz w:val="22"/>
                <w:szCs w:val="22"/>
                <w:lang w:val="el-GR"/>
              </w:rPr>
              <w:t>7.000,00</w:t>
            </w:r>
          </w:p>
        </w:tc>
      </w:tr>
      <w:tr w:rsidR="00505C84" w:rsidRPr="00505C84" w14:paraId="0ECBF783" w14:textId="77777777" w:rsidTr="00473DC2">
        <w:tc>
          <w:tcPr>
            <w:tcW w:w="1328" w:type="dxa"/>
            <w:shd w:val="clear" w:color="auto" w:fill="auto"/>
          </w:tcPr>
          <w:p w14:paraId="0DD23646" w14:textId="77777777" w:rsidR="00505C84" w:rsidRPr="00505C84" w:rsidRDefault="00505C84" w:rsidP="00505C84">
            <w:pPr>
              <w:rPr>
                <w:rFonts w:ascii="Tahoma" w:eastAsia="Calibri" w:hAnsi="Tahoma" w:cs="Tahoma"/>
                <w:color w:val="000000"/>
                <w:sz w:val="22"/>
                <w:szCs w:val="22"/>
                <w:lang w:val="el-GR" w:eastAsia="el-GR"/>
              </w:rPr>
            </w:pPr>
            <w:r w:rsidRPr="00505C84">
              <w:rPr>
                <w:rFonts w:ascii="Tahoma" w:eastAsia="Calibri" w:hAnsi="Tahoma" w:cs="Tahoma"/>
                <w:color w:val="000000"/>
                <w:sz w:val="22"/>
                <w:szCs w:val="22"/>
                <w:lang w:val="el-GR" w:eastAsia="el-GR"/>
              </w:rPr>
              <w:t>70/6331.02</w:t>
            </w:r>
          </w:p>
        </w:tc>
        <w:tc>
          <w:tcPr>
            <w:tcW w:w="5863" w:type="dxa"/>
            <w:shd w:val="clear" w:color="auto" w:fill="auto"/>
          </w:tcPr>
          <w:p w14:paraId="5478E323" w14:textId="77777777" w:rsidR="00505C84" w:rsidRPr="00505C84" w:rsidRDefault="00505C84" w:rsidP="00505C84">
            <w:pPr>
              <w:suppressAutoHyphens w:val="0"/>
              <w:autoSpaceDE w:val="0"/>
              <w:autoSpaceDN w:val="0"/>
              <w:adjustRightInd w:val="0"/>
              <w:rPr>
                <w:rFonts w:ascii="Tahoma" w:hAnsi="Tahoma" w:cs="Tahoma"/>
                <w:color w:val="000000"/>
                <w:sz w:val="22"/>
                <w:szCs w:val="22"/>
                <w:lang w:val="el-GR" w:eastAsia="el-GR"/>
              </w:rPr>
            </w:pPr>
            <w:r w:rsidRPr="00505C84">
              <w:rPr>
                <w:rFonts w:ascii="Tahoma" w:hAnsi="Tahoma" w:cs="Tahoma"/>
                <w:color w:val="000000"/>
                <w:sz w:val="22"/>
                <w:szCs w:val="22"/>
                <w:lang w:val="el-GR" w:eastAsia="el-GR"/>
              </w:rPr>
              <w:t>Απόδοση ΦΠΑ κάμπινγκ</w:t>
            </w:r>
            <w:r w:rsidRPr="00505C84">
              <w:rPr>
                <w:lang w:val="el-GR"/>
              </w:rPr>
              <w:t xml:space="preserve"> </w:t>
            </w:r>
            <w:r w:rsidRPr="00505C84">
              <w:rPr>
                <w:rFonts w:ascii="Tahoma" w:hAnsi="Tahoma" w:cs="Tahoma"/>
                <w:color w:val="000000"/>
                <w:sz w:val="22"/>
                <w:szCs w:val="22"/>
                <w:lang w:val="el-GR" w:eastAsia="el-GR"/>
              </w:rPr>
              <w:t>διαγράφουμε το ποσό των 4.500,00 € και έχουμε από 4.500,00 σε 0,00 € διότι εξέλειπαν οι λόγοι εγγραφής</w:t>
            </w:r>
          </w:p>
        </w:tc>
        <w:tc>
          <w:tcPr>
            <w:tcW w:w="2415" w:type="dxa"/>
            <w:shd w:val="clear" w:color="auto" w:fill="auto"/>
          </w:tcPr>
          <w:p w14:paraId="3CAE8909" w14:textId="77777777" w:rsidR="00505C84" w:rsidRPr="00505C84" w:rsidRDefault="00505C84" w:rsidP="00505C84">
            <w:pPr>
              <w:numPr>
                <w:ilvl w:val="0"/>
                <w:numId w:val="21"/>
              </w:numPr>
              <w:suppressAutoHyphens w:val="0"/>
              <w:snapToGrid w:val="0"/>
              <w:spacing w:line="256" w:lineRule="auto"/>
              <w:contextualSpacing/>
              <w:rPr>
                <w:rFonts w:ascii="Tahoma" w:eastAsia="Calibri" w:hAnsi="Tahoma" w:cs="Tahoma"/>
                <w:sz w:val="22"/>
                <w:szCs w:val="22"/>
                <w:lang w:val="el-GR"/>
              </w:rPr>
            </w:pPr>
            <w:r w:rsidRPr="00505C84">
              <w:rPr>
                <w:rFonts w:ascii="Tahoma" w:eastAsia="Calibri" w:hAnsi="Tahoma" w:cs="Tahoma"/>
                <w:sz w:val="22"/>
                <w:szCs w:val="22"/>
                <w:lang w:val="el-GR"/>
              </w:rPr>
              <w:t>4.500,00</w:t>
            </w:r>
          </w:p>
        </w:tc>
      </w:tr>
      <w:tr w:rsidR="00505C84" w:rsidRPr="00505C84" w14:paraId="4226669B" w14:textId="77777777" w:rsidTr="00473DC2">
        <w:tc>
          <w:tcPr>
            <w:tcW w:w="1328" w:type="dxa"/>
            <w:shd w:val="clear" w:color="auto" w:fill="auto"/>
          </w:tcPr>
          <w:p w14:paraId="41E31CE1" w14:textId="77777777" w:rsidR="00505C84" w:rsidRPr="00505C84" w:rsidRDefault="00505C84" w:rsidP="00505C84">
            <w:pPr>
              <w:rPr>
                <w:rFonts w:ascii="Tahoma" w:eastAsia="Calibri" w:hAnsi="Tahoma" w:cs="Tahoma"/>
                <w:color w:val="000000"/>
                <w:sz w:val="22"/>
                <w:szCs w:val="22"/>
                <w:lang w:val="el-GR" w:eastAsia="el-GR"/>
              </w:rPr>
            </w:pPr>
            <w:r w:rsidRPr="00505C84">
              <w:rPr>
                <w:rFonts w:ascii="Tahoma" w:eastAsia="Calibri" w:hAnsi="Tahoma" w:cs="Tahoma"/>
                <w:color w:val="000000"/>
                <w:sz w:val="22"/>
                <w:szCs w:val="22"/>
                <w:lang w:val="el-GR" w:eastAsia="el-GR"/>
              </w:rPr>
              <w:lastRenderedPageBreak/>
              <w:t>70/6331.03</w:t>
            </w:r>
          </w:p>
        </w:tc>
        <w:tc>
          <w:tcPr>
            <w:tcW w:w="5863" w:type="dxa"/>
            <w:shd w:val="clear" w:color="auto" w:fill="auto"/>
          </w:tcPr>
          <w:p w14:paraId="40D7B7BC" w14:textId="77777777" w:rsidR="00505C84" w:rsidRPr="00505C84" w:rsidRDefault="00505C84" w:rsidP="00505C84">
            <w:pPr>
              <w:suppressAutoHyphens w:val="0"/>
              <w:autoSpaceDE w:val="0"/>
              <w:autoSpaceDN w:val="0"/>
              <w:adjustRightInd w:val="0"/>
              <w:rPr>
                <w:rFonts w:ascii="Tahoma" w:hAnsi="Tahoma" w:cs="Tahoma"/>
                <w:color w:val="000000"/>
                <w:sz w:val="22"/>
                <w:szCs w:val="22"/>
                <w:lang w:val="el-GR" w:eastAsia="el-GR"/>
              </w:rPr>
            </w:pPr>
            <w:r w:rsidRPr="00505C84">
              <w:rPr>
                <w:rFonts w:ascii="Tahoma" w:hAnsi="Tahoma" w:cs="Tahoma"/>
                <w:color w:val="000000"/>
                <w:sz w:val="22"/>
                <w:szCs w:val="22"/>
                <w:lang w:val="el-GR" w:eastAsia="el-GR"/>
              </w:rPr>
              <w:t>ΑΠΟΔΟΣΗ ΦΟΡΟΥ ΕΙΣΟΔΗΜΑΤΟΣ ΚΑΜΠΙΝΓΚ διαγράφουμε το ποσό των 2.486,00 € και έχουμε από 2.486,00 σε 0,00 € διότι εξέλειπαν οι λόγοι εγγραφής</w:t>
            </w:r>
          </w:p>
        </w:tc>
        <w:tc>
          <w:tcPr>
            <w:tcW w:w="2415" w:type="dxa"/>
            <w:shd w:val="clear" w:color="auto" w:fill="auto"/>
          </w:tcPr>
          <w:p w14:paraId="2EB07287" w14:textId="77777777" w:rsidR="00505C84" w:rsidRPr="00505C84" w:rsidRDefault="00505C84" w:rsidP="00505C84">
            <w:pPr>
              <w:numPr>
                <w:ilvl w:val="0"/>
                <w:numId w:val="21"/>
              </w:numPr>
              <w:suppressAutoHyphens w:val="0"/>
              <w:snapToGrid w:val="0"/>
              <w:spacing w:line="256" w:lineRule="auto"/>
              <w:contextualSpacing/>
              <w:rPr>
                <w:rFonts w:ascii="Tahoma" w:eastAsia="Calibri" w:hAnsi="Tahoma" w:cs="Tahoma"/>
                <w:sz w:val="22"/>
                <w:szCs w:val="22"/>
                <w:lang w:val="el-GR"/>
              </w:rPr>
            </w:pPr>
            <w:r w:rsidRPr="00505C84">
              <w:rPr>
                <w:rFonts w:ascii="Tahoma" w:eastAsia="Calibri" w:hAnsi="Tahoma" w:cs="Tahoma"/>
                <w:sz w:val="22"/>
                <w:szCs w:val="22"/>
                <w:lang w:val="el-GR"/>
              </w:rPr>
              <w:t>2.486,00</w:t>
            </w:r>
          </w:p>
        </w:tc>
      </w:tr>
      <w:tr w:rsidR="00505C84" w:rsidRPr="00505C84" w14:paraId="387E3FA7" w14:textId="77777777" w:rsidTr="00473DC2">
        <w:tc>
          <w:tcPr>
            <w:tcW w:w="1328" w:type="dxa"/>
            <w:shd w:val="clear" w:color="auto" w:fill="auto"/>
          </w:tcPr>
          <w:p w14:paraId="563B1FAD" w14:textId="77777777" w:rsidR="00505C84" w:rsidRPr="00505C84" w:rsidRDefault="00505C84" w:rsidP="00505C84">
            <w:pPr>
              <w:rPr>
                <w:rFonts w:ascii="Tahoma" w:eastAsia="Calibri" w:hAnsi="Tahoma" w:cs="Tahoma"/>
                <w:color w:val="000000"/>
                <w:sz w:val="22"/>
                <w:szCs w:val="22"/>
                <w:lang w:val="el-GR" w:eastAsia="el-GR"/>
              </w:rPr>
            </w:pPr>
            <w:r w:rsidRPr="00505C84">
              <w:rPr>
                <w:rFonts w:ascii="Tahoma" w:eastAsia="Calibri" w:hAnsi="Tahoma" w:cs="Tahoma"/>
                <w:color w:val="000000"/>
                <w:sz w:val="22"/>
                <w:szCs w:val="22"/>
                <w:lang w:val="el-GR" w:eastAsia="el-GR"/>
              </w:rPr>
              <w:t>70/6331.04</w:t>
            </w:r>
          </w:p>
        </w:tc>
        <w:tc>
          <w:tcPr>
            <w:tcW w:w="5863" w:type="dxa"/>
            <w:shd w:val="clear" w:color="auto" w:fill="auto"/>
          </w:tcPr>
          <w:p w14:paraId="353B01BF" w14:textId="77777777" w:rsidR="00505C84" w:rsidRPr="00505C84" w:rsidRDefault="00505C84" w:rsidP="00505C84">
            <w:pPr>
              <w:suppressAutoHyphens w:val="0"/>
              <w:autoSpaceDE w:val="0"/>
              <w:autoSpaceDN w:val="0"/>
              <w:adjustRightInd w:val="0"/>
              <w:rPr>
                <w:rFonts w:ascii="Tahoma" w:hAnsi="Tahoma" w:cs="Tahoma"/>
                <w:color w:val="000000"/>
                <w:sz w:val="22"/>
                <w:szCs w:val="22"/>
                <w:lang w:val="el-GR" w:eastAsia="el-GR"/>
              </w:rPr>
            </w:pPr>
            <w:r w:rsidRPr="00505C84">
              <w:rPr>
                <w:rFonts w:ascii="Tahoma" w:hAnsi="Tahoma" w:cs="Tahoma"/>
                <w:color w:val="000000"/>
                <w:sz w:val="22"/>
                <w:szCs w:val="22"/>
                <w:lang w:val="el-GR" w:eastAsia="el-GR"/>
              </w:rPr>
              <w:t>ΕΤΗΣΙΑ ΕΙΣΦΟΡΑ ΞΕΝΟΔΟΧ ΕΠΙΜΕΛΗΤΗΡΙΟΥ ΓΙΑ ΚΑΜΠΙΝΓΚ ΠΛΑΤΙΑΣ διαγράφουμε το ποσό των 250,00 € και έχουμε από 250,00 σε 0,00 € διότι εξέλειπαν οι λόγοι εγγραφής</w:t>
            </w:r>
          </w:p>
        </w:tc>
        <w:tc>
          <w:tcPr>
            <w:tcW w:w="2415" w:type="dxa"/>
            <w:shd w:val="clear" w:color="auto" w:fill="auto"/>
          </w:tcPr>
          <w:p w14:paraId="33BEC452" w14:textId="77777777" w:rsidR="00505C84" w:rsidRPr="00505C84" w:rsidRDefault="00505C84" w:rsidP="00505C84">
            <w:pPr>
              <w:numPr>
                <w:ilvl w:val="0"/>
                <w:numId w:val="21"/>
              </w:numPr>
              <w:suppressAutoHyphens w:val="0"/>
              <w:snapToGrid w:val="0"/>
              <w:spacing w:line="256" w:lineRule="auto"/>
              <w:contextualSpacing/>
              <w:rPr>
                <w:rFonts w:ascii="Tahoma" w:eastAsia="Calibri" w:hAnsi="Tahoma" w:cs="Tahoma"/>
                <w:sz w:val="22"/>
                <w:szCs w:val="22"/>
                <w:lang w:val="el-GR"/>
              </w:rPr>
            </w:pPr>
            <w:r w:rsidRPr="00505C84">
              <w:rPr>
                <w:rFonts w:ascii="Tahoma" w:eastAsia="Calibri" w:hAnsi="Tahoma" w:cs="Tahoma"/>
                <w:sz w:val="22"/>
                <w:szCs w:val="22"/>
                <w:lang w:val="el-GR"/>
              </w:rPr>
              <w:t>250,00</w:t>
            </w:r>
          </w:p>
        </w:tc>
      </w:tr>
      <w:tr w:rsidR="00505C84" w:rsidRPr="00505C84" w14:paraId="284E6A10" w14:textId="77777777" w:rsidTr="00473DC2">
        <w:tc>
          <w:tcPr>
            <w:tcW w:w="1328" w:type="dxa"/>
            <w:shd w:val="clear" w:color="auto" w:fill="auto"/>
          </w:tcPr>
          <w:p w14:paraId="5E5CB68B" w14:textId="77777777" w:rsidR="00505C84" w:rsidRPr="00505C84" w:rsidRDefault="00505C84" w:rsidP="00505C84">
            <w:pPr>
              <w:rPr>
                <w:rFonts w:ascii="Tahoma" w:eastAsia="Calibri" w:hAnsi="Tahoma" w:cs="Tahoma"/>
                <w:color w:val="000000"/>
                <w:sz w:val="22"/>
                <w:szCs w:val="22"/>
                <w:lang w:val="el-GR" w:eastAsia="el-GR"/>
              </w:rPr>
            </w:pPr>
            <w:r w:rsidRPr="00505C84">
              <w:rPr>
                <w:rFonts w:ascii="Tahoma" w:eastAsia="Calibri" w:hAnsi="Tahoma" w:cs="Tahoma"/>
                <w:color w:val="000000"/>
                <w:sz w:val="22"/>
                <w:szCs w:val="22"/>
                <w:lang w:val="el-GR" w:eastAsia="el-GR"/>
              </w:rPr>
              <w:t>70/6634.01</w:t>
            </w:r>
          </w:p>
        </w:tc>
        <w:tc>
          <w:tcPr>
            <w:tcW w:w="5863" w:type="dxa"/>
            <w:shd w:val="clear" w:color="auto" w:fill="auto"/>
          </w:tcPr>
          <w:p w14:paraId="25D3DA46" w14:textId="77777777" w:rsidR="00505C84" w:rsidRPr="00505C84" w:rsidRDefault="00505C84" w:rsidP="00505C84">
            <w:pPr>
              <w:suppressAutoHyphens w:val="0"/>
              <w:autoSpaceDE w:val="0"/>
              <w:autoSpaceDN w:val="0"/>
              <w:adjustRightInd w:val="0"/>
              <w:rPr>
                <w:rFonts w:ascii="Tahoma" w:hAnsi="Tahoma" w:cs="Tahoma"/>
                <w:color w:val="000000"/>
                <w:sz w:val="22"/>
                <w:szCs w:val="22"/>
                <w:lang w:val="el-GR" w:eastAsia="el-GR"/>
              </w:rPr>
            </w:pPr>
            <w:r w:rsidRPr="00505C84">
              <w:rPr>
                <w:rFonts w:ascii="Tahoma" w:hAnsi="Tahoma" w:cs="Tahoma"/>
                <w:color w:val="000000"/>
                <w:sz w:val="22"/>
                <w:szCs w:val="22"/>
                <w:lang w:val="el-GR" w:eastAsia="el-GR"/>
              </w:rPr>
              <w:t>Προμήθεια ειδών καθαριότητας απολύμανσης και ευπρεπισμού καμπινγκ διαγράφουμε το ποσό των 1.500,00 € και έχουμε από 1.500,00 σε 0,00 € διότι εξέλειπαν οι λόγοι εγγραφής</w:t>
            </w:r>
          </w:p>
        </w:tc>
        <w:tc>
          <w:tcPr>
            <w:tcW w:w="2415" w:type="dxa"/>
            <w:shd w:val="clear" w:color="auto" w:fill="auto"/>
          </w:tcPr>
          <w:p w14:paraId="4B6978DC" w14:textId="77777777" w:rsidR="00505C84" w:rsidRPr="00505C84" w:rsidRDefault="00505C84" w:rsidP="00505C84">
            <w:pPr>
              <w:numPr>
                <w:ilvl w:val="0"/>
                <w:numId w:val="21"/>
              </w:numPr>
              <w:suppressAutoHyphens w:val="0"/>
              <w:snapToGrid w:val="0"/>
              <w:spacing w:line="256" w:lineRule="auto"/>
              <w:contextualSpacing/>
              <w:rPr>
                <w:rFonts w:ascii="Tahoma" w:eastAsia="Calibri" w:hAnsi="Tahoma" w:cs="Tahoma"/>
                <w:sz w:val="22"/>
                <w:szCs w:val="22"/>
                <w:lang w:val="el-GR"/>
              </w:rPr>
            </w:pPr>
            <w:r w:rsidRPr="00505C84">
              <w:rPr>
                <w:rFonts w:ascii="Tahoma" w:eastAsia="Calibri" w:hAnsi="Tahoma" w:cs="Tahoma"/>
                <w:sz w:val="22"/>
                <w:szCs w:val="22"/>
                <w:lang w:val="el-GR"/>
              </w:rPr>
              <w:t>1.500,00</w:t>
            </w:r>
          </w:p>
        </w:tc>
      </w:tr>
      <w:tr w:rsidR="00505C84" w:rsidRPr="00505C84" w14:paraId="11497960" w14:textId="77777777" w:rsidTr="00473DC2">
        <w:tc>
          <w:tcPr>
            <w:tcW w:w="1328" w:type="dxa"/>
            <w:shd w:val="clear" w:color="auto" w:fill="auto"/>
          </w:tcPr>
          <w:p w14:paraId="6347AEFE" w14:textId="77777777" w:rsidR="00505C84" w:rsidRPr="00505C84" w:rsidRDefault="00505C84" w:rsidP="00505C84">
            <w:pPr>
              <w:rPr>
                <w:rFonts w:ascii="Tahoma" w:eastAsia="Calibri" w:hAnsi="Tahoma" w:cs="Tahoma"/>
                <w:b/>
                <w:color w:val="000000"/>
                <w:sz w:val="22"/>
                <w:szCs w:val="22"/>
                <w:lang w:val="el-GR" w:eastAsia="el-GR"/>
              </w:rPr>
            </w:pPr>
            <w:r w:rsidRPr="00505C84">
              <w:rPr>
                <w:rFonts w:ascii="Tahoma" w:eastAsia="Calibri" w:hAnsi="Tahoma" w:cs="Tahoma"/>
                <w:b/>
                <w:color w:val="000000"/>
                <w:sz w:val="22"/>
                <w:szCs w:val="22"/>
                <w:lang w:val="el-GR" w:eastAsia="el-GR"/>
              </w:rPr>
              <w:t>ΣΥΝΟΛΟ</w:t>
            </w:r>
          </w:p>
        </w:tc>
        <w:tc>
          <w:tcPr>
            <w:tcW w:w="5863" w:type="dxa"/>
            <w:shd w:val="clear" w:color="auto" w:fill="auto"/>
          </w:tcPr>
          <w:p w14:paraId="5011358B" w14:textId="77777777" w:rsidR="00505C84" w:rsidRPr="00505C84" w:rsidRDefault="00505C84" w:rsidP="00505C84">
            <w:pPr>
              <w:suppressAutoHyphens w:val="0"/>
              <w:autoSpaceDE w:val="0"/>
              <w:autoSpaceDN w:val="0"/>
              <w:adjustRightInd w:val="0"/>
              <w:rPr>
                <w:rFonts w:ascii="Tahoma" w:eastAsia="Calibri" w:hAnsi="Tahoma" w:cs="Tahoma"/>
                <w:color w:val="000000"/>
                <w:sz w:val="22"/>
                <w:szCs w:val="22"/>
                <w:lang w:val="el-GR" w:eastAsia="el-GR"/>
              </w:rPr>
            </w:pPr>
          </w:p>
        </w:tc>
        <w:tc>
          <w:tcPr>
            <w:tcW w:w="2415" w:type="dxa"/>
            <w:shd w:val="clear" w:color="auto" w:fill="auto"/>
          </w:tcPr>
          <w:p w14:paraId="3F3FE538" w14:textId="77777777" w:rsidR="00505C84" w:rsidRPr="00505C84" w:rsidRDefault="00505C84" w:rsidP="00505C84">
            <w:pPr>
              <w:numPr>
                <w:ilvl w:val="0"/>
                <w:numId w:val="21"/>
              </w:numPr>
              <w:suppressAutoHyphens w:val="0"/>
              <w:snapToGrid w:val="0"/>
              <w:spacing w:line="256" w:lineRule="auto"/>
              <w:contextualSpacing/>
              <w:rPr>
                <w:rFonts w:ascii="Tahoma" w:eastAsia="Calibri" w:hAnsi="Tahoma" w:cs="Tahoma"/>
                <w:b/>
                <w:sz w:val="22"/>
                <w:szCs w:val="22"/>
                <w:lang w:val="el-GR"/>
              </w:rPr>
            </w:pPr>
            <w:r w:rsidRPr="00505C84">
              <w:rPr>
                <w:rFonts w:ascii="Tahoma" w:eastAsia="Calibri" w:hAnsi="Tahoma" w:cs="Tahoma"/>
                <w:b/>
                <w:sz w:val="22"/>
                <w:szCs w:val="22"/>
                <w:lang w:val="el-GR"/>
              </w:rPr>
              <w:t>112.225,02</w:t>
            </w:r>
          </w:p>
        </w:tc>
      </w:tr>
    </w:tbl>
    <w:p w14:paraId="4AC21E28" w14:textId="77777777" w:rsidR="00505C84" w:rsidRPr="00505C84" w:rsidRDefault="00505C84" w:rsidP="00505C84">
      <w:pPr>
        <w:tabs>
          <w:tab w:val="left" w:pos="8100"/>
        </w:tabs>
        <w:suppressAutoHyphens w:val="0"/>
        <w:snapToGrid w:val="0"/>
        <w:ind w:right="57"/>
        <w:jc w:val="both"/>
        <w:rPr>
          <w:rFonts w:ascii="Tahoma" w:eastAsia="Batang" w:hAnsi="Tahoma" w:cs="Tahoma"/>
          <w:sz w:val="22"/>
          <w:szCs w:val="22"/>
          <w:lang w:val="el-GR" w:eastAsia="el-GR"/>
        </w:rPr>
      </w:pPr>
    </w:p>
    <w:p w14:paraId="140BCCE9" w14:textId="77777777" w:rsidR="00505C84" w:rsidRPr="00505C84" w:rsidRDefault="00505C84" w:rsidP="00505C84">
      <w:pPr>
        <w:suppressAutoHyphens w:val="0"/>
        <w:jc w:val="center"/>
        <w:rPr>
          <w:rFonts w:ascii="Tahoma" w:hAnsi="Tahoma" w:cs="Tahoma"/>
          <w:b/>
          <w:sz w:val="22"/>
          <w:szCs w:val="22"/>
          <w:u w:val="single"/>
          <w:lang w:val="el-GR" w:eastAsia="el-GR"/>
        </w:rPr>
      </w:pPr>
    </w:p>
    <w:p w14:paraId="23C0BB19" w14:textId="77777777" w:rsidR="00505C84" w:rsidRPr="00505C84" w:rsidRDefault="00505C84" w:rsidP="00505C84">
      <w:pPr>
        <w:suppressAutoHyphens w:val="0"/>
        <w:jc w:val="center"/>
        <w:rPr>
          <w:rFonts w:ascii="Tahoma" w:hAnsi="Tahoma" w:cs="Tahoma"/>
          <w:b/>
          <w:color w:val="FF0000"/>
          <w:sz w:val="22"/>
          <w:szCs w:val="22"/>
          <w:u w:val="single"/>
          <w:lang w:val="el-GR" w:eastAsia="el-GR"/>
        </w:rPr>
      </w:pPr>
      <w:r w:rsidRPr="00505C84">
        <w:rPr>
          <w:rFonts w:ascii="Tahoma" w:eastAsia="SimSun" w:hAnsi="Tahoma" w:cs="Tahoma"/>
          <w:b/>
          <w:sz w:val="22"/>
          <w:szCs w:val="22"/>
          <w:u w:val="single"/>
          <w:lang w:val="el-GR" w:eastAsia="el-GR"/>
        </w:rPr>
        <w:t>ΑΠΟΘΕΜΑΤΙΚΟ   2.096,52€ + 214.499,05€ ΝΕΑ ΕΣΟΔΑ-105.810,73€ ΔΙΑΓΡΑΦΗ ΕΣΟΔΩΝ +112.225,02 ΔΙΑΓΡΑΦΗ ΕΞΟΔΩΝ €=  223.009,86€ ΑΠΟ ΑΠΟΘΕΜΑΤΙΚΟ</w:t>
      </w:r>
    </w:p>
    <w:p w14:paraId="33D66741" w14:textId="77777777" w:rsidR="00505C84" w:rsidRPr="00505C84" w:rsidRDefault="00505C84" w:rsidP="00505C84">
      <w:pPr>
        <w:suppressAutoHyphens w:val="0"/>
        <w:jc w:val="center"/>
        <w:rPr>
          <w:rFonts w:ascii="Tahoma" w:hAnsi="Tahoma" w:cs="Tahoma"/>
          <w:b/>
          <w:sz w:val="22"/>
          <w:szCs w:val="22"/>
          <w:u w:val="single"/>
          <w:lang w:val="el-GR" w:eastAsia="el-GR"/>
        </w:rPr>
      </w:pPr>
    </w:p>
    <w:p w14:paraId="4343F2CB" w14:textId="77777777" w:rsidR="00505C84" w:rsidRPr="00505C84" w:rsidRDefault="00505C84" w:rsidP="00505C84">
      <w:pPr>
        <w:suppressAutoHyphens w:val="0"/>
        <w:jc w:val="center"/>
        <w:rPr>
          <w:rFonts w:ascii="Tahoma" w:hAnsi="Tahoma" w:cs="Tahoma"/>
          <w:b/>
          <w:sz w:val="22"/>
          <w:szCs w:val="22"/>
          <w:u w:val="single"/>
          <w:lang w:val="el-GR" w:eastAsia="el-GR"/>
        </w:rPr>
      </w:pPr>
      <w:r w:rsidRPr="00505C84">
        <w:rPr>
          <w:rFonts w:ascii="Tahoma" w:hAnsi="Tahoma" w:cs="Tahoma"/>
          <w:b/>
          <w:sz w:val="22"/>
          <w:szCs w:val="22"/>
          <w:u w:val="single"/>
          <w:lang w:val="el-GR" w:eastAsia="el-GR"/>
        </w:rPr>
        <w:t>Από το αποθεματικό παίρνει για να ενισχύσει προς παρακάτω τάξεις εξόδων ως εξής:</w:t>
      </w:r>
    </w:p>
    <w:p w14:paraId="20C628D8" w14:textId="77777777" w:rsidR="00505C84" w:rsidRPr="00505C84" w:rsidRDefault="00505C84" w:rsidP="00505C84">
      <w:pPr>
        <w:suppressAutoHyphens w:val="0"/>
        <w:jc w:val="center"/>
        <w:rPr>
          <w:rFonts w:ascii="Tahoma" w:hAnsi="Tahoma" w:cs="Tahoma"/>
          <w:b/>
          <w:sz w:val="22"/>
          <w:szCs w:val="22"/>
          <w:u w:val="single"/>
          <w:lang w:val="el-GR" w:eastAsia="el-GR"/>
        </w:rPr>
      </w:pPr>
    </w:p>
    <w:p w14:paraId="6D19AACD" w14:textId="77777777" w:rsidR="00505C84" w:rsidRPr="00505C84" w:rsidRDefault="00505C84" w:rsidP="00505C84">
      <w:pPr>
        <w:suppressAutoHyphens w:val="0"/>
        <w:outlineLvl w:val="0"/>
        <w:rPr>
          <w:rFonts w:ascii="Tahoma" w:hAnsi="Tahoma" w:cs="Tahoma"/>
          <w:b/>
          <w:bCs/>
          <w:sz w:val="22"/>
          <w:szCs w:val="22"/>
          <w:lang w:val="el-GR" w:eastAsia="el-GR"/>
        </w:rPr>
      </w:pPr>
      <w:r w:rsidRPr="00505C84">
        <w:rPr>
          <w:rFonts w:ascii="Tahoma" w:hAnsi="Tahoma" w:cs="Tahoma"/>
          <w:b/>
          <w:bCs/>
          <w:sz w:val="22"/>
          <w:szCs w:val="22"/>
          <w:lang w:val="el-GR" w:eastAsia="el-GR"/>
        </w:rPr>
        <w:t>ΩΣ ΠΡΟΣ ΤΑ ΕΞΟΔΑ (ΑΥΞΗΣΗ ΕΞΟΔΩΝ)</w:t>
      </w:r>
    </w:p>
    <w:p w14:paraId="0CBA6D7E" w14:textId="77777777" w:rsidR="00505C84" w:rsidRPr="00505C84" w:rsidRDefault="00505C84" w:rsidP="00505C84">
      <w:pPr>
        <w:suppressAutoHyphens w:val="0"/>
        <w:jc w:val="center"/>
        <w:rPr>
          <w:rFonts w:ascii="Tahoma" w:hAnsi="Tahoma" w:cs="Tahoma"/>
          <w:b/>
          <w:sz w:val="22"/>
          <w:szCs w:val="22"/>
          <w:u w:val="single"/>
          <w:lang w:val="el-GR"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407"/>
        <w:gridCol w:w="1793"/>
      </w:tblGrid>
      <w:tr w:rsidR="00505C84" w:rsidRPr="00505C84" w14:paraId="64C65032" w14:textId="77777777" w:rsidTr="00473DC2">
        <w:tc>
          <w:tcPr>
            <w:tcW w:w="1448" w:type="dxa"/>
            <w:tcBorders>
              <w:top w:val="single" w:sz="4" w:space="0" w:color="auto"/>
              <w:left w:val="single" w:sz="4" w:space="0" w:color="auto"/>
              <w:bottom w:val="single" w:sz="4" w:space="0" w:color="auto"/>
              <w:right w:val="single" w:sz="4" w:space="0" w:color="auto"/>
            </w:tcBorders>
            <w:shd w:val="clear" w:color="auto" w:fill="auto"/>
          </w:tcPr>
          <w:p w14:paraId="6707275B" w14:textId="77777777" w:rsidR="00505C84" w:rsidRPr="00505C84" w:rsidRDefault="00505C84" w:rsidP="00505C84">
            <w:pPr>
              <w:suppressAutoHyphens w:val="0"/>
              <w:rPr>
                <w:rFonts w:ascii="Tahoma" w:hAnsi="Tahoma" w:cs="Tahoma"/>
                <w:b/>
                <w:sz w:val="22"/>
                <w:szCs w:val="22"/>
                <w:lang w:val="el-GR" w:eastAsia="el-GR"/>
              </w:rPr>
            </w:pPr>
            <w:r w:rsidRPr="00505C84">
              <w:rPr>
                <w:rFonts w:ascii="Tahoma" w:hAnsi="Tahoma" w:cs="Tahoma"/>
                <w:b/>
                <w:sz w:val="22"/>
                <w:szCs w:val="22"/>
                <w:lang w:val="el-GR" w:eastAsia="el-GR"/>
              </w:rPr>
              <w:t>ΚΑ</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187DAAD3" w14:textId="77777777" w:rsidR="00505C84" w:rsidRPr="00505C84" w:rsidRDefault="00505C84" w:rsidP="00505C84">
            <w:pPr>
              <w:suppressAutoHyphens w:val="0"/>
              <w:rPr>
                <w:rFonts w:ascii="Tahoma" w:hAnsi="Tahoma" w:cs="Tahoma"/>
                <w:b/>
                <w:sz w:val="22"/>
                <w:szCs w:val="22"/>
                <w:lang w:val="el-GR" w:eastAsia="el-GR"/>
              </w:rPr>
            </w:pPr>
            <w:r w:rsidRPr="00505C84">
              <w:rPr>
                <w:rFonts w:ascii="Tahoma" w:hAnsi="Tahoma" w:cs="Tahoma"/>
                <w:b/>
                <w:sz w:val="22"/>
                <w:szCs w:val="22"/>
                <w:lang w:val="el-GR" w:eastAsia="el-GR"/>
              </w:rPr>
              <w:t>ΑΙΤΙΟΛΟΓΙΑ</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80F0F2F" w14:textId="77777777" w:rsidR="00505C84" w:rsidRPr="00505C84" w:rsidRDefault="00505C84" w:rsidP="00505C84">
            <w:pPr>
              <w:suppressAutoHyphens w:val="0"/>
              <w:rPr>
                <w:rFonts w:ascii="Tahoma" w:hAnsi="Tahoma" w:cs="Tahoma"/>
                <w:b/>
                <w:sz w:val="22"/>
                <w:szCs w:val="22"/>
                <w:lang w:val="el-GR" w:eastAsia="el-GR"/>
              </w:rPr>
            </w:pPr>
            <w:r w:rsidRPr="00505C84">
              <w:rPr>
                <w:rFonts w:ascii="Tahoma" w:hAnsi="Tahoma" w:cs="Tahoma"/>
                <w:b/>
                <w:sz w:val="22"/>
                <w:szCs w:val="22"/>
                <w:lang w:val="el-GR" w:eastAsia="el-GR"/>
              </w:rPr>
              <w:t>ΠΟΣΟ</w:t>
            </w:r>
          </w:p>
        </w:tc>
      </w:tr>
      <w:tr w:rsidR="00505C84" w:rsidRPr="00505C84" w14:paraId="6B2A93BA" w14:textId="77777777" w:rsidTr="00473DC2">
        <w:tc>
          <w:tcPr>
            <w:tcW w:w="1448" w:type="dxa"/>
            <w:tcBorders>
              <w:top w:val="single" w:sz="4" w:space="0" w:color="auto"/>
              <w:left w:val="single" w:sz="4" w:space="0" w:color="auto"/>
              <w:bottom w:val="single" w:sz="4" w:space="0" w:color="auto"/>
              <w:right w:val="single" w:sz="4" w:space="0" w:color="auto"/>
            </w:tcBorders>
            <w:shd w:val="clear" w:color="auto" w:fill="auto"/>
          </w:tcPr>
          <w:p w14:paraId="26FF6B01"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00/8223.04</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2FB8BADD"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ΟΓΑ πληρωτέων μισθωμάτων και χαρτοσημο πληρωτέων μισθωμάτων (3%) αυξάνουμε με το ποσό των 1.000,00 € και έχουμε από 200,00€ σε 1.200,00€</w:t>
            </w:r>
            <w:r w:rsidRPr="00505C84">
              <w:t xml:space="preserve"> </w:t>
            </w:r>
            <w:r w:rsidRPr="00505C84">
              <w:rPr>
                <w:rFonts w:ascii="Tahoma" w:hAnsi="Tahoma" w:cs="Tahoma"/>
                <w:sz w:val="22"/>
                <w:szCs w:val="22"/>
                <w:lang w:val="el-GR" w:eastAsia="el-GR"/>
              </w:rPr>
              <w:t>ΣΥΜΦΩΝΑ ΜΕ ΑΝΑΓΚΗ ΑΠΟ ΥΠΗΡΕΣΙΑΣ</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5CE57E49"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1.000,00</w:t>
            </w:r>
          </w:p>
        </w:tc>
      </w:tr>
      <w:tr w:rsidR="00505C84" w:rsidRPr="00505C84" w14:paraId="3035734E" w14:textId="77777777" w:rsidTr="00473DC2">
        <w:tc>
          <w:tcPr>
            <w:tcW w:w="1448" w:type="dxa"/>
            <w:tcBorders>
              <w:top w:val="single" w:sz="4" w:space="0" w:color="auto"/>
              <w:left w:val="single" w:sz="4" w:space="0" w:color="auto"/>
              <w:bottom w:val="single" w:sz="4" w:space="0" w:color="auto"/>
              <w:right w:val="single" w:sz="4" w:space="0" w:color="auto"/>
            </w:tcBorders>
            <w:shd w:val="clear" w:color="auto" w:fill="auto"/>
          </w:tcPr>
          <w:p w14:paraId="5B724546"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10/6041.01</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49D86E43"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Τακτικές αποδοχές εκτάκτου προσωπικού για την κάλυψη εκτάκτων και επειγουσών υπηρεσιακών  αναγκών από την εφαρμογή μέτρων περιορισμού από διασποράς  του κορωνοιού COVID-19 αυξάνουμε με το ποσό των 5.500,00 € και έχουμε από 5.800,00€ σε 11.300,00€</w:t>
            </w:r>
            <w:r w:rsidRPr="00505C84">
              <w:t xml:space="preserve"> </w:t>
            </w:r>
            <w:r w:rsidRPr="00505C84">
              <w:rPr>
                <w:rFonts w:ascii="Tahoma" w:hAnsi="Tahoma" w:cs="Tahoma"/>
                <w:sz w:val="22"/>
                <w:szCs w:val="22"/>
                <w:lang w:val="el-GR" w:eastAsia="el-GR"/>
              </w:rPr>
              <w:t>ΣΥΜΦΩΝΑ ΜΕ ΑΝΑΓΚΗ ΑΠΟ ΥΠΗΡΕΣΙΑΣ ΑΠΟ ΧΡΗΜ/ΣΗ 22848/26-03-2021 ΧΡ ΕΝΤ26875</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F0AE665"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5.500,00</w:t>
            </w:r>
          </w:p>
        </w:tc>
      </w:tr>
      <w:tr w:rsidR="00505C84" w:rsidRPr="00505C84" w14:paraId="55025357" w14:textId="77777777" w:rsidTr="00473DC2">
        <w:tc>
          <w:tcPr>
            <w:tcW w:w="1448" w:type="dxa"/>
            <w:tcBorders>
              <w:top w:val="single" w:sz="4" w:space="0" w:color="auto"/>
              <w:left w:val="single" w:sz="4" w:space="0" w:color="auto"/>
              <w:bottom w:val="single" w:sz="4" w:space="0" w:color="auto"/>
              <w:right w:val="single" w:sz="4" w:space="0" w:color="auto"/>
            </w:tcBorders>
            <w:shd w:val="clear" w:color="auto" w:fill="auto"/>
          </w:tcPr>
          <w:p w14:paraId="0D953D2C"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10/6054.02</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31587F8D"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εργοδοτικές Εισφορές (ΙΚΑ) εκτάκτου προσωπικού για την κάλυψη εκτάκτων και επειγουσών υπηρεσιακών  αναγκών από την εφαρμογή μέτρων περιορισμού από διασποράς  του κορωνοιού COVID-19 αυξάνουμε με το ποσό των 1.500,00 € και έχουμε από 1.280,00,00€ σε 2.780,00€ ΣΥΜΦΩΝΑ ΜΕ ΑΝΑΓΚΗ ΑΠΟ ΥΠΗΡΕΣΙΑΣ ΑΥΞΑΝΩ ΠΟΣΟ 22848/26-03-2021 ΧΡ ΕΝΤ26875</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B221167"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1.500,00</w:t>
            </w:r>
          </w:p>
        </w:tc>
      </w:tr>
      <w:tr w:rsidR="00505C84" w:rsidRPr="00505C84" w14:paraId="0D635EA2" w14:textId="77777777" w:rsidTr="00473DC2">
        <w:tc>
          <w:tcPr>
            <w:tcW w:w="1448" w:type="dxa"/>
            <w:tcBorders>
              <w:top w:val="single" w:sz="4" w:space="0" w:color="auto"/>
              <w:left w:val="single" w:sz="4" w:space="0" w:color="auto"/>
              <w:bottom w:val="single" w:sz="4" w:space="0" w:color="auto"/>
              <w:right w:val="single" w:sz="4" w:space="0" w:color="auto"/>
            </w:tcBorders>
            <w:shd w:val="clear" w:color="auto" w:fill="auto"/>
          </w:tcPr>
          <w:p w14:paraId="55440FEA"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15/6041.06</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2F235FA5"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Μισθοδοσία έκτακτου προσωπικού ΙΔΟΧ καθαριστριών σχολικών μονάδων   αυξάνουμε με το ποσό των 13.005,00 € και έχουμε από 18.000,00€ σε 31.005,00€ ΣΥΜΦΩΝΑ ΜΕ ΑΝΑΓΚΗ ΑΠΟ ΥΠΗΡΕΣΙΑΣ χρημ 17731+37564</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7B191C66"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13.005,00</w:t>
            </w:r>
          </w:p>
        </w:tc>
      </w:tr>
      <w:tr w:rsidR="00505C84" w:rsidRPr="00505C84" w14:paraId="3D82D66C" w14:textId="77777777" w:rsidTr="00473DC2">
        <w:tc>
          <w:tcPr>
            <w:tcW w:w="1448" w:type="dxa"/>
            <w:tcBorders>
              <w:top w:val="single" w:sz="4" w:space="0" w:color="auto"/>
              <w:left w:val="single" w:sz="4" w:space="0" w:color="auto"/>
              <w:bottom w:val="single" w:sz="4" w:space="0" w:color="auto"/>
              <w:right w:val="single" w:sz="4" w:space="0" w:color="auto"/>
            </w:tcBorders>
            <w:shd w:val="clear" w:color="auto" w:fill="auto"/>
          </w:tcPr>
          <w:p w14:paraId="38321DC8"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15/6054.03</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75AD4C95"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Απόδοση ασφαλιστικών εισφορών εργοδότη 17 ατόμων σε υπηρεσίες κοινωφελούς χαρακτήρα (ΕΣΠΑ 2014-2020) αυξάνουμε με το ποσό των 16.000.00 € και έχουμε από 25.000.00€ σε 41.000.00€ ΣΥΜΦΩΝΑ ΜΕ ΑΝΑΓΚΗ ΑΠΟ ΥΠΗΡΕΣΙΑΣ</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145FE28C"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16.000,00</w:t>
            </w:r>
          </w:p>
        </w:tc>
      </w:tr>
      <w:tr w:rsidR="00505C84" w:rsidRPr="00505C84" w14:paraId="1A92A048" w14:textId="77777777" w:rsidTr="00473DC2">
        <w:tc>
          <w:tcPr>
            <w:tcW w:w="1448" w:type="dxa"/>
            <w:tcBorders>
              <w:top w:val="single" w:sz="4" w:space="0" w:color="auto"/>
              <w:left w:val="single" w:sz="4" w:space="0" w:color="auto"/>
              <w:bottom w:val="single" w:sz="4" w:space="0" w:color="auto"/>
              <w:right w:val="single" w:sz="4" w:space="0" w:color="auto"/>
            </w:tcBorders>
            <w:shd w:val="clear" w:color="auto" w:fill="auto"/>
          </w:tcPr>
          <w:p w14:paraId="5F68C499"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lastRenderedPageBreak/>
              <w:t>15/6054.09</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514B19D7"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Κάλυψη εργοδοτικών εισφορών (ΙΚΑ) έκτακτου προσωπικού ΙΔΟΧ καθαριστριών σχολικών μονάδων μονάδων   αυξάνουμε με το ποσό των 185.10 € και έχουμε από 5.000.00€ σε 5.185.10€ ΣΥΜΦΩΝΑ ΜΕ ΑΝΑΓΚΗ ΑΠΟ ΥΠΗΡΕΣΙΑΣ χρημ 17731+37564</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492B3B66"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185,10</w:t>
            </w:r>
          </w:p>
        </w:tc>
      </w:tr>
      <w:tr w:rsidR="00505C84" w:rsidRPr="00505C84" w14:paraId="6A721480" w14:textId="77777777" w:rsidTr="00473DC2">
        <w:tc>
          <w:tcPr>
            <w:tcW w:w="1448" w:type="dxa"/>
            <w:tcBorders>
              <w:top w:val="single" w:sz="4" w:space="0" w:color="auto"/>
              <w:left w:val="single" w:sz="4" w:space="0" w:color="auto"/>
              <w:bottom w:val="single" w:sz="4" w:space="0" w:color="auto"/>
              <w:right w:val="single" w:sz="4" w:space="0" w:color="auto"/>
            </w:tcBorders>
            <w:shd w:val="clear" w:color="auto" w:fill="auto"/>
          </w:tcPr>
          <w:p w14:paraId="061BB709"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60/6641.01</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704995AE"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 xml:space="preserve">Προμήθεια καυσίμων και λιπαντικών για κίνηση οχήματος  κέντρου κοινότητας-Ε.Π ΑΜΘ ΕΣΠΑ 2017-2020 ΠΔΕ αυξάνουμε με το ποσό των 500,00 € και έχουμε από 500.00€ σε 1.000,00€ τακτοποιητικο </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52002401"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500,00</w:t>
            </w:r>
          </w:p>
        </w:tc>
      </w:tr>
      <w:tr w:rsidR="00505C84" w:rsidRPr="00505C84" w14:paraId="089B16A1" w14:textId="77777777" w:rsidTr="00473DC2">
        <w:tc>
          <w:tcPr>
            <w:tcW w:w="1448" w:type="dxa"/>
            <w:tcBorders>
              <w:top w:val="single" w:sz="4" w:space="0" w:color="auto"/>
              <w:left w:val="single" w:sz="4" w:space="0" w:color="auto"/>
              <w:bottom w:val="single" w:sz="4" w:space="0" w:color="auto"/>
              <w:right w:val="single" w:sz="4" w:space="0" w:color="auto"/>
            </w:tcBorders>
            <w:shd w:val="clear" w:color="auto" w:fill="auto"/>
          </w:tcPr>
          <w:p w14:paraId="3589600C"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70/6112.12</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72367543"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Αντισταθμιστική εισφορά για εκτέλεση υπεραστικών δρομολογίων με σκοπό την υποστήριξη του Δήμου Σαμοθράκης στην άσκηση αρμοδιότητας υπεραστικής συγκοινωνιακής  εξυπηρέτησης νήσου Σαμοθράκης αυξάνουμε με το ποσό των 4.000,00 € και έχουμε από 15.000,00€ σε 19.000,00€</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E3D816E"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4.000,00</w:t>
            </w:r>
          </w:p>
        </w:tc>
      </w:tr>
      <w:tr w:rsidR="00505C84" w:rsidRPr="00505C84" w14:paraId="545CF051" w14:textId="77777777" w:rsidTr="00473DC2">
        <w:tc>
          <w:tcPr>
            <w:tcW w:w="1448" w:type="dxa"/>
            <w:tcBorders>
              <w:top w:val="single" w:sz="4" w:space="0" w:color="auto"/>
              <w:left w:val="single" w:sz="4" w:space="0" w:color="auto"/>
              <w:bottom w:val="single" w:sz="4" w:space="0" w:color="auto"/>
              <w:right w:val="single" w:sz="4" w:space="0" w:color="auto"/>
            </w:tcBorders>
            <w:shd w:val="clear" w:color="auto" w:fill="auto"/>
          </w:tcPr>
          <w:p w14:paraId="40BFE4C5" w14:textId="77777777" w:rsidR="00505C84" w:rsidRPr="00505C84" w:rsidRDefault="00505C84" w:rsidP="00505C84">
            <w:pPr>
              <w:suppressAutoHyphens w:val="0"/>
              <w:rPr>
                <w:rFonts w:ascii="Tahoma" w:hAnsi="Tahoma" w:cs="Tahoma"/>
                <w:b/>
                <w:sz w:val="22"/>
                <w:szCs w:val="22"/>
                <w:lang w:val="el-GR" w:eastAsia="el-GR"/>
              </w:rPr>
            </w:pPr>
            <w:r w:rsidRPr="00505C84">
              <w:rPr>
                <w:rFonts w:ascii="Tahoma" w:hAnsi="Tahoma" w:cs="Tahoma"/>
                <w:b/>
                <w:sz w:val="22"/>
                <w:szCs w:val="22"/>
                <w:lang w:val="el-GR" w:eastAsia="el-GR"/>
              </w:rPr>
              <w:t>ΣΥΝΟΛΟ</w:t>
            </w:r>
          </w:p>
        </w:tc>
        <w:tc>
          <w:tcPr>
            <w:tcW w:w="6407" w:type="dxa"/>
            <w:tcBorders>
              <w:top w:val="single" w:sz="4" w:space="0" w:color="auto"/>
              <w:left w:val="single" w:sz="4" w:space="0" w:color="auto"/>
              <w:bottom w:val="single" w:sz="4" w:space="0" w:color="auto"/>
              <w:right w:val="single" w:sz="4" w:space="0" w:color="auto"/>
            </w:tcBorders>
            <w:shd w:val="clear" w:color="auto" w:fill="auto"/>
          </w:tcPr>
          <w:p w14:paraId="1CB841F2" w14:textId="77777777" w:rsidR="00505C84" w:rsidRPr="00505C84" w:rsidRDefault="00505C84" w:rsidP="00505C84">
            <w:pPr>
              <w:suppressAutoHyphens w:val="0"/>
              <w:jc w:val="both"/>
              <w:rPr>
                <w:rFonts w:ascii="Tahoma" w:hAnsi="Tahoma" w:cs="Tahoma"/>
                <w:b/>
                <w:sz w:val="22"/>
                <w:szCs w:val="22"/>
                <w:lang w:val="el-GR"/>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63C6955D" w14:textId="77777777" w:rsidR="00505C84" w:rsidRPr="00505C84" w:rsidRDefault="00505C84" w:rsidP="00505C84">
            <w:pPr>
              <w:tabs>
                <w:tab w:val="left" w:pos="195"/>
              </w:tabs>
              <w:suppressAutoHyphens w:val="0"/>
              <w:jc w:val="center"/>
              <w:rPr>
                <w:rFonts w:ascii="Tahoma" w:hAnsi="Tahoma" w:cs="Tahoma"/>
                <w:b/>
                <w:sz w:val="22"/>
                <w:szCs w:val="22"/>
                <w:lang w:val="el-GR" w:eastAsia="el-GR"/>
              </w:rPr>
            </w:pPr>
            <w:r w:rsidRPr="00505C84">
              <w:rPr>
                <w:rFonts w:ascii="Tahoma" w:hAnsi="Tahoma" w:cs="Tahoma"/>
                <w:b/>
                <w:sz w:val="22"/>
                <w:szCs w:val="22"/>
                <w:lang w:val="el-GR" w:eastAsia="el-GR"/>
              </w:rPr>
              <w:t>41.690,10</w:t>
            </w:r>
          </w:p>
        </w:tc>
      </w:tr>
    </w:tbl>
    <w:p w14:paraId="0C7C43F9" w14:textId="77777777" w:rsidR="00505C84" w:rsidRPr="00505C84" w:rsidRDefault="00505C84" w:rsidP="00505C84">
      <w:pPr>
        <w:suppressAutoHyphens w:val="0"/>
        <w:outlineLvl w:val="0"/>
        <w:rPr>
          <w:rFonts w:ascii="Tahoma" w:hAnsi="Tahoma" w:cs="Tahoma"/>
          <w:b/>
          <w:bCs/>
          <w:sz w:val="22"/>
          <w:szCs w:val="22"/>
          <w:lang w:val="el-GR" w:eastAsia="el-GR"/>
        </w:rPr>
      </w:pPr>
    </w:p>
    <w:p w14:paraId="16485431" w14:textId="77777777" w:rsidR="00505C84" w:rsidRPr="00505C84" w:rsidRDefault="00505C84" w:rsidP="00505C84">
      <w:pPr>
        <w:suppressAutoHyphens w:val="0"/>
        <w:jc w:val="center"/>
        <w:rPr>
          <w:rFonts w:ascii="Tahoma" w:hAnsi="Tahoma" w:cs="Tahoma"/>
          <w:b/>
          <w:sz w:val="22"/>
          <w:szCs w:val="22"/>
          <w:u w:val="single"/>
          <w:lang w:val="el-GR" w:eastAsia="el-GR"/>
        </w:rPr>
      </w:pPr>
    </w:p>
    <w:p w14:paraId="6FD2A022" w14:textId="77777777" w:rsidR="00505C84" w:rsidRPr="00505C84" w:rsidRDefault="00505C84" w:rsidP="00505C84">
      <w:pPr>
        <w:suppressAutoHyphens w:val="0"/>
        <w:jc w:val="center"/>
        <w:rPr>
          <w:rFonts w:ascii="Tahoma" w:hAnsi="Tahoma" w:cs="Tahoma"/>
          <w:b/>
          <w:sz w:val="22"/>
          <w:szCs w:val="22"/>
          <w:u w:val="single"/>
          <w:lang w:val="el-GR" w:eastAsia="el-GR"/>
        </w:rPr>
      </w:pPr>
    </w:p>
    <w:p w14:paraId="7E562B5D" w14:textId="77777777" w:rsidR="00505C84" w:rsidRPr="00505C84" w:rsidRDefault="00505C84" w:rsidP="00505C84">
      <w:pPr>
        <w:autoSpaceDE w:val="0"/>
        <w:autoSpaceDN w:val="0"/>
        <w:adjustRightInd w:val="0"/>
        <w:rPr>
          <w:rFonts w:ascii="Tahoma" w:hAnsi="Tahoma" w:cs="Tahoma"/>
          <w:b/>
          <w:bCs/>
          <w:sz w:val="22"/>
          <w:szCs w:val="22"/>
          <w:lang w:val="el-GR" w:eastAsia="el-GR"/>
        </w:rPr>
      </w:pPr>
      <w:r w:rsidRPr="00505C84">
        <w:rPr>
          <w:rFonts w:ascii="Tahoma" w:hAnsi="Tahoma" w:cs="Tahoma"/>
          <w:b/>
          <w:bCs/>
          <w:sz w:val="22"/>
          <w:szCs w:val="22"/>
          <w:lang w:val="el-GR" w:eastAsia="el-GR"/>
        </w:rPr>
        <w:t>ΩΣ ΠΡΟΣ ΤΑ ΕΞΟΔΑ (ΝΕΑ ΕΞΟΔΑ)</w:t>
      </w:r>
    </w:p>
    <w:p w14:paraId="4ACA8818" w14:textId="77777777" w:rsidR="00505C84" w:rsidRPr="00505C84" w:rsidRDefault="00505C84" w:rsidP="00505C84">
      <w:pPr>
        <w:ind w:hanging="360"/>
        <w:jc w:val="both"/>
        <w:rPr>
          <w:rFonts w:ascii="Tahoma" w:eastAsia="Batang" w:hAnsi="Tahoma" w:cs="Tahoma"/>
          <w:sz w:val="22"/>
          <w:szCs w:val="22"/>
          <w:lang w:val="el-GR"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56"/>
        <w:gridCol w:w="1824"/>
      </w:tblGrid>
      <w:tr w:rsidR="00505C84" w:rsidRPr="00505C84" w14:paraId="66D9C080"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56D3DD8E" w14:textId="77777777" w:rsidR="00505C84" w:rsidRPr="00505C84" w:rsidRDefault="00505C84" w:rsidP="00505C84">
            <w:pPr>
              <w:suppressAutoHyphens w:val="0"/>
              <w:rPr>
                <w:rFonts w:ascii="Tahoma" w:hAnsi="Tahoma" w:cs="Tahoma"/>
                <w:b/>
                <w:sz w:val="22"/>
                <w:szCs w:val="22"/>
                <w:lang w:val="el-GR" w:eastAsia="el-GR"/>
              </w:rPr>
            </w:pPr>
            <w:r w:rsidRPr="00505C84">
              <w:rPr>
                <w:rFonts w:ascii="Tahoma" w:hAnsi="Tahoma" w:cs="Tahoma"/>
                <w:b/>
                <w:sz w:val="22"/>
                <w:szCs w:val="22"/>
                <w:lang w:val="el-GR" w:eastAsia="el-GR"/>
              </w:rPr>
              <w:t>ΚΑ</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18E76C73" w14:textId="77777777" w:rsidR="00505C84" w:rsidRPr="00505C84" w:rsidRDefault="00505C84" w:rsidP="00505C84">
            <w:pPr>
              <w:suppressAutoHyphens w:val="0"/>
              <w:rPr>
                <w:rFonts w:ascii="Tahoma" w:hAnsi="Tahoma" w:cs="Tahoma"/>
                <w:b/>
                <w:sz w:val="22"/>
                <w:szCs w:val="22"/>
                <w:lang w:val="el-GR" w:eastAsia="el-GR"/>
              </w:rPr>
            </w:pPr>
            <w:r w:rsidRPr="00505C84">
              <w:rPr>
                <w:rFonts w:ascii="Tahoma" w:hAnsi="Tahoma" w:cs="Tahoma"/>
                <w:b/>
                <w:sz w:val="22"/>
                <w:szCs w:val="22"/>
                <w:lang w:val="el-GR" w:eastAsia="el-GR"/>
              </w:rPr>
              <w:t>ΑΙΤΙΟΛΟΓΙΑ</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013845C8" w14:textId="77777777" w:rsidR="00505C84" w:rsidRPr="00505C84" w:rsidRDefault="00505C84" w:rsidP="00505C84">
            <w:pPr>
              <w:suppressAutoHyphens w:val="0"/>
              <w:rPr>
                <w:rFonts w:ascii="Tahoma" w:hAnsi="Tahoma" w:cs="Tahoma"/>
                <w:b/>
                <w:sz w:val="22"/>
                <w:szCs w:val="22"/>
                <w:lang w:val="el-GR" w:eastAsia="el-GR"/>
              </w:rPr>
            </w:pPr>
            <w:r w:rsidRPr="00505C84">
              <w:rPr>
                <w:rFonts w:ascii="Tahoma" w:hAnsi="Tahoma" w:cs="Tahoma"/>
                <w:b/>
                <w:sz w:val="22"/>
                <w:szCs w:val="22"/>
                <w:lang w:val="el-GR" w:eastAsia="el-GR"/>
              </w:rPr>
              <w:t>ΠΟΣΟ</w:t>
            </w:r>
          </w:p>
        </w:tc>
      </w:tr>
      <w:tr w:rsidR="00505C84" w:rsidRPr="00505C84" w14:paraId="2ACB8A56"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4ABAED34"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00/6117.03</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002ACF1E"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 xml:space="preserve">Βιντεοσκόπηση των συνεδριάσεων του Δημοτικού Συμβουλίου εγγράφουμε το ποσό των 2.300,00 σύμφωνα με από ανάγκες από υπηρεσίας </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0558629B"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2.300,00</w:t>
            </w:r>
          </w:p>
        </w:tc>
      </w:tr>
      <w:tr w:rsidR="00505C84" w:rsidRPr="00505C84" w14:paraId="44D4A4AE"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5D86C5AA"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00/6492.02</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1659FC2A"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 xml:space="preserve">Δικαστικά έξοδα ΑΓΩΓΗ ΜΠΑΤΖΙΚΩΣΤΑ (26.340.38) εγγράφουμε το ποσό των 26.340,38€ σύμφωνα με από ανάγκες από υπηρεσίας </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52B9A8C"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26.340,38</w:t>
            </w:r>
          </w:p>
        </w:tc>
      </w:tr>
      <w:tr w:rsidR="00505C84" w:rsidRPr="00505C84" w14:paraId="249E9A50"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2CBE8D6A"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00/6492.03</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2543EC0F"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Δικαστικά έξοδα ΑΓΩΓΗ ΜΠΑΤΖΙΚΩΣΤΑ ΚΑΥΣΙΜΩΝ (22.905.32) εγγράφουμε το ποσό των 22.905,32€ σύμφωνα με από ανάγκες από υπηρεσίας</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39C3B90A"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22.905,32</w:t>
            </w:r>
          </w:p>
        </w:tc>
      </w:tr>
      <w:tr w:rsidR="00505C84" w:rsidRPr="00505C84" w14:paraId="4C011AA8"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7392B531"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15/6041.02</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5E3E199A"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 xml:space="preserve">Τακτικές αποδοχές εκτακτου προσωπικού ΙΔΟΧ ΚΔΑΠ ΦΙΛΟΔΗΜΟΣ ΙΙ 91104/21-12-2020 εγγράφουμε το ποσό των 4.406,00 ευρώ,   τακτοποιητικό </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0F690C14"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4.406,00</w:t>
            </w:r>
          </w:p>
        </w:tc>
      </w:tr>
      <w:tr w:rsidR="00505C84" w:rsidRPr="00505C84" w14:paraId="3EC58D90"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61686C21"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25/6262.05</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7E092AAA"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Προμήθεια και εγκατάσταση αντλίας   για επισκευή γεωτρήσης περιοχη Τρύπα  εγγράφουμε το ποσό των 10.000,00 ευρώ,  σύμφωνα με  από ανάγκες από υπηρεσίας</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0B6C58D"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10.000,00</w:t>
            </w:r>
          </w:p>
        </w:tc>
      </w:tr>
      <w:tr w:rsidR="00505C84" w:rsidRPr="00505C84" w14:paraId="6986EB23"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3BD490E6"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25/7135.01</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64C79B3F"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Εγκατάσταση Συστημάτων χλωρίωσης πόσιμου νερού οικισμών Δήμου Σαμοθράκης  εγγράφουμε το ποσό των 3.496,80  €,  σύμφωνα με  από ανάγκες από υπηρεσίας</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589BBBF7"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3.496,80</w:t>
            </w:r>
          </w:p>
        </w:tc>
      </w:tr>
      <w:tr w:rsidR="00505C84" w:rsidRPr="00505C84" w14:paraId="1F4A2E64"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77F799F1"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30/6233.01</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70D9B8E5"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Μίσθωση μηχανημάτων για τον αποχιονισμό εσωτερικών δρόμων οικισμών (ΠΑΜΘ ΚΑΕ2014ΕΠ53100006 ΣΑΕΠ531)  εγγράφουμε το ποσό των 3.968,00 € σύμφωνα με ΚΑΕ2014ΕΠ53100006 ΣΑΕΠ 531 ΠΕΡΙΦ ΑΝΑΤ ΜΑΚ ΘΡΑΚΗΣ</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6B971D41"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3.968,00</w:t>
            </w:r>
          </w:p>
        </w:tc>
      </w:tr>
      <w:tr w:rsidR="00505C84" w:rsidRPr="00505C84" w14:paraId="7B90443C"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7BE27BD4"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64/7333.01</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3AB57B7D"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Μελέτες για την ωρίμανση του έργου ‘ Αναβάθμιση τοπικού οδικού δικτύου στην περιοχή Παναγία Κρημνιώτισσα του Δήμου Σαμοθράκης΄ ΠΔΕ 2021ΜΠ03100005 εγγράφουμε το ποσό των 73.958,85 € σύμφωνα με ΧΡΗΜ/ΣΗ ΕΠΔΕ ΠΑΜΘ 2021ΜΠ03100005 78/2021 ΑΠΟ ΔΣ</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5F4F2D78"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73.959,85</w:t>
            </w:r>
          </w:p>
        </w:tc>
      </w:tr>
      <w:tr w:rsidR="00505C84" w:rsidRPr="00505C84" w14:paraId="68341A96"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6896A45C"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lastRenderedPageBreak/>
              <w:t>70/6112.08</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762C5348"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Αμοιβή φορέα για  πιστοποίηση   ταξινόμησης  κάμπινγκ εγγράφουμε το ποσό των 12.054,00 € από τακτικά σύμφωνα με τις ανάγκες της υπηρεσίας</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D83E6A5"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1.054,00</w:t>
            </w:r>
          </w:p>
        </w:tc>
      </w:tr>
      <w:tr w:rsidR="00505C84" w:rsidRPr="00505C84" w14:paraId="0D2A978F"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31ECD3BF"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70/6262.05</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65840566"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Εργασίες Σύντήρησης Κάμπινγκ εγγράφουμε το ποσό των 12.400,00 € από τακτικά σύμφωνα με τις ανάγκες της υπηρεσίας</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4D0110B"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12.400,00</w:t>
            </w:r>
          </w:p>
        </w:tc>
      </w:tr>
      <w:tr w:rsidR="00505C84" w:rsidRPr="00505C84" w14:paraId="4706969D"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36050425"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70/6331.06</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797CC5F2"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ΦΟΡΟΣ ΠΛΟΙΟΥ ΚΑΙ ΧΑΡΤΟΣΗΜΟ ΜΕΤΑΒΙΒΑΣΗΣ εγγράφουμε το ποσό των 1.080,00 € σύμφωνα με τις ανάγκες της υπηρεσίας</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2C2D232"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1.080,00</w:t>
            </w:r>
          </w:p>
        </w:tc>
      </w:tr>
      <w:tr w:rsidR="00505C84" w:rsidRPr="00505C84" w14:paraId="310D186E" w14:textId="77777777" w:rsidTr="00473DC2">
        <w:tc>
          <w:tcPr>
            <w:tcW w:w="1368" w:type="dxa"/>
            <w:tcBorders>
              <w:top w:val="single" w:sz="4" w:space="0" w:color="auto"/>
              <w:left w:val="single" w:sz="4" w:space="0" w:color="auto"/>
              <w:bottom w:val="single" w:sz="4" w:space="0" w:color="auto"/>
              <w:right w:val="single" w:sz="4" w:space="0" w:color="auto"/>
            </w:tcBorders>
            <w:shd w:val="clear" w:color="auto" w:fill="auto"/>
          </w:tcPr>
          <w:p w14:paraId="62CCE5B1" w14:textId="77777777" w:rsidR="00505C84" w:rsidRPr="00505C84" w:rsidRDefault="00505C84" w:rsidP="00505C84">
            <w:pPr>
              <w:suppressAutoHyphens w:val="0"/>
              <w:rPr>
                <w:rFonts w:ascii="Tahoma" w:hAnsi="Tahoma" w:cs="Tahoma"/>
                <w:b/>
                <w:sz w:val="22"/>
                <w:szCs w:val="22"/>
                <w:lang w:val="el-GR" w:eastAsia="el-GR"/>
              </w:rPr>
            </w:pPr>
            <w:r w:rsidRPr="00505C84">
              <w:rPr>
                <w:rFonts w:ascii="Tahoma" w:hAnsi="Tahoma" w:cs="Tahoma"/>
                <w:b/>
                <w:sz w:val="22"/>
                <w:szCs w:val="22"/>
                <w:lang w:val="el-GR" w:eastAsia="el-GR"/>
              </w:rPr>
              <w:t>ΣΥΝΟΛΟ</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69949D47" w14:textId="77777777" w:rsidR="00505C84" w:rsidRPr="00505C84" w:rsidRDefault="00505C84" w:rsidP="00505C84">
            <w:pPr>
              <w:suppressAutoHyphens w:val="0"/>
              <w:rPr>
                <w:rFonts w:ascii="Tahoma" w:hAnsi="Tahoma" w:cs="Tahoma"/>
                <w:b/>
                <w:sz w:val="22"/>
                <w:szCs w:val="22"/>
                <w:lang w:val="el-GR" w:eastAsia="el-GR"/>
              </w:rPr>
            </w:pP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05628ECE" w14:textId="77777777" w:rsidR="00505C84" w:rsidRPr="00505C84" w:rsidRDefault="00505C84" w:rsidP="00505C84">
            <w:pPr>
              <w:suppressAutoHyphens w:val="0"/>
              <w:jc w:val="right"/>
              <w:rPr>
                <w:rFonts w:ascii="Tahoma" w:hAnsi="Tahoma" w:cs="Tahoma"/>
                <w:b/>
                <w:sz w:val="22"/>
                <w:szCs w:val="22"/>
                <w:lang w:val="el-GR" w:eastAsia="el-GR"/>
              </w:rPr>
            </w:pPr>
            <w:r w:rsidRPr="00505C84">
              <w:rPr>
                <w:rFonts w:ascii="Tahoma" w:hAnsi="Tahoma" w:cs="Tahoma"/>
                <w:b/>
                <w:sz w:val="22"/>
                <w:szCs w:val="22"/>
                <w:lang w:val="el-GR" w:eastAsia="el-GR"/>
              </w:rPr>
              <w:t>161.910,35</w:t>
            </w:r>
          </w:p>
        </w:tc>
      </w:tr>
    </w:tbl>
    <w:p w14:paraId="5E6EF226" w14:textId="77777777" w:rsidR="00505C84" w:rsidRPr="00505C84" w:rsidRDefault="00505C84" w:rsidP="00505C84">
      <w:pPr>
        <w:ind w:hanging="360"/>
        <w:jc w:val="both"/>
        <w:rPr>
          <w:rFonts w:ascii="Tahoma" w:eastAsia="Batang" w:hAnsi="Tahoma" w:cs="Tahoma"/>
          <w:sz w:val="22"/>
          <w:szCs w:val="22"/>
          <w:lang w:val="el-GR" w:eastAsia="el-GR"/>
        </w:rPr>
      </w:pPr>
    </w:p>
    <w:p w14:paraId="614C92DD" w14:textId="77777777" w:rsidR="00505C84" w:rsidRPr="00505C84" w:rsidRDefault="00505C84" w:rsidP="00505C84">
      <w:pPr>
        <w:ind w:hanging="360"/>
        <w:jc w:val="both"/>
        <w:rPr>
          <w:rFonts w:ascii="Tahoma" w:eastAsia="Batang" w:hAnsi="Tahoma" w:cs="Tahoma"/>
          <w:sz w:val="22"/>
          <w:szCs w:val="22"/>
          <w:lang w:val="el-GR" w:eastAsia="el-GR"/>
        </w:rPr>
      </w:pPr>
    </w:p>
    <w:p w14:paraId="51AB1A2D" w14:textId="77777777" w:rsidR="00505C84" w:rsidRPr="00505C84" w:rsidRDefault="00505C84" w:rsidP="00505C84">
      <w:pPr>
        <w:autoSpaceDE w:val="0"/>
        <w:autoSpaceDN w:val="0"/>
        <w:adjustRightInd w:val="0"/>
        <w:jc w:val="center"/>
        <w:rPr>
          <w:rFonts w:ascii="Tahoma" w:hAnsi="Tahoma" w:cs="Tahoma"/>
          <w:b/>
          <w:bCs/>
          <w:sz w:val="22"/>
          <w:szCs w:val="22"/>
          <w:u w:val="single"/>
          <w:lang w:val="el-GR" w:eastAsia="el-GR"/>
        </w:rPr>
      </w:pPr>
      <w:r w:rsidRPr="00505C84">
        <w:rPr>
          <w:rFonts w:ascii="Tahoma" w:hAnsi="Tahoma" w:cs="Tahoma"/>
          <w:b/>
          <w:bCs/>
          <w:sz w:val="22"/>
          <w:szCs w:val="22"/>
          <w:u w:val="single"/>
          <w:lang w:val="el-GR" w:eastAsia="el-GR"/>
        </w:rPr>
        <w:t>Α</w:t>
      </w:r>
      <w:r w:rsidRPr="00505C84">
        <w:rPr>
          <w:rFonts w:ascii="Tahoma" w:hAnsi="Tahoma" w:cs="Tahoma"/>
          <w:b/>
          <w:bCs/>
          <w:sz w:val="22"/>
          <w:szCs w:val="22"/>
          <w:u w:val="single"/>
          <w:lang w:val="en-US" w:eastAsia="el-GR"/>
        </w:rPr>
        <w:t>N</w:t>
      </w:r>
      <w:r w:rsidRPr="00505C84">
        <w:rPr>
          <w:rFonts w:ascii="Tahoma" w:hAnsi="Tahoma" w:cs="Tahoma"/>
          <w:b/>
          <w:bCs/>
          <w:sz w:val="22"/>
          <w:szCs w:val="22"/>
          <w:u w:val="single"/>
          <w:lang w:val="el-GR" w:eastAsia="el-GR"/>
        </w:rPr>
        <w:t>ΑΚΕΦΑΛΑΙΩΣΗ</w:t>
      </w:r>
    </w:p>
    <w:p w14:paraId="2C180DC9" w14:textId="77777777" w:rsidR="00505C84" w:rsidRPr="00505C84" w:rsidRDefault="00505C84" w:rsidP="00505C84">
      <w:pPr>
        <w:ind w:hanging="360"/>
        <w:jc w:val="center"/>
        <w:rPr>
          <w:rFonts w:ascii="Tahoma" w:eastAsia="Batang" w:hAnsi="Tahoma" w:cs="Tahoma"/>
          <w:sz w:val="22"/>
          <w:szCs w:val="22"/>
          <w:lang w:val="el-GR" w:eastAsia="el-GR"/>
        </w:rPr>
      </w:pPr>
    </w:p>
    <w:tbl>
      <w:tblPr>
        <w:tblW w:w="10218" w:type="dxa"/>
        <w:tblCellSpacing w:w="0" w:type="dxa"/>
        <w:tblCellMar>
          <w:top w:w="105" w:type="dxa"/>
          <w:left w:w="105" w:type="dxa"/>
          <w:bottom w:w="105" w:type="dxa"/>
          <w:right w:w="105" w:type="dxa"/>
        </w:tblCellMar>
        <w:tblLook w:val="0000" w:firstRow="0" w:lastRow="0" w:firstColumn="0" w:lastColumn="0" w:noHBand="0" w:noVBand="0"/>
      </w:tblPr>
      <w:tblGrid>
        <w:gridCol w:w="1920"/>
        <w:gridCol w:w="2251"/>
        <w:gridCol w:w="2532"/>
        <w:gridCol w:w="2125"/>
        <w:gridCol w:w="360"/>
        <w:gridCol w:w="1030"/>
      </w:tblGrid>
      <w:tr w:rsidR="00505C84" w:rsidRPr="00505C84" w14:paraId="45FE1B98" w14:textId="77777777" w:rsidTr="00473DC2">
        <w:trPr>
          <w:trHeight w:val="1816"/>
          <w:tblCellSpacing w:w="0" w:type="dxa"/>
        </w:trPr>
        <w:tc>
          <w:tcPr>
            <w:tcW w:w="1920" w:type="dxa"/>
          </w:tcPr>
          <w:p w14:paraId="31D59EE7" w14:textId="77777777" w:rsidR="00505C84" w:rsidRPr="00505C84" w:rsidRDefault="00505C84" w:rsidP="00505C84">
            <w:pPr>
              <w:suppressAutoHyphens w:val="0"/>
              <w:rPr>
                <w:rFonts w:ascii="Tahoma" w:hAnsi="Tahoma" w:cs="Tahoma"/>
                <w:sz w:val="22"/>
                <w:szCs w:val="22"/>
                <w:lang w:val="el-GR" w:eastAsia="el-GR"/>
              </w:rPr>
            </w:pPr>
          </w:p>
          <w:p w14:paraId="6B3DD750"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ΤΙΤΛΟΣ ΕΣΟΔΟΥ</w:t>
            </w:r>
          </w:p>
          <w:p w14:paraId="3E79F845" w14:textId="77777777" w:rsidR="00505C84" w:rsidRPr="00505C84" w:rsidRDefault="00505C84" w:rsidP="00505C84">
            <w:pPr>
              <w:suppressAutoHyphens w:val="0"/>
              <w:rPr>
                <w:rFonts w:ascii="Tahoma" w:hAnsi="Tahoma" w:cs="Tahoma"/>
                <w:sz w:val="22"/>
                <w:szCs w:val="22"/>
                <w:lang w:val="el-GR" w:eastAsia="el-GR"/>
              </w:rPr>
            </w:pPr>
          </w:p>
        </w:tc>
        <w:tc>
          <w:tcPr>
            <w:tcW w:w="2251" w:type="dxa"/>
          </w:tcPr>
          <w:p w14:paraId="68365198"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 xml:space="preserve">ΠΟΣΑ ΠΟΥ ΕΓΚΡΙΘΗΚΑΝ ΜΕ ΤΗΝ ΚΑΤΑΡΤΙΣΗ </w:t>
            </w:r>
          </w:p>
          <w:p w14:paraId="06E52EF5"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ΤΟΥ ΠΡΟΫΠΟΛΟΓΙΣΜΟΥ</w:t>
            </w:r>
          </w:p>
        </w:tc>
        <w:tc>
          <w:tcPr>
            <w:tcW w:w="2532" w:type="dxa"/>
          </w:tcPr>
          <w:p w14:paraId="21470E59"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 xml:space="preserve">ΟΠΩΣ ΔΙΑΜΟΡΦΩΘΗΚΑΝ ΜΕΧΡΙ ΤΗΝ </w:t>
            </w:r>
          </w:p>
          <w:p w14:paraId="3DFE3FA7"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ΤΕΛΕΥΤΑΙΑ ΑΝΑΜΟΡΦΩΣΗ</w:t>
            </w:r>
          </w:p>
        </w:tc>
        <w:tc>
          <w:tcPr>
            <w:tcW w:w="2125" w:type="dxa"/>
          </w:tcPr>
          <w:p w14:paraId="5DDCC2E8"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 xml:space="preserve">ΟΠΩΣ ΔΙΑΜΟΡΦΩΝΟΝΤΑΙ ΜΕ ΤΗΝ </w:t>
            </w:r>
          </w:p>
          <w:p w14:paraId="792E24EE"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ΠΡΟΤΕΙΝΟΜΕΝΗ ΑΝΑΜΟΡΦΩΣΗ</w:t>
            </w:r>
          </w:p>
        </w:tc>
        <w:tc>
          <w:tcPr>
            <w:tcW w:w="1390" w:type="dxa"/>
            <w:gridSpan w:val="2"/>
          </w:tcPr>
          <w:p w14:paraId="7A4BB8D1" w14:textId="77777777" w:rsidR="00505C84" w:rsidRPr="00505C84" w:rsidRDefault="00505C84" w:rsidP="00505C84">
            <w:pPr>
              <w:suppressAutoHyphens w:val="0"/>
              <w:rPr>
                <w:rFonts w:ascii="Tahoma" w:hAnsi="Tahoma" w:cs="Tahoma"/>
                <w:sz w:val="22"/>
                <w:szCs w:val="22"/>
                <w:lang w:val="el-GR" w:eastAsia="el-GR"/>
              </w:rPr>
            </w:pPr>
          </w:p>
        </w:tc>
      </w:tr>
      <w:tr w:rsidR="00505C84" w:rsidRPr="00505C84" w14:paraId="23FAE440" w14:textId="77777777" w:rsidTr="00473DC2">
        <w:trPr>
          <w:trHeight w:val="271"/>
          <w:tblCellSpacing w:w="0" w:type="dxa"/>
        </w:trPr>
        <w:tc>
          <w:tcPr>
            <w:tcW w:w="1920" w:type="dxa"/>
          </w:tcPr>
          <w:p w14:paraId="40755ED3"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 xml:space="preserve">ΤΑΚΤΙΚΑ ΕΣΟΔΑ </w:t>
            </w:r>
          </w:p>
        </w:tc>
        <w:tc>
          <w:tcPr>
            <w:tcW w:w="2251" w:type="dxa"/>
          </w:tcPr>
          <w:p w14:paraId="71C39EDD"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1.354.222,20</w:t>
            </w:r>
          </w:p>
        </w:tc>
        <w:tc>
          <w:tcPr>
            <w:tcW w:w="2532" w:type="dxa"/>
          </w:tcPr>
          <w:p w14:paraId="78B278CC"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eastAsia="SimSun" w:hAnsi="Tahoma" w:cs="Tahoma"/>
                <w:sz w:val="22"/>
                <w:szCs w:val="22"/>
                <w:lang w:val="el-GR" w:eastAsia="zh-CN"/>
              </w:rPr>
              <w:t>1.350.541,64</w:t>
            </w:r>
          </w:p>
        </w:tc>
        <w:tc>
          <w:tcPr>
            <w:tcW w:w="2125" w:type="dxa"/>
          </w:tcPr>
          <w:p w14:paraId="71D11554" w14:textId="77777777" w:rsidR="00505C84" w:rsidRPr="00505C84" w:rsidRDefault="00505C84" w:rsidP="00505C84">
            <w:pPr>
              <w:tabs>
                <w:tab w:val="right" w:pos="2321"/>
              </w:tabs>
              <w:jc w:val="right"/>
              <w:rPr>
                <w:rFonts w:ascii="Tahoma" w:hAnsi="Tahoma" w:cs="Tahoma"/>
                <w:sz w:val="22"/>
                <w:szCs w:val="22"/>
                <w:lang w:val="el-GR"/>
              </w:rPr>
            </w:pPr>
            <w:r w:rsidRPr="00505C84">
              <w:rPr>
                <w:rFonts w:ascii="Tahoma" w:eastAsia="SimSun" w:hAnsi="Tahoma" w:cs="Tahoma"/>
                <w:sz w:val="22"/>
                <w:szCs w:val="22"/>
                <w:lang w:val="el-GR" w:eastAsia="zh-CN"/>
              </w:rPr>
              <w:t>1.329.436,64</w:t>
            </w:r>
          </w:p>
        </w:tc>
        <w:tc>
          <w:tcPr>
            <w:tcW w:w="1390" w:type="dxa"/>
            <w:gridSpan w:val="2"/>
          </w:tcPr>
          <w:p w14:paraId="7D2C3504" w14:textId="77777777" w:rsidR="00505C84" w:rsidRPr="00505C84" w:rsidRDefault="00505C84" w:rsidP="00505C84">
            <w:pPr>
              <w:suppressAutoHyphens w:val="0"/>
              <w:jc w:val="right"/>
              <w:rPr>
                <w:rFonts w:ascii="Tahoma" w:hAnsi="Tahoma" w:cs="Tahoma"/>
                <w:sz w:val="22"/>
                <w:szCs w:val="22"/>
                <w:lang w:val="el-GR" w:eastAsia="el-GR"/>
              </w:rPr>
            </w:pPr>
          </w:p>
        </w:tc>
      </w:tr>
      <w:tr w:rsidR="00505C84" w:rsidRPr="00505C84" w14:paraId="53A1D9BC" w14:textId="77777777" w:rsidTr="00473DC2">
        <w:trPr>
          <w:trHeight w:val="15"/>
          <w:tblCellSpacing w:w="0" w:type="dxa"/>
        </w:trPr>
        <w:tc>
          <w:tcPr>
            <w:tcW w:w="1920" w:type="dxa"/>
          </w:tcPr>
          <w:p w14:paraId="6B132039"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ΕΚΤΑΚΤΑ ΕΣΟΔΑ</w:t>
            </w:r>
          </w:p>
        </w:tc>
        <w:tc>
          <w:tcPr>
            <w:tcW w:w="2251" w:type="dxa"/>
          </w:tcPr>
          <w:p w14:paraId="57C814A8"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4.763.676,75</w:t>
            </w:r>
          </w:p>
        </w:tc>
        <w:tc>
          <w:tcPr>
            <w:tcW w:w="2532" w:type="dxa"/>
          </w:tcPr>
          <w:p w14:paraId="31CD44E1"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eastAsia="SimSun" w:hAnsi="Tahoma" w:cs="Tahoma"/>
                <w:sz w:val="22"/>
                <w:szCs w:val="22"/>
                <w:lang w:val="el-GR" w:eastAsia="zh-CN"/>
              </w:rPr>
              <w:t>10.243.994,60</w:t>
            </w:r>
          </w:p>
        </w:tc>
        <w:tc>
          <w:tcPr>
            <w:tcW w:w="2125" w:type="dxa"/>
          </w:tcPr>
          <w:p w14:paraId="2AD82908" w14:textId="77777777" w:rsidR="00505C84" w:rsidRPr="00505C84" w:rsidRDefault="00505C84" w:rsidP="00505C84">
            <w:pPr>
              <w:jc w:val="right"/>
              <w:rPr>
                <w:rFonts w:ascii="Tahoma" w:hAnsi="Tahoma" w:cs="Tahoma"/>
                <w:sz w:val="22"/>
                <w:szCs w:val="22"/>
                <w:lang w:val="el-GR"/>
              </w:rPr>
            </w:pPr>
            <w:r w:rsidRPr="00505C84">
              <w:rPr>
                <w:rFonts w:ascii="Tahoma" w:eastAsia="SimSun" w:hAnsi="Tahoma" w:cs="Tahoma"/>
                <w:sz w:val="22"/>
                <w:szCs w:val="22"/>
                <w:lang w:val="el-GR" w:eastAsia="zh-CN"/>
              </w:rPr>
              <w:t>10.272.222,74</w:t>
            </w:r>
          </w:p>
        </w:tc>
        <w:tc>
          <w:tcPr>
            <w:tcW w:w="1390" w:type="dxa"/>
            <w:gridSpan w:val="2"/>
          </w:tcPr>
          <w:p w14:paraId="41AAE1B6" w14:textId="77777777" w:rsidR="00505C84" w:rsidRPr="00505C84" w:rsidRDefault="00505C84" w:rsidP="00505C84">
            <w:pPr>
              <w:suppressAutoHyphens w:val="0"/>
              <w:rPr>
                <w:rFonts w:ascii="Tahoma" w:hAnsi="Tahoma" w:cs="Tahoma"/>
                <w:sz w:val="22"/>
                <w:szCs w:val="22"/>
                <w:lang w:val="el-GR" w:eastAsia="el-GR"/>
              </w:rPr>
            </w:pPr>
          </w:p>
        </w:tc>
      </w:tr>
      <w:tr w:rsidR="00505C84" w:rsidRPr="00505C84" w14:paraId="39497B74" w14:textId="77777777" w:rsidTr="00473DC2">
        <w:trPr>
          <w:trHeight w:val="528"/>
          <w:tblCellSpacing w:w="0" w:type="dxa"/>
        </w:trPr>
        <w:tc>
          <w:tcPr>
            <w:tcW w:w="1920" w:type="dxa"/>
          </w:tcPr>
          <w:p w14:paraId="032ADA3E"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ΠΑΡΕΛΘΟΝΤΩΝ ΟΙΚ. ΕΤΩΝ</w:t>
            </w:r>
          </w:p>
        </w:tc>
        <w:tc>
          <w:tcPr>
            <w:tcW w:w="2251" w:type="dxa"/>
          </w:tcPr>
          <w:p w14:paraId="1E0320F1" w14:textId="77777777" w:rsidR="00505C84" w:rsidRPr="00505C84" w:rsidRDefault="00505C84" w:rsidP="00505C84">
            <w:pPr>
              <w:suppressAutoHyphens w:val="0"/>
              <w:jc w:val="right"/>
              <w:rPr>
                <w:rFonts w:ascii="Tahoma" w:hAnsi="Tahoma" w:cs="Tahoma"/>
                <w:sz w:val="22"/>
                <w:szCs w:val="22"/>
                <w:lang w:val="el-GR" w:eastAsia="el-GR"/>
              </w:rPr>
            </w:pPr>
          </w:p>
          <w:p w14:paraId="79137BAA"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147.919,29</w:t>
            </w:r>
          </w:p>
        </w:tc>
        <w:tc>
          <w:tcPr>
            <w:tcW w:w="2532" w:type="dxa"/>
          </w:tcPr>
          <w:p w14:paraId="7B7C2FDA" w14:textId="77777777" w:rsidR="00505C84" w:rsidRPr="00505C84" w:rsidRDefault="00505C84" w:rsidP="00505C84">
            <w:pPr>
              <w:suppressAutoHyphens w:val="0"/>
              <w:snapToGrid w:val="0"/>
              <w:jc w:val="right"/>
              <w:rPr>
                <w:rFonts w:ascii="Tahoma" w:eastAsia="SimSun" w:hAnsi="Tahoma" w:cs="Tahoma"/>
                <w:sz w:val="22"/>
                <w:szCs w:val="22"/>
                <w:lang w:val="el-GR" w:eastAsia="zh-CN"/>
              </w:rPr>
            </w:pPr>
          </w:p>
          <w:p w14:paraId="6644AB37"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eastAsia="SimSun" w:hAnsi="Tahoma" w:cs="Tahoma"/>
                <w:sz w:val="22"/>
                <w:szCs w:val="22"/>
                <w:lang w:val="el-GR" w:eastAsia="zh-CN"/>
              </w:rPr>
              <w:t>147.919,29</w:t>
            </w:r>
          </w:p>
        </w:tc>
        <w:tc>
          <w:tcPr>
            <w:tcW w:w="2125" w:type="dxa"/>
          </w:tcPr>
          <w:p w14:paraId="736941E8" w14:textId="77777777" w:rsidR="00505C84" w:rsidRPr="00505C84" w:rsidRDefault="00505C84" w:rsidP="00505C84">
            <w:pPr>
              <w:suppressAutoHyphens w:val="0"/>
              <w:snapToGrid w:val="0"/>
              <w:jc w:val="right"/>
              <w:rPr>
                <w:rFonts w:ascii="Tahoma" w:eastAsia="SimSun" w:hAnsi="Tahoma" w:cs="Tahoma"/>
                <w:sz w:val="22"/>
                <w:szCs w:val="22"/>
                <w:lang w:val="el-GR" w:eastAsia="zh-CN"/>
              </w:rPr>
            </w:pPr>
          </w:p>
          <w:p w14:paraId="281254D3" w14:textId="77777777" w:rsidR="00505C84" w:rsidRPr="00505C84" w:rsidRDefault="00505C84" w:rsidP="00505C84">
            <w:pPr>
              <w:jc w:val="right"/>
              <w:rPr>
                <w:rFonts w:ascii="Tahoma" w:hAnsi="Tahoma" w:cs="Tahoma"/>
                <w:sz w:val="22"/>
                <w:szCs w:val="22"/>
                <w:lang w:val="el-GR"/>
              </w:rPr>
            </w:pPr>
            <w:r w:rsidRPr="00505C84">
              <w:rPr>
                <w:rFonts w:ascii="Tahoma" w:eastAsia="SimSun" w:hAnsi="Tahoma" w:cs="Tahoma"/>
                <w:sz w:val="22"/>
                <w:szCs w:val="22"/>
                <w:lang w:val="el-GR" w:eastAsia="zh-CN"/>
              </w:rPr>
              <w:t>247.914,10</w:t>
            </w:r>
          </w:p>
        </w:tc>
        <w:tc>
          <w:tcPr>
            <w:tcW w:w="1390" w:type="dxa"/>
            <w:gridSpan w:val="2"/>
          </w:tcPr>
          <w:p w14:paraId="624CD9B9" w14:textId="77777777" w:rsidR="00505C84" w:rsidRPr="00505C84" w:rsidRDefault="00505C84" w:rsidP="00505C84">
            <w:pPr>
              <w:suppressAutoHyphens w:val="0"/>
              <w:jc w:val="right"/>
              <w:rPr>
                <w:rFonts w:ascii="Tahoma" w:hAnsi="Tahoma" w:cs="Tahoma"/>
                <w:sz w:val="22"/>
                <w:szCs w:val="22"/>
                <w:lang w:val="en-US" w:eastAsia="el-GR"/>
              </w:rPr>
            </w:pPr>
          </w:p>
        </w:tc>
      </w:tr>
      <w:tr w:rsidR="00505C84" w:rsidRPr="00505C84" w14:paraId="04DAE625" w14:textId="77777777" w:rsidTr="00473DC2">
        <w:trPr>
          <w:trHeight w:val="1600"/>
          <w:tblCellSpacing w:w="0" w:type="dxa"/>
        </w:trPr>
        <w:tc>
          <w:tcPr>
            <w:tcW w:w="1920" w:type="dxa"/>
          </w:tcPr>
          <w:p w14:paraId="5311E489"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ΕΙΣΠΡΑΞΕΙΣ ΑΠΟ ΔΑΝΕΙΑ &amp; ΕΙΣΠΡΑΚΤΕΑ ΥΠΟΛΟΙΠΑ ΠΡΟΗΓΟΥΜΕΝΩΝ ΕΤΩΝ</w:t>
            </w:r>
          </w:p>
        </w:tc>
        <w:tc>
          <w:tcPr>
            <w:tcW w:w="2251" w:type="dxa"/>
          </w:tcPr>
          <w:p w14:paraId="70793BFA" w14:textId="77777777" w:rsidR="00505C84" w:rsidRPr="00505C84" w:rsidRDefault="00505C84" w:rsidP="00505C84">
            <w:pPr>
              <w:suppressAutoHyphens w:val="0"/>
              <w:jc w:val="right"/>
              <w:rPr>
                <w:rFonts w:ascii="Tahoma" w:hAnsi="Tahoma" w:cs="Tahoma"/>
                <w:sz w:val="22"/>
                <w:szCs w:val="22"/>
                <w:lang w:val="el-GR" w:eastAsia="el-GR"/>
              </w:rPr>
            </w:pPr>
          </w:p>
          <w:p w14:paraId="75FEC859" w14:textId="77777777" w:rsidR="00505C84" w:rsidRPr="00505C84" w:rsidRDefault="00505C84" w:rsidP="00505C84">
            <w:pPr>
              <w:suppressAutoHyphens w:val="0"/>
              <w:jc w:val="right"/>
              <w:rPr>
                <w:rFonts w:ascii="Tahoma" w:hAnsi="Tahoma" w:cs="Tahoma"/>
                <w:sz w:val="22"/>
                <w:szCs w:val="22"/>
                <w:lang w:val="el-GR" w:eastAsia="el-GR"/>
              </w:rPr>
            </w:pPr>
          </w:p>
          <w:p w14:paraId="4A58F924" w14:textId="77777777" w:rsidR="00505C84" w:rsidRPr="00505C84" w:rsidRDefault="00505C84" w:rsidP="00505C84">
            <w:pPr>
              <w:suppressAutoHyphens w:val="0"/>
              <w:jc w:val="right"/>
              <w:rPr>
                <w:rFonts w:ascii="Tahoma" w:hAnsi="Tahoma" w:cs="Tahoma"/>
                <w:sz w:val="22"/>
                <w:szCs w:val="22"/>
                <w:lang w:val="el-GR" w:eastAsia="el-GR"/>
              </w:rPr>
            </w:pPr>
          </w:p>
          <w:p w14:paraId="525AA8D4" w14:textId="77777777" w:rsidR="00505C84" w:rsidRPr="00505C84" w:rsidRDefault="00505C84" w:rsidP="00505C84">
            <w:pPr>
              <w:suppressAutoHyphens w:val="0"/>
              <w:jc w:val="right"/>
              <w:rPr>
                <w:rFonts w:ascii="Tahoma" w:hAnsi="Tahoma" w:cs="Tahoma"/>
                <w:sz w:val="22"/>
                <w:szCs w:val="22"/>
                <w:lang w:val="el-GR" w:eastAsia="el-GR"/>
              </w:rPr>
            </w:pPr>
          </w:p>
          <w:p w14:paraId="7B0BA32E"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5.511.673,74</w:t>
            </w:r>
          </w:p>
        </w:tc>
        <w:tc>
          <w:tcPr>
            <w:tcW w:w="2532" w:type="dxa"/>
          </w:tcPr>
          <w:p w14:paraId="08801792" w14:textId="77777777" w:rsidR="00505C84" w:rsidRPr="00505C84" w:rsidRDefault="00505C84" w:rsidP="00505C84">
            <w:pPr>
              <w:suppressAutoHyphens w:val="0"/>
              <w:snapToGrid w:val="0"/>
              <w:jc w:val="right"/>
              <w:rPr>
                <w:rFonts w:ascii="Tahoma" w:eastAsia="SimSun" w:hAnsi="Tahoma" w:cs="Tahoma"/>
                <w:sz w:val="22"/>
                <w:szCs w:val="22"/>
                <w:lang w:val="el-GR" w:eastAsia="zh-CN"/>
              </w:rPr>
            </w:pPr>
          </w:p>
          <w:p w14:paraId="3514F942" w14:textId="77777777" w:rsidR="00505C84" w:rsidRPr="00505C84" w:rsidRDefault="00505C84" w:rsidP="00505C84">
            <w:pPr>
              <w:suppressAutoHyphens w:val="0"/>
              <w:snapToGrid w:val="0"/>
              <w:rPr>
                <w:rFonts w:ascii="Tahoma" w:eastAsia="SimSun" w:hAnsi="Tahoma" w:cs="Tahoma"/>
                <w:sz w:val="22"/>
                <w:szCs w:val="22"/>
                <w:lang w:val="el-GR" w:eastAsia="zh-CN"/>
              </w:rPr>
            </w:pPr>
          </w:p>
          <w:p w14:paraId="00AB1BD1" w14:textId="77777777" w:rsidR="00505C84" w:rsidRPr="00505C84" w:rsidRDefault="00505C84" w:rsidP="00505C84">
            <w:pPr>
              <w:suppressAutoHyphens w:val="0"/>
              <w:snapToGrid w:val="0"/>
              <w:rPr>
                <w:rFonts w:ascii="Tahoma" w:eastAsia="SimSun" w:hAnsi="Tahoma" w:cs="Tahoma"/>
                <w:sz w:val="22"/>
                <w:szCs w:val="22"/>
                <w:lang w:val="el-GR" w:eastAsia="zh-CN"/>
              </w:rPr>
            </w:pPr>
          </w:p>
          <w:p w14:paraId="3F56D54D" w14:textId="77777777" w:rsidR="00505C84" w:rsidRPr="00505C84" w:rsidRDefault="00505C84" w:rsidP="00505C84">
            <w:pPr>
              <w:suppressAutoHyphens w:val="0"/>
              <w:snapToGrid w:val="0"/>
              <w:rPr>
                <w:rFonts w:ascii="Tahoma" w:eastAsia="SimSun" w:hAnsi="Tahoma" w:cs="Tahoma"/>
                <w:sz w:val="22"/>
                <w:szCs w:val="22"/>
                <w:lang w:val="el-GR" w:eastAsia="zh-CN"/>
              </w:rPr>
            </w:pPr>
          </w:p>
          <w:p w14:paraId="0141C38B"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eastAsia="SimSun" w:hAnsi="Tahoma" w:cs="Tahoma"/>
                <w:sz w:val="22"/>
                <w:szCs w:val="22"/>
                <w:lang w:val="el-GR" w:eastAsia="zh-CN"/>
              </w:rPr>
              <w:t>6.244.261,59</w:t>
            </w:r>
          </w:p>
        </w:tc>
        <w:tc>
          <w:tcPr>
            <w:tcW w:w="2125" w:type="dxa"/>
          </w:tcPr>
          <w:p w14:paraId="52F75EE5" w14:textId="77777777" w:rsidR="00505C84" w:rsidRPr="00505C84" w:rsidRDefault="00505C84" w:rsidP="00505C84">
            <w:pPr>
              <w:suppressAutoHyphens w:val="0"/>
              <w:snapToGrid w:val="0"/>
              <w:jc w:val="right"/>
              <w:rPr>
                <w:rFonts w:ascii="Tahoma" w:eastAsia="SimSun" w:hAnsi="Tahoma" w:cs="Tahoma"/>
                <w:sz w:val="22"/>
                <w:szCs w:val="22"/>
                <w:lang w:val="el-GR" w:eastAsia="zh-CN"/>
              </w:rPr>
            </w:pPr>
          </w:p>
          <w:p w14:paraId="77006842" w14:textId="77777777" w:rsidR="00505C84" w:rsidRPr="00505C84" w:rsidRDefault="00505C84" w:rsidP="00505C84">
            <w:pPr>
              <w:suppressAutoHyphens w:val="0"/>
              <w:snapToGrid w:val="0"/>
              <w:rPr>
                <w:rFonts w:ascii="Tahoma" w:eastAsia="SimSun" w:hAnsi="Tahoma" w:cs="Tahoma"/>
                <w:sz w:val="22"/>
                <w:szCs w:val="22"/>
                <w:lang w:val="el-GR" w:eastAsia="zh-CN"/>
              </w:rPr>
            </w:pPr>
          </w:p>
          <w:p w14:paraId="65AC94F3" w14:textId="77777777" w:rsidR="00505C84" w:rsidRPr="00505C84" w:rsidRDefault="00505C84" w:rsidP="00505C84">
            <w:pPr>
              <w:suppressAutoHyphens w:val="0"/>
              <w:snapToGrid w:val="0"/>
              <w:rPr>
                <w:rFonts w:ascii="Tahoma" w:eastAsia="SimSun" w:hAnsi="Tahoma" w:cs="Tahoma"/>
                <w:sz w:val="22"/>
                <w:szCs w:val="22"/>
                <w:lang w:val="el-GR" w:eastAsia="zh-CN"/>
              </w:rPr>
            </w:pPr>
          </w:p>
          <w:p w14:paraId="28DB1A8D" w14:textId="77777777" w:rsidR="00505C84" w:rsidRPr="00505C84" w:rsidRDefault="00505C84" w:rsidP="00505C84">
            <w:pPr>
              <w:suppressAutoHyphens w:val="0"/>
              <w:snapToGrid w:val="0"/>
              <w:rPr>
                <w:rFonts w:ascii="Tahoma" w:eastAsia="SimSun" w:hAnsi="Tahoma" w:cs="Tahoma"/>
                <w:sz w:val="22"/>
                <w:szCs w:val="22"/>
                <w:lang w:val="el-GR" w:eastAsia="zh-CN"/>
              </w:rPr>
            </w:pPr>
          </w:p>
          <w:p w14:paraId="789658C1" w14:textId="77777777" w:rsidR="00505C84" w:rsidRPr="00505C84" w:rsidRDefault="00505C84" w:rsidP="00505C84">
            <w:pPr>
              <w:jc w:val="right"/>
              <w:rPr>
                <w:rFonts w:ascii="Tahoma" w:hAnsi="Tahoma" w:cs="Tahoma"/>
                <w:sz w:val="22"/>
                <w:szCs w:val="22"/>
                <w:lang w:val="el-GR"/>
              </w:rPr>
            </w:pPr>
            <w:r w:rsidRPr="00505C84">
              <w:rPr>
                <w:rFonts w:ascii="Tahoma" w:eastAsia="SimSun" w:hAnsi="Tahoma" w:cs="Tahoma"/>
                <w:sz w:val="22"/>
                <w:szCs w:val="22"/>
                <w:lang w:val="el-GR" w:eastAsia="zh-CN"/>
              </w:rPr>
              <w:t>6.244.261,59</w:t>
            </w:r>
          </w:p>
        </w:tc>
        <w:tc>
          <w:tcPr>
            <w:tcW w:w="1390" w:type="dxa"/>
            <w:gridSpan w:val="2"/>
          </w:tcPr>
          <w:p w14:paraId="3AD7D388" w14:textId="77777777" w:rsidR="00505C84" w:rsidRPr="00505C84" w:rsidRDefault="00505C84" w:rsidP="00505C84">
            <w:pPr>
              <w:suppressAutoHyphens w:val="0"/>
              <w:rPr>
                <w:rFonts w:ascii="Tahoma" w:hAnsi="Tahoma" w:cs="Tahoma"/>
                <w:sz w:val="22"/>
                <w:szCs w:val="22"/>
                <w:lang w:val="el-GR" w:eastAsia="el-GR"/>
              </w:rPr>
            </w:pPr>
          </w:p>
        </w:tc>
      </w:tr>
      <w:tr w:rsidR="00505C84" w:rsidRPr="00505C84" w14:paraId="5492CB74" w14:textId="77777777" w:rsidTr="00473DC2">
        <w:trPr>
          <w:trHeight w:val="1131"/>
          <w:tblCellSpacing w:w="0" w:type="dxa"/>
        </w:trPr>
        <w:tc>
          <w:tcPr>
            <w:tcW w:w="1920" w:type="dxa"/>
          </w:tcPr>
          <w:p w14:paraId="5CBBD5D5"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ΕΙΣΠΡΑΞΕΙΣ ΥΠΕΡ ΤΟΥ ΔΗΜΟΣΙΟΥ ΚΑΙ ΤΡΙΤΩΝ</w:t>
            </w:r>
          </w:p>
        </w:tc>
        <w:tc>
          <w:tcPr>
            <w:tcW w:w="2251" w:type="dxa"/>
          </w:tcPr>
          <w:p w14:paraId="2D0735A8" w14:textId="77777777" w:rsidR="00505C84" w:rsidRPr="00505C84" w:rsidRDefault="00505C84" w:rsidP="00505C84">
            <w:pPr>
              <w:suppressAutoHyphens w:val="0"/>
              <w:jc w:val="right"/>
              <w:rPr>
                <w:rFonts w:ascii="Tahoma" w:hAnsi="Tahoma" w:cs="Tahoma"/>
                <w:sz w:val="22"/>
                <w:szCs w:val="22"/>
                <w:lang w:val="el-GR" w:eastAsia="el-GR"/>
              </w:rPr>
            </w:pPr>
          </w:p>
          <w:p w14:paraId="08A22961" w14:textId="77777777" w:rsidR="00505C84" w:rsidRPr="00505C84" w:rsidRDefault="00505C84" w:rsidP="00505C84">
            <w:pPr>
              <w:suppressAutoHyphens w:val="0"/>
              <w:jc w:val="right"/>
              <w:rPr>
                <w:rFonts w:ascii="Tahoma" w:hAnsi="Tahoma" w:cs="Tahoma"/>
                <w:sz w:val="22"/>
                <w:szCs w:val="22"/>
                <w:lang w:val="el-GR" w:eastAsia="el-GR"/>
              </w:rPr>
            </w:pPr>
          </w:p>
          <w:p w14:paraId="501A1C52"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715.949,33</w:t>
            </w:r>
          </w:p>
        </w:tc>
        <w:tc>
          <w:tcPr>
            <w:tcW w:w="2532" w:type="dxa"/>
          </w:tcPr>
          <w:p w14:paraId="14BD4477" w14:textId="77777777" w:rsidR="00505C84" w:rsidRPr="00505C84" w:rsidRDefault="00505C84" w:rsidP="00505C84">
            <w:pPr>
              <w:suppressAutoHyphens w:val="0"/>
              <w:snapToGrid w:val="0"/>
              <w:jc w:val="right"/>
              <w:rPr>
                <w:rFonts w:ascii="Tahoma" w:eastAsia="SimSun" w:hAnsi="Tahoma" w:cs="Tahoma"/>
                <w:sz w:val="22"/>
                <w:szCs w:val="22"/>
                <w:lang w:val="el-GR" w:eastAsia="zh-CN"/>
              </w:rPr>
            </w:pPr>
          </w:p>
          <w:p w14:paraId="3BF8586E" w14:textId="77777777" w:rsidR="00505C84" w:rsidRPr="00505C84" w:rsidRDefault="00505C84" w:rsidP="00505C84">
            <w:pPr>
              <w:suppressAutoHyphens w:val="0"/>
              <w:snapToGrid w:val="0"/>
              <w:rPr>
                <w:rFonts w:ascii="Tahoma" w:eastAsia="SimSun" w:hAnsi="Tahoma" w:cs="Tahoma"/>
                <w:sz w:val="22"/>
                <w:szCs w:val="22"/>
                <w:lang w:val="el-GR" w:eastAsia="zh-CN"/>
              </w:rPr>
            </w:pPr>
          </w:p>
          <w:p w14:paraId="41654D93"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eastAsia="SimSun" w:hAnsi="Tahoma" w:cs="Tahoma"/>
                <w:sz w:val="22"/>
                <w:szCs w:val="22"/>
                <w:lang w:val="el-GR" w:eastAsia="zh-CN"/>
              </w:rPr>
              <w:t>716.449,33</w:t>
            </w:r>
          </w:p>
        </w:tc>
        <w:tc>
          <w:tcPr>
            <w:tcW w:w="2125" w:type="dxa"/>
          </w:tcPr>
          <w:p w14:paraId="665DE388" w14:textId="77777777" w:rsidR="00505C84" w:rsidRPr="00505C84" w:rsidRDefault="00505C84" w:rsidP="00505C84">
            <w:pPr>
              <w:suppressAutoHyphens w:val="0"/>
              <w:snapToGrid w:val="0"/>
              <w:jc w:val="right"/>
              <w:rPr>
                <w:rFonts w:ascii="Tahoma" w:eastAsia="SimSun" w:hAnsi="Tahoma" w:cs="Tahoma"/>
                <w:sz w:val="22"/>
                <w:szCs w:val="22"/>
                <w:lang w:val="el-GR" w:eastAsia="zh-CN"/>
              </w:rPr>
            </w:pPr>
          </w:p>
          <w:p w14:paraId="3AEEBE29" w14:textId="77777777" w:rsidR="00505C84" w:rsidRPr="00505C84" w:rsidRDefault="00505C84" w:rsidP="00505C84">
            <w:pPr>
              <w:suppressAutoHyphens w:val="0"/>
              <w:snapToGrid w:val="0"/>
              <w:rPr>
                <w:rFonts w:ascii="Tahoma" w:eastAsia="SimSun" w:hAnsi="Tahoma" w:cs="Tahoma"/>
                <w:sz w:val="22"/>
                <w:szCs w:val="22"/>
                <w:lang w:val="el-GR" w:eastAsia="zh-CN"/>
              </w:rPr>
            </w:pPr>
          </w:p>
          <w:p w14:paraId="7401F7FE" w14:textId="77777777" w:rsidR="00505C84" w:rsidRPr="00505C84" w:rsidRDefault="00505C84" w:rsidP="00505C84">
            <w:pPr>
              <w:jc w:val="right"/>
              <w:rPr>
                <w:rFonts w:ascii="Tahoma" w:hAnsi="Tahoma" w:cs="Tahoma"/>
                <w:sz w:val="22"/>
                <w:szCs w:val="22"/>
                <w:lang w:val="el-GR"/>
              </w:rPr>
            </w:pPr>
            <w:r w:rsidRPr="00505C84">
              <w:rPr>
                <w:rFonts w:ascii="Tahoma" w:eastAsia="SimSun" w:hAnsi="Tahoma" w:cs="Tahoma"/>
                <w:sz w:val="22"/>
                <w:szCs w:val="22"/>
                <w:lang w:val="el-GR" w:eastAsia="zh-CN"/>
              </w:rPr>
              <w:t>718.019,70</w:t>
            </w:r>
          </w:p>
        </w:tc>
        <w:tc>
          <w:tcPr>
            <w:tcW w:w="1390" w:type="dxa"/>
            <w:gridSpan w:val="2"/>
          </w:tcPr>
          <w:p w14:paraId="0A93C7F5" w14:textId="77777777" w:rsidR="00505C84" w:rsidRPr="00505C84" w:rsidRDefault="00505C84" w:rsidP="00505C84">
            <w:pPr>
              <w:suppressAutoHyphens w:val="0"/>
              <w:jc w:val="right"/>
              <w:rPr>
                <w:rFonts w:ascii="Tahoma" w:hAnsi="Tahoma" w:cs="Tahoma"/>
                <w:sz w:val="22"/>
                <w:szCs w:val="22"/>
                <w:lang w:val="el-GR" w:eastAsia="el-GR"/>
              </w:rPr>
            </w:pPr>
          </w:p>
          <w:p w14:paraId="626ABF12" w14:textId="77777777" w:rsidR="00505C84" w:rsidRPr="00505C84" w:rsidRDefault="00505C84" w:rsidP="00505C84">
            <w:pPr>
              <w:rPr>
                <w:rFonts w:ascii="Tahoma" w:hAnsi="Tahoma" w:cs="Tahoma"/>
                <w:sz w:val="22"/>
                <w:szCs w:val="22"/>
                <w:lang w:val="el-GR" w:eastAsia="el-GR"/>
              </w:rPr>
            </w:pPr>
          </w:p>
          <w:p w14:paraId="3430F0CE" w14:textId="77777777" w:rsidR="00505C84" w:rsidRPr="00505C84" w:rsidRDefault="00505C84" w:rsidP="00505C84">
            <w:pPr>
              <w:rPr>
                <w:rFonts w:ascii="Tahoma" w:hAnsi="Tahoma" w:cs="Tahoma"/>
                <w:sz w:val="22"/>
                <w:szCs w:val="22"/>
                <w:lang w:val="el-GR" w:eastAsia="el-GR"/>
              </w:rPr>
            </w:pPr>
          </w:p>
        </w:tc>
      </w:tr>
      <w:tr w:rsidR="00505C84" w:rsidRPr="00505C84" w14:paraId="195627BE" w14:textId="77777777" w:rsidTr="00473DC2">
        <w:trPr>
          <w:gridAfter w:val="1"/>
          <w:wAfter w:w="1030" w:type="dxa"/>
          <w:trHeight w:val="332"/>
          <w:tblCellSpacing w:w="0" w:type="dxa"/>
        </w:trPr>
        <w:tc>
          <w:tcPr>
            <w:tcW w:w="1920" w:type="dxa"/>
          </w:tcPr>
          <w:p w14:paraId="1E93F8F5"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ΧΡΗΜΑΤΙΚΟ ΥΠΟΛΟΙΠΟ</w:t>
            </w:r>
          </w:p>
        </w:tc>
        <w:tc>
          <w:tcPr>
            <w:tcW w:w="2251" w:type="dxa"/>
          </w:tcPr>
          <w:p w14:paraId="2DC2A459" w14:textId="77777777" w:rsidR="00505C84" w:rsidRPr="00505C84" w:rsidRDefault="00505C84" w:rsidP="00505C84">
            <w:pPr>
              <w:suppressAutoHyphens w:val="0"/>
              <w:jc w:val="right"/>
              <w:rPr>
                <w:rFonts w:ascii="Tahoma" w:hAnsi="Tahoma" w:cs="Tahoma"/>
                <w:sz w:val="22"/>
                <w:szCs w:val="22"/>
                <w:lang w:val="el-GR" w:eastAsia="el-GR"/>
              </w:rPr>
            </w:pPr>
          </w:p>
          <w:p w14:paraId="1F27BFE7"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785.083,22</w:t>
            </w:r>
          </w:p>
        </w:tc>
        <w:tc>
          <w:tcPr>
            <w:tcW w:w="2532" w:type="dxa"/>
          </w:tcPr>
          <w:p w14:paraId="52F9C507" w14:textId="77777777" w:rsidR="00505C84" w:rsidRPr="00505C84" w:rsidRDefault="00505C84" w:rsidP="00505C84">
            <w:pPr>
              <w:suppressAutoHyphens w:val="0"/>
              <w:snapToGrid w:val="0"/>
              <w:jc w:val="right"/>
              <w:rPr>
                <w:rFonts w:ascii="Tahoma" w:eastAsia="SimSun" w:hAnsi="Tahoma" w:cs="Tahoma"/>
                <w:sz w:val="22"/>
                <w:szCs w:val="22"/>
                <w:lang w:val="el-GR" w:eastAsia="zh-CN"/>
              </w:rPr>
            </w:pPr>
          </w:p>
          <w:p w14:paraId="53087BA7"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eastAsia="SimSun" w:hAnsi="Tahoma" w:cs="Tahoma"/>
                <w:sz w:val="22"/>
                <w:szCs w:val="22"/>
                <w:lang w:val="el-GR" w:eastAsia="zh-CN"/>
              </w:rPr>
              <w:t>785.083,22</w:t>
            </w:r>
          </w:p>
        </w:tc>
        <w:tc>
          <w:tcPr>
            <w:tcW w:w="2125" w:type="dxa"/>
          </w:tcPr>
          <w:p w14:paraId="077C94E8" w14:textId="77777777" w:rsidR="00505C84" w:rsidRPr="00505C84" w:rsidRDefault="00505C84" w:rsidP="00505C84">
            <w:pPr>
              <w:suppressAutoHyphens w:val="0"/>
              <w:snapToGrid w:val="0"/>
              <w:jc w:val="right"/>
              <w:rPr>
                <w:rFonts w:ascii="Tahoma" w:eastAsia="SimSun" w:hAnsi="Tahoma" w:cs="Tahoma"/>
                <w:sz w:val="22"/>
                <w:szCs w:val="22"/>
                <w:lang w:val="el-GR" w:eastAsia="zh-CN"/>
              </w:rPr>
            </w:pPr>
          </w:p>
          <w:p w14:paraId="51693696" w14:textId="77777777" w:rsidR="00505C84" w:rsidRPr="00505C84" w:rsidRDefault="00505C84" w:rsidP="00505C84">
            <w:pPr>
              <w:jc w:val="right"/>
              <w:rPr>
                <w:rFonts w:ascii="Tahoma" w:hAnsi="Tahoma" w:cs="Tahoma"/>
                <w:sz w:val="22"/>
                <w:szCs w:val="22"/>
                <w:lang w:val="el-GR"/>
              </w:rPr>
            </w:pPr>
            <w:r w:rsidRPr="00505C84">
              <w:rPr>
                <w:rFonts w:ascii="Tahoma" w:eastAsia="SimSun" w:hAnsi="Tahoma" w:cs="Tahoma"/>
                <w:sz w:val="22"/>
                <w:szCs w:val="22"/>
                <w:lang w:val="el-GR" w:eastAsia="zh-CN"/>
              </w:rPr>
              <w:t>785.083,22</w:t>
            </w:r>
          </w:p>
        </w:tc>
        <w:tc>
          <w:tcPr>
            <w:tcW w:w="360" w:type="dxa"/>
          </w:tcPr>
          <w:p w14:paraId="4C5FFC12" w14:textId="77777777" w:rsidR="00505C84" w:rsidRPr="00505C84" w:rsidRDefault="00505C84" w:rsidP="00505C84">
            <w:pPr>
              <w:suppressAutoHyphens w:val="0"/>
              <w:jc w:val="right"/>
              <w:rPr>
                <w:rFonts w:ascii="Tahoma" w:hAnsi="Tahoma" w:cs="Tahoma"/>
                <w:sz w:val="22"/>
                <w:szCs w:val="22"/>
                <w:lang w:val="el-GR" w:eastAsia="el-GR"/>
              </w:rPr>
            </w:pPr>
          </w:p>
        </w:tc>
      </w:tr>
      <w:tr w:rsidR="00505C84" w:rsidRPr="00505C84" w14:paraId="508F917F" w14:textId="77777777" w:rsidTr="00473DC2">
        <w:trPr>
          <w:trHeight w:val="663"/>
          <w:tblCellSpacing w:w="0" w:type="dxa"/>
        </w:trPr>
        <w:tc>
          <w:tcPr>
            <w:tcW w:w="1920" w:type="dxa"/>
          </w:tcPr>
          <w:p w14:paraId="193F5867"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b/>
                <w:bCs/>
                <w:sz w:val="22"/>
                <w:szCs w:val="22"/>
                <w:lang w:val="el-GR" w:eastAsia="el-GR"/>
              </w:rPr>
              <w:t>ΓΕΝΙΚΟ ΣΥΝΟΛΟ ΕΣΟΔΩΝ</w:t>
            </w:r>
          </w:p>
        </w:tc>
        <w:tc>
          <w:tcPr>
            <w:tcW w:w="2251" w:type="dxa"/>
          </w:tcPr>
          <w:p w14:paraId="2E2F199F" w14:textId="77777777" w:rsidR="00505C84" w:rsidRPr="00505C84" w:rsidRDefault="00505C84" w:rsidP="00505C84">
            <w:pPr>
              <w:suppressAutoHyphens w:val="0"/>
              <w:jc w:val="right"/>
              <w:rPr>
                <w:rFonts w:ascii="Tahoma" w:hAnsi="Tahoma" w:cs="Tahoma"/>
                <w:sz w:val="22"/>
                <w:szCs w:val="22"/>
                <w:lang w:val="el-GR" w:eastAsia="el-GR"/>
              </w:rPr>
            </w:pPr>
          </w:p>
          <w:p w14:paraId="5FF6B70F"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b/>
                <w:bCs/>
                <w:sz w:val="22"/>
                <w:szCs w:val="22"/>
                <w:lang w:val="el-GR" w:eastAsia="el-GR"/>
              </w:rPr>
              <w:t>13.278.524,53</w:t>
            </w:r>
          </w:p>
        </w:tc>
        <w:tc>
          <w:tcPr>
            <w:tcW w:w="2532" w:type="dxa"/>
          </w:tcPr>
          <w:p w14:paraId="16D9B389" w14:textId="77777777" w:rsidR="00505C84" w:rsidRPr="00505C84" w:rsidRDefault="00505C84" w:rsidP="00505C84">
            <w:pPr>
              <w:suppressAutoHyphens w:val="0"/>
              <w:snapToGrid w:val="0"/>
              <w:jc w:val="right"/>
              <w:rPr>
                <w:rFonts w:ascii="Tahoma" w:eastAsia="SimSun" w:hAnsi="Tahoma" w:cs="Tahoma"/>
                <w:b/>
                <w:sz w:val="22"/>
                <w:szCs w:val="22"/>
                <w:lang w:val="el-GR" w:eastAsia="zh-CN"/>
              </w:rPr>
            </w:pPr>
          </w:p>
          <w:p w14:paraId="38C956A0"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eastAsia="SimSun" w:hAnsi="Tahoma" w:cs="Tahoma"/>
                <w:b/>
                <w:sz w:val="22"/>
                <w:szCs w:val="22"/>
                <w:lang w:val="el-GR" w:eastAsia="zh-CN"/>
              </w:rPr>
              <w:t>19.488.249,67</w:t>
            </w:r>
          </w:p>
        </w:tc>
        <w:tc>
          <w:tcPr>
            <w:tcW w:w="2125" w:type="dxa"/>
          </w:tcPr>
          <w:p w14:paraId="1F0D1962" w14:textId="77777777" w:rsidR="00505C84" w:rsidRPr="00505C84" w:rsidRDefault="00505C84" w:rsidP="00505C84">
            <w:pPr>
              <w:suppressAutoHyphens w:val="0"/>
              <w:snapToGrid w:val="0"/>
              <w:jc w:val="right"/>
              <w:rPr>
                <w:rFonts w:ascii="Tahoma" w:eastAsia="SimSun" w:hAnsi="Tahoma" w:cs="Tahoma"/>
                <w:b/>
                <w:sz w:val="22"/>
                <w:szCs w:val="22"/>
                <w:lang w:val="el-GR" w:eastAsia="zh-CN"/>
              </w:rPr>
            </w:pPr>
          </w:p>
          <w:p w14:paraId="54939599" w14:textId="77777777" w:rsidR="00505C84" w:rsidRPr="00505C84" w:rsidRDefault="00505C84" w:rsidP="00505C84">
            <w:pPr>
              <w:jc w:val="right"/>
              <w:rPr>
                <w:rFonts w:ascii="Tahoma" w:hAnsi="Tahoma" w:cs="Tahoma"/>
                <w:b/>
                <w:sz w:val="22"/>
                <w:szCs w:val="22"/>
                <w:lang w:val="el-GR"/>
              </w:rPr>
            </w:pPr>
            <w:r w:rsidRPr="00505C84">
              <w:rPr>
                <w:rFonts w:ascii="Tahoma" w:eastAsia="SimSun" w:hAnsi="Tahoma" w:cs="Tahoma"/>
                <w:b/>
                <w:sz w:val="22"/>
                <w:szCs w:val="22"/>
                <w:lang w:val="el-GR" w:eastAsia="zh-CN"/>
              </w:rPr>
              <w:t>19.596.937,99</w:t>
            </w:r>
          </w:p>
        </w:tc>
        <w:tc>
          <w:tcPr>
            <w:tcW w:w="1390" w:type="dxa"/>
            <w:gridSpan w:val="2"/>
          </w:tcPr>
          <w:p w14:paraId="3CDEF5FC" w14:textId="77777777" w:rsidR="00505C84" w:rsidRPr="00505C84" w:rsidRDefault="00505C84" w:rsidP="00505C84">
            <w:pPr>
              <w:suppressAutoHyphens w:val="0"/>
              <w:rPr>
                <w:rFonts w:ascii="Tahoma" w:hAnsi="Tahoma" w:cs="Tahoma"/>
                <w:b/>
                <w:sz w:val="22"/>
                <w:szCs w:val="22"/>
                <w:lang w:val="el-GR" w:eastAsia="el-GR"/>
              </w:rPr>
            </w:pPr>
          </w:p>
        </w:tc>
      </w:tr>
      <w:tr w:rsidR="00505C84" w:rsidRPr="00505C84" w14:paraId="7728B2AD" w14:textId="77777777" w:rsidTr="00473DC2">
        <w:trPr>
          <w:trHeight w:val="1343"/>
          <w:tblCellSpacing w:w="0" w:type="dxa"/>
        </w:trPr>
        <w:tc>
          <w:tcPr>
            <w:tcW w:w="1920" w:type="dxa"/>
          </w:tcPr>
          <w:p w14:paraId="2ECDA3E2" w14:textId="77777777" w:rsidR="00505C84" w:rsidRPr="00505C84" w:rsidRDefault="00505C84" w:rsidP="00505C84">
            <w:pPr>
              <w:suppressAutoHyphens w:val="0"/>
              <w:rPr>
                <w:rFonts w:ascii="Tahoma" w:hAnsi="Tahoma" w:cs="Tahoma"/>
                <w:sz w:val="22"/>
                <w:szCs w:val="22"/>
                <w:lang w:val="el-GR" w:eastAsia="el-GR"/>
              </w:rPr>
            </w:pPr>
          </w:p>
          <w:p w14:paraId="2214DA6A"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ΤΙΤΛΟΣ ΕΞΟΔΟΥ</w:t>
            </w:r>
          </w:p>
        </w:tc>
        <w:tc>
          <w:tcPr>
            <w:tcW w:w="2251" w:type="dxa"/>
          </w:tcPr>
          <w:p w14:paraId="150BC8A9"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ΠΟΣΑ ΠΟΥ ΕΓΚΡΙΘΗΚΑΝ ΜΕ ΤΗΝ ΚΑΤΑΡΤΙΣΗ ΤΟΥ ΠΡΟΫΠΟΛΟΓΙΣΜΟΥ</w:t>
            </w:r>
          </w:p>
        </w:tc>
        <w:tc>
          <w:tcPr>
            <w:tcW w:w="2532" w:type="dxa"/>
          </w:tcPr>
          <w:p w14:paraId="001DBF0F"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 xml:space="preserve">ΟΠΩΣ ΔΙΑΜΟΡΦΩΘΗΚΑΝ ΜΕΧΡΙ ΤΗΝ </w:t>
            </w:r>
          </w:p>
          <w:p w14:paraId="103756C1"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ΤΕΛΕΥΤΑΙΑ ΑΝΑΜΟΡΦΩΣΗ</w:t>
            </w:r>
          </w:p>
        </w:tc>
        <w:tc>
          <w:tcPr>
            <w:tcW w:w="2125" w:type="dxa"/>
          </w:tcPr>
          <w:p w14:paraId="3607D559"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ΟΠΩΣ ΔΙΑΜΟΡΦΩΝΟΝΤΑΙ ΜΕ ΤΗΝ ΠΡΟΤΕΙΝΟΜΕΝΗ ΑΝΑΜΟΡΦΩΣΗ</w:t>
            </w:r>
          </w:p>
        </w:tc>
        <w:tc>
          <w:tcPr>
            <w:tcW w:w="1390" w:type="dxa"/>
            <w:gridSpan w:val="2"/>
          </w:tcPr>
          <w:p w14:paraId="6590981E" w14:textId="77777777" w:rsidR="00505C84" w:rsidRPr="00505C84" w:rsidRDefault="00505C84" w:rsidP="00505C84">
            <w:pPr>
              <w:suppressAutoHyphens w:val="0"/>
              <w:rPr>
                <w:rFonts w:ascii="Tahoma" w:hAnsi="Tahoma" w:cs="Tahoma"/>
                <w:sz w:val="22"/>
                <w:szCs w:val="22"/>
                <w:lang w:val="el-GR" w:eastAsia="el-GR"/>
              </w:rPr>
            </w:pPr>
          </w:p>
        </w:tc>
      </w:tr>
      <w:tr w:rsidR="00505C84" w:rsidRPr="00505C84" w14:paraId="6838E83E" w14:textId="77777777" w:rsidTr="00473DC2">
        <w:trPr>
          <w:trHeight w:val="256"/>
          <w:tblCellSpacing w:w="0" w:type="dxa"/>
        </w:trPr>
        <w:tc>
          <w:tcPr>
            <w:tcW w:w="1920" w:type="dxa"/>
          </w:tcPr>
          <w:p w14:paraId="6F5B99BF"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 xml:space="preserve">ΕΞΟΔΑ </w:t>
            </w:r>
          </w:p>
        </w:tc>
        <w:tc>
          <w:tcPr>
            <w:tcW w:w="2251" w:type="dxa"/>
          </w:tcPr>
          <w:p w14:paraId="28261AD1"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13.276.804,77</w:t>
            </w:r>
          </w:p>
        </w:tc>
        <w:tc>
          <w:tcPr>
            <w:tcW w:w="2532" w:type="dxa"/>
          </w:tcPr>
          <w:p w14:paraId="58DF8317"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eastAsia="SimSun" w:hAnsi="Tahoma" w:cs="Tahoma"/>
                <w:sz w:val="22"/>
                <w:szCs w:val="22"/>
                <w:lang w:val="el-GR" w:eastAsia="zh-CN"/>
              </w:rPr>
              <w:t>19.486.153,15</w:t>
            </w:r>
          </w:p>
        </w:tc>
        <w:tc>
          <w:tcPr>
            <w:tcW w:w="2125" w:type="dxa"/>
          </w:tcPr>
          <w:p w14:paraId="11B4E7EB" w14:textId="77777777" w:rsidR="00505C84" w:rsidRPr="00505C84" w:rsidRDefault="00505C84" w:rsidP="00505C84">
            <w:pPr>
              <w:tabs>
                <w:tab w:val="left" w:pos="645"/>
              </w:tabs>
              <w:jc w:val="right"/>
              <w:rPr>
                <w:rFonts w:ascii="Tahoma" w:hAnsi="Tahoma" w:cs="Tahoma"/>
                <w:sz w:val="22"/>
                <w:szCs w:val="22"/>
                <w:lang w:val="el-GR"/>
              </w:rPr>
            </w:pPr>
            <w:r w:rsidRPr="00505C84">
              <w:rPr>
                <w:rFonts w:ascii="Tahoma" w:eastAsia="SimSun" w:hAnsi="Tahoma" w:cs="Tahoma"/>
                <w:sz w:val="22"/>
                <w:szCs w:val="22"/>
                <w:lang w:val="el-GR" w:eastAsia="zh-CN"/>
              </w:rPr>
              <w:t>19.</w:t>
            </w:r>
            <w:r w:rsidRPr="00505C84">
              <w:rPr>
                <w:rFonts w:ascii="Tahoma" w:eastAsia="SimSun" w:hAnsi="Tahoma" w:cs="Tahoma"/>
                <w:sz w:val="22"/>
                <w:szCs w:val="22"/>
                <w:lang w:val="en-US" w:eastAsia="zh-CN"/>
              </w:rPr>
              <w:t>577.52</w:t>
            </w:r>
            <w:r w:rsidRPr="00505C84">
              <w:rPr>
                <w:rFonts w:ascii="Tahoma" w:eastAsia="SimSun" w:hAnsi="Tahoma" w:cs="Tahoma"/>
                <w:sz w:val="22"/>
                <w:szCs w:val="22"/>
                <w:lang w:val="el-GR" w:eastAsia="zh-CN"/>
              </w:rPr>
              <w:t>8,58</w:t>
            </w:r>
          </w:p>
        </w:tc>
        <w:tc>
          <w:tcPr>
            <w:tcW w:w="1390" w:type="dxa"/>
            <w:gridSpan w:val="2"/>
          </w:tcPr>
          <w:p w14:paraId="6431DEB0" w14:textId="77777777" w:rsidR="00505C84" w:rsidRPr="00505C84" w:rsidRDefault="00505C84" w:rsidP="00505C84">
            <w:pPr>
              <w:suppressAutoHyphens w:val="0"/>
              <w:rPr>
                <w:rFonts w:ascii="Tahoma" w:hAnsi="Tahoma" w:cs="Tahoma"/>
                <w:sz w:val="22"/>
                <w:szCs w:val="22"/>
                <w:lang w:val="el-GR" w:eastAsia="el-GR"/>
              </w:rPr>
            </w:pPr>
          </w:p>
        </w:tc>
      </w:tr>
      <w:tr w:rsidR="00505C84" w:rsidRPr="00505C84" w14:paraId="39BE6422" w14:textId="77777777" w:rsidTr="00473DC2">
        <w:trPr>
          <w:trHeight w:val="271"/>
          <w:tblCellSpacing w:w="0" w:type="dxa"/>
        </w:trPr>
        <w:tc>
          <w:tcPr>
            <w:tcW w:w="1920" w:type="dxa"/>
          </w:tcPr>
          <w:p w14:paraId="6A327859"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sz w:val="22"/>
                <w:szCs w:val="22"/>
                <w:lang w:val="el-GR" w:eastAsia="el-GR"/>
              </w:rPr>
              <w:t>ΑΠΟΘΕΜΑΤΙΚΟ</w:t>
            </w:r>
          </w:p>
        </w:tc>
        <w:tc>
          <w:tcPr>
            <w:tcW w:w="2251" w:type="dxa"/>
          </w:tcPr>
          <w:p w14:paraId="2D3FE8C4"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sz w:val="22"/>
                <w:szCs w:val="22"/>
                <w:lang w:val="el-GR" w:eastAsia="el-GR"/>
              </w:rPr>
              <w:t>1.719,76</w:t>
            </w:r>
          </w:p>
        </w:tc>
        <w:tc>
          <w:tcPr>
            <w:tcW w:w="2532" w:type="dxa"/>
          </w:tcPr>
          <w:p w14:paraId="07D17967"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eastAsia="SimSun" w:hAnsi="Tahoma" w:cs="Tahoma"/>
                <w:sz w:val="22"/>
                <w:szCs w:val="22"/>
                <w:lang w:val="el-GR" w:eastAsia="zh-CN"/>
              </w:rPr>
              <w:t>2.096,52</w:t>
            </w:r>
          </w:p>
        </w:tc>
        <w:tc>
          <w:tcPr>
            <w:tcW w:w="2125" w:type="dxa"/>
          </w:tcPr>
          <w:p w14:paraId="0A2B21DD" w14:textId="77777777" w:rsidR="00505C84" w:rsidRPr="00505C84" w:rsidRDefault="00505C84" w:rsidP="00505C84">
            <w:pPr>
              <w:jc w:val="right"/>
              <w:rPr>
                <w:rFonts w:ascii="Tahoma" w:hAnsi="Tahoma" w:cs="Tahoma"/>
                <w:sz w:val="22"/>
                <w:szCs w:val="22"/>
                <w:lang w:val="el-GR"/>
              </w:rPr>
            </w:pPr>
            <w:r w:rsidRPr="00505C84">
              <w:rPr>
                <w:rFonts w:ascii="Tahoma" w:eastAsia="SimSun" w:hAnsi="Tahoma" w:cs="Tahoma"/>
                <w:sz w:val="22"/>
                <w:szCs w:val="22"/>
                <w:lang w:val="el-GR" w:eastAsia="zh-CN"/>
              </w:rPr>
              <w:t>1</w:t>
            </w:r>
            <w:r w:rsidRPr="00505C84">
              <w:rPr>
                <w:rFonts w:ascii="Tahoma" w:eastAsia="SimSun" w:hAnsi="Tahoma" w:cs="Tahoma"/>
                <w:sz w:val="22"/>
                <w:szCs w:val="22"/>
                <w:lang w:val="en-US" w:eastAsia="zh-CN"/>
              </w:rPr>
              <w:t>9.409,41</w:t>
            </w:r>
          </w:p>
        </w:tc>
        <w:tc>
          <w:tcPr>
            <w:tcW w:w="1390" w:type="dxa"/>
            <w:gridSpan w:val="2"/>
          </w:tcPr>
          <w:p w14:paraId="33BECCAA" w14:textId="77777777" w:rsidR="00505C84" w:rsidRPr="00505C84" w:rsidRDefault="00505C84" w:rsidP="00505C84">
            <w:pPr>
              <w:suppressAutoHyphens w:val="0"/>
              <w:rPr>
                <w:rFonts w:ascii="Tahoma" w:hAnsi="Tahoma" w:cs="Tahoma"/>
                <w:sz w:val="22"/>
                <w:szCs w:val="22"/>
                <w:lang w:val="el-GR" w:eastAsia="el-GR"/>
              </w:rPr>
            </w:pPr>
          </w:p>
        </w:tc>
      </w:tr>
      <w:tr w:rsidR="00505C84" w:rsidRPr="00505C84" w14:paraId="6134264B" w14:textId="77777777" w:rsidTr="00473DC2">
        <w:trPr>
          <w:trHeight w:val="377"/>
          <w:tblCellSpacing w:w="0" w:type="dxa"/>
        </w:trPr>
        <w:tc>
          <w:tcPr>
            <w:tcW w:w="1920" w:type="dxa"/>
          </w:tcPr>
          <w:p w14:paraId="5814460A" w14:textId="77777777" w:rsidR="00505C84" w:rsidRPr="00505C84" w:rsidRDefault="00505C84" w:rsidP="00505C84">
            <w:pPr>
              <w:suppressAutoHyphens w:val="0"/>
              <w:rPr>
                <w:rFonts w:ascii="Tahoma" w:hAnsi="Tahoma" w:cs="Tahoma"/>
                <w:sz w:val="22"/>
                <w:szCs w:val="22"/>
                <w:lang w:val="el-GR" w:eastAsia="el-GR"/>
              </w:rPr>
            </w:pPr>
            <w:r w:rsidRPr="00505C84">
              <w:rPr>
                <w:rFonts w:ascii="Tahoma" w:hAnsi="Tahoma" w:cs="Tahoma"/>
                <w:b/>
                <w:bCs/>
                <w:sz w:val="22"/>
                <w:szCs w:val="22"/>
                <w:lang w:val="el-GR" w:eastAsia="el-GR"/>
              </w:rPr>
              <w:t>ΓΕΝΙΚΟ ΣΥΝΟΛΟ ΕΞΟΔΩΝ</w:t>
            </w:r>
          </w:p>
        </w:tc>
        <w:tc>
          <w:tcPr>
            <w:tcW w:w="2251" w:type="dxa"/>
          </w:tcPr>
          <w:p w14:paraId="1CCFD7BC"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hAnsi="Tahoma" w:cs="Tahoma"/>
                <w:b/>
                <w:bCs/>
                <w:sz w:val="22"/>
                <w:szCs w:val="22"/>
                <w:lang w:val="el-GR" w:eastAsia="el-GR"/>
              </w:rPr>
              <w:t>13.278.524,53</w:t>
            </w:r>
          </w:p>
        </w:tc>
        <w:tc>
          <w:tcPr>
            <w:tcW w:w="2532" w:type="dxa"/>
          </w:tcPr>
          <w:p w14:paraId="6C940290" w14:textId="77777777" w:rsidR="00505C84" w:rsidRPr="00505C84" w:rsidRDefault="00505C84" w:rsidP="00505C84">
            <w:pPr>
              <w:suppressAutoHyphens w:val="0"/>
              <w:jc w:val="right"/>
              <w:rPr>
                <w:rFonts w:ascii="Tahoma" w:hAnsi="Tahoma" w:cs="Tahoma"/>
                <w:sz w:val="22"/>
                <w:szCs w:val="22"/>
                <w:lang w:val="el-GR" w:eastAsia="el-GR"/>
              </w:rPr>
            </w:pPr>
            <w:r w:rsidRPr="00505C84">
              <w:rPr>
                <w:rFonts w:ascii="Tahoma" w:eastAsia="SimSun" w:hAnsi="Tahoma" w:cs="Tahoma"/>
                <w:b/>
                <w:sz w:val="22"/>
                <w:szCs w:val="22"/>
                <w:lang w:val="el-GR" w:eastAsia="zh-CN"/>
              </w:rPr>
              <w:t>19.488.249,67</w:t>
            </w:r>
          </w:p>
        </w:tc>
        <w:tc>
          <w:tcPr>
            <w:tcW w:w="2125" w:type="dxa"/>
          </w:tcPr>
          <w:p w14:paraId="05334228" w14:textId="77777777" w:rsidR="00505C84" w:rsidRPr="00505C84" w:rsidRDefault="00505C84" w:rsidP="00505C84">
            <w:pPr>
              <w:jc w:val="right"/>
              <w:rPr>
                <w:rFonts w:ascii="Tahoma" w:hAnsi="Tahoma" w:cs="Tahoma"/>
                <w:b/>
                <w:sz w:val="22"/>
                <w:szCs w:val="22"/>
                <w:lang w:val="el-GR"/>
              </w:rPr>
            </w:pPr>
            <w:r w:rsidRPr="00505C84">
              <w:rPr>
                <w:rFonts w:ascii="Tahoma" w:eastAsia="SimSun" w:hAnsi="Tahoma" w:cs="Tahoma"/>
                <w:b/>
                <w:sz w:val="22"/>
                <w:szCs w:val="22"/>
                <w:lang w:val="el-GR" w:eastAsia="zh-CN"/>
              </w:rPr>
              <w:t>19</w:t>
            </w:r>
            <w:r w:rsidRPr="00505C84">
              <w:rPr>
                <w:rFonts w:ascii="Tahoma" w:eastAsia="SimSun" w:hAnsi="Tahoma" w:cs="Tahoma"/>
                <w:b/>
                <w:sz w:val="22"/>
                <w:szCs w:val="22"/>
                <w:lang w:val="en-US" w:eastAsia="zh-CN"/>
              </w:rPr>
              <w:t>.596.937</w:t>
            </w:r>
            <w:r w:rsidRPr="00505C84">
              <w:rPr>
                <w:rFonts w:ascii="Tahoma" w:eastAsia="SimSun" w:hAnsi="Tahoma" w:cs="Tahoma"/>
                <w:b/>
                <w:sz w:val="22"/>
                <w:szCs w:val="22"/>
                <w:lang w:val="el-GR" w:eastAsia="zh-CN"/>
              </w:rPr>
              <w:t>,</w:t>
            </w:r>
            <w:r w:rsidRPr="00505C84">
              <w:rPr>
                <w:rFonts w:ascii="Tahoma" w:eastAsia="SimSun" w:hAnsi="Tahoma" w:cs="Tahoma"/>
                <w:b/>
                <w:sz w:val="22"/>
                <w:szCs w:val="22"/>
                <w:lang w:val="en-US" w:eastAsia="zh-CN"/>
              </w:rPr>
              <w:t>99</w:t>
            </w:r>
          </w:p>
        </w:tc>
        <w:tc>
          <w:tcPr>
            <w:tcW w:w="1390" w:type="dxa"/>
            <w:gridSpan w:val="2"/>
          </w:tcPr>
          <w:p w14:paraId="1A7DA51E" w14:textId="77777777" w:rsidR="00505C84" w:rsidRPr="00505C84" w:rsidRDefault="00505C84" w:rsidP="00505C84">
            <w:pPr>
              <w:suppressAutoHyphens w:val="0"/>
              <w:jc w:val="right"/>
              <w:rPr>
                <w:rFonts w:ascii="Tahoma" w:hAnsi="Tahoma" w:cs="Tahoma"/>
                <w:b/>
                <w:sz w:val="22"/>
                <w:szCs w:val="22"/>
                <w:lang w:val="el-GR" w:eastAsia="el-GR"/>
              </w:rPr>
            </w:pPr>
          </w:p>
        </w:tc>
      </w:tr>
    </w:tbl>
    <w:p w14:paraId="28AE0681"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Κατόπιν τούτων κάλεσε το Δημοτικό Συμβούλιο να αποφασίσει για την έγκριση της 3</w:t>
      </w:r>
      <w:r w:rsidRPr="00505C84">
        <w:rPr>
          <w:rFonts w:ascii="Tahoma" w:hAnsi="Tahoma" w:cs="Tahoma"/>
          <w:sz w:val="22"/>
          <w:szCs w:val="22"/>
          <w:vertAlign w:val="superscript"/>
          <w:lang w:val="el-GR"/>
        </w:rPr>
        <w:t>η</w:t>
      </w:r>
      <w:r w:rsidRPr="00505C84">
        <w:rPr>
          <w:rFonts w:ascii="Tahoma" w:hAnsi="Tahoma" w:cs="Tahoma"/>
          <w:sz w:val="22"/>
          <w:szCs w:val="22"/>
          <w:lang w:val="el-GR"/>
        </w:rPr>
        <w:t xml:space="preserve"> αναμόρφωσης 2021.</w:t>
      </w:r>
    </w:p>
    <w:p w14:paraId="373C54FC" w14:textId="77777777" w:rsidR="00505C84" w:rsidRPr="00505C84" w:rsidRDefault="00505C84" w:rsidP="00505C84">
      <w:pPr>
        <w:rPr>
          <w:rFonts w:ascii="Tahoma" w:hAnsi="Tahoma" w:cs="Tahoma"/>
          <w:b/>
          <w:bCs/>
          <w:sz w:val="22"/>
          <w:szCs w:val="22"/>
          <w:lang w:val="el-GR"/>
        </w:rPr>
      </w:pPr>
      <w:r w:rsidRPr="00505C84">
        <w:rPr>
          <w:rFonts w:ascii="Tahoma" w:hAnsi="Tahoma" w:cs="Tahoma"/>
          <w:sz w:val="22"/>
          <w:szCs w:val="22"/>
          <w:lang w:val="el-GR"/>
        </w:rPr>
        <w:t>Το Δημοτικό Συμβούλιο έχοντας υπόψη του την εισήγηση της Προέδρου, τις διατάξεις του Ν. 3462/2006  (Δ.Κ.Κ.) σε συνδυασμό με τις διατάξεις των άρθρων 1, 2, 3, 4, 5, 8 και 87 του από 17-5/15-6-59 Β.Δ. Περί οικονομικής διοίκησης και λογιστικού Δήμων και Κοινοτήτων επιτροπής και  κατόπιν διαλογικής συζήτησης</w:t>
      </w:r>
      <w:r w:rsidRPr="00505C84">
        <w:rPr>
          <w:rFonts w:ascii="Tahoma" w:hAnsi="Tahoma" w:cs="Tahoma"/>
          <w:b/>
          <w:bCs/>
          <w:sz w:val="22"/>
          <w:szCs w:val="22"/>
          <w:lang w:val="el-GR"/>
        </w:rPr>
        <w:t xml:space="preserve">      </w:t>
      </w:r>
    </w:p>
    <w:p w14:paraId="20952463" w14:textId="77777777" w:rsidR="00505C84" w:rsidRPr="00505C84" w:rsidRDefault="00505C84" w:rsidP="00505C84">
      <w:pPr>
        <w:ind w:hanging="360"/>
        <w:jc w:val="both"/>
        <w:rPr>
          <w:rFonts w:ascii="Tahoma" w:eastAsia="Batang" w:hAnsi="Tahoma" w:cs="Tahoma"/>
          <w:sz w:val="22"/>
          <w:szCs w:val="22"/>
          <w:lang w:val="el-GR" w:eastAsia="el-GR"/>
        </w:rPr>
      </w:pPr>
    </w:p>
    <w:p w14:paraId="14A19F77" w14:textId="77777777" w:rsidR="00505C84" w:rsidRPr="00505C84" w:rsidRDefault="00505C84" w:rsidP="00505C84">
      <w:pPr>
        <w:spacing w:line="360" w:lineRule="auto"/>
        <w:jc w:val="center"/>
        <w:rPr>
          <w:rFonts w:ascii="Tahoma" w:eastAsia="SimSun" w:hAnsi="Tahoma" w:cs="Tahoma"/>
          <w:b/>
          <w:bCs/>
          <w:snapToGrid w:val="0"/>
          <w:sz w:val="22"/>
          <w:szCs w:val="22"/>
          <w:lang w:val="el-GR" w:eastAsia="zh-CN"/>
        </w:rPr>
      </w:pPr>
      <w:r w:rsidRPr="00505C84">
        <w:rPr>
          <w:rFonts w:ascii="Tahoma" w:eastAsia="SimSun" w:hAnsi="Tahoma" w:cs="Tahoma"/>
          <w:b/>
          <w:bCs/>
          <w:snapToGrid w:val="0"/>
          <w:sz w:val="22"/>
          <w:szCs w:val="22"/>
          <w:lang w:val="el-GR" w:eastAsia="zh-CN"/>
        </w:rPr>
        <w:t>ΑΠΟΦΑΣΙΖΕΙ ΟΜΟΦΩΝΑ</w:t>
      </w:r>
    </w:p>
    <w:tbl>
      <w:tblPr>
        <w:tblW w:w="9375" w:type="dxa"/>
        <w:tblLayout w:type="fixed"/>
        <w:tblLook w:val="0000" w:firstRow="0" w:lastRow="0" w:firstColumn="0" w:lastColumn="0" w:noHBand="0" w:noVBand="0"/>
      </w:tblPr>
      <w:tblGrid>
        <w:gridCol w:w="9375"/>
      </w:tblGrid>
      <w:tr w:rsidR="00505C84" w:rsidRPr="00505C84" w14:paraId="27B1C2A5" w14:textId="77777777" w:rsidTr="00473DC2">
        <w:trPr>
          <w:trHeight w:val="255"/>
        </w:trPr>
        <w:tc>
          <w:tcPr>
            <w:tcW w:w="9375" w:type="dxa"/>
            <w:tcMar>
              <w:top w:w="15" w:type="dxa"/>
              <w:left w:w="15" w:type="dxa"/>
              <w:bottom w:w="0" w:type="dxa"/>
              <w:right w:w="15" w:type="dxa"/>
            </w:tcMar>
            <w:vAlign w:val="bottom"/>
          </w:tcPr>
          <w:p w14:paraId="176F663C"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ΑΝΑΜΟΡΦΩΝΕΙ τον προϋπολογισμό του οικ. έτους 2021 για Τέταρτη</w:t>
            </w:r>
            <w:r w:rsidRPr="00505C84">
              <w:rPr>
                <w:rFonts w:ascii="Tahoma" w:hAnsi="Tahoma" w:cs="Tahoma"/>
                <w:sz w:val="22"/>
                <w:szCs w:val="22"/>
                <w:u w:val="single"/>
                <w:lang w:val="el-GR"/>
              </w:rPr>
              <w:t xml:space="preserve">  φορά (4</w:t>
            </w:r>
            <w:r w:rsidRPr="00505C84">
              <w:rPr>
                <w:rFonts w:ascii="Tahoma" w:hAnsi="Tahoma" w:cs="Tahoma"/>
                <w:sz w:val="22"/>
                <w:szCs w:val="22"/>
                <w:u w:val="single"/>
                <w:vertAlign w:val="superscript"/>
                <w:lang w:val="el-GR"/>
              </w:rPr>
              <w:t>η</w:t>
            </w:r>
            <w:r w:rsidRPr="00505C84">
              <w:rPr>
                <w:rFonts w:ascii="Tahoma" w:hAnsi="Tahoma" w:cs="Tahoma"/>
                <w:sz w:val="22"/>
                <w:szCs w:val="22"/>
                <w:u w:val="single"/>
                <w:lang w:val="el-GR"/>
              </w:rPr>
              <w:t xml:space="preserve"> ) φορά εντός του έτους </w:t>
            </w:r>
            <w:r w:rsidRPr="00505C84">
              <w:rPr>
                <w:rFonts w:ascii="Tahoma" w:hAnsi="Tahoma" w:cs="Tahoma"/>
                <w:sz w:val="22"/>
                <w:szCs w:val="22"/>
                <w:lang w:val="el-GR"/>
              </w:rPr>
              <w:t>ως εξής:</w:t>
            </w:r>
          </w:p>
        </w:tc>
      </w:tr>
      <w:tr w:rsidR="00505C84" w:rsidRPr="00505C84" w14:paraId="303505EA" w14:textId="77777777" w:rsidTr="00473DC2">
        <w:trPr>
          <w:trHeight w:val="255"/>
        </w:trPr>
        <w:tc>
          <w:tcPr>
            <w:tcW w:w="9375" w:type="dxa"/>
            <w:tcMar>
              <w:top w:w="15" w:type="dxa"/>
              <w:left w:w="15" w:type="dxa"/>
              <w:bottom w:w="0" w:type="dxa"/>
              <w:right w:w="15" w:type="dxa"/>
            </w:tcMar>
            <w:vAlign w:val="bottom"/>
          </w:tcPr>
          <w:p w14:paraId="69850C48"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1. ΩΣ ΠΡΟΣ ΤΑ ΕΣΟΔΑ : Εγγράφονται τα νέα έσοδα στους αντίστοιχους Κ.Α. του σκέλους των εσόδων, όπως αναφέρθηκαν στην εισήγηση:</w:t>
            </w:r>
          </w:p>
        </w:tc>
      </w:tr>
      <w:tr w:rsidR="00505C84" w:rsidRPr="00505C84" w14:paraId="526C7C73" w14:textId="77777777" w:rsidTr="00473DC2">
        <w:trPr>
          <w:trHeight w:val="255"/>
        </w:trPr>
        <w:tc>
          <w:tcPr>
            <w:tcW w:w="9375" w:type="dxa"/>
            <w:tcMar>
              <w:top w:w="15" w:type="dxa"/>
              <w:left w:w="15" w:type="dxa"/>
              <w:bottom w:w="0" w:type="dxa"/>
              <w:right w:w="15" w:type="dxa"/>
            </w:tcMar>
            <w:vAlign w:val="bottom"/>
          </w:tcPr>
          <w:p w14:paraId="7D30C117"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ΣΥΝΟΛΟ ΝΕΩΝ ΕΣΟΔΩΝ                   214.499,05 €</w:t>
            </w:r>
          </w:p>
        </w:tc>
      </w:tr>
      <w:tr w:rsidR="00505C84" w:rsidRPr="00505C84" w14:paraId="419B5D08" w14:textId="77777777" w:rsidTr="00473DC2">
        <w:trPr>
          <w:trHeight w:val="255"/>
        </w:trPr>
        <w:tc>
          <w:tcPr>
            <w:tcW w:w="9375" w:type="dxa"/>
            <w:tcMar>
              <w:top w:w="15" w:type="dxa"/>
              <w:left w:w="15" w:type="dxa"/>
              <w:bottom w:w="0" w:type="dxa"/>
              <w:right w:w="15" w:type="dxa"/>
            </w:tcMar>
            <w:vAlign w:val="bottom"/>
          </w:tcPr>
          <w:p w14:paraId="26EF339A"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ΔΙΑΓΡΑΦΕΣ ΕΣΟΔΩΝ                         105.810,73 €</w:t>
            </w:r>
          </w:p>
        </w:tc>
      </w:tr>
      <w:tr w:rsidR="00505C84" w:rsidRPr="00505C84" w14:paraId="1FE1845A" w14:textId="77777777" w:rsidTr="00473DC2">
        <w:trPr>
          <w:trHeight w:val="350"/>
        </w:trPr>
        <w:tc>
          <w:tcPr>
            <w:tcW w:w="9375" w:type="dxa"/>
            <w:tcMar>
              <w:top w:w="15" w:type="dxa"/>
              <w:left w:w="15" w:type="dxa"/>
              <w:bottom w:w="0" w:type="dxa"/>
              <w:right w:w="15" w:type="dxa"/>
            </w:tcMar>
            <w:vAlign w:val="bottom"/>
          </w:tcPr>
          <w:p w14:paraId="004CDDB1"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 xml:space="preserve">ΣΥΝΟΛΟ ΔΙΑΓΡΑΦΗΣ ΕΞΟΔΩΝ     </w:t>
            </w:r>
            <w:r w:rsidRPr="00505C84">
              <w:rPr>
                <w:rFonts w:ascii="Tahoma" w:hAnsi="Tahoma" w:cs="Tahoma"/>
                <w:sz w:val="22"/>
                <w:szCs w:val="22"/>
                <w:u w:val="single"/>
                <w:lang w:val="el-GR"/>
              </w:rPr>
              <w:t xml:space="preserve">       112.225,02€</w:t>
            </w:r>
          </w:p>
        </w:tc>
      </w:tr>
      <w:tr w:rsidR="00505C84" w:rsidRPr="00505C84" w14:paraId="5CB0E435" w14:textId="77777777" w:rsidTr="00473DC2">
        <w:trPr>
          <w:trHeight w:val="255"/>
        </w:trPr>
        <w:tc>
          <w:tcPr>
            <w:tcW w:w="9375" w:type="dxa"/>
            <w:tcMar>
              <w:top w:w="15" w:type="dxa"/>
              <w:left w:w="15" w:type="dxa"/>
              <w:bottom w:w="0" w:type="dxa"/>
              <w:right w:w="15" w:type="dxa"/>
            </w:tcMar>
            <w:vAlign w:val="bottom"/>
          </w:tcPr>
          <w:p w14:paraId="299F3B41"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 xml:space="preserve">ΣΥΝΟΛΟ                                            220.913,34 €           </w:t>
            </w:r>
          </w:p>
        </w:tc>
      </w:tr>
      <w:tr w:rsidR="00505C84" w:rsidRPr="00505C84" w14:paraId="076F39EC" w14:textId="77777777" w:rsidTr="00473DC2">
        <w:trPr>
          <w:trHeight w:val="255"/>
        </w:trPr>
        <w:tc>
          <w:tcPr>
            <w:tcW w:w="9375" w:type="dxa"/>
            <w:tcMar>
              <w:top w:w="15" w:type="dxa"/>
              <w:left w:w="15" w:type="dxa"/>
              <w:bottom w:w="0" w:type="dxa"/>
              <w:right w:w="15" w:type="dxa"/>
            </w:tcMar>
            <w:vAlign w:val="bottom"/>
          </w:tcPr>
          <w:p w14:paraId="092FBCEB" w14:textId="77777777" w:rsidR="00505C84" w:rsidRPr="00505C84" w:rsidRDefault="00505C84" w:rsidP="00505C84">
            <w:pPr>
              <w:rPr>
                <w:rFonts w:ascii="Tahoma" w:hAnsi="Tahoma" w:cs="Tahoma"/>
                <w:sz w:val="22"/>
                <w:szCs w:val="22"/>
                <w:lang w:val="el-GR"/>
              </w:rPr>
            </w:pPr>
            <w:r w:rsidRPr="00505C84">
              <w:rPr>
                <w:rFonts w:ascii="Tahoma" w:eastAsia="Arial Unicode MS" w:hAnsi="Tahoma" w:cs="Tahoma"/>
                <w:sz w:val="22"/>
                <w:szCs w:val="22"/>
                <w:lang w:val="el-GR"/>
              </w:rPr>
              <w:t xml:space="preserve">ΑΠΟΘΕΜΑΤΙΚΟ:          Από </w:t>
            </w:r>
            <w:r w:rsidRPr="00505C84">
              <w:rPr>
                <w:rFonts w:ascii="Tahoma" w:eastAsia="Arial Unicode MS" w:hAnsi="Tahoma" w:cs="Tahoma"/>
                <w:sz w:val="22"/>
                <w:szCs w:val="22"/>
                <w:u w:val="single"/>
                <w:lang w:val="el-GR"/>
              </w:rPr>
              <w:t xml:space="preserve"> </w:t>
            </w:r>
            <w:r w:rsidRPr="00505C84">
              <w:rPr>
                <w:rFonts w:ascii="Tahoma" w:hAnsi="Tahoma" w:cs="Tahoma"/>
                <w:sz w:val="22"/>
                <w:szCs w:val="22"/>
                <w:u w:val="single"/>
                <w:lang w:val="el-GR"/>
              </w:rPr>
              <w:t xml:space="preserve"> 2.096,52 €</w:t>
            </w:r>
            <w:r w:rsidRPr="00505C84">
              <w:rPr>
                <w:rFonts w:ascii="Tahoma" w:eastAsia="Arial Unicode MS" w:hAnsi="Tahoma" w:cs="Tahoma"/>
                <w:sz w:val="22"/>
                <w:szCs w:val="22"/>
                <w:u w:val="single"/>
                <w:lang w:val="el-GR"/>
              </w:rPr>
              <w:t xml:space="preserve"> </w:t>
            </w:r>
            <w:r w:rsidRPr="00505C84">
              <w:rPr>
                <w:rFonts w:ascii="Tahoma" w:hAnsi="Tahoma" w:cs="Tahoma"/>
                <w:bCs/>
                <w:sz w:val="22"/>
                <w:szCs w:val="22"/>
                <w:u w:val="single"/>
                <w:lang w:val="el-GR"/>
              </w:rPr>
              <w:t xml:space="preserve"> </w:t>
            </w:r>
            <w:r w:rsidRPr="00505C84">
              <w:rPr>
                <w:rFonts w:ascii="Tahoma" w:eastAsia="Arial Unicode MS" w:hAnsi="Tahoma" w:cs="Tahoma"/>
                <w:sz w:val="22"/>
                <w:szCs w:val="22"/>
                <w:lang w:val="el-GR"/>
              </w:rPr>
              <w:t xml:space="preserve"> + 220.913,34 </w:t>
            </w:r>
            <w:r w:rsidRPr="00505C84">
              <w:rPr>
                <w:rFonts w:ascii="Tahoma" w:hAnsi="Tahoma" w:cs="Tahoma"/>
                <w:bCs/>
                <w:sz w:val="22"/>
                <w:szCs w:val="22"/>
                <w:lang w:val="el-GR"/>
              </w:rPr>
              <w:t xml:space="preserve">γίνεται </w:t>
            </w:r>
            <w:r w:rsidRPr="00505C84">
              <w:rPr>
                <w:rFonts w:ascii="Tahoma" w:hAnsi="Tahoma" w:cs="Tahoma"/>
                <w:sz w:val="22"/>
                <w:szCs w:val="22"/>
                <w:u w:val="single"/>
                <w:lang w:val="el-GR"/>
              </w:rPr>
              <w:t>σε   223.009,86€</w:t>
            </w:r>
            <w:r w:rsidRPr="00505C84">
              <w:rPr>
                <w:rFonts w:ascii="Tahoma" w:hAnsi="Tahoma" w:cs="Tahoma"/>
                <w:bCs/>
                <w:sz w:val="22"/>
                <w:szCs w:val="22"/>
                <w:u w:val="single"/>
                <w:lang w:val="el-GR"/>
              </w:rPr>
              <w:t xml:space="preserve"> </w:t>
            </w:r>
          </w:p>
        </w:tc>
      </w:tr>
      <w:tr w:rsidR="00505C84" w:rsidRPr="00505C84" w14:paraId="19D2C7C6" w14:textId="77777777" w:rsidTr="00473DC2">
        <w:trPr>
          <w:trHeight w:val="736"/>
        </w:trPr>
        <w:tc>
          <w:tcPr>
            <w:tcW w:w="9375" w:type="dxa"/>
            <w:tcMar>
              <w:top w:w="15" w:type="dxa"/>
              <w:left w:w="15" w:type="dxa"/>
              <w:bottom w:w="0" w:type="dxa"/>
              <w:right w:w="15" w:type="dxa"/>
            </w:tcMar>
            <w:vAlign w:val="bottom"/>
          </w:tcPr>
          <w:p w14:paraId="510DCF33"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2. ΩΣ ΠΡΟΣ ΤΑ ΕΞΟΔΑ: Εγγράφονται στο σκέλος των εξόδων και στους αντίστοιχους Κ.Α. οι πιστώσεις όπως αναφέρθηκαν στην εισηγητική.</w:t>
            </w:r>
          </w:p>
        </w:tc>
      </w:tr>
      <w:tr w:rsidR="00505C84" w:rsidRPr="00505C84" w14:paraId="2093E2FD" w14:textId="77777777" w:rsidTr="00473DC2">
        <w:trPr>
          <w:trHeight w:val="254"/>
        </w:trPr>
        <w:tc>
          <w:tcPr>
            <w:tcW w:w="9375" w:type="dxa"/>
            <w:tcMar>
              <w:top w:w="15" w:type="dxa"/>
              <w:left w:w="15" w:type="dxa"/>
              <w:bottom w:w="0" w:type="dxa"/>
              <w:right w:w="15" w:type="dxa"/>
            </w:tcMar>
            <w:vAlign w:val="bottom"/>
          </w:tcPr>
          <w:p w14:paraId="4646AE27"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ΣΥΝΟΛΟ ΕΞΟΔΩΝ:  41.690,10+161.910,35</w:t>
            </w:r>
            <w:r w:rsidRPr="00505C84">
              <w:rPr>
                <w:rFonts w:ascii="Tahoma" w:hAnsi="Tahoma" w:cs="Tahoma"/>
                <w:sz w:val="22"/>
                <w:szCs w:val="22"/>
                <w:u w:val="single"/>
                <w:lang w:val="el-GR"/>
              </w:rPr>
              <w:t>-112.225,02=91.375,43 €</w:t>
            </w:r>
            <w:r w:rsidRPr="00505C84">
              <w:rPr>
                <w:rFonts w:ascii="Tahoma" w:hAnsi="Tahoma" w:cs="Tahoma"/>
                <w:sz w:val="22"/>
                <w:szCs w:val="22"/>
                <w:lang w:val="el-GR"/>
              </w:rPr>
              <w:t xml:space="preserve">  </w:t>
            </w:r>
          </w:p>
        </w:tc>
      </w:tr>
      <w:tr w:rsidR="00505C84" w:rsidRPr="00505C84" w14:paraId="634F79C5" w14:textId="77777777" w:rsidTr="00473DC2">
        <w:trPr>
          <w:trHeight w:val="255"/>
        </w:trPr>
        <w:tc>
          <w:tcPr>
            <w:tcW w:w="9375" w:type="dxa"/>
            <w:tcMar>
              <w:top w:w="15" w:type="dxa"/>
              <w:left w:w="15" w:type="dxa"/>
              <w:bottom w:w="0" w:type="dxa"/>
              <w:right w:w="15" w:type="dxa"/>
            </w:tcMar>
            <w:vAlign w:val="bottom"/>
          </w:tcPr>
          <w:p w14:paraId="6477CF10"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Β. ΔΙΑΘΕΤΕΙ: Όλες τις πιστώσεις που γράφτηκαν στους αντίστοιχους Κ.Α. στο σκέλος των ΕΞΟΔΩΝ.</w:t>
            </w:r>
          </w:p>
        </w:tc>
      </w:tr>
    </w:tbl>
    <w:p w14:paraId="7AFF560D"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Βεβαιώνεται ότι το σύνολο του αποθεματικού δεν υπερβαίνει το 5% των τακτικών εσόδων του Δήμου Σαμοθράκης.</w:t>
      </w:r>
    </w:p>
    <w:p w14:paraId="3095289C" w14:textId="77777777" w:rsidR="00505C84" w:rsidRPr="00505C84" w:rsidRDefault="00505C84" w:rsidP="00505C84">
      <w:pPr>
        <w:rPr>
          <w:rFonts w:ascii="Tahoma" w:hAnsi="Tahoma" w:cs="Tahoma"/>
          <w:color w:val="FF0000"/>
          <w:sz w:val="22"/>
          <w:szCs w:val="22"/>
          <w:lang w:val="el-GR"/>
        </w:rPr>
      </w:pPr>
    </w:p>
    <w:p w14:paraId="6543B41F" w14:textId="77777777" w:rsidR="00505C84" w:rsidRPr="00505C84" w:rsidRDefault="00505C84" w:rsidP="00505C84">
      <w:pPr>
        <w:suppressAutoHyphens w:val="0"/>
        <w:snapToGrid w:val="0"/>
        <w:spacing w:line="360" w:lineRule="auto"/>
        <w:rPr>
          <w:rFonts w:ascii="Tahoma" w:eastAsia="SimSun" w:hAnsi="Tahoma" w:cs="Tahoma"/>
          <w:sz w:val="22"/>
          <w:szCs w:val="22"/>
          <w:lang w:val="el-GR" w:eastAsia="zh-CN"/>
        </w:rPr>
      </w:pPr>
      <w:r w:rsidRPr="00505C84">
        <w:rPr>
          <w:rFonts w:ascii="Tahoma" w:eastAsia="SimSun" w:hAnsi="Tahoma" w:cs="Tahoma"/>
          <w:sz w:val="22"/>
          <w:szCs w:val="22"/>
          <w:lang w:val="el-GR" w:eastAsia="zh-CN"/>
        </w:rPr>
        <w:t>Αφού συντάχθηκε και αναγνώστηκε το πρακτικό αυτό υπογράφεται όπως παρακάτω:</w:t>
      </w:r>
    </w:p>
    <w:p w14:paraId="71620617" w14:textId="77777777" w:rsidR="00505C84" w:rsidRPr="00505C84" w:rsidRDefault="00505C84" w:rsidP="00505C84">
      <w:pPr>
        <w:suppressAutoHyphens w:val="0"/>
        <w:snapToGrid w:val="0"/>
        <w:spacing w:line="360" w:lineRule="auto"/>
        <w:rPr>
          <w:rFonts w:ascii="Tahoma" w:eastAsia="SimSun" w:hAnsi="Tahoma" w:cs="Tahoma"/>
          <w:sz w:val="22"/>
          <w:szCs w:val="22"/>
          <w:lang w:val="el-GR" w:eastAsia="zh-CN"/>
        </w:rPr>
      </w:pPr>
      <w:r w:rsidRPr="00505C84">
        <w:rPr>
          <w:rFonts w:ascii="Tahoma" w:eastAsia="SimSun" w:hAnsi="Tahoma" w:cs="Tahoma"/>
          <w:sz w:val="22"/>
          <w:szCs w:val="22"/>
          <w:lang w:val="el-GR" w:eastAsia="zh-CN"/>
        </w:rPr>
        <w:t xml:space="preserve">Ο Πρόεδρος του Δημοτικού Συμβουλίου             Τα Μέλη        Ο Γραμματέας </w:t>
      </w:r>
    </w:p>
    <w:p w14:paraId="589091B9" w14:textId="77777777" w:rsidR="00505C84" w:rsidRPr="00505C84" w:rsidRDefault="00505C84" w:rsidP="00505C84">
      <w:pPr>
        <w:suppressAutoHyphens w:val="0"/>
        <w:autoSpaceDE w:val="0"/>
        <w:autoSpaceDN w:val="0"/>
        <w:adjustRightInd w:val="0"/>
        <w:snapToGrid w:val="0"/>
        <w:spacing w:line="360" w:lineRule="auto"/>
        <w:rPr>
          <w:rFonts w:ascii="Tahoma" w:eastAsia="SimSun" w:hAnsi="Tahoma" w:cs="Tahoma"/>
          <w:sz w:val="22"/>
          <w:szCs w:val="22"/>
          <w:lang w:val="el-GR" w:eastAsia="zh-CN"/>
        </w:rPr>
      </w:pPr>
      <w:r w:rsidRPr="00505C84">
        <w:rPr>
          <w:rFonts w:ascii="Tahoma" w:eastAsia="SimSun" w:hAnsi="Tahoma" w:cs="Tahoma"/>
          <w:sz w:val="22"/>
          <w:szCs w:val="22"/>
          <w:lang w:val="el-GR" w:eastAsia="zh-CN"/>
        </w:rPr>
        <w:tab/>
      </w:r>
      <w:r w:rsidRPr="00505C84">
        <w:rPr>
          <w:rFonts w:ascii="Tahoma" w:eastAsia="SimSun" w:hAnsi="Tahoma" w:cs="Tahoma"/>
          <w:sz w:val="22"/>
          <w:szCs w:val="22"/>
          <w:lang w:val="el-GR" w:eastAsia="zh-CN"/>
        </w:rPr>
        <w:tab/>
      </w:r>
      <w:r w:rsidRPr="00505C84">
        <w:rPr>
          <w:rFonts w:ascii="Tahoma" w:eastAsia="SimSun" w:hAnsi="Tahoma" w:cs="Tahoma"/>
          <w:sz w:val="22"/>
          <w:szCs w:val="22"/>
          <w:lang w:val="el-GR" w:eastAsia="zh-CN"/>
        </w:rPr>
        <w:tab/>
        <w:t xml:space="preserve">                                   (Υπογραφές)    Παλκανίκος Ιωάννης </w:t>
      </w:r>
    </w:p>
    <w:p w14:paraId="3D33394E" w14:textId="77777777" w:rsidR="00505C84" w:rsidRPr="00505C84" w:rsidRDefault="00505C84" w:rsidP="00505C84">
      <w:pPr>
        <w:suppressAutoHyphens w:val="0"/>
        <w:autoSpaceDE w:val="0"/>
        <w:autoSpaceDN w:val="0"/>
        <w:adjustRightInd w:val="0"/>
        <w:snapToGrid w:val="0"/>
        <w:spacing w:line="360" w:lineRule="auto"/>
        <w:rPr>
          <w:rFonts w:ascii="Tahoma" w:eastAsia="SimSun" w:hAnsi="Tahoma" w:cs="Tahoma"/>
          <w:sz w:val="22"/>
          <w:szCs w:val="22"/>
          <w:lang w:val="el-GR" w:eastAsia="zh-CN"/>
        </w:rPr>
      </w:pPr>
      <w:r w:rsidRPr="00505C84">
        <w:rPr>
          <w:rFonts w:ascii="Tahoma" w:eastAsia="SimSun" w:hAnsi="Tahoma" w:cs="Tahoma"/>
          <w:sz w:val="22"/>
          <w:szCs w:val="22"/>
          <w:lang w:val="el-GR" w:eastAsia="zh-CN"/>
        </w:rPr>
        <w:t xml:space="preserve">     Βασιλειάδου Σωτηρία                      </w:t>
      </w:r>
    </w:p>
    <w:p w14:paraId="712A29AB" w14:textId="77777777" w:rsidR="00505C84" w:rsidRPr="00505C84" w:rsidRDefault="00505C84" w:rsidP="00505C84">
      <w:pPr>
        <w:suppressAutoHyphens w:val="0"/>
        <w:autoSpaceDE w:val="0"/>
        <w:autoSpaceDN w:val="0"/>
        <w:adjustRightInd w:val="0"/>
        <w:snapToGrid w:val="0"/>
        <w:spacing w:line="360" w:lineRule="auto"/>
        <w:ind w:left="2160" w:firstLine="720"/>
        <w:rPr>
          <w:rFonts w:ascii="Tahoma" w:eastAsia="SimSun" w:hAnsi="Tahoma" w:cs="Tahoma"/>
          <w:sz w:val="22"/>
          <w:szCs w:val="22"/>
          <w:lang w:val="el-GR" w:eastAsia="zh-CN"/>
        </w:rPr>
      </w:pPr>
      <w:r w:rsidRPr="00505C84">
        <w:rPr>
          <w:rFonts w:ascii="Tahoma" w:eastAsia="SimSun" w:hAnsi="Tahoma" w:cs="Tahoma"/>
          <w:sz w:val="22"/>
          <w:szCs w:val="22"/>
          <w:lang w:val="el-GR" w:eastAsia="zh-CN"/>
        </w:rPr>
        <w:t xml:space="preserve">          Ακριβές Απόσπασμα </w:t>
      </w:r>
    </w:p>
    <w:p w14:paraId="798D7822" w14:textId="77777777" w:rsidR="00505C84" w:rsidRPr="00505C84" w:rsidRDefault="00505C84" w:rsidP="00505C84">
      <w:pPr>
        <w:suppressAutoHyphens w:val="0"/>
        <w:autoSpaceDE w:val="0"/>
        <w:autoSpaceDN w:val="0"/>
        <w:adjustRightInd w:val="0"/>
        <w:snapToGrid w:val="0"/>
        <w:spacing w:line="360" w:lineRule="auto"/>
        <w:rPr>
          <w:rFonts w:ascii="Tahoma" w:eastAsia="SimSun" w:hAnsi="Tahoma" w:cs="Tahoma"/>
          <w:sz w:val="22"/>
          <w:szCs w:val="22"/>
          <w:lang w:val="el-GR" w:eastAsia="zh-CN"/>
        </w:rPr>
      </w:pPr>
      <w:r w:rsidRPr="00505C84">
        <w:rPr>
          <w:rFonts w:ascii="Tahoma" w:eastAsia="SimSun" w:hAnsi="Tahoma" w:cs="Tahoma"/>
          <w:sz w:val="22"/>
          <w:szCs w:val="22"/>
          <w:lang w:val="el-GR" w:eastAsia="zh-CN"/>
        </w:rPr>
        <w:lastRenderedPageBreak/>
        <w:t xml:space="preserve">                                                        O Δήμαρχος</w:t>
      </w:r>
    </w:p>
    <w:p w14:paraId="4346A9A9" w14:textId="77777777" w:rsidR="00505C84" w:rsidRPr="00505C84" w:rsidRDefault="00505C84" w:rsidP="00505C84">
      <w:pPr>
        <w:suppressAutoHyphens w:val="0"/>
        <w:autoSpaceDE w:val="0"/>
        <w:autoSpaceDN w:val="0"/>
        <w:adjustRightInd w:val="0"/>
        <w:snapToGrid w:val="0"/>
        <w:spacing w:line="360" w:lineRule="auto"/>
        <w:rPr>
          <w:rFonts w:ascii="Tahoma" w:eastAsia="SimSun" w:hAnsi="Tahoma" w:cs="Tahoma"/>
          <w:sz w:val="22"/>
          <w:szCs w:val="22"/>
          <w:lang w:val="el-GR" w:eastAsia="zh-CN"/>
        </w:rPr>
      </w:pPr>
    </w:p>
    <w:p w14:paraId="08E7953C" w14:textId="77777777" w:rsidR="00505C84" w:rsidRPr="00505C84" w:rsidRDefault="00505C84" w:rsidP="00505C84">
      <w:pPr>
        <w:suppressAutoHyphens w:val="0"/>
        <w:autoSpaceDE w:val="0"/>
        <w:autoSpaceDN w:val="0"/>
        <w:adjustRightInd w:val="0"/>
        <w:snapToGrid w:val="0"/>
        <w:spacing w:line="360" w:lineRule="auto"/>
        <w:rPr>
          <w:rFonts w:ascii="Tahoma" w:eastAsia="SimSun" w:hAnsi="Tahoma" w:cs="Tahoma"/>
          <w:sz w:val="22"/>
          <w:szCs w:val="22"/>
          <w:lang w:val="el-GR" w:eastAsia="zh-CN"/>
        </w:rPr>
      </w:pPr>
      <w:r w:rsidRPr="00505C84">
        <w:rPr>
          <w:rFonts w:ascii="Tahoma" w:eastAsia="SimSun" w:hAnsi="Tahoma" w:cs="Tahoma"/>
          <w:sz w:val="22"/>
          <w:szCs w:val="22"/>
          <w:lang w:val="el-GR" w:eastAsia="zh-CN"/>
        </w:rPr>
        <w:t xml:space="preserve">                                                     Γαλατούμος Νικόλαος</w:t>
      </w:r>
    </w:p>
    <w:p w14:paraId="22B61012" w14:textId="77777777" w:rsidR="005E1F83" w:rsidRPr="00CC7CD8" w:rsidRDefault="005E1F83" w:rsidP="005E1F83">
      <w:pPr>
        <w:jc w:val="both"/>
        <w:rPr>
          <w:rFonts w:ascii="Tahoma" w:eastAsia="Batang" w:hAnsi="Tahoma" w:cs="Tahoma"/>
          <w:sz w:val="22"/>
          <w:szCs w:val="22"/>
          <w:lang w:val="el-GR"/>
        </w:rPr>
      </w:pPr>
    </w:p>
    <w:p w14:paraId="76B577A3" w14:textId="77777777" w:rsidR="00505C84" w:rsidRPr="00505C84" w:rsidRDefault="005E1F83" w:rsidP="00505C84">
      <w:pPr>
        <w:keepNext/>
        <w:snapToGrid w:val="0"/>
        <w:spacing w:line="360" w:lineRule="auto"/>
        <w:jc w:val="both"/>
        <w:outlineLvl w:val="0"/>
        <w:rPr>
          <w:rFonts w:ascii="Tahoma" w:hAnsi="Tahoma" w:cs="Tahoma"/>
          <w:b/>
          <w:sz w:val="22"/>
          <w:szCs w:val="22"/>
        </w:rPr>
      </w:pPr>
      <w:r w:rsidRPr="00CC7CD8">
        <w:rPr>
          <w:rFonts w:ascii="Tahoma" w:eastAsia="Batang" w:hAnsi="Tahoma" w:cs="Tahoma"/>
          <w:sz w:val="22"/>
          <w:szCs w:val="22"/>
          <w:lang w:val="el-GR"/>
        </w:rPr>
        <w:t xml:space="preserve">  </w:t>
      </w:r>
      <w:r w:rsidR="00505C84" w:rsidRPr="00505C84">
        <w:rPr>
          <w:rFonts w:ascii="Tahoma" w:hAnsi="Tahoma" w:cs="Tahoma"/>
          <w:b/>
          <w:sz w:val="22"/>
          <w:szCs w:val="22"/>
        </w:rPr>
        <w:t xml:space="preserve">ΕΛΛΗΝΙΚΗ ΔΗΜΟΚΡΑΤΙΑ      </w:t>
      </w:r>
    </w:p>
    <w:p w14:paraId="2ABBB29C" w14:textId="77777777" w:rsidR="00505C84" w:rsidRPr="00505C84" w:rsidRDefault="00505C84" w:rsidP="00505C84">
      <w:pPr>
        <w:keepNext/>
        <w:snapToGrid w:val="0"/>
        <w:spacing w:line="360" w:lineRule="auto"/>
        <w:jc w:val="both"/>
        <w:outlineLvl w:val="0"/>
        <w:rPr>
          <w:rFonts w:ascii="Tahoma" w:hAnsi="Tahoma" w:cs="Tahoma"/>
          <w:b/>
          <w:color w:val="111111"/>
          <w:sz w:val="22"/>
          <w:szCs w:val="22"/>
        </w:rPr>
      </w:pPr>
      <w:r w:rsidRPr="00505C84">
        <w:rPr>
          <w:rFonts w:ascii="Tahoma" w:hAnsi="Tahoma" w:cs="Tahoma"/>
          <w:b/>
          <w:sz w:val="22"/>
          <w:szCs w:val="22"/>
        </w:rPr>
        <w:t>ΝΟΜΟΣ ΕΒΡΟΥ                                              ΑΝΑΡΤΗΤΕΑ ΣΤΟ ΔΙΑΔΙΚΤΥΟ</w:t>
      </w:r>
      <w:r w:rsidRPr="00505C84">
        <w:rPr>
          <w:rFonts w:ascii="Tahoma" w:eastAsia="SimSun" w:hAnsi="Tahoma" w:cs="Tahoma"/>
          <w:b/>
          <w:bCs/>
          <w:sz w:val="22"/>
          <w:szCs w:val="22"/>
          <w:lang w:eastAsia="zh-CN"/>
        </w:rPr>
        <w:t xml:space="preserve">: </w:t>
      </w:r>
    </w:p>
    <w:p w14:paraId="7DBFD107" w14:textId="77777777" w:rsidR="00505C84" w:rsidRPr="00505C84" w:rsidRDefault="00505C84" w:rsidP="00505C84">
      <w:pPr>
        <w:tabs>
          <w:tab w:val="left" w:pos="2925"/>
        </w:tabs>
        <w:snapToGrid w:val="0"/>
        <w:spacing w:line="360" w:lineRule="auto"/>
        <w:rPr>
          <w:rFonts w:ascii="Tahoma" w:hAnsi="Tahoma" w:cs="Tahoma"/>
          <w:b/>
          <w:color w:val="111111"/>
          <w:sz w:val="22"/>
          <w:szCs w:val="22"/>
        </w:rPr>
      </w:pPr>
      <w:r w:rsidRPr="00505C84">
        <w:rPr>
          <w:rFonts w:ascii="Tahoma" w:hAnsi="Tahoma" w:cs="Tahoma"/>
          <w:b/>
          <w:color w:val="111111"/>
          <w:sz w:val="22"/>
          <w:szCs w:val="22"/>
        </w:rPr>
        <w:t>ΔΗΜΟΣ ΣΑΜΟΘΡΑΚΗΣ</w:t>
      </w:r>
      <w:r w:rsidRPr="00505C84">
        <w:rPr>
          <w:rFonts w:ascii="Tahoma" w:hAnsi="Tahoma" w:cs="Tahoma"/>
          <w:b/>
          <w:color w:val="111111"/>
          <w:sz w:val="22"/>
          <w:szCs w:val="22"/>
        </w:rPr>
        <w:tab/>
        <w:t xml:space="preserve">                              </w:t>
      </w:r>
      <w:r w:rsidRPr="00505C84">
        <w:rPr>
          <w:b/>
          <w:bCs/>
        </w:rPr>
        <w:t xml:space="preserve">ΑΔΑ: </w:t>
      </w:r>
      <w:r w:rsidRPr="00505C84">
        <w:rPr>
          <w:b/>
        </w:rPr>
        <w:t>6ΚΚ9Ω1Λ-8ΡΚ</w:t>
      </w:r>
    </w:p>
    <w:p w14:paraId="42C2E8E3" w14:textId="77777777" w:rsidR="00505C84" w:rsidRPr="00505C84" w:rsidRDefault="00505C84" w:rsidP="00505C84">
      <w:pPr>
        <w:tabs>
          <w:tab w:val="left" w:pos="2925"/>
        </w:tabs>
        <w:snapToGrid w:val="0"/>
        <w:spacing w:line="360" w:lineRule="auto"/>
        <w:rPr>
          <w:rFonts w:ascii="Tahoma" w:hAnsi="Tahoma" w:cs="Tahoma"/>
          <w:b/>
          <w:bCs/>
          <w:sz w:val="22"/>
          <w:szCs w:val="22"/>
        </w:rPr>
      </w:pPr>
      <w:r w:rsidRPr="00505C84">
        <w:rPr>
          <w:rFonts w:ascii="Tahoma" w:hAnsi="Tahoma" w:cs="Tahoma"/>
          <w:b/>
          <w:sz w:val="22"/>
          <w:szCs w:val="22"/>
        </w:rPr>
        <w:t>Aρ. Πρωτ.:</w:t>
      </w:r>
      <w:r w:rsidRPr="00505C84">
        <w:rPr>
          <w:rFonts w:ascii="Tahoma" w:hAnsi="Tahoma" w:cs="Tahoma"/>
          <w:b/>
          <w:bCs/>
          <w:sz w:val="22"/>
          <w:szCs w:val="22"/>
        </w:rPr>
        <w:t xml:space="preserve"> </w:t>
      </w:r>
      <w:r w:rsidRPr="00505C84">
        <w:rPr>
          <w:rFonts w:ascii="Tahoma" w:hAnsi="Tahoma" w:cs="Tahoma"/>
          <w:b/>
          <w:bCs/>
          <w:sz w:val="22"/>
          <w:szCs w:val="22"/>
          <w:lang w:val="el-GR"/>
        </w:rPr>
        <w:t>3737/28-7-2021</w:t>
      </w:r>
      <w:r w:rsidRPr="00505C84">
        <w:rPr>
          <w:rFonts w:ascii="Tahoma" w:hAnsi="Tahoma" w:cs="Tahoma"/>
          <w:b/>
          <w:bCs/>
          <w:sz w:val="22"/>
          <w:szCs w:val="22"/>
        </w:rPr>
        <w:t xml:space="preserve">                            </w:t>
      </w:r>
    </w:p>
    <w:p w14:paraId="4A6D234E" w14:textId="77777777" w:rsidR="00505C84" w:rsidRPr="00505C84" w:rsidRDefault="00505C84" w:rsidP="00505C84">
      <w:pPr>
        <w:spacing w:line="360" w:lineRule="auto"/>
        <w:jc w:val="right"/>
        <w:rPr>
          <w:rFonts w:ascii="Tahoma" w:eastAsia="Batang" w:hAnsi="Tahoma" w:cs="Tahoma"/>
          <w:b/>
          <w:sz w:val="22"/>
          <w:szCs w:val="22"/>
        </w:rPr>
      </w:pPr>
    </w:p>
    <w:p w14:paraId="57F0552E" w14:textId="77777777" w:rsidR="00505C84" w:rsidRPr="00505C84" w:rsidRDefault="00505C84" w:rsidP="00505C84">
      <w:pPr>
        <w:spacing w:line="360" w:lineRule="auto"/>
        <w:ind w:hanging="360"/>
        <w:jc w:val="center"/>
        <w:rPr>
          <w:rFonts w:ascii="Tahoma" w:eastAsia="Batang" w:hAnsi="Tahoma" w:cs="Tahoma"/>
          <w:b/>
          <w:sz w:val="22"/>
          <w:szCs w:val="22"/>
          <w:lang w:val="el-GR"/>
        </w:rPr>
      </w:pPr>
      <w:r w:rsidRPr="00505C84">
        <w:rPr>
          <w:rFonts w:ascii="Tahoma" w:eastAsia="Batang" w:hAnsi="Tahoma" w:cs="Tahoma"/>
          <w:b/>
          <w:sz w:val="22"/>
          <w:szCs w:val="22"/>
          <w:lang w:val="el-GR"/>
        </w:rPr>
        <w:t>ΑΠΟΣΠΑΣΜΑ</w:t>
      </w:r>
    </w:p>
    <w:p w14:paraId="3A00AA7D" w14:textId="77777777" w:rsidR="00505C84" w:rsidRPr="00505C84" w:rsidRDefault="00505C84" w:rsidP="00505C84">
      <w:pPr>
        <w:spacing w:line="360" w:lineRule="auto"/>
        <w:rPr>
          <w:rFonts w:ascii="Tahoma" w:eastAsia="Batang" w:hAnsi="Tahoma" w:cs="Tahoma"/>
          <w:b/>
          <w:sz w:val="22"/>
          <w:szCs w:val="22"/>
          <w:lang w:val="el-GR"/>
        </w:rPr>
      </w:pPr>
      <w:r w:rsidRPr="00505C84">
        <w:rPr>
          <w:rFonts w:ascii="Tahoma" w:hAnsi="Tahoma" w:cs="Tahoma"/>
          <w:sz w:val="22"/>
          <w:szCs w:val="22"/>
        </w:rPr>
        <w:t xml:space="preserve">Από το πρακτικό της </w:t>
      </w:r>
      <w:r w:rsidRPr="00505C84">
        <w:rPr>
          <w:rFonts w:ascii="Tahoma" w:hAnsi="Tahoma" w:cs="Tahoma"/>
          <w:sz w:val="22"/>
          <w:szCs w:val="22"/>
          <w:lang w:val="el-GR"/>
        </w:rPr>
        <w:t>14</w:t>
      </w:r>
      <w:r w:rsidRPr="00505C84">
        <w:rPr>
          <w:rFonts w:ascii="Tahoma" w:hAnsi="Tahoma" w:cs="Tahoma"/>
          <w:sz w:val="22"/>
          <w:szCs w:val="22"/>
          <w:vertAlign w:val="superscript"/>
          <w:lang w:val="el-GR"/>
        </w:rPr>
        <w:t>ης</w:t>
      </w:r>
      <w:r w:rsidRPr="00505C84">
        <w:rPr>
          <w:rFonts w:ascii="Tahoma" w:hAnsi="Tahoma" w:cs="Tahoma"/>
          <w:sz w:val="22"/>
          <w:szCs w:val="22"/>
        </w:rPr>
        <w:t>/</w:t>
      </w:r>
      <w:r w:rsidRPr="00505C84">
        <w:rPr>
          <w:rFonts w:ascii="Tahoma" w:hAnsi="Tahoma" w:cs="Tahoma"/>
          <w:sz w:val="22"/>
          <w:szCs w:val="22"/>
          <w:lang w:val="el-GR"/>
        </w:rPr>
        <w:t xml:space="preserve">21-7-2021 </w:t>
      </w:r>
      <w:r w:rsidRPr="00505C84">
        <w:rPr>
          <w:rFonts w:ascii="Tahoma" w:hAnsi="Tahoma" w:cs="Tahoma"/>
          <w:sz w:val="22"/>
          <w:szCs w:val="22"/>
        </w:rPr>
        <w:t>Συνεδρίασης του Δημοτικού Συμβουλίου</w:t>
      </w:r>
      <w:r w:rsidRPr="00505C84">
        <w:rPr>
          <w:rFonts w:ascii="Tahoma" w:hAnsi="Tahoma" w:cs="Tahoma"/>
          <w:sz w:val="22"/>
          <w:szCs w:val="22"/>
          <w:lang w:val="el-GR"/>
        </w:rPr>
        <w:t xml:space="preserve"> Σαμοθράκης</w:t>
      </w:r>
      <w:r w:rsidRPr="00505C84">
        <w:rPr>
          <w:rFonts w:ascii="Tahoma" w:hAnsi="Tahoma" w:cs="Tahoma"/>
          <w:sz w:val="22"/>
          <w:szCs w:val="22"/>
        </w:rPr>
        <w:t>.</w:t>
      </w:r>
    </w:p>
    <w:p w14:paraId="46996303" w14:textId="77777777" w:rsidR="00505C84" w:rsidRPr="00505C84" w:rsidRDefault="00505C84" w:rsidP="00505C84">
      <w:pPr>
        <w:spacing w:line="360" w:lineRule="auto"/>
        <w:jc w:val="both"/>
        <w:rPr>
          <w:rFonts w:ascii="Tahoma" w:eastAsia="Batang" w:hAnsi="Tahoma" w:cs="Tahoma"/>
          <w:sz w:val="22"/>
          <w:szCs w:val="22"/>
          <w:lang w:val="el-GR" w:eastAsia="el-GR"/>
        </w:rPr>
      </w:pPr>
      <w:r w:rsidRPr="00505C84">
        <w:rPr>
          <w:rFonts w:ascii="Tahoma" w:hAnsi="Tahoma" w:cs="Tahoma"/>
          <w:sz w:val="22"/>
          <w:szCs w:val="22"/>
        </w:rPr>
        <w:t xml:space="preserve">Στη Σαμοθράκη σήμερα </w:t>
      </w:r>
      <w:r w:rsidRPr="00505C84">
        <w:rPr>
          <w:rFonts w:ascii="Tahoma" w:hAnsi="Tahoma" w:cs="Tahoma"/>
          <w:sz w:val="22"/>
          <w:szCs w:val="22"/>
          <w:lang w:val="el-GR"/>
        </w:rPr>
        <w:t>21</w:t>
      </w:r>
      <w:r w:rsidRPr="00505C84">
        <w:rPr>
          <w:rFonts w:ascii="Tahoma" w:hAnsi="Tahoma" w:cs="Tahoma"/>
          <w:sz w:val="22"/>
          <w:szCs w:val="22"/>
        </w:rPr>
        <w:t>-7-2021 ημέρα Τ</w:t>
      </w:r>
      <w:r w:rsidRPr="00505C84">
        <w:rPr>
          <w:rFonts w:ascii="Tahoma" w:hAnsi="Tahoma" w:cs="Tahoma"/>
          <w:sz w:val="22"/>
          <w:szCs w:val="22"/>
          <w:lang w:val="el-GR"/>
        </w:rPr>
        <w:t>ετάρτη</w:t>
      </w:r>
      <w:r w:rsidRPr="00505C84">
        <w:rPr>
          <w:rFonts w:ascii="Tahoma" w:hAnsi="Tahoma" w:cs="Tahoma"/>
          <w:sz w:val="22"/>
          <w:szCs w:val="22"/>
        </w:rPr>
        <w:t xml:space="preserve"> και ώρα 20:30 πραγματοποιήθηκε τακτική  συνεδρίαση Δημοτικού Συμβουλίου με τηλεδιάσκεψη (zoom), για λόγους διασφάλισης της δημόσιας υγ</w:t>
      </w:r>
      <w:r w:rsidRPr="00505C84">
        <w:rPr>
          <w:rFonts w:ascii="Tahoma" w:hAnsi="Tahoma" w:cs="Tahoma"/>
          <w:sz w:val="22"/>
          <w:szCs w:val="22"/>
          <w:lang w:eastAsia="en-US"/>
        </w:rPr>
        <w:t xml:space="preserve">είας  με τη </w:t>
      </w:r>
      <w:r w:rsidRPr="00505C84">
        <w:rPr>
          <w:rFonts w:ascii="Tahoma" w:hAnsi="Tahoma" w:cs="Tahoma"/>
          <w:bCs/>
          <w:sz w:val="22"/>
          <w:szCs w:val="22"/>
          <w:lang w:eastAsia="en-US"/>
        </w:rPr>
        <w:t>διαδικασία</w:t>
      </w:r>
      <w:r w:rsidRPr="00505C84">
        <w:rPr>
          <w:rFonts w:ascii="Tahoma" w:hAnsi="Tahoma" w:cs="Tahoma"/>
          <w:sz w:val="22"/>
          <w:szCs w:val="22"/>
          <w:lang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r w:rsidRPr="00505C84">
        <w:rPr>
          <w:rFonts w:ascii="Tahoma" w:hAnsi="Tahoma" w:cs="Tahoma"/>
          <w:sz w:val="22"/>
          <w:szCs w:val="22"/>
          <w:lang w:val="en-US" w:eastAsia="en-US"/>
        </w:rPr>
        <w:t>Covid</w:t>
      </w:r>
      <w:r w:rsidRPr="00505C84">
        <w:rPr>
          <w:rFonts w:ascii="Tahoma" w:hAnsi="Tahoma" w:cs="Tahoma"/>
          <w:sz w:val="22"/>
          <w:szCs w:val="22"/>
          <w:lang w:eastAsia="en-US"/>
        </w:rPr>
        <w:t xml:space="preserve">-19 και της ανάγκης περιορισμού της διάδοσής του» (Α΄ 55), </w:t>
      </w:r>
      <w:r w:rsidRPr="00505C84">
        <w:rPr>
          <w:rFonts w:ascii="Tahoma" w:hAnsi="Tahoma" w:cs="Tahoma"/>
          <w:sz w:val="22"/>
          <w:szCs w:val="22"/>
        </w:rPr>
        <w:t>ύστερα από    την αρίθμ.</w:t>
      </w:r>
      <w:r w:rsidRPr="00505C84">
        <w:rPr>
          <w:rFonts w:ascii="Tahoma" w:hAnsi="Tahoma" w:cs="Tahoma"/>
          <w:sz w:val="22"/>
          <w:szCs w:val="22"/>
          <w:lang w:val="el-GR"/>
        </w:rPr>
        <w:t xml:space="preserve"> πρωτ.: 3483/16-7-2021</w:t>
      </w:r>
      <w:r w:rsidRPr="00505C84">
        <w:rPr>
          <w:rFonts w:ascii="Tahoma" w:eastAsia="Batang" w:hAnsi="Tahoma" w:cs="Tahoma"/>
          <w:sz w:val="22"/>
          <w:szCs w:val="22"/>
          <w:lang w:val="el-GR" w:eastAsia="el-GR"/>
        </w:rPr>
        <w:t xml:space="preserve"> </w:t>
      </w:r>
      <w:r w:rsidRPr="00505C84">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505C84">
        <w:rPr>
          <w:rFonts w:ascii="Tahoma" w:hAnsi="Tahoma" w:cs="Tahoma"/>
          <w:sz w:val="22"/>
          <w:szCs w:val="22"/>
          <w:lang w:val="el-GR"/>
        </w:rPr>
        <w:t xml:space="preserve">και στην ιστοσελίδα </w:t>
      </w:r>
      <w:r w:rsidRPr="00505C84">
        <w:rPr>
          <w:rFonts w:ascii="Tahoma" w:hAnsi="Tahoma" w:cs="Tahoma"/>
          <w:sz w:val="22"/>
          <w:szCs w:val="22"/>
        </w:rPr>
        <w:t xml:space="preserve">του Δήμου Σαμοθράκης για συζήτηση και λήψη αποφάσεων στα κατωτέρω θέματα </w:t>
      </w:r>
      <w:r w:rsidRPr="00505C84">
        <w:rPr>
          <w:rFonts w:ascii="Tahoma" w:hAnsi="Tahoma" w:cs="Tahoma"/>
          <w:sz w:val="22"/>
          <w:szCs w:val="22"/>
          <w:lang w:val="el-GR"/>
        </w:rPr>
        <w:t xml:space="preserve"> </w:t>
      </w:r>
      <w:r w:rsidRPr="00505C84">
        <w:rPr>
          <w:rFonts w:ascii="Tahoma" w:hAnsi="Tahoma" w:cs="Tahoma"/>
          <w:sz w:val="22"/>
          <w:szCs w:val="22"/>
        </w:rPr>
        <w:t>της</w:t>
      </w:r>
      <w:r w:rsidRPr="00505C84">
        <w:rPr>
          <w:rFonts w:ascii="Tahoma" w:hAnsi="Tahoma" w:cs="Tahoma"/>
          <w:sz w:val="22"/>
          <w:szCs w:val="22"/>
          <w:lang w:val="el-GR"/>
        </w:rPr>
        <w:t xml:space="preserve">  </w:t>
      </w:r>
      <w:r w:rsidRPr="00505C84">
        <w:rPr>
          <w:rFonts w:ascii="Tahoma" w:hAnsi="Tahoma" w:cs="Tahoma"/>
          <w:sz w:val="22"/>
          <w:szCs w:val="22"/>
        </w:rPr>
        <w:t>ημερήσιας διάταξης</w:t>
      </w:r>
      <w:r w:rsidRPr="00505C84">
        <w:rPr>
          <w:rFonts w:ascii="Tahoma" w:hAnsi="Tahoma" w:cs="Tahoma"/>
          <w:sz w:val="22"/>
          <w:szCs w:val="22"/>
          <w:lang w:val="el-GR"/>
        </w:rPr>
        <w:t>.</w:t>
      </w:r>
      <w:r w:rsidRPr="00505C84">
        <w:rPr>
          <w:rFonts w:ascii="Tahoma" w:eastAsia="Batang" w:hAnsi="Tahoma" w:cs="Tahoma"/>
          <w:b/>
          <w:sz w:val="22"/>
          <w:szCs w:val="22"/>
          <w:lang w:val="el-GR"/>
        </w:rPr>
        <w:t xml:space="preserve">                                      </w:t>
      </w:r>
    </w:p>
    <w:p w14:paraId="05784F9F" w14:textId="77777777" w:rsidR="00505C84" w:rsidRPr="00505C84" w:rsidRDefault="00505C84" w:rsidP="00505C84">
      <w:pPr>
        <w:suppressAutoHyphens w:val="0"/>
        <w:ind w:right="57"/>
        <w:jc w:val="center"/>
        <w:outlineLvl w:val="0"/>
        <w:rPr>
          <w:rFonts w:ascii="Tahoma" w:eastAsia="Batang" w:hAnsi="Tahoma" w:cs="Tahoma"/>
          <w:b/>
          <w:bCs/>
          <w:sz w:val="22"/>
          <w:szCs w:val="22"/>
          <w:lang w:val="el-GR" w:eastAsia="el-GR"/>
        </w:rPr>
      </w:pPr>
    </w:p>
    <w:p w14:paraId="73933EF5" w14:textId="77777777" w:rsidR="00505C84" w:rsidRPr="00505C84" w:rsidRDefault="00505C84" w:rsidP="00505C84">
      <w:pPr>
        <w:suppressAutoHyphens w:val="0"/>
        <w:ind w:right="57" w:hanging="360"/>
        <w:jc w:val="both"/>
        <w:rPr>
          <w:rFonts w:ascii="Tahoma" w:hAnsi="Tahoma" w:cs="Tahoma"/>
          <w:sz w:val="22"/>
          <w:szCs w:val="22"/>
          <w:lang w:val="el-GR" w:eastAsia="el-GR"/>
        </w:rPr>
      </w:pPr>
      <w:r w:rsidRPr="00505C84">
        <w:rPr>
          <w:rFonts w:ascii="Tahoma" w:eastAsia="Batang" w:hAnsi="Tahoma" w:cs="Tahoma"/>
          <w:b/>
          <w:sz w:val="22"/>
          <w:szCs w:val="22"/>
          <w:lang w:val="el-GR"/>
        </w:rPr>
        <w:t>Θ</w:t>
      </w:r>
      <w:r w:rsidRPr="00505C84">
        <w:rPr>
          <w:rFonts w:ascii="Tahoma" w:eastAsia="Batang" w:hAnsi="Tahoma" w:cs="Tahoma"/>
          <w:b/>
          <w:sz w:val="22"/>
          <w:szCs w:val="22"/>
          <w:lang w:val="en-US"/>
        </w:rPr>
        <w:t>EMA</w:t>
      </w:r>
      <w:r w:rsidRPr="00505C84">
        <w:rPr>
          <w:rFonts w:ascii="Tahoma" w:eastAsia="Batang" w:hAnsi="Tahoma" w:cs="Tahoma"/>
          <w:b/>
          <w:sz w:val="22"/>
          <w:szCs w:val="22"/>
          <w:lang w:val="el-GR"/>
        </w:rPr>
        <w:t>:12</w:t>
      </w:r>
      <w:r w:rsidRPr="00505C84">
        <w:rPr>
          <w:rFonts w:ascii="Tahoma" w:eastAsia="Batang" w:hAnsi="Tahoma" w:cs="Tahoma"/>
          <w:b/>
          <w:sz w:val="22"/>
          <w:szCs w:val="22"/>
          <w:vertAlign w:val="superscript"/>
          <w:lang w:val="el-GR"/>
        </w:rPr>
        <w:t>Ο</w:t>
      </w:r>
      <w:r w:rsidRPr="00505C84">
        <w:rPr>
          <w:rFonts w:ascii="Tahoma" w:eastAsia="Batang" w:hAnsi="Tahoma" w:cs="Tahoma"/>
          <w:b/>
          <w:sz w:val="22"/>
          <w:szCs w:val="22"/>
          <w:lang w:val="el-GR"/>
        </w:rPr>
        <w:t>«Περί συγκρότησης επιτροπών παραλαβής διαφόρων προμηθειών».</w:t>
      </w:r>
    </w:p>
    <w:p w14:paraId="72E31FAF" w14:textId="77777777" w:rsidR="00505C84" w:rsidRPr="00505C84" w:rsidRDefault="00505C84" w:rsidP="00505C84">
      <w:pPr>
        <w:ind w:hanging="360"/>
        <w:jc w:val="both"/>
        <w:rPr>
          <w:rFonts w:ascii="Tahoma" w:hAnsi="Tahoma" w:cs="Tahoma"/>
          <w:sz w:val="22"/>
          <w:szCs w:val="22"/>
        </w:rPr>
      </w:pPr>
    </w:p>
    <w:p w14:paraId="0E435EF5" w14:textId="77777777" w:rsidR="00505C84" w:rsidRPr="00505C84" w:rsidRDefault="00505C84" w:rsidP="00505C84">
      <w:pPr>
        <w:ind w:hanging="360"/>
        <w:jc w:val="both"/>
        <w:rPr>
          <w:rFonts w:ascii="Tahoma" w:hAnsi="Tahoma" w:cs="Tahoma"/>
          <w:sz w:val="22"/>
          <w:szCs w:val="22"/>
          <w:lang w:val="el-GR"/>
        </w:rPr>
      </w:pPr>
      <w:r w:rsidRPr="00505C84">
        <w:rPr>
          <w:rFonts w:ascii="Tahoma" w:eastAsia="Batang" w:hAnsi="Tahoma" w:cs="Tahoma"/>
          <w:b/>
          <w:sz w:val="22"/>
          <w:szCs w:val="22"/>
          <w:lang w:val="el-GR"/>
        </w:rPr>
        <w:t xml:space="preserve">     Αρίθμ. Απόφαση:101</w:t>
      </w:r>
    </w:p>
    <w:p w14:paraId="499EA383" w14:textId="77777777" w:rsidR="00505C84" w:rsidRPr="00505C84" w:rsidRDefault="00505C84" w:rsidP="00505C84">
      <w:pPr>
        <w:jc w:val="both"/>
        <w:rPr>
          <w:rFonts w:ascii="Tahoma" w:hAnsi="Tahoma" w:cs="Tahoma"/>
          <w:sz w:val="22"/>
          <w:szCs w:val="22"/>
          <w:lang w:val="el-GR"/>
        </w:rPr>
      </w:pPr>
    </w:p>
    <w:p w14:paraId="65F3AF81" w14:textId="77777777" w:rsidR="00505C84" w:rsidRPr="00505C84" w:rsidRDefault="00505C84" w:rsidP="00505C84">
      <w:pPr>
        <w:jc w:val="both"/>
        <w:rPr>
          <w:rFonts w:ascii="Tahoma" w:eastAsia="Batang" w:hAnsi="Tahoma" w:cs="Tahoma"/>
          <w:sz w:val="22"/>
          <w:szCs w:val="22"/>
          <w:lang w:val="el-GR"/>
        </w:rPr>
      </w:pPr>
      <w:r w:rsidRPr="00505C84">
        <w:rPr>
          <w:rFonts w:ascii="Tahoma" w:eastAsia="Batang" w:hAnsi="Tahoma" w:cs="Tahoma"/>
          <w:bCs/>
          <w:color w:val="111111"/>
          <w:sz w:val="22"/>
          <w:szCs w:val="22"/>
          <w:lang w:val="el-GR"/>
        </w:rPr>
        <w:t xml:space="preserve">     </w:t>
      </w:r>
      <w:r w:rsidRPr="00505C84">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14:paraId="50A0DCAD" w14:textId="77777777" w:rsidR="00505C84" w:rsidRPr="00505C84" w:rsidRDefault="00505C84" w:rsidP="00505C84">
      <w:pPr>
        <w:jc w:val="both"/>
        <w:rPr>
          <w:rFonts w:ascii="Tahoma" w:eastAsia="Batang" w:hAnsi="Tahoma" w:cs="Tahoma"/>
          <w:sz w:val="22"/>
          <w:szCs w:val="22"/>
          <w:lang w:val="el-GR"/>
        </w:rPr>
      </w:pPr>
    </w:p>
    <w:p w14:paraId="463EB981" w14:textId="77777777" w:rsidR="00505C84" w:rsidRPr="00505C84" w:rsidRDefault="00505C84" w:rsidP="00505C84">
      <w:pPr>
        <w:jc w:val="both"/>
        <w:rPr>
          <w:rFonts w:ascii="Tahoma" w:eastAsia="Batang" w:hAnsi="Tahoma" w:cs="Tahoma"/>
          <w:sz w:val="22"/>
          <w:szCs w:val="22"/>
          <w:lang w:val="el-GR"/>
        </w:rPr>
      </w:pPr>
      <w:r w:rsidRPr="00505C84">
        <w:rPr>
          <w:rFonts w:ascii="Tahoma" w:eastAsia="Batang" w:hAnsi="Tahoma" w:cs="Tahoma"/>
          <w:sz w:val="22"/>
          <w:szCs w:val="22"/>
          <w:lang w:val="el-GR"/>
        </w:rPr>
        <w:t xml:space="preserve"> </w:t>
      </w: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505C84" w:rsidRPr="00505C84" w14:paraId="6430BB7D" w14:textId="77777777" w:rsidTr="00473DC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6F5F6FD7"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
                <w:bCs/>
                <w:sz w:val="22"/>
                <w:szCs w:val="22"/>
                <w:lang w:val="en-US" w:eastAsia="en-US"/>
              </w:rPr>
            </w:pPr>
            <w:r w:rsidRPr="00505C84">
              <w:rPr>
                <w:rFonts w:ascii="Tahoma" w:eastAsia="Batang" w:hAnsi="Tahoma" w:cs="Tahoma"/>
                <w:b/>
                <w:sz w:val="22"/>
                <w:szCs w:val="22"/>
                <w:lang w:val="el-GR" w:eastAsia="en-US"/>
              </w:rPr>
              <w:t xml:space="preserve">               </w:t>
            </w:r>
            <w:r w:rsidRPr="00505C84">
              <w:rPr>
                <w:rFonts w:ascii="Tahoma" w:eastAsia="Batang" w:hAnsi="Tahoma" w:cs="Tahoma"/>
                <w:b/>
                <w:sz w:val="22"/>
                <w:szCs w:val="22"/>
                <w:lang w:val="en-US" w:eastAsia="en-US"/>
              </w:rPr>
              <w:t>ΠΑ</w:t>
            </w:r>
            <w:r w:rsidRPr="00505C84">
              <w:rPr>
                <w:rFonts w:ascii="Tahoma" w:eastAsia="Batang" w:hAnsi="Tahoma" w:cs="Tahoma"/>
                <w:b/>
                <w:bCs/>
                <w:sz w:val="22"/>
                <w:szCs w:val="22"/>
                <w:lang w:val="en-US"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3B526D1D"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b/>
                <w:sz w:val="22"/>
                <w:szCs w:val="22"/>
                <w:lang w:val="en-US" w:eastAsia="en-US"/>
              </w:rPr>
            </w:pPr>
            <w:r w:rsidRPr="00505C84">
              <w:rPr>
                <w:rFonts w:ascii="Tahoma" w:eastAsia="Batang" w:hAnsi="Tahoma" w:cs="Tahoma"/>
                <w:b/>
                <w:bCs/>
                <w:sz w:val="22"/>
                <w:szCs w:val="22"/>
                <w:lang w:val="en-US" w:eastAsia="en-US"/>
              </w:rPr>
              <w:t xml:space="preserve">                     ΑΠΟΝΤΕΣ</w:t>
            </w:r>
          </w:p>
        </w:tc>
      </w:tr>
      <w:tr w:rsidR="00505C84" w:rsidRPr="00505C84" w14:paraId="4EF1C97D"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C958EF7"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505C84">
              <w:rPr>
                <w:rFonts w:ascii="Tahoma" w:eastAsia="Batang" w:hAnsi="Tahoma" w:cs="Tahoma"/>
                <w:bCs/>
                <w:sz w:val="22"/>
                <w:szCs w:val="22"/>
                <w:lang w:val="el-GR" w:eastAsia="en-US"/>
              </w:rPr>
              <w:t>1. Αντωνάκη Μόραλη Χρυσάνθη-     Δημοτική Σύμβουλος</w:t>
            </w:r>
          </w:p>
        </w:tc>
        <w:tc>
          <w:tcPr>
            <w:tcW w:w="4394" w:type="dxa"/>
            <w:tcBorders>
              <w:top w:val="single" w:sz="4" w:space="0" w:color="000000"/>
              <w:left w:val="single" w:sz="4" w:space="0" w:color="000000"/>
              <w:bottom w:val="single" w:sz="4" w:space="0" w:color="000000"/>
              <w:right w:val="single" w:sz="4" w:space="0" w:color="auto"/>
            </w:tcBorders>
            <w:hideMark/>
          </w:tcPr>
          <w:p w14:paraId="509A6A6D" w14:textId="77777777" w:rsidR="00505C84" w:rsidRPr="00505C84" w:rsidRDefault="00505C84" w:rsidP="00505C84">
            <w:pPr>
              <w:suppressAutoHyphens w:val="0"/>
              <w:snapToGrid w:val="0"/>
              <w:spacing w:line="252" w:lineRule="auto"/>
              <w:rPr>
                <w:rFonts w:ascii="Tahoma" w:eastAsia="SimSun" w:hAnsi="Tahoma" w:cs="Tahoma"/>
                <w:sz w:val="22"/>
                <w:szCs w:val="22"/>
                <w:lang w:val="el-GR" w:eastAsia="en-US"/>
              </w:rPr>
            </w:pPr>
            <w:r w:rsidRPr="00505C84">
              <w:rPr>
                <w:rFonts w:ascii="Tahoma" w:eastAsia="SimSun" w:hAnsi="Tahoma" w:cs="Tahoma"/>
                <w:bCs/>
                <w:sz w:val="22"/>
                <w:szCs w:val="22"/>
                <w:lang w:val="el-GR" w:eastAsia="en-US"/>
              </w:rPr>
              <w:t>1.</w:t>
            </w:r>
            <w:r w:rsidRPr="00505C84">
              <w:rPr>
                <w:rFonts w:ascii="Tahoma" w:eastAsia="SimSun" w:hAnsi="Tahoma" w:cs="Tahoma"/>
                <w:bCs/>
                <w:sz w:val="22"/>
                <w:szCs w:val="22"/>
                <w:lang w:val="en-US" w:eastAsia="en-US"/>
              </w:rPr>
              <w:t>Σαράντος Γεώργιος -      »      »</w:t>
            </w:r>
          </w:p>
        </w:tc>
      </w:tr>
      <w:tr w:rsidR="00505C84" w:rsidRPr="00505C84" w14:paraId="5585C3E0"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CCB9DD9"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505C84">
              <w:rPr>
                <w:rFonts w:ascii="Tahoma" w:eastAsia="Batang" w:hAnsi="Tahoma" w:cs="Tahoma"/>
                <w:bCs/>
                <w:sz w:val="22"/>
                <w:szCs w:val="22"/>
                <w:lang w:val="en-US" w:eastAsia="en-US"/>
              </w:rPr>
              <w:t xml:space="preserve">2.Σκαρλατίδης Αθανάσιος- »    » </w:t>
            </w:r>
          </w:p>
        </w:tc>
        <w:tc>
          <w:tcPr>
            <w:tcW w:w="4394" w:type="dxa"/>
            <w:tcBorders>
              <w:top w:val="single" w:sz="4" w:space="0" w:color="000000"/>
              <w:left w:val="single" w:sz="4" w:space="0" w:color="000000"/>
              <w:bottom w:val="single" w:sz="4" w:space="0" w:color="000000"/>
              <w:right w:val="single" w:sz="4" w:space="0" w:color="auto"/>
            </w:tcBorders>
            <w:hideMark/>
          </w:tcPr>
          <w:p w14:paraId="1A7354B8" w14:textId="77777777" w:rsidR="00505C84" w:rsidRPr="00505C84" w:rsidRDefault="00505C84" w:rsidP="00505C84">
            <w:pPr>
              <w:suppressAutoHyphens w:val="0"/>
              <w:snapToGrid w:val="0"/>
              <w:spacing w:line="252" w:lineRule="auto"/>
              <w:rPr>
                <w:rFonts w:ascii="Tahoma" w:eastAsia="SimSun" w:hAnsi="Tahoma" w:cs="Tahoma"/>
                <w:bCs/>
                <w:sz w:val="22"/>
                <w:szCs w:val="22"/>
                <w:lang w:val="en-US" w:eastAsia="en-US"/>
              </w:rPr>
            </w:pPr>
            <w:r w:rsidRPr="00505C84">
              <w:rPr>
                <w:rFonts w:ascii="Tahoma" w:eastAsia="Batang" w:hAnsi="Tahoma" w:cs="Tahoma"/>
                <w:bCs/>
                <w:sz w:val="22"/>
                <w:szCs w:val="22"/>
                <w:lang w:val="en-US" w:eastAsia="en-US"/>
              </w:rPr>
              <w:t>2</w:t>
            </w:r>
            <w:r w:rsidRPr="00505C84">
              <w:rPr>
                <w:rFonts w:ascii="Tahoma" w:eastAsia="SimSun" w:hAnsi="Tahoma" w:cs="Tahoma"/>
                <w:bCs/>
                <w:sz w:val="22"/>
                <w:szCs w:val="22"/>
                <w:lang w:val="en-US" w:eastAsia="en-US"/>
              </w:rPr>
              <w:t xml:space="preserve">. </w:t>
            </w:r>
            <w:r w:rsidRPr="00505C84">
              <w:rPr>
                <w:rFonts w:ascii="Tahoma" w:eastAsia="Batang" w:hAnsi="Tahoma" w:cs="Tahoma"/>
                <w:bCs/>
                <w:sz w:val="22"/>
                <w:szCs w:val="22"/>
                <w:lang w:val="el-GR" w:eastAsia="en-US"/>
              </w:rPr>
              <w:t>Αντωνίου Ιωάννης-       »     »</w:t>
            </w:r>
          </w:p>
        </w:tc>
      </w:tr>
      <w:tr w:rsidR="00505C84" w:rsidRPr="00505C84" w14:paraId="05CD4DC5"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7B84896"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505C84">
              <w:rPr>
                <w:rFonts w:ascii="Tahoma" w:eastAsia="SimSun" w:hAnsi="Tahoma" w:cs="Tahoma"/>
                <w:bCs/>
                <w:sz w:val="22"/>
                <w:szCs w:val="22"/>
                <w:lang w:val="el-GR" w:eastAsia="en-US"/>
              </w:rPr>
              <w:t>3.</w:t>
            </w:r>
            <w:r w:rsidRPr="00505C84">
              <w:rPr>
                <w:rFonts w:ascii="Tahoma" w:eastAsia="Batang" w:hAnsi="Tahoma" w:cs="Tahoma"/>
                <w:bCs/>
                <w:sz w:val="22"/>
                <w:szCs w:val="22"/>
                <w:lang w:val="el-GR" w:eastAsia="en-US"/>
              </w:rPr>
              <w:t xml:space="preserve"> Φωτεινού Φωτεινός-</w:t>
            </w:r>
            <w:r w:rsidRPr="00505C84">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hideMark/>
          </w:tcPr>
          <w:p w14:paraId="43C55EA9"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r w:rsidRPr="00505C84">
              <w:rPr>
                <w:rFonts w:ascii="Tahoma" w:eastAsia="SimSun" w:hAnsi="Tahoma" w:cs="Tahoma"/>
                <w:bCs/>
                <w:sz w:val="22"/>
                <w:szCs w:val="22"/>
                <w:lang w:val="el-GR" w:eastAsia="en-US"/>
              </w:rPr>
              <w:t xml:space="preserve">  </w:t>
            </w:r>
          </w:p>
        </w:tc>
      </w:tr>
      <w:tr w:rsidR="00505C84" w:rsidRPr="00505C84" w14:paraId="55E7DCF8"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02D1FE9"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bCs/>
                <w:sz w:val="22"/>
                <w:szCs w:val="22"/>
                <w:lang w:val="el-GR" w:eastAsia="en-US"/>
              </w:rPr>
            </w:pPr>
            <w:r w:rsidRPr="00505C84">
              <w:rPr>
                <w:rFonts w:ascii="Tahoma" w:eastAsia="SimSun" w:hAnsi="Tahoma" w:cs="Tahoma"/>
                <w:sz w:val="22"/>
                <w:szCs w:val="22"/>
                <w:lang w:val="el-GR" w:eastAsia="en-US"/>
              </w:rPr>
              <w:lastRenderedPageBreak/>
              <w:t>4.</w:t>
            </w:r>
            <w:r w:rsidRPr="00505C84">
              <w:rPr>
                <w:rFonts w:ascii="Tahoma" w:eastAsia="Batang" w:hAnsi="Tahoma" w:cs="Tahoma"/>
                <w:bCs/>
                <w:sz w:val="22"/>
                <w:szCs w:val="22"/>
                <w:lang w:val="el-GR" w:eastAsia="en-US"/>
              </w:rPr>
              <w:t xml:space="preserve"> </w:t>
            </w:r>
            <w:r w:rsidRPr="00505C84">
              <w:rPr>
                <w:rFonts w:ascii="Tahoma" w:eastAsia="SimSun" w:hAnsi="Tahoma" w:cs="Tahoma"/>
                <w:sz w:val="22"/>
                <w:szCs w:val="22"/>
                <w:lang w:val="el-GR" w:eastAsia="en-US"/>
              </w:rPr>
              <w:t>Γλήνιας Ιωάννης</w:t>
            </w:r>
            <w:r w:rsidRPr="00505C84">
              <w:rPr>
                <w:rFonts w:ascii="Tahoma" w:eastAsia="Batang" w:hAnsi="Tahoma" w:cs="Tahoma"/>
                <w:bCs/>
                <w:sz w:val="22"/>
                <w:szCs w:val="22"/>
                <w:lang w:val="el-GR"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4E2E00F7"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05C21DD5"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B14FCBF"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505C84">
              <w:rPr>
                <w:rFonts w:ascii="Tahoma" w:eastAsia="SimSun" w:hAnsi="Tahoma" w:cs="Tahoma"/>
                <w:sz w:val="22"/>
                <w:szCs w:val="22"/>
                <w:lang w:val="el-GR" w:eastAsia="en-US"/>
              </w:rPr>
              <w:t xml:space="preserve">5. </w:t>
            </w:r>
            <w:r w:rsidRPr="00505C84">
              <w:rPr>
                <w:rFonts w:ascii="Tahoma" w:eastAsia="Batang" w:hAnsi="Tahoma" w:cs="Tahoma"/>
                <w:bCs/>
                <w:sz w:val="22"/>
                <w:szCs w:val="22"/>
                <w:lang w:val="el-GR" w:eastAsia="en-US"/>
              </w:rPr>
              <w:t>Γρηγόραινας Ιωάννης -   »      »</w:t>
            </w:r>
          </w:p>
        </w:tc>
        <w:tc>
          <w:tcPr>
            <w:tcW w:w="4394" w:type="dxa"/>
            <w:tcBorders>
              <w:top w:val="single" w:sz="4" w:space="0" w:color="000000"/>
              <w:left w:val="single" w:sz="4" w:space="0" w:color="000000"/>
              <w:bottom w:val="single" w:sz="4" w:space="0" w:color="000000"/>
              <w:right w:val="single" w:sz="4" w:space="0" w:color="auto"/>
            </w:tcBorders>
          </w:tcPr>
          <w:p w14:paraId="2F30FF62"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 xml:space="preserve">     </w:t>
            </w:r>
          </w:p>
        </w:tc>
      </w:tr>
      <w:tr w:rsidR="00505C84" w:rsidRPr="00505C84" w14:paraId="0FB24A46"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2FF35F2"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505C84">
              <w:rPr>
                <w:rFonts w:ascii="Tahoma" w:eastAsia="Batang" w:hAnsi="Tahoma" w:cs="Tahoma"/>
                <w:bCs/>
                <w:sz w:val="22"/>
                <w:szCs w:val="22"/>
                <w:lang w:val="el-GR" w:eastAsia="en-US"/>
              </w:rPr>
              <w:t xml:space="preserve">6. </w:t>
            </w:r>
            <w:r w:rsidRPr="00505C84">
              <w:rPr>
                <w:rFonts w:ascii="Tahoma" w:eastAsia="SimSun" w:hAnsi="Tahoma" w:cs="Tahoma"/>
                <w:sz w:val="22"/>
                <w:szCs w:val="22"/>
                <w:lang w:val="el-GR" w:eastAsia="en-US"/>
              </w:rPr>
              <w:t xml:space="preserve">Φωτεινού Σαράντος- </w:t>
            </w:r>
            <w:r w:rsidRPr="00505C84">
              <w:rPr>
                <w:rFonts w:ascii="Tahoma" w:eastAsia="Batang" w:hAnsi="Tahoma" w:cs="Tahoma"/>
                <w:bCs/>
                <w:sz w:val="22"/>
                <w:szCs w:val="22"/>
                <w:lang w:val="el-GR" w:eastAsia="en-US"/>
              </w:rPr>
              <w:t xml:space="preserve">    »     »</w:t>
            </w:r>
          </w:p>
        </w:tc>
        <w:tc>
          <w:tcPr>
            <w:tcW w:w="4394" w:type="dxa"/>
            <w:tcBorders>
              <w:top w:val="single" w:sz="4" w:space="0" w:color="000000"/>
              <w:left w:val="single" w:sz="4" w:space="0" w:color="000000"/>
              <w:bottom w:val="single" w:sz="4" w:space="0" w:color="000000"/>
              <w:right w:val="single" w:sz="4" w:space="0" w:color="auto"/>
            </w:tcBorders>
          </w:tcPr>
          <w:p w14:paraId="13C535EC"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203CCD99"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5D81800"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7. Καραμήτσου Γιαννέλου- Κατερίνα- »    »</w:t>
            </w:r>
          </w:p>
        </w:tc>
        <w:tc>
          <w:tcPr>
            <w:tcW w:w="4394" w:type="dxa"/>
            <w:tcBorders>
              <w:top w:val="single" w:sz="4" w:space="0" w:color="000000"/>
              <w:left w:val="single" w:sz="4" w:space="0" w:color="000000"/>
              <w:bottom w:val="single" w:sz="4" w:space="0" w:color="000000"/>
              <w:right w:val="single" w:sz="4" w:space="0" w:color="auto"/>
            </w:tcBorders>
          </w:tcPr>
          <w:p w14:paraId="0E1D972A"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31219B6D"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7A827EB"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505C84">
              <w:rPr>
                <w:rFonts w:ascii="Tahoma" w:eastAsia="Batang" w:hAnsi="Tahoma" w:cs="Tahoma"/>
                <w:bCs/>
                <w:sz w:val="22"/>
                <w:szCs w:val="22"/>
                <w:lang w:val="el-GR" w:eastAsia="en-US"/>
              </w:rPr>
              <w:t xml:space="preserve">8. Κυλίμος Νικόλαιος-         »     </w:t>
            </w:r>
            <w:r w:rsidRPr="00505C84">
              <w:rPr>
                <w:rFonts w:ascii="Tahoma" w:eastAsia="Batang" w:hAnsi="Tahoma" w:cs="Tahoma"/>
                <w:bCs/>
                <w:sz w:val="22"/>
                <w:szCs w:val="22"/>
                <w:lang w:val="en-US" w:eastAsia="en-US"/>
              </w:rPr>
              <w:t>»</w:t>
            </w:r>
          </w:p>
        </w:tc>
        <w:tc>
          <w:tcPr>
            <w:tcW w:w="4394" w:type="dxa"/>
            <w:tcBorders>
              <w:top w:val="single" w:sz="4" w:space="0" w:color="000000"/>
              <w:left w:val="single" w:sz="4" w:space="0" w:color="000000"/>
              <w:bottom w:val="single" w:sz="4" w:space="0" w:color="000000"/>
              <w:right w:val="single" w:sz="4" w:space="0" w:color="auto"/>
            </w:tcBorders>
          </w:tcPr>
          <w:p w14:paraId="69104B32" w14:textId="77777777" w:rsidR="00505C84" w:rsidRPr="00505C84" w:rsidRDefault="00505C84" w:rsidP="00505C84">
            <w:pPr>
              <w:suppressAutoHyphens w:val="0"/>
              <w:snapToGrid w:val="0"/>
              <w:spacing w:line="252" w:lineRule="auto"/>
              <w:rPr>
                <w:rFonts w:ascii="Tahoma" w:eastAsia="Batang" w:hAnsi="Tahoma" w:cs="Tahoma"/>
                <w:bCs/>
                <w:sz w:val="22"/>
                <w:szCs w:val="22"/>
                <w:lang w:val="en-US" w:eastAsia="en-US"/>
              </w:rPr>
            </w:pPr>
          </w:p>
        </w:tc>
      </w:tr>
      <w:tr w:rsidR="00505C84" w:rsidRPr="00505C84" w14:paraId="4E377295"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1546B67"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505C84">
              <w:rPr>
                <w:rFonts w:ascii="Tahoma" w:eastAsia="SimSun" w:hAnsi="Tahoma" w:cs="Tahoma"/>
                <w:sz w:val="22"/>
                <w:szCs w:val="22"/>
                <w:lang w:val="en-US" w:eastAsia="en-US"/>
              </w:rPr>
              <w:t>9. Παλκανίκος Ιωάννης</w:t>
            </w:r>
            <w:r w:rsidRPr="00505C84">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4EA94135" w14:textId="77777777" w:rsidR="00505C84" w:rsidRPr="00505C84" w:rsidRDefault="00505C84" w:rsidP="00505C84">
            <w:pPr>
              <w:suppressAutoHyphens w:val="0"/>
              <w:snapToGrid w:val="0"/>
              <w:spacing w:line="252" w:lineRule="auto"/>
              <w:rPr>
                <w:rFonts w:ascii="Tahoma" w:eastAsia="Batang" w:hAnsi="Tahoma" w:cs="Tahoma"/>
                <w:bCs/>
                <w:sz w:val="22"/>
                <w:szCs w:val="22"/>
                <w:lang w:val="en-US" w:eastAsia="en-US"/>
              </w:rPr>
            </w:pPr>
          </w:p>
        </w:tc>
      </w:tr>
      <w:tr w:rsidR="00505C84" w:rsidRPr="00505C84" w14:paraId="6018E074"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033A049"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505C84">
              <w:rPr>
                <w:rFonts w:ascii="Tahoma" w:eastAsia="Batang" w:hAnsi="Tahoma" w:cs="Tahoma"/>
                <w:bCs/>
                <w:sz w:val="22"/>
                <w:szCs w:val="22"/>
                <w:lang w:val="en-US" w:eastAsia="en-US"/>
              </w:rPr>
              <w:t xml:space="preserve">10. </w:t>
            </w:r>
            <w:r w:rsidRPr="00505C84">
              <w:rPr>
                <w:rFonts w:ascii="Tahoma" w:eastAsia="SimSun" w:hAnsi="Tahoma" w:cs="Tahoma"/>
                <w:bCs/>
                <w:sz w:val="22"/>
                <w:szCs w:val="22"/>
                <w:lang w:val="en-US" w:eastAsia="en-US"/>
              </w:rPr>
              <w:t>Παπάς Παναγιώτης</w:t>
            </w:r>
            <w:r w:rsidRPr="00505C84">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1798E86A" w14:textId="77777777" w:rsidR="00505C84" w:rsidRPr="00505C84" w:rsidRDefault="00505C84" w:rsidP="00505C84">
            <w:pPr>
              <w:suppressAutoHyphens w:val="0"/>
              <w:snapToGrid w:val="0"/>
              <w:spacing w:line="252" w:lineRule="auto"/>
              <w:rPr>
                <w:rFonts w:ascii="Tahoma" w:eastAsia="Batang" w:hAnsi="Tahoma" w:cs="Tahoma"/>
                <w:bCs/>
                <w:sz w:val="22"/>
                <w:szCs w:val="22"/>
                <w:lang w:val="en-US" w:eastAsia="en-US"/>
              </w:rPr>
            </w:pPr>
          </w:p>
        </w:tc>
      </w:tr>
      <w:tr w:rsidR="00505C84" w:rsidRPr="00505C84" w14:paraId="57A0C836"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567B9F4"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 xml:space="preserve">11. </w:t>
            </w:r>
            <w:r w:rsidRPr="00505C84">
              <w:rPr>
                <w:rFonts w:ascii="Tahoma" w:eastAsia="SimSun" w:hAnsi="Tahoma" w:cs="Tahoma"/>
                <w:sz w:val="22"/>
                <w:szCs w:val="22"/>
                <w:lang w:val="el-GR" w:eastAsia="en-US"/>
              </w:rPr>
              <w:t>Τερζή Αναστασία</w:t>
            </w:r>
            <w:r w:rsidRPr="00505C84">
              <w:rPr>
                <w:rFonts w:ascii="Tahoma" w:eastAsia="Batang" w:hAnsi="Tahoma" w:cs="Tahoma"/>
                <w:bCs/>
                <w:sz w:val="22"/>
                <w:szCs w:val="22"/>
                <w:lang w:val="el-GR" w:eastAsia="en-US"/>
              </w:rPr>
              <w:t xml:space="preserve">-         »     »    </w:t>
            </w:r>
          </w:p>
        </w:tc>
        <w:tc>
          <w:tcPr>
            <w:tcW w:w="4394" w:type="dxa"/>
            <w:tcBorders>
              <w:top w:val="single" w:sz="4" w:space="0" w:color="000000"/>
              <w:left w:val="single" w:sz="4" w:space="0" w:color="000000"/>
              <w:bottom w:val="single" w:sz="4" w:space="0" w:color="000000"/>
              <w:right w:val="single" w:sz="4" w:space="0" w:color="auto"/>
            </w:tcBorders>
          </w:tcPr>
          <w:p w14:paraId="67558A1F"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44363AF4"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E2DB09C"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12. Βασιλειάδου Σωτηρία-   Πρόεδρος ΔΣ</w:t>
            </w:r>
          </w:p>
        </w:tc>
        <w:tc>
          <w:tcPr>
            <w:tcW w:w="4394" w:type="dxa"/>
            <w:tcBorders>
              <w:top w:val="single" w:sz="4" w:space="0" w:color="000000"/>
              <w:left w:val="single" w:sz="4" w:space="0" w:color="000000"/>
              <w:bottom w:val="single" w:sz="4" w:space="0" w:color="000000"/>
              <w:right w:val="single" w:sz="4" w:space="0" w:color="auto"/>
            </w:tcBorders>
          </w:tcPr>
          <w:p w14:paraId="49DD2737"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2039B46A"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F80718A"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 xml:space="preserve"> </w:t>
            </w:r>
            <w:r w:rsidRPr="00505C84">
              <w:rPr>
                <w:rFonts w:ascii="Tahoma" w:eastAsia="Batang" w:hAnsi="Tahoma" w:cs="Tahoma"/>
                <w:bCs/>
                <w:sz w:val="22"/>
                <w:szCs w:val="22"/>
                <w:lang w:val="en-US" w:eastAsia="en-US"/>
              </w:rPr>
              <w:t xml:space="preserve">13.Πρόξενος Χρήστος-       »     </w:t>
            </w:r>
          </w:p>
        </w:tc>
        <w:tc>
          <w:tcPr>
            <w:tcW w:w="4394" w:type="dxa"/>
            <w:tcBorders>
              <w:top w:val="single" w:sz="4" w:space="0" w:color="000000"/>
              <w:left w:val="single" w:sz="4" w:space="0" w:color="000000"/>
              <w:bottom w:val="single" w:sz="4" w:space="0" w:color="000000"/>
              <w:right w:val="single" w:sz="4" w:space="0" w:color="auto"/>
            </w:tcBorders>
          </w:tcPr>
          <w:p w14:paraId="2D909F3D"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7F015E88"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0CB0466"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505C84">
              <w:rPr>
                <w:rFonts w:ascii="Tahoma" w:eastAsia="SimSun" w:hAnsi="Tahoma" w:cs="Tahoma"/>
                <w:bCs/>
                <w:sz w:val="22"/>
                <w:szCs w:val="22"/>
                <w:lang w:val="en-US" w:eastAsia="en-US"/>
              </w:rPr>
              <w:t>14.Βίτσας Αθανάσιος-        »     »</w:t>
            </w:r>
          </w:p>
        </w:tc>
        <w:tc>
          <w:tcPr>
            <w:tcW w:w="4394" w:type="dxa"/>
            <w:tcBorders>
              <w:top w:val="single" w:sz="4" w:space="0" w:color="000000"/>
              <w:left w:val="single" w:sz="4" w:space="0" w:color="000000"/>
              <w:bottom w:val="single" w:sz="4" w:space="0" w:color="000000"/>
              <w:right w:val="single" w:sz="4" w:space="0" w:color="auto"/>
            </w:tcBorders>
          </w:tcPr>
          <w:p w14:paraId="6774983E"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3DABA73E"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29489B4"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 xml:space="preserve">13. Γιαταγάννη Κων/να-     </w:t>
            </w:r>
            <w:r w:rsidRPr="00505C84">
              <w:rPr>
                <w:rFonts w:ascii="Tahoma" w:eastAsia="SimSun" w:hAnsi="Tahoma" w:cs="Tahoma"/>
                <w:bCs/>
                <w:sz w:val="22"/>
                <w:szCs w:val="22"/>
                <w:lang w:val="el-GR" w:eastAsia="en-US"/>
              </w:rPr>
              <w:t>Δημοτική Σύμβουλος</w:t>
            </w:r>
          </w:p>
        </w:tc>
        <w:tc>
          <w:tcPr>
            <w:tcW w:w="4394" w:type="dxa"/>
            <w:tcBorders>
              <w:top w:val="single" w:sz="4" w:space="0" w:color="000000"/>
              <w:left w:val="single" w:sz="4" w:space="0" w:color="000000"/>
              <w:bottom w:val="single" w:sz="4" w:space="0" w:color="000000"/>
              <w:right w:val="single" w:sz="4" w:space="0" w:color="auto"/>
            </w:tcBorders>
            <w:hideMark/>
          </w:tcPr>
          <w:p w14:paraId="4773B9CC" w14:textId="77777777" w:rsidR="00505C84" w:rsidRPr="00505C84" w:rsidRDefault="00505C84" w:rsidP="00505C84">
            <w:pPr>
              <w:suppressAutoHyphens w:val="0"/>
              <w:snapToGrid w:val="0"/>
              <w:spacing w:line="252" w:lineRule="auto"/>
              <w:rPr>
                <w:rFonts w:ascii="Tahoma" w:eastAsia="SimSun" w:hAnsi="Tahoma" w:cs="Tahoma"/>
                <w:bCs/>
                <w:sz w:val="22"/>
                <w:szCs w:val="22"/>
                <w:lang w:val="el-GR" w:eastAsia="en-US"/>
              </w:rPr>
            </w:pPr>
            <w:r w:rsidRPr="00505C84">
              <w:rPr>
                <w:rFonts w:ascii="Tahoma" w:eastAsia="SimSun" w:hAnsi="Tahoma" w:cs="Tahoma"/>
                <w:bCs/>
                <w:sz w:val="22"/>
                <w:szCs w:val="22"/>
                <w:lang w:val="el-GR" w:eastAsia="en-US"/>
              </w:rPr>
              <w:t>Δεν προσήλθαν αν και κλήθηκαν νόμιμα</w:t>
            </w:r>
          </w:p>
        </w:tc>
      </w:tr>
      <w:tr w:rsidR="00505C84" w:rsidRPr="00505C84" w14:paraId="41988974"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tcPr>
          <w:p w14:paraId="7D3BD115"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c>
          <w:tcPr>
            <w:tcW w:w="4394" w:type="dxa"/>
            <w:tcBorders>
              <w:top w:val="single" w:sz="4" w:space="0" w:color="000000"/>
              <w:left w:val="single" w:sz="4" w:space="0" w:color="000000"/>
              <w:bottom w:val="single" w:sz="4" w:space="0" w:color="000000"/>
              <w:right w:val="single" w:sz="4" w:space="0" w:color="auto"/>
            </w:tcBorders>
          </w:tcPr>
          <w:p w14:paraId="7AD1117B" w14:textId="77777777" w:rsidR="00505C84" w:rsidRPr="00505C84" w:rsidRDefault="00505C84" w:rsidP="00505C84">
            <w:pPr>
              <w:suppressAutoHyphens w:val="0"/>
              <w:snapToGrid w:val="0"/>
              <w:spacing w:line="252" w:lineRule="auto"/>
              <w:rPr>
                <w:rFonts w:ascii="Tahoma" w:eastAsia="SimSun" w:hAnsi="Tahoma" w:cs="Tahoma"/>
                <w:bCs/>
                <w:sz w:val="22"/>
                <w:szCs w:val="22"/>
                <w:lang w:val="el-GR" w:eastAsia="en-US"/>
              </w:rPr>
            </w:pPr>
          </w:p>
        </w:tc>
      </w:tr>
    </w:tbl>
    <w:p w14:paraId="13DE0507" w14:textId="77777777" w:rsidR="00505C84" w:rsidRPr="00505C84" w:rsidRDefault="00505C84" w:rsidP="00505C84">
      <w:pPr>
        <w:jc w:val="both"/>
        <w:rPr>
          <w:rFonts w:ascii="Tahoma" w:eastAsia="Batang" w:hAnsi="Tahoma" w:cs="Tahoma"/>
          <w:sz w:val="22"/>
          <w:szCs w:val="22"/>
        </w:rPr>
      </w:pPr>
    </w:p>
    <w:p w14:paraId="4773A7DF" w14:textId="77777777" w:rsidR="00505C84" w:rsidRPr="00505C84" w:rsidRDefault="00505C84" w:rsidP="00505C84">
      <w:pPr>
        <w:jc w:val="both"/>
        <w:rPr>
          <w:rFonts w:ascii="Tahoma" w:eastAsia="Batang" w:hAnsi="Tahoma" w:cs="Tahoma"/>
          <w:sz w:val="22"/>
          <w:szCs w:val="22"/>
          <w:lang w:val="el-GR"/>
        </w:rPr>
      </w:pPr>
    </w:p>
    <w:p w14:paraId="3AFBF70B" w14:textId="77777777" w:rsidR="00505C84" w:rsidRPr="00505C84" w:rsidRDefault="00505C84" w:rsidP="00505C84">
      <w:pPr>
        <w:jc w:val="both"/>
        <w:rPr>
          <w:rFonts w:ascii="Tahoma" w:eastAsia="Batang" w:hAnsi="Tahoma" w:cs="Tahoma"/>
          <w:sz w:val="22"/>
          <w:szCs w:val="22"/>
          <w:lang w:val="el-GR"/>
        </w:rPr>
      </w:pPr>
    </w:p>
    <w:p w14:paraId="6F414373" w14:textId="77777777" w:rsidR="00505C84" w:rsidRPr="00505C84" w:rsidRDefault="00505C84" w:rsidP="00505C84">
      <w:pPr>
        <w:jc w:val="both"/>
        <w:rPr>
          <w:rFonts w:ascii="Tahoma" w:eastAsia="Batang" w:hAnsi="Tahoma" w:cs="Tahoma"/>
          <w:sz w:val="22"/>
          <w:szCs w:val="22"/>
          <w:lang w:val="el-GR"/>
        </w:rPr>
      </w:pPr>
    </w:p>
    <w:p w14:paraId="35C5868B" w14:textId="77777777" w:rsidR="00505C84" w:rsidRPr="00505C84" w:rsidRDefault="00505C84" w:rsidP="00505C84">
      <w:pPr>
        <w:autoSpaceDE w:val="0"/>
        <w:autoSpaceDN w:val="0"/>
        <w:adjustRightInd w:val="0"/>
        <w:spacing w:line="360" w:lineRule="auto"/>
        <w:rPr>
          <w:rFonts w:ascii="Tahoma" w:hAnsi="Tahoma" w:cs="Tahoma"/>
          <w:sz w:val="22"/>
          <w:szCs w:val="22"/>
          <w:lang w:val="el-GR"/>
        </w:rPr>
      </w:pPr>
      <w:r w:rsidRPr="00505C84">
        <w:rPr>
          <w:rFonts w:ascii="Tahoma" w:hAnsi="Tahoma" w:cs="Tahoma"/>
          <w:sz w:val="22"/>
          <w:szCs w:val="22"/>
          <w:lang w:val="el-GR"/>
        </w:rPr>
        <w:t>Στην συνεδρίαση παραβρέθηκε και ο Δήμαρχος κ. Γαλατούμος Νικόλαος και η υπάλληλος του Δήμου Βραχιώλια Ευαγγελία κλάδου ΤΕ 16 Διοικητικού- Λογιστικού Α’  για την τήρηση των πρακτικών της συνεδρίασης.</w:t>
      </w:r>
    </w:p>
    <w:p w14:paraId="75C74E65" w14:textId="77777777" w:rsidR="00505C84" w:rsidRPr="00505C84" w:rsidRDefault="00505C84" w:rsidP="00505C84">
      <w:pPr>
        <w:autoSpaceDE w:val="0"/>
        <w:autoSpaceDN w:val="0"/>
        <w:adjustRightInd w:val="0"/>
        <w:spacing w:line="360" w:lineRule="auto"/>
        <w:rPr>
          <w:rFonts w:ascii="Tahoma" w:hAnsi="Tahoma" w:cs="Tahoma"/>
          <w:sz w:val="22"/>
          <w:szCs w:val="22"/>
          <w:lang w:val="el-GR"/>
        </w:rPr>
      </w:pPr>
      <w:r w:rsidRPr="00505C84">
        <w:rPr>
          <w:rFonts w:ascii="Tahoma" w:hAnsi="Tahoma" w:cs="Tahoma"/>
          <w:sz w:val="22"/>
          <w:szCs w:val="22"/>
          <w:lang w:val="el-GR"/>
        </w:rPr>
        <w:t>Στην συνεδρίαση προεδρεύει η  Προέδρος του ΔΣ Σαμοθράκης Βασιλειάδου Σωτηρία.</w:t>
      </w:r>
    </w:p>
    <w:p w14:paraId="7A1778F7"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14:paraId="71889ABB"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14:paraId="20A4F3A4"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α) αξιολογούν τις προσφορές ή αιτήσεις συμμετοχής των προσφερόντων ή υποψηφίων,</w:t>
      </w:r>
    </w:p>
    <w:p w14:paraId="7323B038"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β) ελέγχουν την καταλληλότητα των προσφερόντων ή υποψηφίων για τη συμμετοχή τους στη διαδικασία σύναψης δημόσιας σύμβασης,</w:t>
      </w:r>
    </w:p>
    <w:p w14:paraId="3B2C45C9"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γ) ελέγχουν και αξιολογούν τις προσφορές,</w:t>
      </w:r>
    </w:p>
    <w:p w14:paraId="2C7E0A29"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14:paraId="7A588E13"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14:paraId="324F5E2C"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στ) γνωμοδοτούν για κάθε άλλο θέμα που ανακύπτει κατά τη διαδικασία ανάθεσης,</w:t>
      </w:r>
    </w:p>
    <w:p w14:paraId="29DC8DC9"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lastRenderedPageBreak/>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14:paraId="0D381CA8"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14:paraId="3CB01B32"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2.Κατά την άσκηση των αρμοδιοτήτων τους τα όργανα αυτά εκδίδουν γνώμη</w:t>
      </w:r>
    </w:p>
    <w:p w14:paraId="4B100F8D"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w:t>
      </w:r>
    </w:p>
    <w:p w14:paraId="42316B84"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αυτών να προκύπτει από το μέσο όρo των προτάσεων.</w:t>
      </w:r>
    </w:p>
    <w:p w14:paraId="7CF671E1"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14:paraId="157BB728"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14:paraId="462E3B18"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14:paraId="769DDF15"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τους οποίους αυτά προέρχονται.</w:t>
      </w:r>
    </w:p>
    <w:p w14:paraId="218420E4"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14:paraId="64EE92D5"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14:paraId="2F83E493"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14:paraId="71E4A428"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7.Στη σύνθεση των γνωμοδοτικών οργάνων του παρόντος άρθρου μετέχει υποχρεωτικά ένα μέλος του Μη.Π.Υ.Δη.Συ. του άρθρου 344. […]</w:t>
      </w:r>
    </w:p>
    <w:p w14:paraId="6B7A7AAE"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11.Στις δημόσιες συμβάσεις προμηθειών και παροχής γενικών υπηρεσιών, πέραν των οριζόμενων στην παράγραφο 1, ισχύουν και τα ακόλουθα:</w:t>
      </w:r>
    </w:p>
    <w:p w14:paraId="54C151A2"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14:paraId="17658766"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14:paraId="2D081BD6"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 xml:space="preserve">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w:t>
      </w:r>
      <w:r w:rsidRPr="00505C84">
        <w:rPr>
          <w:rFonts w:ascii="Tahoma" w:hAnsi="Tahoma" w:cs="Tahoma"/>
          <w:sz w:val="22"/>
          <w:szCs w:val="22"/>
          <w:lang w:val="el-GR"/>
        </w:rPr>
        <w:lastRenderedPageBreak/>
        <w:t>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14:paraId="2B20BB08"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παρακολούθησης και παραλαβής με τις παραπάνω αρμοδιότητες.</w:t>
      </w:r>
    </w:p>
    <w:p w14:paraId="21B3F707"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14:paraId="10188836"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διαδικασία επιλογής των μελών τους και κάθε άλλο θέμα σχετικά με το παραπάνω.</w:t>
      </w:r>
    </w:p>
    <w:p w14:paraId="182E29BB"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14:paraId="3E03A18F"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14:paraId="2C59AE63"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Καλείται το Δημοτικό Συμβούλιο να συγκροτήσει την Επιτροπή παρακολούθησης και παραλαβής προμηθειών του άρθρου 221 του Ν.4412/2016.</w:t>
      </w:r>
    </w:p>
    <w:p w14:paraId="0783D1BA"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                      </w:t>
      </w:r>
    </w:p>
    <w:p w14:paraId="6711842A" w14:textId="77777777" w:rsidR="00505C84" w:rsidRPr="00505C84" w:rsidRDefault="00505C84" w:rsidP="00505C84">
      <w:pPr>
        <w:rPr>
          <w:rFonts w:ascii="Tahoma" w:hAnsi="Tahoma" w:cs="Tahoma"/>
          <w:sz w:val="22"/>
          <w:szCs w:val="22"/>
          <w:lang w:val="el-GR"/>
        </w:rPr>
      </w:pPr>
    </w:p>
    <w:p w14:paraId="260836EC" w14:textId="77777777" w:rsidR="00505C84" w:rsidRPr="00505C84" w:rsidRDefault="00505C84" w:rsidP="00505C84">
      <w:pPr>
        <w:rPr>
          <w:rFonts w:ascii="Tahoma" w:hAnsi="Tahoma" w:cs="Tahoma"/>
          <w:b/>
          <w:sz w:val="22"/>
          <w:szCs w:val="22"/>
          <w:lang w:val="el-GR"/>
        </w:rPr>
      </w:pPr>
      <w:r w:rsidRPr="00505C84">
        <w:rPr>
          <w:rFonts w:ascii="Tahoma" w:hAnsi="Tahoma" w:cs="Tahoma"/>
          <w:b/>
          <w:sz w:val="22"/>
          <w:szCs w:val="22"/>
          <w:lang w:val="el-GR"/>
        </w:rPr>
        <w:t xml:space="preserve">                                          ΑΠΟΦΑΣΙΖΕΙ ΟΜΟΦΩΝΑ</w:t>
      </w:r>
    </w:p>
    <w:p w14:paraId="242FB249" w14:textId="77777777" w:rsidR="00505C84" w:rsidRPr="00505C84" w:rsidRDefault="00505C84" w:rsidP="00505C84">
      <w:pPr>
        <w:rPr>
          <w:rFonts w:ascii="Tahoma" w:hAnsi="Tahoma" w:cs="Tahoma"/>
          <w:b/>
          <w:sz w:val="22"/>
          <w:szCs w:val="22"/>
          <w:lang w:val="el-GR"/>
        </w:rPr>
      </w:pPr>
    </w:p>
    <w:p w14:paraId="54D756FC" w14:textId="77777777" w:rsidR="00505C84" w:rsidRPr="00505C84" w:rsidRDefault="00505C84" w:rsidP="00505C84">
      <w:pPr>
        <w:rPr>
          <w:rFonts w:ascii="Tahoma" w:hAnsi="Tahoma" w:cs="Tahoma"/>
          <w:b/>
          <w:sz w:val="22"/>
          <w:szCs w:val="22"/>
          <w:lang w:val="el-GR"/>
        </w:rPr>
      </w:pPr>
      <w:r w:rsidRPr="00505C84">
        <w:rPr>
          <w:rFonts w:ascii="Tahoma" w:hAnsi="Tahoma" w:cs="Tahoma"/>
          <w:b/>
          <w:sz w:val="22"/>
          <w:szCs w:val="22"/>
          <w:lang w:val="el-GR"/>
        </w:rPr>
        <w:t>Συγκροτεί τις παρακάτω επιτροπές:</w:t>
      </w:r>
    </w:p>
    <w:p w14:paraId="6430F1CA" w14:textId="77777777" w:rsidR="00505C84" w:rsidRPr="00505C84" w:rsidRDefault="00505C84" w:rsidP="00505C84">
      <w:pPr>
        <w:rPr>
          <w:rFonts w:ascii="Tahoma" w:hAnsi="Tahoma" w:cs="Tahoma"/>
          <w:b/>
          <w:sz w:val="22"/>
          <w:szCs w:val="22"/>
          <w:lang w:val="el-GR"/>
        </w:rPr>
      </w:pPr>
    </w:p>
    <w:p w14:paraId="44B8AFF8" w14:textId="77777777" w:rsidR="00505C84" w:rsidRPr="00505C84" w:rsidRDefault="00505C84" w:rsidP="00505C84">
      <w:pPr>
        <w:rPr>
          <w:rFonts w:ascii="Tahoma" w:hAnsi="Tahoma" w:cs="Tahoma"/>
          <w:b/>
          <w:sz w:val="22"/>
          <w:szCs w:val="22"/>
          <w:lang w:val="el-GR"/>
        </w:rPr>
      </w:pPr>
    </w:p>
    <w:p w14:paraId="7C4391E9" w14:textId="77777777" w:rsidR="00505C84" w:rsidRPr="00505C84" w:rsidRDefault="00505C84" w:rsidP="00505C84">
      <w:pPr>
        <w:shd w:val="clear" w:color="auto" w:fill="FEF3DD"/>
        <w:spacing w:after="360" w:line="255" w:lineRule="atLeast"/>
        <w:textAlignment w:val="baseline"/>
        <w:rPr>
          <w:rFonts w:ascii="Tahoma" w:hAnsi="Tahoma" w:cs="Tahoma"/>
          <w:color w:val="292929"/>
          <w:sz w:val="22"/>
          <w:szCs w:val="22"/>
          <w:lang w:val="el-GR"/>
        </w:rPr>
      </w:pPr>
      <w:r w:rsidRPr="00505C84">
        <w:rPr>
          <w:rFonts w:ascii="Tahoma" w:hAnsi="Tahoma" w:cs="Tahoma"/>
          <w:color w:val="292929"/>
          <w:sz w:val="22"/>
          <w:szCs w:val="22"/>
          <w:lang w:val="el-GR"/>
        </w:rPr>
        <w:t>Α.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867"/>
        <w:gridCol w:w="1945"/>
        <w:gridCol w:w="2486"/>
      </w:tblGrid>
      <w:tr w:rsidR="00505C84" w:rsidRPr="00505C84" w14:paraId="60C101BC" w14:textId="77777777" w:rsidTr="00473DC2">
        <w:tc>
          <w:tcPr>
            <w:tcW w:w="2224" w:type="dxa"/>
            <w:shd w:val="clear" w:color="auto" w:fill="auto"/>
          </w:tcPr>
          <w:p w14:paraId="47418929" w14:textId="77777777" w:rsidR="00505C84" w:rsidRPr="00505C84" w:rsidRDefault="00505C84" w:rsidP="00505C84">
            <w:pPr>
              <w:suppressAutoHyphens w:val="0"/>
              <w:rPr>
                <w:rFonts w:ascii="Tahoma" w:eastAsia="Calibri" w:hAnsi="Tahoma" w:cs="Tahoma"/>
                <w:sz w:val="28"/>
                <w:szCs w:val="28"/>
                <w:lang w:val="el-GR" w:eastAsia="en-US"/>
              </w:rPr>
            </w:pPr>
            <w:r w:rsidRPr="00505C84">
              <w:rPr>
                <w:rFonts w:ascii="Tahoma" w:eastAsia="Calibri" w:hAnsi="Tahoma" w:cs="Tahoma"/>
                <w:b/>
                <w:color w:val="292929"/>
                <w:sz w:val="22"/>
                <w:szCs w:val="22"/>
                <w:lang w:val="el-GR" w:eastAsia="en-US"/>
              </w:rPr>
              <w:t>Τίτλος Προμήθειας</w:t>
            </w:r>
          </w:p>
        </w:tc>
        <w:tc>
          <w:tcPr>
            <w:tcW w:w="1867" w:type="dxa"/>
            <w:shd w:val="clear" w:color="auto" w:fill="auto"/>
          </w:tcPr>
          <w:p w14:paraId="3837CAED" w14:textId="77777777" w:rsidR="00505C84" w:rsidRPr="00505C84" w:rsidRDefault="00505C84" w:rsidP="00505C84">
            <w:pPr>
              <w:suppressAutoHyphens w:val="0"/>
              <w:rPr>
                <w:rFonts w:ascii="Tahoma" w:eastAsia="Calibri" w:hAnsi="Tahoma" w:cs="Tahoma"/>
                <w:sz w:val="28"/>
                <w:szCs w:val="28"/>
                <w:lang w:val="el-GR" w:eastAsia="en-US"/>
              </w:rPr>
            </w:pPr>
            <w:r w:rsidRPr="00505C84">
              <w:rPr>
                <w:rFonts w:ascii="Tahoma" w:eastAsia="Calibri" w:hAnsi="Tahoma" w:cs="Tahoma"/>
                <w:b/>
                <w:color w:val="292929"/>
                <w:sz w:val="22"/>
                <w:szCs w:val="22"/>
                <w:lang w:val="el-GR" w:eastAsia="en-US"/>
              </w:rPr>
              <w:t>Απόφαση ανάθεσης και έγκρισης τεχνικών προδιαγραφών</w:t>
            </w:r>
          </w:p>
        </w:tc>
        <w:tc>
          <w:tcPr>
            <w:tcW w:w="1945" w:type="dxa"/>
            <w:shd w:val="clear" w:color="auto" w:fill="auto"/>
          </w:tcPr>
          <w:p w14:paraId="4F70C88E" w14:textId="77777777" w:rsidR="00505C84" w:rsidRPr="00505C84" w:rsidRDefault="00505C84" w:rsidP="00505C84">
            <w:pPr>
              <w:suppressAutoHyphens w:val="0"/>
              <w:rPr>
                <w:rFonts w:ascii="Tahoma" w:eastAsia="Calibri" w:hAnsi="Tahoma" w:cs="Tahoma"/>
                <w:sz w:val="28"/>
                <w:szCs w:val="28"/>
                <w:lang w:val="el-GR" w:eastAsia="en-US"/>
              </w:rPr>
            </w:pPr>
            <w:r w:rsidRPr="00505C84">
              <w:rPr>
                <w:rFonts w:ascii="Tahoma" w:eastAsia="Calibri" w:hAnsi="Tahoma" w:cs="Tahoma"/>
                <w:b/>
                <w:color w:val="292929"/>
                <w:sz w:val="22"/>
                <w:szCs w:val="22"/>
                <w:lang w:val="el-GR" w:eastAsia="en-US"/>
              </w:rPr>
              <w:t>Προμηθευτής</w:t>
            </w:r>
          </w:p>
        </w:tc>
        <w:tc>
          <w:tcPr>
            <w:tcW w:w="2486" w:type="dxa"/>
            <w:shd w:val="clear" w:color="auto" w:fill="auto"/>
          </w:tcPr>
          <w:p w14:paraId="34CABCFD" w14:textId="77777777" w:rsidR="00505C84" w:rsidRPr="00505C84" w:rsidRDefault="00505C84" w:rsidP="00505C84">
            <w:pPr>
              <w:suppressAutoHyphens w:val="0"/>
              <w:rPr>
                <w:rFonts w:ascii="Tahoma" w:eastAsia="Calibri" w:hAnsi="Tahoma" w:cs="Tahoma"/>
                <w:sz w:val="28"/>
                <w:szCs w:val="28"/>
                <w:lang w:val="el-GR" w:eastAsia="en-US"/>
              </w:rPr>
            </w:pPr>
            <w:r w:rsidRPr="00505C84">
              <w:rPr>
                <w:rFonts w:ascii="Tahoma" w:eastAsia="Calibri" w:hAnsi="Tahoma" w:cs="Tahoma"/>
                <w:b/>
                <w:color w:val="292929"/>
                <w:sz w:val="22"/>
                <w:szCs w:val="22"/>
                <w:lang w:val="el-GR" w:eastAsia="en-US"/>
              </w:rPr>
              <w:t>Υπηρεσία</w:t>
            </w:r>
          </w:p>
        </w:tc>
      </w:tr>
      <w:tr w:rsidR="00505C84" w:rsidRPr="00505C84" w14:paraId="292F678A" w14:textId="77777777" w:rsidTr="00473DC2">
        <w:tc>
          <w:tcPr>
            <w:tcW w:w="2224" w:type="dxa"/>
            <w:shd w:val="clear" w:color="auto" w:fill="auto"/>
          </w:tcPr>
          <w:p w14:paraId="676C829B" w14:textId="77777777" w:rsidR="00505C84" w:rsidRPr="00505C84" w:rsidRDefault="00505C84" w:rsidP="00505C84">
            <w:r w:rsidRPr="00505C84">
              <w:rPr>
                <w:rFonts w:ascii="Tahoma" w:eastAsia="Calibri" w:hAnsi="Tahoma" w:cs="Tahoma"/>
                <w:sz w:val="22"/>
                <w:szCs w:val="22"/>
                <w:lang w:val="el-GR" w:eastAsia="en-US"/>
              </w:rPr>
              <w:t>ΛΟΙΠΕΣ ΔΑΠΑΝΕΣ ΛΕΙΤΟΥΡΓΙΑΣ ΚΔΑΠ</w:t>
            </w:r>
          </w:p>
        </w:tc>
        <w:tc>
          <w:tcPr>
            <w:tcW w:w="1867" w:type="dxa"/>
            <w:shd w:val="clear" w:color="auto" w:fill="auto"/>
          </w:tcPr>
          <w:p w14:paraId="48DB5112" w14:textId="77777777" w:rsidR="00505C84" w:rsidRPr="00505C84" w:rsidRDefault="00505C84" w:rsidP="00505C84">
            <w:pPr>
              <w:spacing w:after="360" w:line="255" w:lineRule="atLeast"/>
              <w:textAlignment w:val="baseline"/>
              <w:rPr>
                <w:rFonts w:ascii="Tahoma" w:hAnsi="Tahoma" w:cs="Tahoma"/>
                <w:sz w:val="22"/>
                <w:szCs w:val="22"/>
                <w:lang w:val="el-GR"/>
              </w:rPr>
            </w:pPr>
            <w:r w:rsidRPr="00505C84">
              <w:rPr>
                <w:rFonts w:ascii="Tahoma" w:hAnsi="Tahoma" w:cs="Tahoma"/>
                <w:sz w:val="22"/>
                <w:szCs w:val="22"/>
                <w:lang w:val="el-GR"/>
              </w:rPr>
              <w:t>204/2021</w:t>
            </w:r>
          </w:p>
          <w:p w14:paraId="20C1F46F" w14:textId="77777777" w:rsidR="00505C84" w:rsidRPr="00505C84" w:rsidRDefault="00505C84" w:rsidP="00505C84">
            <w:pPr>
              <w:suppressAutoHyphens w:val="0"/>
              <w:rPr>
                <w:rFonts w:ascii="Tahoma" w:hAnsi="Tahoma" w:cs="Tahoma"/>
                <w:sz w:val="22"/>
                <w:szCs w:val="22"/>
                <w:lang w:val="el-GR"/>
              </w:rPr>
            </w:pPr>
            <w:r w:rsidRPr="00505C84">
              <w:rPr>
                <w:rFonts w:ascii="Tahoma" w:hAnsi="Tahoma" w:cs="Tahoma"/>
                <w:sz w:val="22"/>
                <w:szCs w:val="22"/>
                <w:lang w:val="el-GR"/>
              </w:rPr>
              <w:t>Απόφαση Δημάρχου</w:t>
            </w:r>
          </w:p>
          <w:p w14:paraId="4BCB1872" w14:textId="77777777" w:rsidR="00505C84" w:rsidRPr="00505C84" w:rsidRDefault="00505C84" w:rsidP="00505C84">
            <w:pPr>
              <w:spacing w:after="360" w:line="255" w:lineRule="atLeast"/>
              <w:textAlignment w:val="baseline"/>
              <w:rPr>
                <w:rFonts w:ascii="Tahoma" w:hAnsi="Tahoma" w:cs="Tahoma"/>
                <w:sz w:val="22"/>
                <w:szCs w:val="22"/>
                <w:lang w:val="el-GR"/>
              </w:rPr>
            </w:pPr>
          </w:p>
        </w:tc>
        <w:tc>
          <w:tcPr>
            <w:tcW w:w="1945" w:type="dxa"/>
            <w:shd w:val="clear" w:color="auto" w:fill="auto"/>
          </w:tcPr>
          <w:p w14:paraId="4975AA40" w14:textId="77777777" w:rsidR="00505C84" w:rsidRPr="00505C84" w:rsidRDefault="00505C84" w:rsidP="00505C84">
            <w:pPr>
              <w:suppressAutoHyphens w:val="0"/>
              <w:rPr>
                <w:rFonts w:ascii="Tahoma" w:eastAsia="Calibri" w:hAnsi="Tahoma" w:cs="Tahoma"/>
                <w:sz w:val="22"/>
                <w:szCs w:val="22"/>
                <w:lang w:val="el-GR" w:eastAsia="en-US"/>
              </w:rPr>
            </w:pPr>
            <w:r w:rsidRPr="00505C84">
              <w:rPr>
                <w:rFonts w:ascii="Tahoma" w:eastAsia="Calibri" w:hAnsi="Tahoma" w:cs="Tahoma"/>
                <w:sz w:val="22"/>
                <w:szCs w:val="22"/>
                <w:lang w:val="el-GR" w:eastAsia="en-US"/>
              </w:rPr>
              <w:t>ΠΕΤΡΟΠΟΥΛΟΣ ΚΩΝΣΤΑΝΤΙΝΟΣ</w:t>
            </w:r>
          </w:p>
        </w:tc>
        <w:tc>
          <w:tcPr>
            <w:tcW w:w="2486" w:type="dxa"/>
            <w:vMerge w:val="restart"/>
            <w:shd w:val="clear" w:color="auto" w:fill="auto"/>
          </w:tcPr>
          <w:p w14:paraId="4211351D" w14:textId="77777777" w:rsidR="00505C84" w:rsidRPr="00505C84" w:rsidRDefault="00505C84" w:rsidP="00505C84">
            <w:pPr>
              <w:rPr>
                <w:rFonts w:ascii="Tahoma" w:eastAsia="Calibri" w:hAnsi="Tahoma" w:cs="Tahoma"/>
                <w:sz w:val="22"/>
                <w:szCs w:val="22"/>
                <w:lang w:val="el-GR" w:eastAsia="en-US"/>
              </w:rPr>
            </w:pPr>
            <w:r w:rsidRPr="00505C84">
              <w:rPr>
                <w:rFonts w:ascii="Tahoma" w:eastAsia="Calibri" w:hAnsi="Tahoma" w:cs="Tahoma"/>
                <w:sz w:val="22"/>
                <w:szCs w:val="22"/>
                <w:lang w:val="el-GR" w:eastAsia="en-US"/>
              </w:rPr>
              <w:t>ΥΠΗΡΕΣΙΕΣ ΠΟΛΙΤΙΣΜΟΥ ΑΘΛΗΤΙΜΟΥ ΚΑΙ ΚΟΙΝΩΝΙΚΗΣ ΠΟΛΙΤΙΚΗΣ</w:t>
            </w:r>
          </w:p>
        </w:tc>
      </w:tr>
      <w:tr w:rsidR="00505C84" w:rsidRPr="00505C84" w14:paraId="1BC28A82" w14:textId="77777777" w:rsidTr="00473DC2">
        <w:tc>
          <w:tcPr>
            <w:tcW w:w="2224" w:type="dxa"/>
            <w:shd w:val="clear" w:color="auto" w:fill="auto"/>
          </w:tcPr>
          <w:p w14:paraId="1AA3CFFC" w14:textId="77777777" w:rsidR="00505C84" w:rsidRPr="00505C84" w:rsidRDefault="00505C84" w:rsidP="00505C84">
            <w:r w:rsidRPr="00505C84">
              <w:rPr>
                <w:rFonts w:ascii="Tahoma" w:eastAsia="Calibri" w:hAnsi="Tahoma" w:cs="Tahoma"/>
                <w:sz w:val="22"/>
                <w:szCs w:val="22"/>
                <w:lang w:val="el-GR" w:eastAsia="en-US"/>
              </w:rPr>
              <w:t>ΛΟΙΠΕΣ ΔΑΠΑΝΕΣ ΛΕΙΤΟΥΡΓΙΑΣ ΚΔΑΠ</w:t>
            </w:r>
          </w:p>
        </w:tc>
        <w:tc>
          <w:tcPr>
            <w:tcW w:w="1867" w:type="dxa"/>
            <w:shd w:val="clear" w:color="auto" w:fill="auto"/>
          </w:tcPr>
          <w:p w14:paraId="196EA887" w14:textId="77777777" w:rsidR="00505C84" w:rsidRPr="00505C84" w:rsidRDefault="00505C84" w:rsidP="00505C84">
            <w:pPr>
              <w:spacing w:after="360" w:line="255" w:lineRule="atLeast"/>
              <w:textAlignment w:val="baseline"/>
              <w:rPr>
                <w:rFonts w:ascii="Tahoma" w:hAnsi="Tahoma" w:cs="Tahoma"/>
                <w:sz w:val="22"/>
                <w:szCs w:val="22"/>
                <w:lang w:val="el-GR"/>
              </w:rPr>
            </w:pPr>
            <w:r w:rsidRPr="00505C84">
              <w:rPr>
                <w:rFonts w:ascii="Tahoma" w:hAnsi="Tahoma" w:cs="Tahoma"/>
                <w:sz w:val="22"/>
                <w:szCs w:val="22"/>
                <w:lang w:val="el-GR"/>
              </w:rPr>
              <w:t>205/2021</w:t>
            </w:r>
          </w:p>
          <w:p w14:paraId="4543FC70" w14:textId="77777777" w:rsidR="00505C84" w:rsidRPr="00505C84" w:rsidRDefault="00505C84" w:rsidP="00505C84">
            <w:pPr>
              <w:suppressAutoHyphens w:val="0"/>
              <w:rPr>
                <w:rFonts w:ascii="Tahoma" w:hAnsi="Tahoma" w:cs="Tahoma"/>
                <w:sz w:val="22"/>
                <w:szCs w:val="22"/>
                <w:lang w:val="el-GR"/>
              </w:rPr>
            </w:pPr>
            <w:r w:rsidRPr="00505C84">
              <w:rPr>
                <w:rFonts w:ascii="Tahoma" w:hAnsi="Tahoma" w:cs="Tahoma"/>
                <w:sz w:val="22"/>
                <w:szCs w:val="22"/>
                <w:lang w:val="el-GR"/>
              </w:rPr>
              <w:lastRenderedPageBreak/>
              <w:t>Απόφαση Δημάρχου</w:t>
            </w:r>
          </w:p>
          <w:p w14:paraId="5C3833C5" w14:textId="77777777" w:rsidR="00505C84" w:rsidRPr="00505C84" w:rsidRDefault="00505C84" w:rsidP="00505C84">
            <w:pPr>
              <w:spacing w:after="360" w:line="255" w:lineRule="atLeast"/>
              <w:textAlignment w:val="baseline"/>
              <w:rPr>
                <w:rFonts w:ascii="Tahoma" w:hAnsi="Tahoma" w:cs="Tahoma"/>
                <w:sz w:val="22"/>
                <w:szCs w:val="22"/>
                <w:lang w:val="el-GR"/>
              </w:rPr>
            </w:pPr>
          </w:p>
        </w:tc>
        <w:tc>
          <w:tcPr>
            <w:tcW w:w="1945" w:type="dxa"/>
            <w:shd w:val="clear" w:color="auto" w:fill="auto"/>
          </w:tcPr>
          <w:p w14:paraId="7326F9A9" w14:textId="77777777" w:rsidR="00505C84" w:rsidRPr="00505C84" w:rsidRDefault="00505C84" w:rsidP="00505C84">
            <w:pPr>
              <w:suppressAutoHyphens w:val="0"/>
              <w:rPr>
                <w:rFonts w:ascii="Tahoma" w:eastAsia="Calibri" w:hAnsi="Tahoma" w:cs="Tahoma"/>
                <w:sz w:val="22"/>
                <w:szCs w:val="22"/>
                <w:lang w:val="el-GR" w:eastAsia="en-US"/>
              </w:rPr>
            </w:pPr>
            <w:r w:rsidRPr="00505C84">
              <w:rPr>
                <w:rFonts w:ascii="Tahoma" w:eastAsia="Calibri" w:hAnsi="Tahoma" w:cs="Tahoma"/>
                <w:sz w:val="22"/>
                <w:szCs w:val="22"/>
                <w:lang w:val="el-GR" w:eastAsia="en-US"/>
              </w:rPr>
              <w:lastRenderedPageBreak/>
              <w:t>ΠΑΙΧΝΙΔΟΥΠΟΛΗ ΕΠΕ</w:t>
            </w:r>
          </w:p>
        </w:tc>
        <w:tc>
          <w:tcPr>
            <w:tcW w:w="2486" w:type="dxa"/>
            <w:vMerge/>
            <w:shd w:val="clear" w:color="auto" w:fill="auto"/>
          </w:tcPr>
          <w:p w14:paraId="3944B438" w14:textId="77777777" w:rsidR="00505C84" w:rsidRPr="00505C84" w:rsidRDefault="00505C84" w:rsidP="00505C84">
            <w:pPr>
              <w:rPr>
                <w:rFonts w:ascii="Tahoma" w:eastAsia="Calibri" w:hAnsi="Tahoma" w:cs="Tahoma"/>
                <w:sz w:val="22"/>
                <w:szCs w:val="22"/>
                <w:lang w:val="el-GR" w:eastAsia="en-US"/>
              </w:rPr>
            </w:pPr>
          </w:p>
        </w:tc>
      </w:tr>
      <w:tr w:rsidR="00505C84" w:rsidRPr="00505C84" w14:paraId="281A8890" w14:textId="77777777" w:rsidTr="00473DC2">
        <w:tc>
          <w:tcPr>
            <w:tcW w:w="2224" w:type="dxa"/>
            <w:shd w:val="clear" w:color="auto" w:fill="auto"/>
          </w:tcPr>
          <w:p w14:paraId="11485F9E" w14:textId="77777777" w:rsidR="00505C84" w:rsidRPr="00505C84" w:rsidRDefault="00505C84" w:rsidP="00505C84">
            <w:r w:rsidRPr="00505C84">
              <w:rPr>
                <w:rFonts w:ascii="Tahoma" w:eastAsia="Calibri" w:hAnsi="Tahoma" w:cs="Tahoma"/>
                <w:sz w:val="22"/>
                <w:szCs w:val="22"/>
                <w:lang w:val="el-GR" w:eastAsia="en-US"/>
              </w:rPr>
              <w:lastRenderedPageBreak/>
              <w:t>ΛΟΙΠΕΣ ΔΑΠΑΝΕΣ ΛΕΙΤΟΥΡΓΙΑΣ ΚΔΑΠ</w:t>
            </w:r>
          </w:p>
        </w:tc>
        <w:tc>
          <w:tcPr>
            <w:tcW w:w="1867" w:type="dxa"/>
            <w:shd w:val="clear" w:color="auto" w:fill="auto"/>
          </w:tcPr>
          <w:p w14:paraId="2088E154" w14:textId="77777777" w:rsidR="00505C84" w:rsidRPr="00505C84" w:rsidRDefault="00505C84" w:rsidP="00505C84">
            <w:pPr>
              <w:spacing w:after="360" w:line="255" w:lineRule="atLeast"/>
              <w:textAlignment w:val="baseline"/>
              <w:rPr>
                <w:rFonts w:ascii="Tahoma" w:hAnsi="Tahoma" w:cs="Tahoma"/>
                <w:sz w:val="22"/>
                <w:szCs w:val="22"/>
                <w:lang w:val="el-GR"/>
              </w:rPr>
            </w:pPr>
            <w:r w:rsidRPr="00505C84">
              <w:rPr>
                <w:rFonts w:ascii="Tahoma" w:hAnsi="Tahoma" w:cs="Tahoma"/>
                <w:sz w:val="22"/>
                <w:szCs w:val="22"/>
                <w:lang w:val="el-GR"/>
              </w:rPr>
              <w:t>206/2021</w:t>
            </w:r>
          </w:p>
          <w:p w14:paraId="3E391E72" w14:textId="77777777" w:rsidR="00505C84" w:rsidRPr="00505C84" w:rsidRDefault="00505C84" w:rsidP="00505C84">
            <w:pPr>
              <w:suppressAutoHyphens w:val="0"/>
              <w:rPr>
                <w:rFonts w:ascii="Tahoma" w:hAnsi="Tahoma" w:cs="Tahoma"/>
                <w:sz w:val="22"/>
                <w:szCs w:val="22"/>
                <w:lang w:val="el-GR"/>
              </w:rPr>
            </w:pPr>
            <w:r w:rsidRPr="00505C84">
              <w:rPr>
                <w:rFonts w:ascii="Tahoma" w:hAnsi="Tahoma" w:cs="Tahoma"/>
                <w:sz w:val="22"/>
                <w:szCs w:val="22"/>
                <w:lang w:val="el-GR"/>
              </w:rPr>
              <w:t>Απόφαση Δημάρχου</w:t>
            </w:r>
          </w:p>
          <w:p w14:paraId="3051C778" w14:textId="77777777" w:rsidR="00505C84" w:rsidRPr="00505C84" w:rsidRDefault="00505C84" w:rsidP="00505C84">
            <w:pPr>
              <w:spacing w:after="360" w:line="255" w:lineRule="atLeast"/>
              <w:textAlignment w:val="baseline"/>
              <w:rPr>
                <w:rFonts w:ascii="Tahoma" w:hAnsi="Tahoma" w:cs="Tahoma"/>
                <w:sz w:val="22"/>
                <w:szCs w:val="22"/>
                <w:lang w:val="el-GR"/>
              </w:rPr>
            </w:pPr>
          </w:p>
        </w:tc>
        <w:tc>
          <w:tcPr>
            <w:tcW w:w="1945" w:type="dxa"/>
            <w:shd w:val="clear" w:color="auto" w:fill="auto"/>
          </w:tcPr>
          <w:p w14:paraId="4C5E0815" w14:textId="77777777" w:rsidR="00505C84" w:rsidRPr="00505C84" w:rsidRDefault="00505C84" w:rsidP="00505C84">
            <w:pPr>
              <w:suppressAutoHyphens w:val="0"/>
              <w:rPr>
                <w:rFonts w:ascii="Tahoma" w:eastAsia="Calibri" w:hAnsi="Tahoma" w:cs="Tahoma"/>
                <w:sz w:val="22"/>
                <w:szCs w:val="22"/>
                <w:lang w:val="el-GR" w:eastAsia="en-US"/>
              </w:rPr>
            </w:pPr>
            <w:r w:rsidRPr="00505C84">
              <w:rPr>
                <w:rFonts w:ascii="Tahoma" w:eastAsia="Calibri" w:hAnsi="Tahoma" w:cs="Tahoma"/>
                <w:sz w:val="22"/>
                <w:szCs w:val="22"/>
                <w:lang w:val="el-GR" w:eastAsia="en-US"/>
              </w:rPr>
              <w:t>ΔΗΜΗΤΡΙΑΔΗΣ &amp; ΣΙΑ ΙΚΕ</w:t>
            </w:r>
          </w:p>
        </w:tc>
        <w:tc>
          <w:tcPr>
            <w:tcW w:w="2486" w:type="dxa"/>
            <w:vMerge/>
            <w:shd w:val="clear" w:color="auto" w:fill="auto"/>
          </w:tcPr>
          <w:p w14:paraId="4E68DE07" w14:textId="77777777" w:rsidR="00505C84" w:rsidRPr="00505C84" w:rsidRDefault="00505C84" w:rsidP="00505C84">
            <w:pPr>
              <w:rPr>
                <w:rFonts w:ascii="Tahoma" w:eastAsia="Calibri" w:hAnsi="Tahoma" w:cs="Tahoma"/>
                <w:sz w:val="22"/>
                <w:szCs w:val="22"/>
                <w:lang w:val="el-GR" w:eastAsia="en-US"/>
              </w:rPr>
            </w:pPr>
          </w:p>
        </w:tc>
      </w:tr>
      <w:tr w:rsidR="00505C84" w:rsidRPr="00505C84" w14:paraId="4609B87A" w14:textId="77777777" w:rsidTr="00473DC2">
        <w:tc>
          <w:tcPr>
            <w:tcW w:w="2224" w:type="dxa"/>
            <w:shd w:val="clear" w:color="auto" w:fill="auto"/>
          </w:tcPr>
          <w:p w14:paraId="1CF5C3DF" w14:textId="77777777" w:rsidR="00505C84" w:rsidRPr="00505C84" w:rsidRDefault="00505C84" w:rsidP="00505C84">
            <w:pPr>
              <w:suppressAutoHyphens w:val="0"/>
              <w:rPr>
                <w:rFonts w:ascii="Tahoma" w:eastAsia="Calibri" w:hAnsi="Tahoma" w:cs="Tahoma"/>
                <w:sz w:val="22"/>
                <w:szCs w:val="22"/>
                <w:lang w:val="el-GR" w:eastAsia="en-US"/>
              </w:rPr>
            </w:pPr>
            <w:r w:rsidRPr="00505C84">
              <w:rPr>
                <w:rFonts w:ascii="Tahoma" w:eastAsia="Calibri" w:hAnsi="Tahoma" w:cs="Tahoma"/>
                <w:sz w:val="22"/>
                <w:szCs w:val="22"/>
                <w:lang w:val="el-GR" w:eastAsia="en-US"/>
              </w:rPr>
              <w:t>ΠΡΟΜΗΘΕΙΑ ΥΛΙΚΩΝ ΔΡΑΣΤΗΡΙΟΤΗΤΩΝ ΠΑΙΔΙΚΟΥ ΣΤΑΘΜΟΥ</w:t>
            </w:r>
          </w:p>
        </w:tc>
        <w:tc>
          <w:tcPr>
            <w:tcW w:w="1867" w:type="dxa"/>
            <w:shd w:val="clear" w:color="auto" w:fill="auto"/>
          </w:tcPr>
          <w:p w14:paraId="1B680766" w14:textId="77777777" w:rsidR="00505C84" w:rsidRPr="00505C84" w:rsidRDefault="00505C84" w:rsidP="00505C84">
            <w:pPr>
              <w:spacing w:after="360" w:line="255" w:lineRule="atLeast"/>
              <w:textAlignment w:val="baseline"/>
              <w:rPr>
                <w:rFonts w:ascii="Tahoma" w:hAnsi="Tahoma" w:cs="Tahoma"/>
                <w:sz w:val="22"/>
                <w:szCs w:val="22"/>
                <w:lang w:val="el-GR"/>
              </w:rPr>
            </w:pPr>
            <w:r w:rsidRPr="00505C84">
              <w:rPr>
                <w:rFonts w:ascii="Tahoma" w:hAnsi="Tahoma" w:cs="Tahoma"/>
                <w:sz w:val="22"/>
                <w:szCs w:val="22"/>
                <w:lang w:val="el-GR"/>
              </w:rPr>
              <w:t>207/2021</w:t>
            </w:r>
          </w:p>
          <w:p w14:paraId="00F08F2D" w14:textId="77777777" w:rsidR="00505C84" w:rsidRPr="00505C84" w:rsidRDefault="00505C84" w:rsidP="00505C84">
            <w:pPr>
              <w:suppressAutoHyphens w:val="0"/>
              <w:rPr>
                <w:rFonts w:ascii="Tahoma" w:hAnsi="Tahoma" w:cs="Tahoma"/>
                <w:sz w:val="22"/>
                <w:szCs w:val="22"/>
                <w:lang w:val="el-GR"/>
              </w:rPr>
            </w:pPr>
            <w:r w:rsidRPr="00505C84">
              <w:rPr>
                <w:rFonts w:ascii="Tahoma" w:hAnsi="Tahoma" w:cs="Tahoma"/>
                <w:sz w:val="22"/>
                <w:szCs w:val="22"/>
                <w:lang w:val="el-GR"/>
              </w:rPr>
              <w:t>Απόφαση Δημάρχου</w:t>
            </w:r>
          </w:p>
          <w:p w14:paraId="27B170E3" w14:textId="77777777" w:rsidR="00505C84" w:rsidRPr="00505C84" w:rsidRDefault="00505C84" w:rsidP="00505C84">
            <w:pPr>
              <w:suppressAutoHyphens w:val="0"/>
              <w:rPr>
                <w:rFonts w:ascii="Tahoma" w:hAnsi="Tahoma" w:cs="Tahoma"/>
                <w:sz w:val="22"/>
                <w:szCs w:val="22"/>
                <w:lang w:val="el-GR"/>
              </w:rPr>
            </w:pPr>
          </w:p>
        </w:tc>
        <w:tc>
          <w:tcPr>
            <w:tcW w:w="1945" w:type="dxa"/>
            <w:shd w:val="clear" w:color="auto" w:fill="auto"/>
          </w:tcPr>
          <w:p w14:paraId="5D448F81" w14:textId="77777777" w:rsidR="00505C84" w:rsidRPr="00505C84" w:rsidRDefault="00505C84" w:rsidP="00505C84">
            <w:pPr>
              <w:suppressAutoHyphens w:val="0"/>
              <w:rPr>
                <w:rFonts w:ascii="Tahoma" w:eastAsia="Calibri" w:hAnsi="Tahoma" w:cs="Tahoma"/>
                <w:sz w:val="22"/>
                <w:szCs w:val="22"/>
                <w:lang w:val="el-GR" w:eastAsia="en-US"/>
              </w:rPr>
            </w:pPr>
            <w:r w:rsidRPr="00505C84">
              <w:rPr>
                <w:rFonts w:ascii="Tahoma" w:eastAsia="Calibri" w:hAnsi="Tahoma" w:cs="Tahoma"/>
                <w:sz w:val="22"/>
                <w:szCs w:val="22"/>
                <w:lang w:val="el-GR" w:eastAsia="en-US"/>
              </w:rPr>
              <w:t>ΔΗΜΗΤΡΙΑΔΗΣ &amp; ΣΙΑ ΙΚΕ</w:t>
            </w:r>
          </w:p>
        </w:tc>
        <w:tc>
          <w:tcPr>
            <w:tcW w:w="2486" w:type="dxa"/>
            <w:vMerge/>
            <w:shd w:val="clear" w:color="auto" w:fill="auto"/>
          </w:tcPr>
          <w:p w14:paraId="2A422171" w14:textId="77777777" w:rsidR="00505C84" w:rsidRPr="00505C84" w:rsidRDefault="00505C84" w:rsidP="00505C84">
            <w:pPr>
              <w:rPr>
                <w:rFonts w:ascii="Tahoma" w:eastAsia="Calibri" w:hAnsi="Tahoma" w:cs="Tahoma"/>
                <w:sz w:val="22"/>
                <w:szCs w:val="22"/>
                <w:lang w:val="el-GR" w:eastAsia="en-US"/>
              </w:rPr>
            </w:pPr>
          </w:p>
        </w:tc>
      </w:tr>
    </w:tbl>
    <w:p w14:paraId="7DF704A5" w14:textId="77777777" w:rsidR="00505C84" w:rsidRPr="00505C84" w:rsidRDefault="00505C84" w:rsidP="00505C84">
      <w:pPr>
        <w:tabs>
          <w:tab w:val="center" w:pos="4156"/>
          <w:tab w:val="left" w:pos="4815"/>
        </w:tabs>
        <w:rPr>
          <w:rFonts w:ascii="Tahoma" w:hAnsi="Tahoma" w:cs="Tahoma"/>
          <w:sz w:val="22"/>
          <w:szCs w:val="22"/>
          <w:lang w:val="el-GR"/>
        </w:rPr>
      </w:pPr>
    </w:p>
    <w:p w14:paraId="087A3677" w14:textId="77777777" w:rsidR="00505C84" w:rsidRPr="00505C84" w:rsidRDefault="00505C84" w:rsidP="00505C84">
      <w:pPr>
        <w:tabs>
          <w:tab w:val="center" w:pos="4156"/>
          <w:tab w:val="left" w:pos="4815"/>
        </w:tabs>
        <w:rPr>
          <w:rFonts w:ascii="Tahoma" w:hAnsi="Tahoma" w:cs="Tahoma"/>
          <w:sz w:val="22"/>
          <w:szCs w:val="22"/>
          <w:lang w:val="el-GR"/>
        </w:rPr>
      </w:pPr>
      <w:r w:rsidRPr="00505C84">
        <w:rPr>
          <w:rFonts w:ascii="Tahoma" w:hAnsi="Tahoma" w:cs="Tahoma"/>
          <w:sz w:val="22"/>
          <w:szCs w:val="22"/>
          <w:lang w:val="el-GR"/>
        </w:rPr>
        <w:t xml:space="preserve">1. Πρόεδρος: Χάιλα Χριστίνα </w:t>
      </w:r>
    </w:p>
    <w:p w14:paraId="538824E8" w14:textId="77777777" w:rsidR="00505C84" w:rsidRPr="00505C84" w:rsidRDefault="00505C84" w:rsidP="00505C84">
      <w:pPr>
        <w:tabs>
          <w:tab w:val="left" w:pos="1275"/>
        </w:tabs>
        <w:rPr>
          <w:rFonts w:ascii="Tahoma" w:hAnsi="Tahoma" w:cs="Tahoma"/>
          <w:sz w:val="22"/>
          <w:szCs w:val="22"/>
          <w:lang w:val="el-GR"/>
        </w:rPr>
      </w:pPr>
      <w:r w:rsidRPr="00505C84">
        <w:rPr>
          <w:rFonts w:ascii="Tahoma" w:hAnsi="Tahoma" w:cs="Tahoma"/>
          <w:sz w:val="22"/>
          <w:szCs w:val="22"/>
          <w:lang w:val="el-GR"/>
        </w:rPr>
        <w:t>2. Μέλος: Βραχιώλια Ευαγγελία</w:t>
      </w:r>
    </w:p>
    <w:p w14:paraId="28FCC288" w14:textId="77777777" w:rsidR="00505C84" w:rsidRPr="00505C84" w:rsidRDefault="00505C84" w:rsidP="00505C84">
      <w:pPr>
        <w:tabs>
          <w:tab w:val="left" w:pos="1275"/>
          <w:tab w:val="center" w:pos="4156"/>
          <w:tab w:val="left" w:pos="4815"/>
        </w:tabs>
        <w:rPr>
          <w:rFonts w:ascii="Tahoma" w:hAnsi="Tahoma" w:cs="Tahoma"/>
          <w:sz w:val="22"/>
          <w:szCs w:val="22"/>
          <w:lang w:val="en-US"/>
        </w:rPr>
      </w:pPr>
      <w:r w:rsidRPr="00505C84">
        <w:rPr>
          <w:rFonts w:ascii="Tahoma" w:hAnsi="Tahoma" w:cs="Tahoma"/>
          <w:sz w:val="22"/>
          <w:szCs w:val="22"/>
          <w:lang w:val="el-GR"/>
        </w:rPr>
        <w:t>3. Μέλος: Τρ</w:t>
      </w:r>
      <w:r w:rsidRPr="00505C84">
        <w:rPr>
          <w:rFonts w:ascii="Tahoma" w:hAnsi="Tahoma" w:cs="Tahoma"/>
          <w:sz w:val="22"/>
          <w:szCs w:val="22"/>
          <w:lang w:val="en-US"/>
        </w:rPr>
        <w:t>απεζανλίδου Θεοδώρα</w:t>
      </w:r>
    </w:p>
    <w:p w14:paraId="03BFA49D" w14:textId="77777777" w:rsidR="00505C84" w:rsidRPr="00505C84" w:rsidRDefault="00505C84" w:rsidP="00505C84">
      <w:pPr>
        <w:tabs>
          <w:tab w:val="center" w:pos="4156"/>
          <w:tab w:val="left" w:pos="4815"/>
        </w:tabs>
        <w:rPr>
          <w:rFonts w:ascii="Tahoma" w:hAnsi="Tahoma" w:cs="Tahoma"/>
          <w:sz w:val="22"/>
          <w:szCs w:val="22"/>
          <w:u w:val="single"/>
          <w:lang w:val="el-GR"/>
        </w:rPr>
      </w:pPr>
    </w:p>
    <w:p w14:paraId="6A1AE044" w14:textId="77777777" w:rsidR="00505C84" w:rsidRPr="00505C84" w:rsidRDefault="00505C84" w:rsidP="00505C84">
      <w:pPr>
        <w:tabs>
          <w:tab w:val="center" w:pos="4156"/>
          <w:tab w:val="left" w:pos="4815"/>
        </w:tabs>
        <w:rPr>
          <w:rFonts w:ascii="Tahoma" w:hAnsi="Tahoma" w:cs="Tahoma"/>
          <w:sz w:val="22"/>
          <w:szCs w:val="22"/>
          <w:lang w:val="el-GR"/>
        </w:rPr>
      </w:pPr>
      <w:r w:rsidRPr="00505C84">
        <w:rPr>
          <w:rFonts w:ascii="Tahoma" w:hAnsi="Tahoma" w:cs="Tahoma"/>
          <w:sz w:val="22"/>
          <w:szCs w:val="22"/>
          <w:u w:val="single"/>
          <w:lang w:val="el-GR"/>
        </w:rPr>
        <w:t>Αναπληρωματικά:</w:t>
      </w:r>
    </w:p>
    <w:p w14:paraId="241A8A9D" w14:textId="77777777" w:rsidR="00505C84" w:rsidRPr="00505C84" w:rsidRDefault="00505C84" w:rsidP="00505C84">
      <w:pPr>
        <w:tabs>
          <w:tab w:val="left" w:pos="1275"/>
        </w:tabs>
        <w:rPr>
          <w:rFonts w:ascii="Tahoma" w:hAnsi="Tahoma" w:cs="Tahoma"/>
          <w:sz w:val="22"/>
          <w:szCs w:val="22"/>
          <w:lang w:val="el-GR"/>
        </w:rPr>
      </w:pPr>
    </w:p>
    <w:p w14:paraId="294470D1"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1. Πρόεδρος:</w:t>
      </w:r>
      <w:r w:rsidRPr="00505C84">
        <w:rPr>
          <w:rFonts w:ascii="Tahoma" w:hAnsi="Tahoma" w:cs="Tahoma"/>
          <w:sz w:val="22"/>
          <w:szCs w:val="22"/>
          <w:lang w:val="en-US"/>
        </w:rPr>
        <w:t xml:space="preserve"> </w:t>
      </w:r>
      <w:r w:rsidRPr="00505C84">
        <w:rPr>
          <w:rFonts w:ascii="Tahoma" w:hAnsi="Tahoma" w:cs="Tahoma"/>
          <w:sz w:val="22"/>
          <w:szCs w:val="22"/>
          <w:lang w:val="el-GR"/>
        </w:rPr>
        <w:t xml:space="preserve">Τζαγκούρια Λεμονιά </w:t>
      </w:r>
    </w:p>
    <w:p w14:paraId="41A8DC37"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2. Μέλος: Παπανικολάου Χριστίνα</w:t>
      </w:r>
    </w:p>
    <w:p w14:paraId="0614FF1A" w14:textId="77777777" w:rsidR="00505C84" w:rsidRPr="00505C84" w:rsidRDefault="00505C84" w:rsidP="00505C84">
      <w:pPr>
        <w:tabs>
          <w:tab w:val="left" w:pos="1275"/>
        </w:tabs>
        <w:rPr>
          <w:rFonts w:ascii="Tahoma" w:hAnsi="Tahoma" w:cs="Tahoma"/>
          <w:sz w:val="22"/>
          <w:szCs w:val="22"/>
          <w:lang w:val="en-US"/>
        </w:rPr>
      </w:pPr>
      <w:r w:rsidRPr="00505C84">
        <w:rPr>
          <w:rFonts w:ascii="Tahoma" w:hAnsi="Tahoma" w:cs="Tahoma"/>
          <w:sz w:val="22"/>
          <w:szCs w:val="22"/>
          <w:lang w:val="el-GR"/>
        </w:rPr>
        <w:t>3. Μέλος: Κα</w:t>
      </w:r>
      <w:r w:rsidRPr="00505C84">
        <w:rPr>
          <w:rFonts w:ascii="Tahoma" w:hAnsi="Tahoma" w:cs="Tahoma"/>
          <w:sz w:val="22"/>
          <w:szCs w:val="22"/>
          <w:lang w:val="en-US"/>
        </w:rPr>
        <w:t>τσίκιας Τρύφωνας</w:t>
      </w:r>
    </w:p>
    <w:p w14:paraId="6E8B491B" w14:textId="77777777" w:rsidR="00505C84" w:rsidRPr="00505C84" w:rsidRDefault="00505C84" w:rsidP="00505C84">
      <w:pPr>
        <w:tabs>
          <w:tab w:val="left" w:pos="1275"/>
        </w:tabs>
        <w:rPr>
          <w:rFonts w:ascii="Tahoma" w:hAnsi="Tahoma" w:cs="Tahoma"/>
          <w:sz w:val="22"/>
          <w:szCs w:val="22"/>
          <w:lang w:val="el-GR"/>
        </w:rPr>
      </w:pPr>
    </w:p>
    <w:p w14:paraId="708087A4" w14:textId="77777777" w:rsidR="00505C84" w:rsidRPr="00505C84" w:rsidRDefault="00505C84" w:rsidP="00505C84">
      <w:pPr>
        <w:shd w:val="clear" w:color="auto" w:fill="FEF3DD"/>
        <w:spacing w:after="360" w:line="255" w:lineRule="atLeast"/>
        <w:textAlignment w:val="baseline"/>
        <w:rPr>
          <w:rFonts w:ascii="Tahoma" w:hAnsi="Tahoma" w:cs="Tahoma"/>
          <w:color w:val="292929"/>
          <w:sz w:val="22"/>
          <w:szCs w:val="22"/>
          <w:lang w:val="el-GR"/>
        </w:rPr>
      </w:pPr>
      <w:r w:rsidRPr="00505C84">
        <w:rPr>
          <w:rFonts w:ascii="Tahoma" w:hAnsi="Tahoma" w:cs="Tahoma"/>
          <w:color w:val="292929"/>
          <w:sz w:val="22"/>
          <w:szCs w:val="22"/>
          <w:lang w:val="el-GR"/>
        </w:rPr>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867"/>
        <w:gridCol w:w="1945"/>
        <w:gridCol w:w="2486"/>
      </w:tblGrid>
      <w:tr w:rsidR="00505C84" w:rsidRPr="00505C84" w14:paraId="788F7C28" w14:textId="77777777" w:rsidTr="00473DC2">
        <w:tc>
          <w:tcPr>
            <w:tcW w:w="2224" w:type="dxa"/>
            <w:shd w:val="clear" w:color="auto" w:fill="auto"/>
          </w:tcPr>
          <w:p w14:paraId="0DE0A215" w14:textId="77777777" w:rsidR="00505C84" w:rsidRPr="00505C84" w:rsidRDefault="00505C84" w:rsidP="00505C84">
            <w:pPr>
              <w:suppressAutoHyphens w:val="0"/>
              <w:rPr>
                <w:rFonts w:ascii="Tahoma" w:eastAsia="Calibri" w:hAnsi="Tahoma" w:cs="Tahoma"/>
                <w:sz w:val="28"/>
                <w:szCs w:val="28"/>
                <w:lang w:val="el-GR" w:eastAsia="en-US"/>
              </w:rPr>
            </w:pPr>
            <w:r w:rsidRPr="00505C84">
              <w:rPr>
                <w:rFonts w:ascii="Tahoma" w:eastAsia="Calibri" w:hAnsi="Tahoma" w:cs="Tahoma"/>
                <w:b/>
                <w:color w:val="292929"/>
                <w:sz w:val="22"/>
                <w:szCs w:val="22"/>
                <w:lang w:val="el-GR" w:eastAsia="en-US"/>
              </w:rPr>
              <w:t>Τίτλος Προμήθειας</w:t>
            </w:r>
          </w:p>
        </w:tc>
        <w:tc>
          <w:tcPr>
            <w:tcW w:w="1867" w:type="dxa"/>
            <w:shd w:val="clear" w:color="auto" w:fill="auto"/>
          </w:tcPr>
          <w:p w14:paraId="7DB6AAB6" w14:textId="77777777" w:rsidR="00505C84" w:rsidRPr="00505C84" w:rsidRDefault="00505C84" w:rsidP="00505C84">
            <w:pPr>
              <w:suppressAutoHyphens w:val="0"/>
              <w:rPr>
                <w:rFonts w:ascii="Tahoma" w:eastAsia="Calibri" w:hAnsi="Tahoma" w:cs="Tahoma"/>
                <w:sz w:val="28"/>
                <w:szCs w:val="28"/>
                <w:lang w:val="el-GR" w:eastAsia="en-US"/>
              </w:rPr>
            </w:pPr>
            <w:r w:rsidRPr="00505C84">
              <w:rPr>
                <w:rFonts w:ascii="Tahoma" w:eastAsia="Calibri" w:hAnsi="Tahoma" w:cs="Tahoma"/>
                <w:b/>
                <w:color w:val="292929"/>
                <w:sz w:val="22"/>
                <w:szCs w:val="22"/>
                <w:lang w:val="el-GR" w:eastAsia="en-US"/>
              </w:rPr>
              <w:t>Απόφαση ανάθεσης και έγκρισης τεχνικών προδιαγραφών</w:t>
            </w:r>
          </w:p>
        </w:tc>
        <w:tc>
          <w:tcPr>
            <w:tcW w:w="1945" w:type="dxa"/>
            <w:shd w:val="clear" w:color="auto" w:fill="auto"/>
          </w:tcPr>
          <w:p w14:paraId="63BFF2F7" w14:textId="77777777" w:rsidR="00505C84" w:rsidRPr="00505C84" w:rsidRDefault="00505C84" w:rsidP="00505C84">
            <w:pPr>
              <w:suppressAutoHyphens w:val="0"/>
              <w:rPr>
                <w:rFonts w:ascii="Tahoma" w:eastAsia="Calibri" w:hAnsi="Tahoma" w:cs="Tahoma"/>
                <w:sz w:val="28"/>
                <w:szCs w:val="28"/>
                <w:lang w:val="el-GR" w:eastAsia="en-US"/>
              </w:rPr>
            </w:pPr>
            <w:r w:rsidRPr="00505C84">
              <w:rPr>
                <w:rFonts w:ascii="Tahoma" w:eastAsia="Calibri" w:hAnsi="Tahoma" w:cs="Tahoma"/>
                <w:b/>
                <w:color w:val="292929"/>
                <w:sz w:val="22"/>
                <w:szCs w:val="22"/>
                <w:lang w:val="el-GR" w:eastAsia="en-US"/>
              </w:rPr>
              <w:t>Προμηθευτής</w:t>
            </w:r>
          </w:p>
        </w:tc>
        <w:tc>
          <w:tcPr>
            <w:tcW w:w="2486" w:type="dxa"/>
            <w:shd w:val="clear" w:color="auto" w:fill="auto"/>
          </w:tcPr>
          <w:p w14:paraId="55D8C878" w14:textId="77777777" w:rsidR="00505C84" w:rsidRPr="00505C84" w:rsidRDefault="00505C84" w:rsidP="00505C84">
            <w:pPr>
              <w:suppressAutoHyphens w:val="0"/>
              <w:rPr>
                <w:rFonts w:ascii="Tahoma" w:eastAsia="Calibri" w:hAnsi="Tahoma" w:cs="Tahoma"/>
                <w:sz w:val="28"/>
                <w:szCs w:val="28"/>
                <w:lang w:val="el-GR" w:eastAsia="en-US"/>
              </w:rPr>
            </w:pPr>
            <w:r w:rsidRPr="00505C84">
              <w:rPr>
                <w:rFonts w:ascii="Tahoma" w:eastAsia="Calibri" w:hAnsi="Tahoma" w:cs="Tahoma"/>
                <w:b/>
                <w:color w:val="292929"/>
                <w:sz w:val="22"/>
                <w:szCs w:val="22"/>
                <w:lang w:val="el-GR" w:eastAsia="en-US"/>
              </w:rPr>
              <w:t>Υπηρεσία</w:t>
            </w:r>
          </w:p>
        </w:tc>
      </w:tr>
      <w:tr w:rsidR="00505C84" w:rsidRPr="00505C84" w14:paraId="50467FCD" w14:textId="77777777" w:rsidTr="00473DC2">
        <w:tc>
          <w:tcPr>
            <w:tcW w:w="2224" w:type="dxa"/>
            <w:shd w:val="clear" w:color="auto" w:fill="auto"/>
          </w:tcPr>
          <w:p w14:paraId="339AFF32" w14:textId="77777777" w:rsidR="00505C84" w:rsidRPr="00505C84" w:rsidRDefault="00505C84" w:rsidP="00505C84">
            <w:pPr>
              <w:suppressAutoHyphens w:val="0"/>
              <w:rPr>
                <w:rFonts w:ascii="Tahoma" w:eastAsia="Calibri" w:hAnsi="Tahoma" w:cs="Tahoma"/>
                <w:sz w:val="22"/>
                <w:szCs w:val="22"/>
                <w:lang w:val="el-GR" w:eastAsia="en-US"/>
              </w:rPr>
            </w:pPr>
            <w:r w:rsidRPr="00505C84">
              <w:rPr>
                <w:rFonts w:ascii="Tahoma" w:eastAsia="Calibri" w:hAnsi="Tahoma" w:cs="Tahoma"/>
                <w:sz w:val="22"/>
                <w:szCs w:val="22"/>
                <w:lang w:val="el-GR" w:eastAsia="en-US"/>
              </w:rPr>
              <w:t xml:space="preserve">ΣΥΝΤΗΡΗΣΗ ΚΑΙ ΒΕΛΤΙΩΣΗ ΕΣΩΤΕΡΙΚΗΣ ΟΔΟΠΟΙΙΑΣ </w:t>
            </w:r>
          </w:p>
        </w:tc>
        <w:tc>
          <w:tcPr>
            <w:tcW w:w="1867" w:type="dxa"/>
            <w:shd w:val="clear" w:color="auto" w:fill="auto"/>
          </w:tcPr>
          <w:p w14:paraId="5C3CF3F5" w14:textId="77777777" w:rsidR="00505C84" w:rsidRPr="00505C84" w:rsidRDefault="00505C84" w:rsidP="00505C84">
            <w:pPr>
              <w:spacing w:after="360" w:line="255" w:lineRule="atLeast"/>
              <w:textAlignment w:val="baseline"/>
              <w:rPr>
                <w:rFonts w:ascii="Tahoma" w:hAnsi="Tahoma" w:cs="Tahoma"/>
                <w:sz w:val="22"/>
                <w:szCs w:val="22"/>
                <w:lang w:val="el-GR"/>
              </w:rPr>
            </w:pPr>
            <w:r w:rsidRPr="00505C84">
              <w:rPr>
                <w:rFonts w:ascii="Tahoma" w:hAnsi="Tahoma" w:cs="Tahoma"/>
                <w:sz w:val="22"/>
                <w:szCs w:val="22"/>
                <w:lang w:val="el-GR"/>
              </w:rPr>
              <w:t>213/2021</w:t>
            </w:r>
          </w:p>
          <w:p w14:paraId="2967F332" w14:textId="77777777" w:rsidR="00505C84" w:rsidRPr="00505C84" w:rsidRDefault="00505C84" w:rsidP="00505C84">
            <w:pPr>
              <w:suppressAutoHyphens w:val="0"/>
              <w:rPr>
                <w:rFonts w:ascii="Tahoma" w:hAnsi="Tahoma" w:cs="Tahoma"/>
                <w:sz w:val="22"/>
                <w:szCs w:val="22"/>
                <w:lang w:val="el-GR"/>
              </w:rPr>
            </w:pPr>
            <w:r w:rsidRPr="00505C84">
              <w:rPr>
                <w:rFonts w:ascii="Tahoma" w:hAnsi="Tahoma" w:cs="Tahoma"/>
                <w:sz w:val="22"/>
                <w:szCs w:val="22"/>
                <w:lang w:val="el-GR"/>
              </w:rPr>
              <w:t>Απόφαση Δημάρχου</w:t>
            </w:r>
          </w:p>
          <w:p w14:paraId="13E97BF1" w14:textId="77777777" w:rsidR="00505C84" w:rsidRPr="00505C84" w:rsidRDefault="00505C84" w:rsidP="00505C84">
            <w:pPr>
              <w:suppressAutoHyphens w:val="0"/>
              <w:rPr>
                <w:rFonts w:ascii="Tahoma" w:hAnsi="Tahoma" w:cs="Tahoma"/>
                <w:sz w:val="22"/>
                <w:szCs w:val="22"/>
                <w:lang w:val="el-GR"/>
              </w:rPr>
            </w:pPr>
          </w:p>
        </w:tc>
        <w:tc>
          <w:tcPr>
            <w:tcW w:w="1945" w:type="dxa"/>
            <w:shd w:val="clear" w:color="auto" w:fill="auto"/>
          </w:tcPr>
          <w:p w14:paraId="7F44778E" w14:textId="77777777" w:rsidR="00505C84" w:rsidRPr="00505C84" w:rsidRDefault="00505C84" w:rsidP="00505C84">
            <w:pPr>
              <w:suppressAutoHyphens w:val="0"/>
              <w:rPr>
                <w:rFonts w:ascii="Tahoma" w:eastAsia="Calibri" w:hAnsi="Tahoma" w:cs="Tahoma"/>
                <w:sz w:val="22"/>
                <w:szCs w:val="22"/>
                <w:lang w:val="el-GR" w:eastAsia="en-US"/>
              </w:rPr>
            </w:pPr>
            <w:r w:rsidRPr="00505C84">
              <w:rPr>
                <w:rFonts w:ascii="Tahoma" w:eastAsia="Calibri" w:hAnsi="Tahoma" w:cs="Tahoma"/>
                <w:sz w:val="22"/>
                <w:szCs w:val="22"/>
                <w:lang w:val="el-GR" w:eastAsia="en-US"/>
              </w:rPr>
              <w:t>ΒΑΣΙΛΕΙΑΔΟΥ ΣΤΥΛΙΑΝΗ</w:t>
            </w:r>
          </w:p>
        </w:tc>
        <w:tc>
          <w:tcPr>
            <w:tcW w:w="2486" w:type="dxa"/>
            <w:shd w:val="clear" w:color="auto" w:fill="auto"/>
          </w:tcPr>
          <w:p w14:paraId="00AB8CD5" w14:textId="77777777" w:rsidR="00505C84" w:rsidRPr="00505C84" w:rsidRDefault="00505C84" w:rsidP="00505C84">
            <w:pPr>
              <w:rPr>
                <w:rFonts w:ascii="Tahoma" w:eastAsia="Calibri" w:hAnsi="Tahoma" w:cs="Tahoma"/>
                <w:sz w:val="22"/>
                <w:szCs w:val="22"/>
                <w:lang w:val="el-GR" w:eastAsia="en-US"/>
              </w:rPr>
            </w:pPr>
            <w:r w:rsidRPr="00505C84">
              <w:rPr>
                <w:rFonts w:ascii="Tahoma" w:eastAsia="Calibri" w:hAnsi="Tahoma" w:cs="Tahoma"/>
                <w:sz w:val="22"/>
                <w:szCs w:val="22"/>
                <w:lang w:val="el-GR" w:eastAsia="en-US"/>
              </w:rPr>
              <w:t>ΥΠΗΡΕΣΙΕΣ ΤΕΧΝΙΚΩΝ ΕΡΓΩΝ</w:t>
            </w:r>
          </w:p>
        </w:tc>
      </w:tr>
    </w:tbl>
    <w:p w14:paraId="3BA1ACB2" w14:textId="77777777" w:rsidR="00505C84" w:rsidRPr="00505C84" w:rsidRDefault="00505C84" w:rsidP="00505C84">
      <w:pPr>
        <w:tabs>
          <w:tab w:val="center" w:pos="4156"/>
          <w:tab w:val="left" w:pos="4815"/>
        </w:tabs>
        <w:rPr>
          <w:rFonts w:ascii="Tahoma" w:hAnsi="Tahoma" w:cs="Tahoma"/>
          <w:sz w:val="22"/>
          <w:szCs w:val="22"/>
          <w:lang w:val="el-GR"/>
        </w:rPr>
      </w:pPr>
    </w:p>
    <w:p w14:paraId="446B0A12" w14:textId="77777777" w:rsidR="00505C84" w:rsidRPr="00505C84" w:rsidRDefault="00505C84" w:rsidP="00505C84">
      <w:pPr>
        <w:tabs>
          <w:tab w:val="center" w:pos="4156"/>
          <w:tab w:val="left" w:pos="4815"/>
        </w:tabs>
        <w:rPr>
          <w:rFonts w:ascii="Tahoma" w:hAnsi="Tahoma" w:cs="Tahoma"/>
          <w:sz w:val="22"/>
          <w:szCs w:val="22"/>
          <w:lang w:val="el-GR"/>
        </w:rPr>
      </w:pPr>
      <w:r w:rsidRPr="00505C84">
        <w:rPr>
          <w:rFonts w:ascii="Tahoma" w:hAnsi="Tahoma" w:cs="Tahoma"/>
          <w:sz w:val="22"/>
          <w:szCs w:val="22"/>
          <w:lang w:val="el-GR"/>
        </w:rPr>
        <w:t>1. Πρόεδρος: Παυλίδου Πασχαλίτσα</w:t>
      </w:r>
    </w:p>
    <w:p w14:paraId="596E3379" w14:textId="77777777" w:rsidR="00505C84" w:rsidRPr="00505C84" w:rsidRDefault="00505C84" w:rsidP="00505C84">
      <w:pPr>
        <w:tabs>
          <w:tab w:val="left" w:pos="1275"/>
        </w:tabs>
        <w:rPr>
          <w:rFonts w:ascii="Tahoma" w:hAnsi="Tahoma" w:cs="Tahoma"/>
          <w:sz w:val="22"/>
          <w:szCs w:val="22"/>
          <w:lang w:val="el-GR"/>
        </w:rPr>
      </w:pPr>
      <w:r w:rsidRPr="00505C84">
        <w:rPr>
          <w:rFonts w:ascii="Tahoma" w:hAnsi="Tahoma" w:cs="Tahoma"/>
          <w:sz w:val="22"/>
          <w:szCs w:val="22"/>
          <w:lang w:val="el-GR"/>
        </w:rPr>
        <w:t>2. Μέλος: Ρωμανίδου Παρθένα</w:t>
      </w:r>
    </w:p>
    <w:p w14:paraId="73B9881D" w14:textId="77777777" w:rsidR="00505C84" w:rsidRPr="00505C84" w:rsidRDefault="00505C84" w:rsidP="00505C84">
      <w:pPr>
        <w:tabs>
          <w:tab w:val="left" w:pos="1275"/>
          <w:tab w:val="center" w:pos="4156"/>
          <w:tab w:val="left" w:pos="4815"/>
        </w:tabs>
        <w:rPr>
          <w:rFonts w:ascii="Tahoma" w:hAnsi="Tahoma" w:cs="Tahoma"/>
          <w:sz w:val="22"/>
          <w:szCs w:val="22"/>
          <w:lang w:val="en-US"/>
        </w:rPr>
      </w:pPr>
      <w:r w:rsidRPr="00505C84">
        <w:rPr>
          <w:rFonts w:ascii="Tahoma" w:hAnsi="Tahoma" w:cs="Tahoma"/>
          <w:sz w:val="22"/>
          <w:szCs w:val="22"/>
          <w:lang w:val="el-GR"/>
        </w:rPr>
        <w:t>3. Μέλος: Απ</w:t>
      </w:r>
      <w:r w:rsidRPr="00505C84">
        <w:rPr>
          <w:rFonts w:ascii="Tahoma" w:hAnsi="Tahoma" w:cs="Tahoma"/>
          <w:sz w:val="22"/>
          <w:szCs w:val="22"/>
          <w:lang w:val="en-US"/>
        </w:rPr>
        <w:t>οστολούδιας Πέτρος</w:t>
      </w:r>
    </w:p>
    <w:p w14:paraId="2FA7B49A" w14:textId="77777777" w:rsidR="00505C84" w:rsidRPr="00505C84" w:rsidRDefault="00505C84" w:rsidP="00505C84">
      <w:pPr>
        <w:tabs>
          <w:tab w:val="center" w:pos="4156"/>
          <w:tab w:val="left" w:pos="4815"/>
        </w:tabs>
        <w:rPr>
          <w:rFonts w:ascii="Tahoma" w:hAnsi="Tahoma" w:cs="Tahoma"/>
          <w:sz w:val="22"/>
          <w:szCs w:val="22"/>
          <w:u w:val="single"/>
          <w:lang w:val="el-GR"/>
        </w:rPr>
      </w:pPr>
    </w:p>
    <w:p w14:paraId="4FC8395B" w14:textId="77777777" w:rsidR="00505C84" w:rsidRPr="00505C84" w:rsidRDefault="00505C84" w:rsidP="00505C84">
      <w:pPr>
        <w:tabs>
          <w:tab w:val="center" w:pos="4156"/>
          <w:tab w:val="left" w:pos="4815"/>
        </w:tabs>
        <w:rPr>
          <w:rFonts w:ascii="Tahoma" w:hAnsi="Tahoma" w:cs="Tahoma"/>
          <w:sz w:val="22"/>
          <w:szCs w:val="22"/>
          <w:lang w:val="el-GR"/>
        </w:rPr>
      </w:pPr>
      <w:r w:rsidRPr="00505C84">
        <w:rPr>
          <w:rFonts w:ascii="Tahoma" w:hAnsi="Tahoma" w:cs="Tahoma"/>
          <w:sz w:val="22"/>
          <w:szCs w:val="22"/>
          <w:u w:val="single"/>
          <w:lang w:val="el-GR"/>
        </w:rPr>
        <w:t>Αναπληρωματικά:</w:t>
      </w:r>
    </w:p>
    <w:p w14:paraId="4F4D47DA" w14:textId="77777777" w:rsidR="00505C84" w:rsidRPr="00505C84" w:rsidRDefault="00505C84" w:rsidP="00505C84">
      <w:pPr>
        <w:tabs>
          <w:tab w:val="left" w:pos="1275"/>
        </w:tabs>
        <w:rPr>
          <w:rFonts w:ascii="Tahoma" w:hAnsi="Tahoma" w:cs="Tahoma"/>
          <w:sz w:val="22"/>
          <w:szCs w:val="22"/>
          <w:lang w:val="el-GR"/>
        </w:rPr>
      </w:pPr>
    </w:p>
    <w:p w14:paraId="62CA5055"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 xml:space="preserve">1. Πρόεδρος:Καπετανίδου Στέλα </w:t>
      </w:r>
    </w:p>
    <w:p w14:paraId="0678BA6E"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lastRenderedPageBreak/>
        <w:t>2. Μέλος: Παπαθανασίου Μαίρη</w:t>
      </w:r>
    </w:p>
    <w:p w14:paraId="6094B080" w14:textId="77777777" w:rsidR="00505C84" w:rsidRPr="00505C84" w:rsidRDefault="00505C84" w:rsidP="00505C84">
      <w:pPr>
        <w:tabs>
          <w:tab w:val="left" w:pos="1275"/>
        </w:tabs>
        <w:rPr>
          <w:rFonts w:ascii="Tahoma" w:hAnsi="Tahoma" w:cs="Tahoma"/>
          <w:sz w:val="22"/>
          <w:szCs w:val="22"/>
          <w:lang w:val="el-GR"/>
        </w:rPr>
      </w:pPr>
      <w:r w:rsidRPr="00505C84">
        <w:rPr>
          <w:rFonts w:ascii="Tahoma" w:hAnsi="Tahoma" w:cs="Tahoma"/>
          <w:sz w:val="22"/>
          <w:szCs w:val="22"/>
          <w:lang w:val="el-GR"/>
        </w:rPr>
        <w:t>3. Μέλος: Βραχιώλια Ευαγγελία</w:t>
      </w:r>
    </w:p>
    <w:p w14:paraId="43441496" w14:textId="77777777" w:rsidR="00505C84" w:rsidRPr="00505C84" w:rsidRDefault="00505C84" w:rsidP="00505C84">
      <w:pPr>
        <w:shd w:val="clear" w:color="auto" w:fill="FEF3DD"/>
        <w:tabs>
          <w:tab w:val="center" w:pos="4156"/>
          <w:tab w:val="left" w:pos="4815"/>
        </w:tabs>
        <w:spacing w:after="360" w:line="255" w:lineRule="atLeast"/>
        <w:textAlignment w:val="baseline"/>
        <w:rPr>
          <w:rFonts w:ascii="Tahoma" w:hAnsi="Tahoma" w:cs="Tahoma"/>
          <w:color w:val="292929"/>
          <w:sz w:val="22"/>
          <w:szCs w:val="22"/>
          <w:lang w:val="el-GR"/>
        </w:rPr>
      </w:pPr>
    </w:p>
    <w:p w14:paraId="25D6A286" w14:textId="77777777" w:rsidR="00505C84" w:rsidRPr="00505C84" w:rsidRDefault="00505C84" w:rsidP="00505C84">
      <w:pPr>
        <w:shd w:val="clear" w:color="auto" w:fill="FEF3DD"/>
        <w:spacing w:after="360" w:line="255" w:lineRule="atLeast"/>
        <w:textAlignment w:val="baseline"/>
        <w:rPr>
          <w:rFonts w:ascii="Tahoma" w:hAnsi="Tahoma" w:cs="Tahoma"/>
          <w:color w:val="292929"/>
          <w:sz w:val="22"/>
          <w:szCs w:val="22"/>
          <w:lang w:val="el-GR"/>
        </w:rPr>
      </w:pPr>
    </w:p>
    <w:p w14:paraId="3625B4F7"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2.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14:paraId="5F9C29BE" w14:textId="77777777" w:rsidR="00505C84" w:rsidRPr="00505C84" w:rsidRDefault="00505C84" w:rsidP="00505C84">
      <w:pPr>
        <w:autoSpaceDE w:val="0"/>
        <w:rPr>
          <w:rFonts w:ascii="Tahoma" w:hAnsi="Tahoma" w:cs="Tahoma"/>
          <w:sz w:val="22"/>
          <w:szCs w:val="22"/>
          <w:lang w:val="el-GR"/>
        </w:rPr>
      </w:pPr>
    </w:p>
    <w:p w14:paraId="04FA38D7" w14:textId="77777777" w:rsidR="00505C84" w:rsidRPr="00505C84" w:rsidRDefault="00505C84" w:rsidP="00505C84">
      <w:pPr>
        <w:autoSpaceDE w:val="0"/>
        <w:rPr>
          <w:rFonts w:ascii="Tahoma" w:hAnsi="Tahoma" w:cs="Tahoma"/>
          <w:sz w:val="22"/>
          <w:szCs w:val="22"/>
          <w:lang w:val="el-GR"/>
        </w:rPr>
      </w:pPr>
      <w:r w:rsidRPr="00505C84">
        <w:rPr>
          <w:rFonts w:ascii="Tahoma" w:hAnsi="Tahoma" w:cs="Tahoma"/>
          <w:sz w:val="22"/>
          <w:szCs w:val="22"/>
          <w:lang w:val="el-GR"/>
        </w:rPr>
        <w:t>3. Η Επιτροπή έχει διάρκεια μέχρι την ολοκλήρωση των προμηθειών της παρούσας απόφασης.</w:t>
      </w:r>
    </w:p>
    <w:p w14:paraId="0E634947" w14:textId="77777777" w:rsidR="00505C84" w:rsidRPr="00505C84" w:rsidRDefault="00505C84" w:rsidP="00505C84">
      <w:pPr>
        <w:autoSpaceDE w:val="0"/>
        <w:rPr>
          <w:rFonts w:ascii="Tahoma" w:hAnsi="Tahoma" w:cs="Tahoma"/>
          <w:sz w:val="22"/>
          <w:szCs w:val="22"/>
          <w:lang w:val="el-GR"/>
        </w:rPr>
      </w:pPr>
    </w:p>
    <w:p w14:paraId="11FEF2FA"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Η παρούσα απόφαση να κοινοποιηθεί στα ανωτέρω μέλη του οργάνου.</w:t>
      </w:r>
    </w:p>
    <w:p w14:paraId="7CBC0D8D" w14:textId="77777777" w:rsidR="00505C84" w:rsidRPr="00505C84" w:rsidRDefault="00505C84" w:rsidP="00505C84">
      <w:pPr>
        <w:shd w:val="clear" w:color="auto" w:fill="FEF3DD"/>
        <w:tabs>
          <w:tab w:val="center" w:pos="4156"/>
          <w:tab w:val="left" w:pos="4815"/>
        </w:tabs>
        <w:spacing w:after="360" w:line="255" w:lineRule="atLeast"/>
        <w:textAlignment w:val="baseline"/>
        <w:rPr>
          <w:rFonts w:ascii="Tahoma" w:hAnsi="Tahoma" w:cs="Tahoma"/>
          <w:sz w:val="22"/>
          <w:szCs w:val="22"/>
          <w:lang w:val="el-GR"/>
        </w:rPr>
      </w:pPr>
    </w:p>
    <w:p w14:paraId="5560C4EB" w14:textId="77777777" w:rsidR="00505C84" w:rsidRPr="00505C84" w:rsidRDefault="00505C84" w:rsidP="00505C84">
      <w:pPr>
        <w:tabs>
          <w:tab w:val="center" w:pos="4156"/>
          <w:tab w:val="left" w:pos="4815"/>
        </w:tabs>
        <w:rPr>
          <w:rFonts w:ascii="Tahoma" w:hAnsi="Tahoma" w:cs="Tahoma"/>
          <w:color w:val="292929"/>
          <w:sz w:val="22"/>
          <w:szCs w:val="22"/>
        </w:rPr>
      </w:pPr>
      <w:r w:rsidRPr="00505C84">
        <w:rPr>
          <w:rFonts w:ascii="Tahoma" w:hAnsi="Tahoma" w:cs="Tahoma"/>
          <w:color w:val="292929"/>
          <w:sz w:val="22"/>
          <w:szCs w:val="22"/>
        </w:rPr>
        <w:t>Αφού συντάχθηκε και αναγνώστηκε το πρακτικό αυτό υπογράφεται όπως παρακάτω:</w:t>
      </w:r>
    </w:p>
    <w:p w14:paraId="7C6F5E62" w14:textId="77777777" w:rsidR="00505C84" w:rsidRPr="00505C84" w:rsidRDefault="00505C84" w:rsidP="00505C84">
      <w:pPr>
        <w:tabs>
          <w:tab w:val="center" w:pos="4156"/>
          <w:tab w:val="left" w:pos="4815"/>
        </w:tabs>
        <w:rPr>
          <w:rFonts w:ascii="Tahoma" w:hAnsi="Tahoma" w:cs="Tahoma"/>
          <w:color w:val="292929"/>
          <w:sz w:val="22"/>
          <w:szCs w:val="22"/>
        </w:rPr>
      </w:pPr>
    </w:p>
    <w:p w14:paraId="5784CED6" w14:textId="77777777" w:rsidR="00505C84" w:rsidRPr="00505C84" w:rsidRDefault="00505C84" w:rsidP="00505C84">
      <w:pPr>
        <w:snapToGrid w:val="0"/>
        <w:ind w:left="-180"/>
        <w:jc w:val="both"/>
        <w:rPr>
          <w:rFonts w:ascii="Tahoma" w:eastAsia="SimSun" w:hAnsi="Tahoma" w:cs="Tahoma"/>
          <w:sz w:val="22"/>
          <w:szCs w:val="22"/>
          <w:lang w:val="el-GR"/>
        </w:rPr>
      </w:pPr>
      <w:r w:rsidRPr="00505C84">
        <w:rPr>
          <w:rFonts w:ascii="Tahoma" w:eastAsia="SimSun" w:hAnsi="Tahoma" w:cs="Tahoma"/>
          <w:color w:val="292929"/>
          <w:sz w:val="22"/>
          <w:szCs w:val="22"/>
          <w:lang w:val="el-GR"/>
        </w:rPr>
        <w:t xml:space="preserve">      </w:t>
      </w:r>
      <w:r w:rsidRPr="00505C84">
        <w:rPr>
          <w:rFonts w:ascii="Tahoma" w:eastAsia="SimSun" w:hAnsi="Tahoma" w:cs="Tahoma"/>
          <w:sz w:val="22"/>
          <w:szCs w:val="22"/>
          <w:lang w:val="el-GR"/>
        </w:rPr>
        <w:t xml:space="preserve"> Πρόεδρος ΔΣ     Τα Μέλη          </w:t>
      </w:r>
      <w:r w:rsidRPr="00505C84">
        <w:rPr>
          <w:rFonts w:ascii="Tahoma" w:eastAsia="SimSun" w:hAnsi="Tahoma" w:cs="Tahoma"/>
          <w:sz w:val="22"/>
          <w:szCs w:val="22"/>
          <w:lang w:val="en-US"/>
        </w:rPr>
        <w:t>O</w:t>
      </w:r>
      <w:r w:rsidRPr="00505C84">
        <w:rPr>
          <w:rFonts w:ascii="Tahoma" w:eastAsia="SimSun" w:hAnsi="Tahoma" w:cs="Tahoma"/>
          <w:sz w:val="22"/>
          <w:szCs w:val="22"/>
          <w:lang w:val="el-GR"/>
        </w:rPr>
        <w:t xml:space="preserve"> Γραμματέας</w:t>
      </w:r>
    </w:p>
    <w:p w14:paraId="1CFFBDB0" w14:textId="77777777" w:rsidR="00505C84" w:rsidRPr="00505C84" w:rsidRDefault="00505C84" w:rsidP="00505C84">
      <w:pPr>
        <w:snapToGrid w:val="0"/>
        <w:ind w:left="-180"/>
        <w:jc w:val="both"/>
        <w:rPr>
          <w:rFonts w:ascii="Tahoma" w:eastAsia="SimSun" w:hAnsi="Tahoma" w:cs="Tahoma"/>
          <w:sz w:val="22"/>
          <w:szCs w:val="22"/>
          <w:lang w:val="el-GR"/>
        </w:rPr>
      </w:pPr>
      <w:r w:rsidRPr="00505C84">
        <w:rPr>
          <w:rFonts w:ascii="Tahoma" w:eastAsia="SimSun" w:hAnsi="Tahoma" w:cs="Tahoma"/>
          <w:sz w:val="22"/>
          <w:szCs w:val="22"/>
          <w:lang w:val="el-GR"/>
        </w:rPr>
        <w:t xml:space="preserve">       Βασιλειάδου Σωτηρία           (Υπογραφές)                       Παλκανίκος Ιωάννης </w:t>
      </w:r>
    </w:p>
    <w:p w14:paraId="1A1CC987" w14:textId="77777777" w:rsidR="00505C84" w:rsidRPr="00505C84" w:rsidRDefault="00505C84" w:rsidP="00505C84">
      <w:pPr>
        <w:snapToGrid w:val="0"/>
        <w:ind w:left="-180"/>
        <w:jc w:val="both"/>
        <w:rPr>
          <w:rFonts w:ascii="Tahoma" w:eastAsia="SimSun" w:hAnsi="Tahoma" w:cs="Tahoma"/>
          <w:sz w:val="22"/>
          <w:szCs w:val="22"/>
          <w:lang w:val="el-GR"/>
        </w:rPr>
      </w:pPr>
    </w:p>
    <w:p w14:paraId="5D6C098C" w14:textId="77777777" w:rsidR="00505C84" w:rsidRPr="00505C84" w:rsidRDefault="00505C84" w:rsidP="00505C84">
      <w:pPr>
        <w:snapToGrid w:val="0"/>
        <w:ind w:left="-180"/>
        <w:jc w:val="both"/>
        <w:rPr>
          <w:rFonts w:ascii="Tahoma" w:eastAsia="SimSun" w:hAnsi="Tahoma" w:cs="Tahoma"/>
          <w:sz w:val="22"/>
          <w:szCs w:val="22"/>
          <w:lang w:val="el-GR"/>
        </w:rPr>
      </w:pPr>
      <w:r w:rsidRPr="00505C84">
        <w:rPr>
          <w:rFonts w:ascii="Tahoma" w:eastAsia="SimSun" w:hAnsi="Tahoma" w:cs="Tahoma"/>
          <w:sz w:val="22"/>
          <w:szCs w:val="22"/>
          <w:lang w:val="el-GR"/>
        </w:rPr>
        <w:t xml:space="preserve"> </w:t>
      </w:r>
    </w:p>
    <w:p w14:paraId="14B720F8"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ab/>
      </w:r>
      <w:r w:rsidRPr="00505C84">
        <w:rPr>
          <w:rFonts w:ascii="Tahoma" w:hAnsi="Tahoma" w:cs="Tahoma"/>
          <w:sz w:val="22"/>
          <w:szCs w:val="22"/>
          <w:lang w:val="el-GR"/>
        </w:rPr>
        <w:tab/>
        <w:t xml:space="preserve">                        Ακριβές Απόσπασμα</w:t>
      </w:r>
    </w:p>
    <w:p w14:paraId="50788D27"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ab/>
      </w:r>
      <w:r w:rsidRPr="00505C84">
        <w:rPr>
          <w:rFonts w:ascii="Tahoma" w:hAnsi="Tahoma" w:cs="Tahoma"/>
          <w:sz w:val="22"/>
          <w:szCs w:val="22"/>
          <w:lang w:val="el-GR"/>
        </w:rPr>
        <w:tab/>
        <w:t xml:space="preserve">                               Ο Δήμαρχος</w:t>
      </w:r>
    </w:p>
    <w:p w14:paraId="3BCC00D0" w14:textId="77777777" w:rsidR="00505C84" w:rsidRPr="00505C84" w:rsidRDefault="00505C84" w:rsidP="00505C84">
      <w:pPr>
        <w:rPr>
          <w:rFonts w:ascii="Tahoma" w:hAnsi="Tahoma" w:cs="Tahoma"/>
          <w:sz w:val="22"/>
          <w:szCs w:val="22"/>
          <w:lang w:val="el-GR"/>
        </w:rPr>
      </w:pPr>
    </w:p>
    <w:p w14:paraId="1C47F7C4" w14:textId="77777777" w:rsidR="00505C84" w:rsidRPr="00505C84" w:rsidRDefault="00505C84" w:rsidP="00505C84">
      <w:pPr>
        <w:ind w:hanging="360"/>
        <w:jc w:val="both"/>
      </w:pPr>
      <w:r w:rsidRPr="00505C84">
        <w:rPr>
          <w:rFonts w:ascii="Tahoma" w:eastAsia="Batang" w:hAnsi="Tahoma" w:cs="Tahoma"/>
          <w:bCs/>
          <w:sz w:val="22"/>
          <w:szCs w:val="22"/>
          <w:lang w:val="el-GR"/>
        </w:rPr>
        <w:tab/>
      </w:r>
      <w:r w:rsidRPr="00505C84">
        <w:rPr>
          <w:rFonts w:ascii="Tahoma" w:eastAsia="Batang" w:hAnsi="Tahoma" w:cs="Tahoma"/>
          <w:bCs/>
          <w:sz w:val="22"/>
          <w:szCs w:val="22"/>
          <w:lang w:val="el-GR"/>
        </w:rPr>
        <w:tab/>
      </w:r>
      <w:r w:rsidRPr="00505C84">
        <w:rPr>
          <w:rFonts w:ascii="Tahoma" w:eastAsia="Batang" w:hAnsi="Tahoma" w:cs="Tahoma"/>
          <w:bCs/>
          <w:sz w:val="22"/>
          <w:szCs w:val="22"/>
          <w:lang w:val="el-GR"/>
        </w:rPr>
        <w:tab/>
      </w:r>
      <w:r w:rsidRPr="00505C84">
        <w:rPr>
          <w:rFonts w:ascii="Tahoma" w:eastAsia="Batang" w:hAnsi="Tahoma" w:cs="Tahoma"/>
          <w:bCs/>
          <w:sz w:val="22"/>
          <w:szCs w:val="22"/>
          <w:lang w:val="el-GR"/>
        </w:rPr>
        <w:tab/>
      </w:r>
      <w:r w:rsidRPr="00505C84">
        <w:rPr>
          <w:rFonts w:ascii="Tahoma" w:eastAsia="Batang" w:hAnsi="Tahoma" w:cs="Tahoma"/>
          <w:bCs/>
          <w:sz w:val="22"/>
          <w:szCs w:val="22"/>
          <w:lang w:val="el-GR"/>
        </w:rPr>
        <w:tab/>
        <w:t xml:space="preserve">          Γαλατούμος Νικόλαος</w:t>
      </w:r>
    </w:p>
    <w:p w14:paraId="0FF8E9A1" w14:textId="77777777" w:rsidR="00505C84" w:rsidRPr="00505C84" w:rsidRDefault="00505C84" w:rsidP="00505C84">
      <w:pPr>
        <w:shd w:val="clear" w:color="auto" w:fill="FEF3DD"/>
        <w:spacing w:after="360" w:line="255" w:lineRule="atLeast"/>
        <w:textAlignment w:val="baseline"/>
        <w:rPr>
          <w:rFonts w:ascii="Tahoma" w:hAnsi="Tahoma" w:cs="Tahoma"/>
          <w:color w:val="292929"/>
          <w:sz w:val="22"/>
          <w:szCs w:val="22"/>
          <w:lang w:val="el-GR"/>
        </w:rPr>
      </w:pPr>
      <w:r w:rsidRPr="00505C84">
        <w:rPr>
          <w:rFonts w:ascii="Tahoma" w:hAnsi="Tahoma" w:cs="Tahoma"/>
          <w:color w:val="292929"/>
          <w:sz w:val="22"/>
          <w:szCs w:val="22"/>
          <w:lang w:val="el-GR"/>
        </w:rPr>
        <w:t xml:space="preserve">                                        </w:t>
      </w:r>
    </w:p>
    <w:p w14:paraId="303B3035" w14:textId="77777777" w:rsidR="00505C84" w:rsidRPr="00505C84" w:rsidRDefault="00505C84" w:rsidP="00505C84">
      <w:pPr>
        <w:keepNext/>
        <w:snapToGrid w:val="0"/>
        <w:spacing w:line="360" w:lineRule="auto"/>
        <w:jc w:val="both"/>
        <w:outlineLvl w:val="0"/>
        <w:rPr>
          <w:rFonts w:ascii="Tahoma" w:hAnsi="Tahoma" w:cs="Tahoma"/>
          <w:b/>
          <w:sz w:val="22"/>
          <w:szCs w:val="22"/>
        </w:rPr>
      </w:pPr>
      <w:r w:rsidRPr="00505C84">
        <w:rPr>
          <w:rFonts w:ascii="Tahoma" w:hAnsi="Tahoma" w:cs="Tahoma"/>
          <w:color w:val="292929"/>
          <w:sz w:val="22"/>
          <w:szCs w:val="22"/>
          <w:lang w:val="el-GR"/>
        </w:rPr>
        <w:t xml:space="preserve">  </w:t>
      </w:r>
      <w:r w:rsidRPr="00505C84">
        <w:rPr>
          <w:rFonts w:ascii="Tahoma" w:hAnsi="Tahoma" w:cs="Tahoma"/>
          <w:b/>
          <w:sz w:val="22"/>
          <w:szCs w:val="22"/>
        </w:rPr>
        <w:t xml:space="preserve">ΕΛΛΗΝΙΚΗ ΔΗΜΟΚΡΑΤΙΑ      </w:t>
      </w:r>
    </w:p>
    <w:p w14:paraId="69B52450" w14:textId="77777777" w:rsidR="00505C84" w:rsidRPr="00505C84" w:rsidRDefault="00505C84" w:rsidP="00505C84">
      <w:pPr>
        <w:keepNext/>
        <w:snapToGrid w:val="0"/>
        <w:spacing w:line="360" w:lineRule="auto"/>
        <w:jc w:val="both"/>
        <w:outlineLvl w:val="0"/>
        <w:rPr>
          <w:rFonts w:ascii="Tahoma" w:hAnsi="Tahoma" w:cs="Tahoma"/>
          <w:b/>
          <w:color w:val="111111"/>
          <w:sz w:val="22"/>
          <w:szCs w:val="22"/>
        </w:rPr>
      </w:pPr>
      <w:r w:rsidRPr="00505C84">
        <w:rPr>
          <w:rFonts w:ascii="Tahoma" w:hAnsi="Tahoma" w:cs="Tahoma"/>
          <w:b/>
          <w:sz w:val="22"/>
          <w:szCs w:val="22"/>
        </w:rPr>
        <w:t>ΝΟΜΟΣ ΕΒΡΟΥ                                              ΑΝΑΡΤΗΤΕΑ ΣΤΟ ΔΙΑΔΙΚΤΥΟ</w:t>
      </w:r>
      <w:r w:rsidRPr="00505C84">
        <w:rPr>
          <w:rFonts w:ascii="Tahoma" w:eastAsia="SimSun" w:hAnsi="Tahoma" w:cs="Tahoma"/>
          <w:b/>
          <w:bCs/>
          <w:sz w:val="22"/>
          <w:szCs w:val="22"/>
          <w:lang w:eastAsia="zh-CN"/>
        </w:rPr>
        <w:t xml:space="preserve">: </w:t>
      </w:r>
    </w:p>
    <w:p w14:paraId="653F00B4" w14:textId="77777777" w:rsidR="00505C84" w:rsidRPr="00505C84" w:rsidRDefault="00505C84" w:rsidP="00505C84">
      <w:pPr>
        <w:tabs>
          <w:tab w:val="left" w:pos="2925"/>
        </w:tabs>
        <w:snapToGrid w:val="0"/>
        <w:spacing w:line="360" w:lineRule="auto"/>
        <w:rPr>
          <w:rFonts w:ascii="Tahoma" w:hAnsi="Tahoma" w:cs="Tahoma"/>
          <w:b/>
          <w:color w:val="111111"/>
          <w:sz w:val="22"/>
          <w:szCs w:val="22"/>
        </w:rPr>
      </w:pPr>
      <w:r w:rsidRPr="00505C84">
        <w:rPr>
          <w:rFonts w:ascii="Tahoma" w:hAnsi="Tahoma" w:cs="Tahoma"/>
          <w:b/>
          <w:color w:val="111111"/>
          <w:sz w:val="22"/>
          <w:szCs w:val="22"/>
        </w:rPr>
        <w:t>ΔΗΜΟΣ ΣΑΜΟΘΡΑΚΗΣ</w:t>
      </w:r>
      <w:r w:rsidRPr="00505C84">
        <w:rPr>
          <w:rFonts w:ascii="Tahoma" w:hAnsi="Tahoma" w:cs="Tahoma"/>
          <w:b/>
          <w:color w:val="111111"/>
          <w:sz w:val="22"/>
          <w:szCs w:val="22"/>
        </w:rPr>
        <w:tab/>
      </w:r>
    </w:p>
    <w:p w14:paraId="3D0AEBF5" w14:textId="77777777" w:rsidR="00505C84" w:rsidRPr="00505C84" w:rsidRDefault="00505C84" w:rsidP="00505C84">
      <w:pPr>
        <w:tabs>
          <w:tab w:val="left" w:pos="2925"/>
        </w:tabs>
        <w:snapToGrid w:val="0"/>
        <w:spacing w:line="360" w:lineRule="auto"/>
        <w:rPr>
          <w:rFonts w:ascii="Tahoma" w:hAnsi="Tahoma" w:cs="Tahoma"/>
          <w:b/>
          <w:bCs/>
          <w:sz w:val="22"/>
          <w:szCs w:val="22"/>
        </w:rPr>
      </w:pPr>
      <w:r w:rsidRPr="00505C84">
        <w:rPr>
          <w:rFonts w:ascii="Tahoma" w:hAnsi="Tahoma" w:cs="Tahoma"/>
          <w:b/>
          <w:sz w:val="22"/>
          <w:szCs w:val="22"/>
        </w:rPr>
        <w:t>Aρ. Πρωτ.:</w:t>
      </w:r>
      <w:r w:rsidRPr="00505C84">
        <w:rPr>
          <w:rFonts w:ascii="Tahoma" w:hAnsi="Tahoma" w:cs="Tahoma"/>
          <w:b/>
          <w:bCs/>
          <w:sz w:val="22"/>
          <w:szCs w:val="22"/>
        </w:rPr>
        <w:t xml:space="preserve"> </w:t>
      </w:r>
      <w:r w:rsidRPr="00505C84">
        <w:rPr>
          <w:rFonts w:ascii="Tahoma" w:hAnsi="Tahoma" w:cs="Tahoma"/>
          <w:b/>
          <w:bCs/>
          <w:sz w:val="22"/>
          <w:szCs w:val="22"/>
          <w:lang w:val="el-GR"/>
        </w:rPr>
        <w:t>3740/28-7-2021</w:t>
      </w:r>
      <w:r w:rsidRPr="00505C84">
        <w:rPr>
          <w:rFonts w:ascii="Tahoma" w:hAnsi="Tahoma" w:cs="Tahoma"/>
          <w:b/>
          <w:bCs/>
          <w:sz w:val="22"/>
          <w:szCs w:val="22"/>
        </w:rPr>
        <w:t xml:space="preserve">                            </w:t>
      </w:r>
    </w:p>
    <w:p w14:paraId="670AE56D" w14:textId="77777777" w:rsidR="00505C84" w:rsidRPr="00505C84" w:rsidRDefault="00505C84" w:rsidP="00505C84">
      <w:pPr>
        <w:spacing w:line="360" w:lineRule="auto"/>
        <w:jc w:val="right"/>
        <w:rPr>
          <w:rFonts w:ascii="Tahoma" w:eastAsia="Batang" w:hAnsi="Tahoma" w:cs="Tahoma"/>
          <w:b/>
          <w:sz w:val="22"/>
          <w:szCs w:val="22"/>
        </w:rPr>
      </w:pPr>
    </w:p>
    <w:p w14:paraId="2810751E" w14:textId="77777777" w:rsidR="00505C84" w:rsidRPr="00505C84" w:rsidRDefault="00505C84" w:rsidP="00505C84">
      <w:pPr>
        <w:spacing w:line="360" w:lineRule="auto"/>
        <w:ind w:hanging="360"/>
        <w:jc w:val="center"/>
        <w:rPr>
          <w:rFonts w:ascii="Tahoma" w:eastAsia="Batang" w:hAnsi="Tahoma" w:cs="Tahoma"/>
          <w:b/>
          <w:sz w:val="22"/>
          <w:szCs w:val="22"/>
          <w:lang w:val="el-GR"/>
        </w:rPr>
      </w:pPr>
      <w:r w:rsidRPr="00505C84">
        <w:rPr>
          <w:rFonts w:ascii="Tahoma" w:eastAsia="Batang" w:hAnsi="Tahoma" w:cs="Tahoma"/>
          <w:b/>
          <w:sz w:val="22"/>
          <w:szCs w:val="22"/>
          <w:lang w:val="el-GR"/>
        </w:rPr>
        <w:t>ΑΠΟΣΠΑΣΜΑ</w:t>
      </w:r>
    </w:p>
    <w:p w14:paraId="1A69D6AB" w14:textId="77777777" w:rsidR="00505C84" w:rsidRPr="00505C84" w:rsidRDefault="00505C84" w:rsidP="00505C84">
      <w:pPr>
        <w:spacing w:line="360" w:lineRule="auto"/>
        <w:rPr>
          <w:rFonts w:ascii="Tahoma" w:eastAsia="Batang" w:hAnsi="Tahoma" w:cs="Tahoma"/>
          <w:b/>
          <w:sz w:val="22"/>
          <w:szCs w:val="22"/>
          <w:lang w:val="el-GR"/>
        </w:rPr>
      </w:pPr>
      <w:r w:rsidRPr="00505C84">
        <w:rPr>
          <w:rFonts w:ascii="Tahoma" w:hAnsi="Tahoma" w:cs="Tahoma"/>
          <w:sz w:val="22"/>
          <w:szCs w:val="22"/>
        </w:rPr>
        <w:t xml:space="preserve">Από το πρακτικό της </w:t>
      </w:r>
      <w:r w:rsidRPr="00505C84">
        <w:rPr>
          <w:rFonts w:ascii="Tahoma" w:hAnsi="Tahoma" w:cs="Tahoma"/>
          <w:sz w:val="22"/>
          <w:szCs w:val="22"/>
          <w:lang w:val="el-GR"/>
        </w:rPr>
        <w:t>14</w:t>
      </w:r>
      <w:r w:rsidRPr="00505C84">
        <w:rPr>
          <w:rFonts w:ascii="Tahoma" w:hAnsi="Tahoma" w:cs="Tahoma"/>
          <w:sz w:val="22"/>
          <w:szCs w:val="22"/>
          <w:vertAlign w:val="superscript"/>
          <w:lang w:val="el-GR"/>
        </w:rPr>
        <w:t>ης</w:t>
      </w:r>
      <w:r w:rsidRPr="00505C84">
        <w:rPr>
          <w:rFonts w:ascii="Tahoma" w:hAnsi="Tahoma" w:cs="Tahoma"/>
          <w:sz w:val="22"/>
          <w:szCs w:val="22"/>
        </w:rPr>
        <w:t>/</w:t>
      </w:r>
      <w:r w:rsidRPr="00505C84">
        <w:rPr>
          <w:rFonts w:ascii="Tahoma" w:hAnsi="Tahoma" w:cs="Tahoma"/>
          <w:sz w:val="22"/>
          <w:szCs w:val="22"/>
          <w:lang w:val="el-GR"/>
        </w:rPr>
        <w:t xml:space="preserve">21-7-2021 </w:t>
      </w:r>
      <w:r w:rsidRPr="00505C84">
        <w:rPr>
          <w:rFonts w:ascii="Tahoma" w:hAnsi="Tahoma" w:cs="Tahoma"/>
          <w:sz w:val="22"/>
          <w:szCs w:val="22"/>
        </w:rPr>
        <w:t>Συνεδρίασης του Δημοτικού Συμβουλίου</w:t>
      </w:r>
      <w:r w:rsidRPr="00505C84">
        <w:rPr>
          <w:rFonts w:ascii="Tahoma" w:hAnsi="Tahoma" w:cs="Tahoma"/>
          <w:sz w:val="22"/>
          <w:szCs w:val="22"/>
          <w:lang w:val="el-GR"/>
        </w:rPr>
        <w:t xml:space="preserve"> Σαμοθράκης</w:t>
      </w:r>
      <w:r w:rsidRPr="00505C84">
        <w:rPr>
          <w:rFonts w:ascii="Tahoma" w:hAnsi="Tahoma" w:cs="Tahoma"/>
          <w:sz w:val="22"/>
          <w:szCs w:val="22"/>
        </w:rPr>
        <w:t>.</w:t>
      </w:r>
    </w:p>
    <w:p w14:paraId="695D1EA2" w14:textId="77777777" w:rsidR="00505C84" w:rsidRPr="00505C84" w:rsidRDefault="00505C84" w:rsidP="00505C84">
      <w:pPr>
        <w:spacing w:line="360" w:lineRule="auto"/>
        <w:jc w:val="both"/>
        <w:rPr>
          <w:rFonts w:ascii="Tahoma" w:eastAsia="Batang" w:hAnsi="Tahoma" w:cs="Tahoma"/>
          <w:sz w:val="22"/>
          <w:szCs w:val="22"/>
          <w:lang w:val="el-GR" w:eastAsia="el-GR"/>
        </w:rPr>
      </w:pPr>
      <w:r w:rsidRPr="00505C84">
        <w:rPr>
          <w:rFonts w:ascii="Tahoma" w:hAnsi="Tahoma" w:cs="Tahoma"/>
          <w:sz w:val="22"/>
          <w:szCs w:val="22"/>
        </w:rPr>
        <w:t xml:space="preserve">Στη Σαμοθράκη σήμερα </w:t>
      </w:r>
      <w:r w:rsidRPr="00505C84">
        <w:rPr>
          <w:rFonts w:ascii="Tahoma" w:hAnsi="Tahoma" w:cs="Tahoma"/>
          <w:sz w:val="22"/>
          <w:szCs w:val="22"/>
          <w:lang w:val="el-GR"/>
        </w:rPr>
        <w:t>21</w:t>
      </w:r>
      <w:r w:rsidRPr="00505C84">
        <w:rPr>
          <w:rFonts w:ascii="Tahoma" w:hAnsi="Tahoma" w:cs="Tahoma"/>
          <w:sz w:val="22"/>
          <w:szCs w:val="22"/>
        </w:rPr>
        <w:t>-7-2021 ημέρα Τ</w:t>
      </w:r>
      <w:r w:rsidRPr="00505C84">
        <w:rPr>
          <w:rFonts w:ascii="Tahoma" w:hAnsi="Tahoma" w:cs="Tahoma"/>
          <w:sz w:val="22"/>
          <w:szCs w:val="22"/>
          <w:lang w:val="el-GR"/>
        </w:rPr>
        <w:t>ετάρτη</w:t>
      </w:r>
      <w:r w:rsidRPr="00505C84">
        <w:rPr>
          <w:rFonts w:ascii="Tahoma" w:hAnsi="Tahoma" w:cs="Tahoma"/>
          <w:sz w:val="22"/>
          <w:szCs w:val="22"/>
        </w:rPr>
        <w:t xml:space="preserve"> και ώρα 20:30 πραγματοποιήθηκε τακτική  συνεδρίαση Δημοτικού Συμβουλίου με τηλεδιάσκεψη (zoom), για λόγους διασφάλισης της δημόσιας υγ</w:t>
      </w:r>
      <w:r w:rsidRPr="00505C84">
        <w:rPr>
          <w:rFonts w:ascii="Tahoma" w:hAnsi="Tahoma" w:cs="Tahoma"/>
          <w:sz w:val="22"/>
          <w:szCs w:val="22"/>
          <w:lang w:eastAsia="en-US"/>
        </w:rPr>
        <w:t xml:space="preserve">είας  με τη </w:t>
      </w:r>
      <w:r w:rsidRPr="00505C84">
        <w:rPr>
          <w:rFonts w:ascii="Tahoma" w:hAnsi="Tahoma" w:cs="Tahoma"/>
          <w:bCs/>
          <w:sz w:val="22"/>
          <w:szCs w:val="22"/>
          <w:lang w:eastAsia="en-US"/>
        </w:rPr>
        <w:t>διαδικασία</w:t>
      </w:r>
      <w:r w:rsidRPr="00505C84">
        <w:rPr>
          <w:rFonts w:ascii="Tahoma" w:hAnsi="Tahoma" w:cs="Tahoma"/>
          <w:sz w:val="22"/>
          <w:szCs w:val="22"/>
          <w:lang w:eastAsia="en-US"/>
        </w:rPr>
        <w:t xml:space="preserve"> των διατάξεων των άρθρων 67, παρ. 51 και 167, παρ. 12 του ν. 3852/2010, δυνάμει της παρ. 1 του άρθρου 10 της  από 11 Μαρτίου 2020 Πράξης Νομοθετικού </w:t>
      </w:r>
      <w:r w:rsidRPr="00505C84">
        <w:rPr>
          <w:rFonts w:ascii="Tahoma" w:hAnsi="Tahoma" w:cs="Tahoma"/>
          <w:sz w:val="22"/>
          <w:szCs w:val="22"/>
          <w:lang w:eastAsia="en-US"/>
        </w:rPr>
        <w:lastRenderedPageBreak/>
        <w:t xml:space="preserve">Περιεχομένου (ΠΝΠ) «Κατεπείγοντα μέτρα αντιμετώπισης των αρνητικών συνεπειών της εμφάνισης του κορωνοϊού </w:t>
      </w:r>
      <w:r w:rsidRPr="00505C84">
        <w:rPr>
          <w:rFonts w:ascii="Tahoma" w:hAnsi="Tahoma" w:cs="Tahoma"/>
          <w:sz w:val="22"/>
          <w:szCs w:val="22"/>
          <w:lang w:val="en-US" w:eastAsia="en-US"/>
        </w:rPr>
        <w:t>Covid</w:t>
      </w:r>
      <w:r w:rsidRPr="00505C84">
        <w:rPr>
          <w:rFonts w:ascii="Tahoma" w:hAnsi="Tahoma" w:cs="Tahoma"/>
          <w:sz w:val="22"/>
          <w:szCs w:val="22"/>
          <w:lang w:eastAsia="en-US"/>
        </w:rPr>
        <w:t xml:space="preserve">-19 και της ανάγκης περιορισμού της διάδοσής του» (Α΄ 55), </w:t>
      </w:r>
      <w:r w:rsidRPr="00505C84">
        <w:rPr>
          <w:rFonts w:ascii="Tahoma" w:hAnsi="Tahoma" w:cs="Tahoma"/>
          <w:sz w:val="22"/>
          <w:szCs w:val="22"/>
        </w:rPr>
        <w:t>ύστερα από    την αρίθμ.</w:t>
      </w:r>
      <w:r w:rsidRPr="00505C84">
        <w:rPr>
          <w:rFonts w:ascii="Tahoma" w:hAnsi="Tahoma" w:cs="Tahoma"/>
          <w:sz w:val="22"/>
          <w:szCs w:val="22"/>
          <w:lang w:val="el-GR"/>
        </w:rPr>
        <w:t xml:space="preserve"> πρωτ.: 3483/16-7-2021</w:t>
      </w:r>
      <w:r w:rsidRPr="00505C84">
        <w:rPr>
          <w:rFonts w:ascii="Tahoma" w:eastAsia="Batang" w:hAnsi="Tahoma" w:cs="Tahoma"/>
          <w:sz w:val="22"/>
          <w:szCs w:val="22"/>
          <w:lang w:val="el-GR" w:eastAsia="el-GR"/>
        </w:rPr>
        <w:t xml:space="preserve"> </w:t>
      </w:r>
      <w:r w:rsidRPr="00505C84">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505C84">
        <w:rPr>
          <w:rFonts w:ascii="Tahoma" w:hAnsi="Tahoma" w:cs="Tahoma"/>
          <w:sz w:val="22"/>
          <w:szCs w:val="22"/>
          <w:lang w:val="el-GR"/>
        </w:rPr>
        <w:t xml:space="preserve">και στην ιστοσελίδα </w:t>
      </w:r>
      <w:r w:rsidRPr="00505C84">
        <w:rPr>
          <w:rFonts w:ascii="Tahoma" w:hAnsi="Tahoma" w:cs="Tahoma"/>
          <w:sz w:val="22"/>
          <w:szCs w:val="22"/>
        </w:rPr>
        <w:t xml:space="preserve">του Δήμου Σαμοθράκης για συζήτηση και λήψη αποφάσεων στα κατωτέρω θέματα </w:t>
      </w:r>
      <w:r w:rsidRPr="00505C84">
        <w:rPr>
          <w:rFonts w:ascii="Tahoma" w:hAnsi="Tahoma" w:cs="Tahoma"/>
          <w:sz w:val="22"/>
          <w:szCs w:val="22"/>
          <w:lang w:val="el-GR"/>
        </w:rPr>
        <w:t xml:space="preserve"> </w:t>
      </w:r>
      <w:r w:rsidRPr="00505C84">
        <w:rPr>
          <w:rFonts w:ascii="Tahoma" w:hAnsi="Tahoma" w:cs="Tahoma"/>
          <w:sz w:val="22"/>
          <w:szCs w:val="22"/>
        </w:rPr>
        <w:t>της</w:t>
      </w:r>
      <w:r w:rsidRPr="00505C84">
        <w:rPr>
          <w:rFonts w:ascii="Tahoma" w:hAnsi="Tahoma" w:cs="Tahoma"/>
          <w:sz w:val="22"/>
          <w:szCs w:val="22"/>
          <w:lang w:val="el-GR"/>
        </w:rPr>
        <w:t xml:space="preserve"> εκτός </w:t>
      </w:r>
      <w:r w:rsidRPr="00505C84">
        <w:rPr>
          <w:rFonts w:ascii="Tahoma" w:hAnsi="Tahoma" w:cs="Tahoma"/>
          <w:sz w:val="22"/>
          <w:szCs w:val="22"/>
        </w:rPr>
        <w:t>ημερήσιας διάταξης</w:t>
      </w:r>
      <w:r w:rsidRPr="00505C84">
        <w:rPr>
          <w:rFonts w:ascii="Tahoma" w:hAnsi="Tahoma" w:cs="Tahoma"/>
          <w:sz w:val="22"/>
          <w:szCs w:val="22"/>
          <w:lang w:val="el-GR"/>
        </w:rPr>
        <w:t>.</w:t>
      </w:r>
      <w:r w:rsidRPr="00505C84">
        <w:rPr>
          <w:rFonts w:ascii="Tahoma" w:eastAsia="Batang" w:hAnsi="Tahoma" w:cs="Tahoma"/>
          <w:b/>
          <w:sz w:val="22"/>
          <w:szCs w:val="22"/>
          <w:lang w:val="el-GR"/>
        </w:rPr>
        <w:t xml:space="preserve">                                      </w:t>
      </w:r>
    </w:p>
    <w:p w14:paraId="346D15C1" w14:textId="77777777" w:rsidR="00505C84" w:rsidRPr="00505C84" w:rsidRDefault="00505C84" w:rsidP="00505C84">
      <w:pPr>
        <w:suppressAutoHyphens w:val="0"/>
        <w:ind w:right="57" w:hanging="360"/>
        <w:jc w:val="both"/>
        <w:rPr>
          <w:rFonts w:ascii="Tahoma" w:hAnsi="Tahoma" w:cs="Tahoma"/>
          <w:sz w:val="22"/>
          <w:szCs w:val="22"/>
          <w:lang w:val="el-GR" w:eastAsia="el-GR"/>
        </w:rPr>
      </w:pPr>
    </w:p>
    <w:p w14:paraId="57E84BFA" w14:textId="77777777" w:rsidR="00505C84" w:rsidRPr="00505C84" w:rsidRDefault="00505C84" w:rsidP="00505C84">
      <w:pPr>
        <w:rPr>
          <w:rFonts w:ascii="Tahoma" w:eastAsia="Batang" w:hAnsi="Tahoma" w:cs="Tahoma"/>
          <w:b/>
          <w:sz w:val="22"/>
          <w:szCs w:val="22"/>
          <w:lang w:val="el-GR"/>
        </w:rPr>
      </w:pPr>
      <w:r w:rsidRPr="00505C84">
        <w:rPr>
          <w:rFonts w:ascii="Tahoma" w:eastAsia="Batang" w:hAnsi="Tahoma" w:cs="Tahoma"/>
          <w:b/>
          <w:sz w:val="22"/>
          <w:szCs w:val="22"/>
          <w:lang w:val="el-GR"/>
        </w:rPr>
        <w:t xml:space="preserve"> Θ</w:t>
      </w:r>
      <w:r w:rsidRPr="00505C84">
        <w:rPr>
          <w:rFonts w:ascii="Tahoma" w:eastAsia="Batang" w:hAnsi="Tahoma" w:cs="Tahoma"/>
          <w:b/>
          <w:sz w:val="22"/>
          <w:szCs w:val="22"/>
          <w:lang w:val="en-US"/>
        </w:rPr>
        <w:t>EMA</w:t>
      </w:r>
      <w:r w:rsidRPr="00505C84">
        <w:rPr>
          <w:rFonts w:ascii="Tahoma" w:eastAsia="Batang" w:hAnsi="Tahoma" w:cs="Tahoma"/>
          <w:b/>
          <w:sz w:val="22"/>
          <w:szCs w:val="22"/>
          <w:lang w:val="el-GR"/>
        </w:rPr>
        <w:t>: 13</w:t>
      </w:r>
      <w:r w:rsidRPr="00505C84">
        <w:rPr>
          <w:rFonts w:ascii="Tahoma" w:eastAsia="Batang" w:hAnsi="Tahoma" w:cs="Tahoma"/>
          <w:b/>
          <w:sz w:val="22"/>
          <w:szCs w:val="22"/>
          <w:vertAlign w:val="superscript"/>
          <w:lang w:val="el-GR"/>
        </w:rPr>
        <w:t>ο</w:t>
      </w:r>
      <w:r w:rsidRPr="00505C84">
        <w:rPr>
          <w:rFonts w:ascii="Tahoma" w:eastAsia="Batang" w:hAnsi="Tahoma" w:cs="Tahoma"/>
          <w:b/>
          <w:sz w:val="22"/>
          <w:szCs w:val="22"/>
          <w:lang w:val="el-GR"/>
        </w:rPr>
        <w:t xml:space="preserve"> «Περί εξέτασης αιτημάτων  πολιτών».</w:t>
      </w:r>
    </w:p>
    <w:p w14:paraId="05B79EE0" w14:textId="77777777" w:rsidR="00505C84" w:rsidRPr="00505C84" w:rsidRDefault="00505C84" w:rsidP="00505C84">
      <w:pPr>
        <w:rPr>
          <w:rFonts w:ascii="Tahoma" w:eastAsia="Batang" w:hAnsi="Tahoma" w:cs="Tahoma"/>
          <w:b/>
          <w:sz w:val="22"/>
          <w:szCs w:val="22"/>
          <w:lang w:val="el-GR"/>
        </w:rPr>
      </w:pPr>
    </w:p>
    <w:p w14:paraId="70569DD0" w14:textId="77777777" w:rsidR="00505C84" w:rsidRPr="00505C84" w:rsidRDefault="00505C84" w:rsidP="00505C84">
      <w:pPr>
        <w:ind w:hanging="360"/>
        <w:rPr>
          <w:rFonts w:ascii="Tahoma" w:eastAsia="Batang" w:hAnsi="Tahoma" w:cs="Tahoma"/>
          <w:sz w:val="22"/>
          <w:szCs w:val="22"/>
          <w:lang w:val="el-GR"/>
        </w:rPr>
      </w:pPr>
      <w:r w:rsidRPr="00505C84">
        <w:rPr>
          <w:rFonts w:ascii="Tahoma" w:eastAsia="Batang" w:hAnsi="Tahoma" w:cs="Tahoma"/>
          <w:b/>
          <w:sz w:val="22"/>
          <w:szCs w:val="22"/>
          <w:lang w:val="el-GR"/>
        </w:rPr>
        <w:t xml:space="preserve">     Αρίθμ. Απόφαση: 102</w:t>
      </w:r>
    </w:p>
    <w:p w14:paraId="45F1155F" w14:textId="77777777" w:rsidR="00505C84" w:rsidRPr="00505C84" w:rsidRDefault="00505C84" w:rsidP="00505C84">
      <w:pPr>
        <w:jc w:val="both"/>
        <w:rPr>
          <w:rFonts w:ascii="Tahoma" w:eastAsia="Batang" w:hAnsi="Tahoma" w:cs="Tahoma"/>
          <w:sz w:val="22"/>
          <w:szCs w:val="22"/>
          <w:lang w:val="el-GR"/>
        </w:rPr>
      </w:pPr>
      <w:r w:rsidRPr="00505C84">
        <w:rPr>
          <w:rFonts w:ascii="Tahoma" w:eastAsia="Batang" w:hAnsi="Tahoma" w:cs="Tahoma"/>
          <w:sz w:val="22"/>
          <w:szCs w:val="22"/>
          <w:lang w:val="el-GR"/>
        </w:rPr>
        <w:t>Πριν από την έναρξη της συνεδρίασης αυτής ο Πρόεδρος του Δημοτικού Συμβουλίου διαπίστωσε ότι σε σύνολο δεκαεπτά (17) συμβούλων ήταν:</w:t>
      </w:r>
    </w:p>
    <w:p w14:paraId="4CCDAB10" w14:textId="77777777" w:rsidR="00505C84" w:rsidRPr="00505C84" w:rsidRDefault="00505C84" w:rsidP="00505C84">
      <w:pPr>
        <w:jc w:val="both"/>
        <w:rPr>
          <w:rFonts w:ascii="Tahoma" w:eastAsia="Batang" w:hAnsi="Tahoma" w:cs="Tahoma"/>
          <w:sz w:val="22"/>
          <w:szCs w:val="22"/>
          <w:lang w:val="el-GR"/>
        </w:rPr>
      </w:pP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505C84" w:rsidRPr="00505C84" w14:paraId="47BABF1B" w14:textId="77777777" w:rsidTr="00473DC2">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09285E95"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
                <w:bCs/>
                <w:sz w:val="22"/>
                <w:szCs w:val="22"/>
                <w:lang w:val="en-US" w:eastAsia="en-US"/>
              </w:rPr>
            </w:pPr>
            <w:r w:rsidRPr="00505C84">
              <w:rPr>
                <w:rFonts w:ascii="Tahoma" w:eastAsia="Batang" w:hAnsi="Tahoma" w:cs="Tahoma"/>
                <w:b/>
                <w:sz w:val="22"/>
                <w:szCs w:val="22"/>
                <w:lang w:val="el-GR" w:eastAsia="en-US"/>
              </w:rPr>
              <w:t xml:space="preserve">               </w:t>
            </w:r>
            <w:r w:rsidRPr="00505C84">
              <w:rPr>
                <w:rFonts w:ascii="Tahoma" w:eastAsia="Batang" w:hAnsi="Tahoma" w:cs="Tahoma"/>
                <w:b/>
                <w:sz w:val="22"/>
                <w:szCs w:val="22"/>
                <w:lang w:val="en-US" w:eastAsia="en-US"/>
              </w:rPr>
              <w:t>ΠΑ</w:t>
            </w:r>
            <w:r w:rsidRPr="00505C84">
              <w:rPr>
                <w:rFonts w:ascii="Tahoma" w:eastAsia="Batang" w:hAnsi="Tahoma" w:cs="Tahoma"/>
                <w:b/>
                <w:bCs/>
                <w:sz w:val="22"/>
                <w:szCs w:val="22"/>
                <w:lang w:val="en-US"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6CC11E77"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b/>
                <w:sz w:val="22"/>
                <w:szCs w:val="22"/>
                <w:lang w:val="en-US" w:eastAsia="en-US"/>
              </w:rPr>
            </w:pPr>
            <w:r w:rsidRPr="00505C84">
              <w:rPr>
                <w:rFonts w:ascii="Tahoma" w:eastAsia="Batang" w:hAnsi="Tahoma" w:cs="Tahoma"/>
                <w:b/>
                <w:bCs/>
                <w:sz w:val="22"/>
                <w:szCs w:val="22"/>
                <w:lang w:val="en-US" w:eastAsia="en-US"/>
              </w:rPr>
              <w:t xml:space="preserve">                     ΑΠΟΝΤΕΣ</w:t>
            </w:r>
          </w:p>
        </w:tc>
      </w:tr>
      <w:tr w:rsidR="00505C84" w:rsidRPr="00505C84" w14:paraId="7159F6B3"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2423CA8"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505C84">
              <w:rPr>
                <w:rFonts w:ascii="Tahoma" w:eastAsia="Batang" w:hAnsi="Tahoma" w:cs="Tahoma"/>
                <w:bCs/>
                <w:sz w:val="22"/>
                <w:szCs w:val="22"/>
                <w:lang w:val="el-GR" w:eastAsia="en-US"/>
              </w:rPr>
              <w:t>1. Αντωνάκη Μόραλη Χρυσάνθη-     Δημοτική Σύμβουλος</w:t>
            </w:r>
          </w:p>
        </w:tc>
        <w:tc>
          <w:tcPr>
            <w:tcW w:w="4394" w:type="dxa"/>
            <w:tcBorders>
              <w:top w:val="single" w:sz="4" w:space="0" w:color="000000"/>
              <w:left w:val="single" w:sz="4" w:space="0" w:color="000000"/>
              <w:bottom w:val="single" w:sz="4" w:space="0" w:color="000000"/>
              <w:right w:val="single" w:sz="4" w:space="0" w:color="auto"/>
            </w:tcBorders>
            <w:hideMark/>
          </w:tcPr>
          <w:p w14:paraId="221DEEAC" w14:textId="77777777" w:rsidR="00505C84" w:rsidRPr="00505C84" w:rsidRDefault="00505C84" w:rsidP="00505C84">
            <w:pPr>
              <w:suppressAutoHyphens w:val="0"/>
              <w:snapToGrid w:val="0"/>
              <w:spacing w:line="252" w:lineRule="auto"/>
              <w:rPr>
                <w:rFonts w:ascii="Tahoma" w:eastAsia="SimSun" w:hAnsi="Tahoma" w:cs="Tahoma"/>
                <w:sz w:val="22"/>
                <w:szCs w:val="22"/>
                <w:lang w:val="el-GR" w:eastAsia="en-US"/>
              </w:rPr>
            </w:pPr>
            <w:r w:rsidRPr="00505C84">
              <w:rPr>
                <w:rFonts w:ascii="Tahoma" w:eastAsia="Batang" w:hAnsi="Tahoma" w:cs="Tahoma"/>
                <w:bCs/>
                <w:sz w:val="22"/>
                <w:szCs w:val="22"/>
                <w:lang w:val="el-GR" w:eastAsia="en-US"/>
              </w:rPr>
              <w:t xml:space="preserve">1. Γιαταγάννη Κων/να-     </w:t>
            </w:r>
            <w:r w:rsidRPr="00505C84">
              <w:rPr>
                <w:rFonts w:ascii="Tahoma" w:eastAsia="SimSun" w:hAnsi="Tahoma" w:cs="Tahoma"/>
                <w:bCs/>
                <w:sz w:val="22"/>
                <w:szCs w:val="22"/>
                <w:lang w:val="el-GR" w:eastAsia="en-US"/>
              </w:rPr>
              <w:t>Δημοτική Σύμβουλος</w:t>
            </w:r>
          </w:p>
        </w:tc>
      </w:tr>
      <w:tr w:rsidR="00505C84" w:rsidRPr="00505C84" w14:paraId="48FD4DA7"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35A3667"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505C84">
              <w:rPr>
                <w:rFonts w:ascii="Tahoma" w:eastAsia="Batang" w:hAnsi="Tahoma" w:cs="Tahoma"/>
                <w:bCs/>
                <w:sz w:val="22"/>
                <w:szCs w:val="22"/>
                <w:lang w:val="en-US" w:eastAsia="en-US"/>
              </w:rPr>
              <w:t xml:space="preserve">2.Σκαρλατίδης Αθανάσιος- »    » </w:t>
            </w:r>
          </w:p>
        </w:tc>
        <w:tc>
          <w:tcPr>
            <w:tcW w:w="4394" w:type="dxa"/>
            <w:tcBorders>
              <w:top w:val="single" w:sz="4" w:space="0" w:color="000000"/>
              <w:left w:val="single" w:sz="4" w:space="0" w:color="000000"/>
              <w:bottom w:val="single" w:sz="4" w:space="0" w:color="000000"/>
              <w:right w:val="single" w:sz="4" w:space="0" w:color="auto"/>
            </w:tcBorders>
            <w:hideMark/>
          </w:tcPr>
          <w:p w14:paraId="56E5CD2E" w14:textId="77777777" w:rsidR="00505C84" w:rsidRPr="00505C84" w:rsidRDefault="00505C84" w:rsidP="00505C84">
            <w:pPr>
              <w:suppressAutoHyphens w:val="0"/>
              <w:snapToGrid w:val="0"/>
              <w:spacing w:line="252" w:lineRule="auto"/>
              <w:rPr>
                <w:rFonts w:ascii="Tahoma" w:eastAsia="SimSun" w:hAnsi="Tahoma" w:cs="Tahoma"/>
                <w:bCs/>
                <w:sz w:val="22"/>
                <w:szCs w:val="22"/>
                <w:lang w:val="en-US" w:eastAsia="en-US"/>
              </w:rPr>
            </w:pPr>
            <w:r w:rsidRPr="00505C84">
              <w:rPr>
                <w:rFonts w:ascii="Tahoma" w:eastAsia="Batang" w:hAnsi="Tahoma" w:cs="Tahoma"/>
                <w:bCs/>
                <w:sz w:val="22"/>
                <w:szCs w:val="22"/>
                <w:lang w:val="en-US" w:eastAsia="en-US"/>
              </w:rPr>
              <w:t>2</w:t>
            </w:r>
            <w:r w:rsidRPr="00505C84">
              <w:rPr>
                <w:rFonts w:ascii="Tahoma" w:eastAsia="SimSun" w:hAnsi="Tahoma" w:cs="Tahoma"/>
                <w:bCs/>
                <w:sz w:val="22"/>
                <w:szCs w:val="22"/>
                <w:lang w:val="en-US" w:eastAsia="en-US"/>
              </w:rPr>
              <w:t>. Σαράντος Γεώργιος -      »      »</w:t>
            </w:r>
          </w:p>
        </w:tc>
      </w:tr>
      <w:tr w:rsidR="00505C84" w:rsidRPr="00505C84" w14:paraId="48ACE52C"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898E7BF"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505C84">
              <w:rPr>
                <w:rFonts w:ascii="Tahoma" w:eastAsia="SimSun" w:hAnsi="Tahoma" w:cs="Tahoma"/>
                <w:bCs/>
                <w:sz w:val="22"/>
                <w:szCs w:val="22"/>
                <w:lang w:val="el-GR" w:eastAsia="en-US"/>
              </w:rPr>
              <w:t>3.</w:t>
            </w:r>
            <w:r w:rsidRPr="00505C84">
              <w:rPr>
                <w:rFonts w:ascii="Tahoma" w:eastAsia="Batang" w:hAnsi="Tahoma" w:cs="Tahoma"/>
                <w:bCs/>
                <w:sz w:val="22"/>
                <w:szCs w:val="22"/>
                <w:lang w:val="el-GR" w:eastAsia="en-US"/>
              </w:rPr>
              <w:t xml:space="preserve"> Φωτεινού Φωτεινός-</w:t>
            </w:r>
          </w:p>
        </w:tc>
        <w:tc>
          <w:tcPr>
            <w:tcW w:w="4394" w:type="dxa"/>
            <w:tcBorders>
              <w:top w:val="single" w:sz="4" w:space="0" w:color="000000"/>
              <w:left w:val="single" w:sz="4" w:space="0" w:color="000000"/>
              <w:bottom w:val="single" w:sz="4" w:space="0" w:color="000000"/>
              <w:right w:val="single" w:sz="4" w:space="0" w:color="auto"/>
            </w:tcBorders>
            <w:hideMark/>
          </w:tcPr>
          <w:p w14:paraId="5CFF4953"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3.</w:t>
            </w:r>
            <w:r w:rsidRPr="00505C84">
              <w:rPr>
                <w:rFonts w:ascii="Tahoma" w:eastAsia="SimSun" w:hAnsi="Tahoma" w:cs="Tahoma"/>
                <w:bCs/>
                <w:sz w:val="22"/>
                <w:szCs w:val="22"/>
                <w:lang w:val="el-GR" w:eastAsia="en-US"/>
              </w:rPr>
              <w:t xml:space="preserve">  </w:t>
            </w:r>
            <w:r w:rsidRPr="00505C84">
              <w:rPr>
                <w:rFonts w:ascii="Tahoma" w:eastAsia="Batang" w:hAnsi="Tahoma" w:cs="Tahoma"/>
                <w:bCs/>
                <w:sz w:val="22"/>
                <w:szCs w:val="22"/>
                <w:lang w:val="el-GR" w:eastAsia="en-US"/>
              </w:rPr>
              <w:t>Αντωνίου Ιωάννης-       »     »</w:t>
            </w:r>
          </w:p>
        </w:tc>
      </w:tr>
      <w:tr w:rsidR="00505C84" w:rsidRPr="00505C84" w14:paraId="16DA7295"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BE091AB"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bCs/>
                <w:sz w:val="22"/>
                <w:szCs w:val="22"/>
                <w:lang w:val="el-GR" w:eastAsia="en-US"/>
              </w:rPr>
            </w:pPr>
            <w:r w:rsidRPr="00505C84">
              <w:rPr>
                <w:rFonts w:ascii="Tahoma" w:eastAsia="SimSun" w:hAnsi="Tahoma" w:cs="Tahoma"/>
                <w:sz w:val="22"/>
                <w:szCs w:val="22"/>
                <w:lang w:val="el-GR" w:eastAsia="en-US"/>
              </w:rPr>
              <w:t>4.</w:t>
            </w:r>
            <w:r w:rsidRPr="00505C84">
              <w:rPr>
                <w:rFonts w:ascii="Tahoma" w:eastAsia="Batang" w:hAnsi="Tahoma" w:cs="Tahoma"/>
                <w:bCs/>
                <w:sz w:val="22"/>
                <w:szCs w:val="22"/>
                <w:lang w:val="el-GR" w:eastAsia="en-US"/>
              </w:rPr>
              <w:t xml:space="preserve"> </w:t>
            </w:r>
            <w:r w:rsidRPr="00505C84">
              <w:rPr>
                <w:rFonts w:ascii="Tahoma" w:eastAsia="SimSun" w:hAnsi="Tahoma" w:cs="Tahoma"/>
                <w:sz w:val="22"/>
                <w:szCs w:val="22"/>
                <w:lang w:val="el-GR" w:eastAsia="en-US"/>
              </w:rPr>
              <w:t>Γλήνιας Ιωάννης</w:t>
            </w:r>
            <w:r w:rsidRPr="00505C84">
              <w:rPr>
                <w:rFonts w:ascii="Tahoma" w:eastAsia="Batang" w:hAnsi="Tahoma" w:cs="Tahoma"/>
                <w:bCs/>
                <w:sz w:val="22"/>
                <w:szCs w:val="22"/>
                <w:lang w:val="el-GR"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614107F0"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6ED5CCC4"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56A8349"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505C84">
              <w:rPr>
                <w:rFonts w:ascii="Tahoma" w:eastAsia="SimSun" w:hAnsi="Tahoma" w:cs="Tahoma"/>
                <w:sz w:val="22"/>
                <w:szCs w:val="22"/>
                <w:lang w:val="el-GR" w:eastAsia="en-US"/>
              </w:rPr>
              <w:t xml:space="preserve">5. </w:t>
            </w:r>
            <w:r w:rsidRPr="00505C84">
              <w:rPr>
                <w:rFonts w:ascii="Tahoma" w:eastAsia="Batang" w:hAnsi="Tahoma" w:cs="Tahoma"/>
                <w:bCs/>
                <w:sz w:val="22"/>
                <w:szCs w:val="22"/>
                <w:lang w:val="el-GR" w:eastAsia="en-US"/>
              </w:rPr>
              <w:t>Γρηγόραινας Ιωάννης -   »      »</w:t>
            </w:r>
          </w:p>
        </w:tc>
        <w:tc>
          <w:tcPr>
            <w:tcW w:w="4394" w:type="dxa"/>
            <w:tcBorders>
              <w:top w:val="single" w:sz="4" w:space="0" w:color="000000"/>
              <w:left w:val="single" w:sz="4" w:space="0" w:color="000000"/>
              <w:bottom w:val="single" w:sz="4" w:space="0" w:color="000000"/>
              <w:right w:val="single" w:sz="4" w:space="0" w:color="auto"/>
            </w:tcBorders>
          </w:tcPr>
          <w:p w14:paraId="723B7A75"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 xml:space="preserve">     </w:t>
            </w:r>
          </w:p>
        </w:tc>
      </w:tr>
      <w:tr w:rsidR="00505C84" w:rsidRPr="00505C84" w14:paraId="5B3DED2E"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B1D7B8F" w14:textId="77777777" w:rsidR="00505C84" w:rsidRPr="00505C84" w:rsidRDefault="00505C84" w:rsidP="00505C84">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505C84">
              <w:rPr>
                <w:rFonts w:ascii="Tahoma" w:eastAsia="Batang" w:hAnsi="Tahoma" w:cs="Tahoma"/>
                <w:bCs/>
                <w:sz w:val="22"/>
                <w:szCs w:val="22"/>
                <w:lang w:val="el-GR" w:eastAsia="en-US"/>
              </w:rPr>
              <w:t xml:space="preserve">6. </w:t>
            </w:r>
            <w:r w:rsidRPr="00505C84">
              <w:rPr>
                <w:rFonts w:ascii="Tahoma" w:eastAsia="SimSun" w:hAnsi="Tahoma" w:cs="Tahoma"/>
                <w:sz w:val="22"/>
                <w:szCs w:val="22"/>
                <w:lang w:val="el-GR" w:eastAsia="en-US"/>
              </w:rPr>
              <w:t xml:space="preserve">Φωτεινού Σαράντος- </w:t>
            </w:r>
            <w:r w:rsidRPr="00505C84">
              <w:rPr>
                <w:rFonts w:ascii="Tahoma" w:eastAsia="Batang" w:hAnsi="Tahoma" w:cs="Tahoma"/>
                <w:bCs/>
                <w:sz w:val="22"/>
                <w:szCs w:val="22"/>
                <w:lang w:val="el-GR" w:eastAsia="en-US"/>
              </w:rPr>
              <w:t xml:space="preserve">    »     »</w:t>
            </w:r>
          </w:p>
        </w:tc>
        <w:tc>
          <w:tcPr>
            <w:tcW w:w="4394" w:type="dxa"/>
            <w:tcBorders>
              <w:top w:val="single" w:sz="4" w:space="0" w:color="000000"/>
              <w:left w:val="single" w:sz="4" w:space="0" w:color="000000"/>
              <w:bottom w:val="single" w:sz="4" w:space="0" w:color="000000"/>
              <w:right w:val="single" w:sz="4" w:space="0" w:color="auto"/>
            </w:tcBorders>
          </w:tcPr>
          <w:p w14:paraId="5519D645"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7E64F19D"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1C0EEED"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7. Καραμήτσου Γιαννέλου- Κατερίνα- »    »</w:t>
            </w:r>
          </w:p>
        </w:tc>
        <w:tc>
          <w:tcPr>
            <w:tcW w:w="4394" w:type="dxa"/>
            <w:tcBorders>
              <w:top w:val="single" w:sz="4" w:space="0" w:color="000000"/>
              <w:left w:val="single" w:sz="4" w:space="0" w:color="000000"/>
              <w:bottom w:val="single" w:sz="4" w:space="0" w:color="000000"/>
              <w:right w:val="single" w:sz="4" w:space="0" w:color="auto"/>
            </w:tcBorders>
          </w:tcPr>
          <w:p w14:paraId="119AE58C"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5D44F97F"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196185D"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505C84">
              <w:rPr>
                <w:rFonts w:ascii="Tahoma" w:eastAsia="Batang" w:hAnsi="Tahoma" w:cs="Tahoma"/>
                <w:bCs/>
                <w:sz w:val="22"/>
                <w:szCs w:val="22"/>
                <w:lang w:val="el-GR" w:eastAsia="en-US"/>
              </w:rPr>
              <w:t xml:space="preserve">8. Κυλίμος Νικόλαιος-         »     </w:t>
            </w:r>
            <w:r w:rsidRPr="00505C84">
              <w:rPr>
                <w:rFonts w:ascii="Tahoma" w:eastAsia="Batang" w:hAnsi="Tahoma" w:cs="Tahoma"/>
                <w:bCs/>
                <w:sz w:val="22"/>
                <w:szCs w:val="22"/>
                <w:lang w:val="en-US" w:eastAsia="en-US"/>
              </w:rPr>
              <w:t>»</w:t>
            </w:r>
          </w:p>
        </w:tc>
        <w:tc>
          <w:tcPr>
            <w:tcW w:w="4394" w:type="dxa"/>
            <w:tcBorders>
              <w:top w:val="single" w:sz="4" w:space="0" w:color="000000"/>
              <w:left w:val="single" w:sz="4" w:space="0" w:color="000000"/>
              <w:bottom w:val="single" w:sz="4" w:space="0" w:color="000000"/>
              <w:right w:val="single" w:sz="4" w:space="0" w:color="auto"/>
            </w:tcBorders>
          </w:tcPr>
          <w:p w14:paraId="763152DE" w14:textId="77777777" w:rsidR="00505C84" w:rsidRPr="00505C84" w:rsidRDefault="00505C84" w:rsidP="00505C84">
            <w:pPr>
              <w:suppressAutoHyphens w:val="0"/>
              <w:snapToGrid w:val="0"/>
              <w:spacing w:line="252" w:lineRule="auto"/>
              <w:rPr>
                <w:rFonts w:ascii="Tahoma" w:eastAsia="Batang" w:hAnsi="Tahoma" w:cs="Tahoma"/>
                <w:bCs/>
                <w:sz w:val="22"/>
                <w:szCs w:val="22"/>
                <w:lang w:val="en-US" w:eastAsia="en-US"/>
              </w:rPr>
            </w:pPr>
          </w:p>
        </w:tc>
      </w:tr>
      <w:tr w:rsidR="00505C84" w:rsidRPr="00505C84" w14:paraId="3C353F3B"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A246344"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505C84">
              <w:rPr>
                <w:rFonts w:ascii="Tahoma" w:eastAsia="SimSun" w:hAnsi="Tahoma" w:cs="Tahoma"/>
                <w:sz w:val="22"/>
                <w:szCs w:val="22"/>
                <w:lang w:val="en-US" w:eastAsia="en-US"/>
              </w:rPr>
              <w:t>9. Παλκανίκος Ιωάννης</w:t>
            </w:r>
            <w:r w:rsidRPr="00505C84">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2100F149" w14:textId="77777777" w:rsidR="00505C84" w:rsidRPr="00505C84" w:rsidRDefault="00505C84" w:rsidP="00505C84">
            <w:pPr>
              <w:suppressAutoHyphens w:val="0"/>
              <w:snapToGrid w:val="0"/>
              <w:spacing w:line="252" w:lineRule="auto"/>
              <w:rPr>
                <w:rFonts w:ascii="Tahoma" w:eastAsia="Batang" w:hAnsi="Tahoma" w:cs="Tahoma"/>
                <w:bCs/>
                <w:sz w:val="22"/>
                <w:szCs w:val="22"/>
                <w:lang w:val="en-US" w:eastAsia="en-US"/>
              </w:rPr>
            </w:pPr>
          </w:p>
        </w:tc>
      </w:tr>
      <w:tr w:rsidR="00505C84" w:rsidRPr="00505C84" w14:paraId="5A4EEF1B"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1C79FBC"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505C84">
              <w:rPr>
                <w:rFonts w:ascii="Tahoma" w:eastAsia="Batang" w:hAnsi="Tahoma" w:cs="Tahoma"/>
                <w:bCs/>
                <w:sz w:val="22"/>
                <w:szCs w:val="22"/>
                <w:lang w:val="en-US" w:eastAsia="en-US"/>
              </w:rPr>
              <w:t xml:space="preserve">10. </w:t>
            </w:r>
            <w:r w:rsidRPr="00505C84">
              <w:rPr>
                <w:rFonts w:ascii="Tahoma" w:eastAsia="SimSun" w:hAnsi="Tahoma" w:cs="Tahoma"/>
                <w:bCs/>
                <w:sz w:val="22"/>
                <w:szCs w:val="22"/>
                <w:lang w:val="en-US" w:eastAsia="en-US"/>
              </w:rPr>
              <w:t>Παπάς Παναγιώτης</w:t>
            </w:r>
            <w:r w:rsidRPr="00505C84">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4247DF51" w14:textId="77777777" w:rsidR="00505C84" w:rsidRPr="00505C84" w:rsidRDefault="00505C84" w:rsidP="00505C84">
            <w:pPr>
              <w:suppressAutoHyphens w:val="0"/>
              <w:snapToGrid w:val="0"/>
              <w:spacing w:line="252" w:lineRule="auto"/>
              <w:rPr>
                <w:rFonts w:ascii="Tahoma" w:eastAsia="Batang" w:hAnsi="Tahoma" w:cs="Tahoma"/>
                <w:bCs/>
                <w:sz w:val="22"/>
                <w:szCs w:val="22"/>
                <w:lang w:val="en-US" w:eastAsia="en-US"/>
              </w:rPr>
            </w:pPr>
          </w:p>
        </w:tc>
      </w:tr>
      <w:tr w:rsidR="00505C84" w:rsidRPr="00505C84" w14:paraId="46B59E7F"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137BFFE"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 xml:space="preserve">11. </w:t>
            </w:r>
            <w:r w:rsidRPr="00505C84">
              <w:rPr>
                <w:rFonts w:ascii="Tahoma" w:eastAsia="SimSun" w:hAnsi="Tahoma" w:cs="Tahoma"/>
                <w:sz w:val="22"/>
                <w:szCs w:val="22"/>
                <w:lang w:val="el-GR" w:eastAsia="en-US"/>
              </w:rPr>
              <w:t>Τερζή Αναστασία</w:t>
            </w:r>
            <w:r w:rsidRPr="00505C84">
              <w:rPr>
                <w:rFonts w:ascii="Tahoma" w:eastAsia="Batang" w:hAnsi="Tahoma" w:cs="Tahoma"/>
                <w:bCs/>
                <w:sz w:val="22"/>
                <w:szCs w:val="22"/>
                <w:lang w:val="el-GR" w:eastAsia="en-US"/>
              </w:rPr>
              <w:t xml:space="preserve">-         »     »    </w:t>
            </w:r>
          </w:p>
        </w:tc>
        <w:tc>
          <w:tcPr>
            <w:tcW w:w="4394" w:type="dxa"/>
            <w:tcBorders>
              <w:top w:val="single" w:sz="4" w:space="0" w:color="000000"/>
              <w:left w:val="single" w:sz="4" w:space="0" w:color="000000"/>
              <w:bottom w:val="single" w:sz="4" w:space="0" w:color="000000"/>
              <w:right w:val="single" w:sz="4" w:space="0" w:color="auto"/>
            </w:tcBorders>
          </w:tcPr>
          <w:p w14:paraId="72CD3D4D"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55CBD568"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08E3ACA"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12. Βασιλειάδου Σωτηρία-    »      »</w:t>
            </w:r>
          </w:p>
        </w:tc>
        <w:tc>
          <w:tcPr>
            <w:tcW w:w="4394" w:type="dxa"/>
            <w:tcBorders>
              <w:top w:val="single" w:sz="4" w:space="0" w:color="000000"/>
              <w:left w:val="single" w:sz="4" w:space="0" w:color="000000"/>
              <w:bottom w:val="single" w:sz="4" w:space="0" w:color="000000"/>
              <w:right w:val="single" w:sz="4" w:space="0" w:color="auto"/>
            </w:tcBorders>
          </w:tcPr>
          <w:p w14:paraId="2B722A41"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3D8E2FEB"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7C6CFCD"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505C84">
              <w:rPr>
                <w:rFonts w:ascii="Tahoma" w:eastAsia="Batang" w:hAnsi="Tahoma" w:cs="Tahoma"/>
                <w:bCs/>
                <w:sz w:val="22"/>
                <w:szCs w:val="22"/>
                <w:lang w:val="el-GR" w:eastAsia="en-US"/>
              </w:rPr>
              <w:t xml:space="preserve"> </w:t>
            </w:r>
            <w:r w:rsidRPr="00505C84">
              <w:rPr>
                <w:rFonts w:ascii="Tahoma" w:eastAsia="Batang" w:hAnsi="Tahoma" w:cs="Tahoma"/>
                <w:bCs/>
                <w:sz w:val="22"/>
                <w:szCs w:val="22"/>
                <w:lang w:val="en-US" w:eastAsia="en-US"/>
              </w:rPr>
              <w:t xml:space="preserve">13.Πρόξενος Χρήστος-       »     </w:t>
            </w:r>
          </w:p>
        </w:tc>
        <w:tc>
          <w:tcPr>
            <w:tcW w:w="4394" w:type="dxa"/>
            <w:tcBorders>
              <w:top w:val="single" w:sz="4" w:space="0" w:color="000000"/>
              <w:left w:val="single" w:sz="4" w:space="0" w:color="000000"/>
              <w:bottom w:val="single" w:sz="4" w:space="0" w:color="000000"/>
              <w:right w:val="single" w:sz="4" w:space="0" w:color="auto"/>
            </w:tcBorders>
          </w:tcPr>
          <w:p w14:paraId="711E96DA"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7CD9D003"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12D114A1" w14:textId="77777777" w:rsidR="00505C84" w:rsidRPr="00505C84" w:rsidRDefault="00505C84" w:rsidP="00505C84">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505C84">
              <w:rPr>
                <w:rFonts w:ascii="Tahoma" w:eastAsia="SimSun" w:hAnsi="Tahoma" w:cs="Tahoma"/>
                <w:bCs/>
                <w:sz w:val="22"/>
                <w:szCs w:val="22"/>
                <w:lang w:val="en-US" w:eastAsia="en-US"/>
              </w:rPr>
              <w:t>14.Βίτσας Αθανάσιος-        »     »</w:t>
            </w:r>
          </w:p>
        </w:tc>
        <w:tc>
          <w:tcPr>
            <w:tcW w:w="4394" w:type="dxa"/>
            <w:tcBorders>
              <w:top w:val="single" w:sz="4" w:space="0" w:color="000000"/>
              <w:left w:val="single" w:sz="4" w:space="0" w:color="000000"/>
              <w:bottom w:val="single" w:sz="4" w:space="0" w:color="000000"/>
              <w:right w:val="single" w:sz="4" w:space="0" w:color="auto"/>
            </w:tcBorders>
          </w:tcPr>
          <w:p w14:paraId="7A111830"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r>
      <w:tr w:rsidR="00505C84" w:rsidRPr="00505C84" w14:paraId="4D791038"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B0DF68E"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c>
          <w:tcPr>
            <w:tcW w:w="4394" w:type="dxa"/>
            <w:tcBorders>
              <w:top w:val="single" w:sz="4" w:space="0" w:color="000000"/>
              <w:left w:val="single" w:sz="4" w:space="0" w:color="000000"/>
              <w:bottom w:val="single" w:sz="4" w:space="0" w:color="000000"/>
              <w:right w:val="single" w:sz="4" w:space="0" w:color="auto"/>
            </w:tcBorders>
            <w:hideMark/>
          </w:tcPr>
          <w:p w14:paraId="71B87BFA" w14:textId="77777777" w:rsidR="00505C84" w:rsidRPr="00505C84" w:rsidRDefault="00505C84" w:rsidP="00505C84">
            <w:pPr>
              <w:suppressAutoHyphens w:val="0"/>
              <w:snapToGrid w:val="0"/>
              <w:spacing w:line="252" w:lineRule="auto"/>
              <w:rPr>
                <w:rFonts w:ascii="Tahoma" w:eastAsia="SimSun" w:hAnsi="Tahoma" w:cs="Tahoma"/>
                <w:bCs/>
                <w:sz w:val="22"/>
                <w:szCs w:val="22"/>
                <w:lang w:val="el-GR" w:eastAsia="en-US"/>
              </w:rPr>
            </w:pPr>
            <w:r w:rsidRPr="00505C84">
              <w:rPr>
                <w:rFonts w:ascii="Tahoma" w:eastAsia="SimSun" w:hAnsi="Tahoma" w:cs="Tahoma"/>
                <w:bCs/>
                <w:sz w:val="22"/>
                <w:szCs w:val="22"/>
                <w:lang w:val="el-GR" w:eastAsia="en-US"/>
              </w:rPr>
              <w:t>Δεν προσήλθαν αν και κλήθηκαν νόμιμα</w:t>
            </w:r>
          </w:p>
        </w:tc>
      </w:tr>
      <w:tr w:rsidR="00505C84" w:rsidRPr="00505C84" w14:paraId="5E727EB6" w14:textId="77777777" w:rsidTr="00473DC2">
        <w:trPr>
          <w:trHeight w:val="337"/>
        </w:trPr>
        <w:tc>
          <w:tcPr>
            <w:tcW w:w="4750" w:type="dxa"/>
            <w:tcBorders>
              <w:top w:val="single" w:sz="4" w:space="0" w:color="000000"/>
              <w:left w:val="single" w:sz="4" w:space="0" w:color="auto"/>
              <w:bottom w:val="single" w:sz="4" w:space="0" w:color="000000"/>
              <w:right w:val="single" w:sz="4" w:space="0" w:color="000000"/>
            </w:tcBorders>
          </w:tcPr>
          <w:p w14:paraId="38700B7C" w14:textId="77777777" w:rsidR="00505C84" w:rsidRPr="00505C84" w:rsidRDefault="00505C84" w:rsidP="00505C84">
            <w:pPr>
              <w:suppressAutoHyphens w:val="0"/>
              <w:snapToGrid w:val="0"/>
              <w:spacing w:line="252" w:lineRule="auto"/>
              <w:rPr>
                <w:rFonts w:ascii="Tahoma" w:eastAsia="Batang" w:hAnsi="Tahoma" w:cs="Tahoma"/>
                <w:bCs/>
                <w:sz w:val="22"/>
                <w:szCs w:val="22"/>
                <w:lang w:val="el-GR" w:eastAsia="en-US"/>
              </w:rPr>
            </w:pPr>
          </w:p>
        </w:tc>
        <w:tc>
          <w:tcPr>
            <w:tcW w:w="4394" w:type="dxa"/>
            <w:tcBorders>
              <w:top w:val="single" w:sz="4" w:space="0" w:color="000000"/>
              <w:left w:val="single" w:sz="4" w:space="0" w:color="000000"/>
              <w:bottom w:val="single" w:sz="4" w:space="0" w:color="000000"/>
              <w:right w:val="single" w:sz="4" w:space="0" w:color="auto"/>
            </w:tcBorders>
          </w:tcPr>
          <w:p w14:paraId="3D757767" w14:textId="77777777" w:rsidR="00505C84" w:rsidRPr="00505C84" w:rsidRDefault="00505C84" w:rsidP="00505C84">
            <w:pPr>
              <w:suppressAutoHyphens w:val="0"/>
              <w:snapToGrid w:val="0"/>
              <w:spacing w:line="252" w:lineRule="auto"/>
              <w:rPr>
                <w:rFonts w:ascii="Tahoma" w:eastAsia="SimSun" w:hAnsi="Tahoma" w:cs="Tahoma"/>
                <w:bCs/>
                <w:sz w:val="22"/>
                <w:szCs w:val="22"/>
                <w:lang w:val="el-GR" w:eastAsia="en-US"/>
              </w:rPr>
            </w:pPr>
          </w:p>
        </w:tc>
      </w:tr>
    </w:tbl>
    <w:p w14:paraId="6973F337" w14:textId="77777777" w:rsidR="00505C84" w:rsidRPr="00505C84" w:rsidRDefault="00505C84" w:rsidP="00505C84">
      <w:pPr>
        <w:jc w:val="both"/>
        <w:rPr>
          <w:rFonts w:ascii="Tahoma" w:eastAsia="Batang" w:hAnsi="Tahoma" w:cs="Tahoma"/>
          <w:sz w:val="22"/>
          <w:szCs w:val="22"/>
          <w:lang w:val="el-GR"/>
        </w:rPr>
      </w:pPr>
    </w:p>
    <w:p w14:paraId="204682CA" w14:textId="77777777" w:rsidR="00505C84" w:rsidRPr="00505C84" w:rsidRDefault="00505C84" w:rsidP="00505C84">
      <w:pPr>
        <w:jc w:val="both"/>
        <w:rPr>
          <w:rFonts w:ascii="Tahoma" w:eastAsia="Batang" w:hAnsi="Tahoma" w:cs="Tahoma"/>
          <w:sz w:val="22"/>
          <w:szCs w:val="22"/>
          <w:lang w:val="el-GR"/>
        </w:rPr>
      </w:pPr>
    </w:p>
    <w:p w14:paraId="4C1431E2" w14:textId="77777777" w:rsidR="00505C84" w:rsidRPr="00505C84" w:rsidRDefault="00505C84" w:rsidP="00505C84">
      <w:pPr>
        <w:jc w:val="both"/>
        <w:rPr>
          <w:rFonts w:ascii="Tahoma" w:eastAsia="Batang" w:hAnsi="Tahoma" w:cs="Tahoma"/>
          <w:sz w:val="22"/>
          <w:szCs w:val="22"/>
          <w:lang w:val="el-GR"/>
        </w:rPr>
      </w:pPr>
    </w:p>
    <w:p w14:paraId="3DCA9547" w14:textId="77777777" w:rsidR="00505C84" w:rsidRPr="00505C84" w:rsidRDefault="00505C84" w:rsidP="00505C84">
      <w:pPr>
        <w:jc w:val="both"/>
        <w:rPr>
          <w:rFonts w:ascii="Tahoma" w:eastAsia="Batang" w:hAnsi="Tahoma" w:cs="Tahoma"/>
          <w:sz w:val="22"/>
          <w:szCs w:val="22"/>
          <w:lang w:val="el-GR"/>
        </w:rPr>
      </w:pPr>
      <w:r w:rsidRPr="00505C84">
        <w:rPr>
          <w:rFonts w:ascii="Tahoma" w:eastAsia="Batang" w:hAnsi="Tahoma" w:cs="Tahoma"/>
          <w:sz w:val="22"/>
          <w:szCs w:val="22"/>
          <w:lang w:val="el-GR"/>
        </w:rPr>
        <w:t>Θελει γραψιμο</w:t>
      </w:r>
    </w:p>
    <w:p w14:paraId="1FCD8708" w14:textId="77777777" w:rsidR="00505C84" w:rsidRPr="00505C84" w:rsidRDefault="00505C84" w:rsidP="00505C84">
      <w:pPr>
        <w:jc w:val="both"/>
        <w:rPr>
          <w:rFonts w:ascii="Tahoma" w:eastAsia="Batang" w:hAnsi="Tahoma" w:cs="Tahoma"/>
          <w:sz w:val="22"/>
          <w:szCs w:val="22"/>
          <w:lang w:val="el-GR"/>
        </w:rPr>
      </w:pPr>
    </w:p>
    <w:p w14:paraId="2AC20743" w14:textId="77777777" w:rsidR="00505C84" w:rsidRPr="00505C84" w:rsidRDefault="00505C84" w:rsidP="00505C84">
      <w:pPr>
        <w:jc w:val="both"/>
        <w:rPr>
          <w:rFonts w:ascii="Tahoma" w:eastAsia="Batang" w:hAnsi="Tahoma" w:cs="Tahoma"/>
          <w:sz w:val="22"/>
          <w:szCs w:val="22"/>
          <w:lang w:val="el-GR"/>
        </w:rPr>
      </w:pPr>
    </w:p>
    <w:p w14:paraId="709D6882" w14:textId="77777777" w:rsidR="00505C84" w:rsidRPr="00505C84" w:rsidRDefault="00505C84" w:rsidP="00505C84">
      <w:pPr>
        <w:jc w:val="both"/>
        <w:rPr>
          <w:rFonts w:ascii="Tahoma" w:eastAsia="Batang" w:hAnsi="Tahoma" w:cs="Tahoma"/>
          <w:sz w:val="22"/>
          <w:szCs w:val="22"/>
          <w:lang w:val="el-GR"/>
        </w:rPr>
      </w:pPr>
    </w:p>
    <w:p w14:paraId="61BF34E4" w14:textId="77777777" w:rsidR="00505C84" w:rsidRPr="00505C84" w:rsidRDefault="00505C84" w:rsidP="00505C84">
      <w:pPr>
        <w:jc w:val="both"/>
        <w:rPr>
          <w:rFonts w:ascii="Tahoma" w:eastAsia="Batang" w:hAnsi="Tahoma" w:cs="Tahoma"/>
          <w:sz w:val="22"/>
          <w:szCs w:val="22"/>
          <w:lang w:val="el-GR"/>
        </w:rPr>
      </w:pPr>
    </w:p>
    <w:p w14:paraId="7F5CFDCB" w14:textId="77777777" w:rsidR="00505C84" w:rsidRPr="00505C84" w:rsidRDefault="00505C84" w:rsidP="00505C84">
      <w:pPr>
        <w:suppressAutoHyphens w:val="0"/>
        <w:snapToGrid w:val="0"/>
        <w:spacing w:line="360" w:lineRule="auto"/>
        <w:jc w:val="both"/>
        <w:rPr>
          <w:rFonts w:ascii="Tahoma" w:eastAsia="SimSun" w:hAnsi="Tahoma" w:cs="Tahoma"/>
          <w:sz w:val="22"/>
          <w:szCs w:val="22"/>
          <w:lang w:val="el-GR" w:eastAsia="zh-CN"/>
        </w:rPr>
      </w:pPr>
      <w:r w:rsidRPr="00505C84">
        <w:rPr>
          <w:rFonts w:ascii="Tahoma" w:eastAsia="SimSun" w:hAnsi="Tahoma" w:cs="Tahoma"/>
          <w:sz w:val="22"/>
          <w:szCs w:val="22"/>
          <w:lang w:val="el-GR" w:eastAsia="zh-CN"/>
        </w:rPr>
        <w:t>Ο Δήμαρχος Γαλατούμος Νικόλαος προσκλήθηκε και παρίσταται στη συνεδρίαση.</w:t>
      </w:r>
    </w:p>
    <w:p w14:paraId="2D815553" w14:textId="77777777" w:rsidR="00505C84" w:rsidRPr="00505C84" w:rsidRDefault="00505C84" w:rsidP="00505C84">
      <w:pPr>
        <w:suppressAutoHyphens w:val="0"/>
        <w:snapToGrid w:val="0"/>
        <w:spacing w:line="360" w:lineRule="auto"/>
        <w:jc w:val="both"/>
        <w:rPr>
          <w:rFonts w:ascii="Tahoma" w:eastAsia="SimSun" w:hAnsi="Tahoma" w:cs="Tahoma"/>
          <w:sz w:val="22"/>
          <w:szCs w:val="22"/>
          <w:lang w:val="el-GR" w:eastAsia="zh-CN"/>
        </w:rPr>
      </w:pPr>
      <w:r w:rsidRPr="00505C84">
        <w:rPr>
          <w:rFonts w:ascii="Tahoma" w:eastAsia="SimSun" w:hAnsi="Tahoma" w:cs="Tahoma"/>
          <w:sz w:val="22"/>
          <w:szCs w:val="22"/>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55B31F4D" w14:textId="77777777" w:rsidR="00505C84" w:rsidRPr="00505C84" w:rsidRDefault="00505C84" w:rsidP="00505C84">
      <w:pPr>
        <w:suppressAutoHyphens w:val="0"/>
        <w:snapToGrid w:val="0"/>
        <w:spacing w:line="360" w:lineRule="auto"/>
        <w:jc w:val="both"/>
        <w:rPr>
          <w:rFonts w:ascii="Tahoma" w:eastAsia="SimSun" w:hAnsi="Tahoma" w:cs="Tahoma"/>
          <w:sz w:val="22"/>
          <w:szCs w:val="22"/>
          <w:lang w:val="el-GR" w:eastAsia="zh-CN"/>
        </w:rPr>
      </w:pPr>
      <w:r w:rsidRPr="00505C84">
        <w:rPr>
          <w:rFonts w:ascii="Tahoma" w:eastAsia="SimSun" w:hAnsi="Tahoma" w:cs="Tahoma"/>
          <w:sz w:val="22"/>
          <w:szCs w:val="22"/>
          <w:lang w:val="el-GR" w:eastAsia="zh-CN"/>
        </w:rPr>
        <w:t>Ο Πρόεδρος αφού διαπίστωσε την απαρτία καθώς από το σύνολο δεκαεπτά (17) μελών ήταν παρόντα δεκατέσσερα (14) μέλη, κήρυξε την έναρξη της συνεδρίασης και εισηγήθηκε το 13</w:t>
      </w:r>
      <w:r w:rsidRPr="00505C84">
        <w:rPr>
          <w:rFonts w:ascii="Tahoma" w:eastAsia="SimSun" w:hAnsi="Tahoma" w:cs="Tahoma"/>
          <w:sz w:val="22"/>
          <w:szCs w:val="22"/>
          <w:vertAlign w:val="superscript"/>
          <w:lang w:val="el-GR" w:eastAsia="zh-CN"/>
        </w:rPr>
        <w:t>ο</w:t>
      </w:r>
      <w:r w:rsidRPr="00505C84">
        <w:rPr>
          <w:rFonts w:ascii="Tahoma" w:eastAsia="SimSun" w:hAnsi="Tahoma" w:cs="Tahoma"/>
          <w:sz w:val="22"/>
          <w:szCs w:val="22"/>
          <w:lang w:val="el-GR" w:eastAsia="zh-CN"/>
        </w:rPr>
        <w:t xml:space="preserve"> θέμα της συνεδρίασης ως εξής: </w:t>
      </w:r>
    </w:p>
    <w:p w14:paraId="53C4B81F"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Σας γνωρίζω ότι οι κάτωθι   έχουν καταθέσει αιτήσεις προς το δημοτικό συμβούλιο ως εξής:</w:t>
      </w:r>
    </w:p>
    <w:p w14:paraId="3CD84D5C" w14:textId="77777777" w:rsidR="00505C84" w:rsidRPr="00505C84" w:rsidRDefault="00505C84" w:rsidP="00505C84">
      <w:pPr>
        <w:rPr>
          <w:rFonts w:ascii="Tahoma" w:hAnsi="Tahoma" w:cs="Tahoma"/>
          <w:sz w:val="22"/>
          <w:szCs w:val="22"/>
          <w:lang w:val="el-GR"/>
        </w:rPr>
      </w:pPr>
    </w:p>
    <w:p w14:paraId="511CA2EE" w14:textId="77777777" w:rsidR="00505C84" w:rsidRPr="00505C84" w:rsidRDefault="00505C84" w:rsidP="00505C84">
      <w:pPr>
        <w:tabs>
          <w:tab w:val="left" w:pos="360"/>
        </w:tabs>
        <w:rPr>
          <w:rFonts w:ascii="Tahoma" w:hAnsi="Tahoma" w:cs="Tahoma"/>
          <w:sz w:val="22"/>
          <w:szCs w:val="22"/>
          <w:lang w:val="el-GR"/>
        </w:rPr>
      </w:pPr>
      <w:r w:rsidRPr="00505C84">
        <w:rPr>
          <w:rFonts w:ascii="Tahoma" w:hAnsi="Tahoma" w:cs="Tahoma"/>
          <w:sz w:val="22"/>
          <w:szCs w:val="22"/>
          <w:lang w:val="el-GR"/>
        </w:rPr>
        <w:t xml:space="preserve"> 1.Αρίθμ. Πρωτ. 2153/10-5-2021 αίτηση του Τσικάρια Γεωργίου του Σάββα για άδεια σύνδεσης με το υδρευτικό δίκτυο του οικισμού των Κάτω Καρυωτών.</w:t>
      </w:r>
    </w:p>
    <w:p w14:paraId="52A35C80" w14:textId="77777777" w:rsidR="00505C84" w:rsidRPr="00505C84" w:rsidRDefault="00505C84" w:rsidP="00505C84">
      <w:pPr>
        <w:tabs>
          <w:tab w:val="left" w:pos="360"/>
        </w:tabs>
        <w:rPr>
          <w:rFonts w:ascii="Tahoma" w:hAnsi="Tahoma" w:cs="Tahoma"/>
          <w:sz w:val="22"/>
          <w:szCs w:val="22"/>
          <w:lang w:val="el-GR"/>
        </w:rPr>
      </w:pPr>
      <w:r w:rsidRPr="00505C84">
        <w:rPr>
          <w:rFonts w:ascii="Tahoma" w:hAnsi="Tahoma" w:cs="Tahoma"/>
          <w:sz w:val="22"/>
          <w:szCs w:val="22"/>
          <w:lang w:val="el-GR"/>
        </w:rPr>
        <w:t xml:space="preserve"> </w:t>
      </w:r>
    </w:p>
    <w:p w14:paraId="602084BF" w14:textId="77777777" w:rsidR="00505C84" w:rsidRPr="00505C84" w:rsidRDefault="00505C84" w:rsidP="00505C84">
      <w:pPr>
        <w:tabs>
          <w:tab w:val="left" w:pos="360"/>
        </w:tabs>
        <w:rPr>
          <w:rFonts w:ascii="Tahoma" w:hAnsi="Tahoma" w:cs="Tahoma"/>
          <w:sz w:val="22"/>
          <w:szCs w:val="22"/>
          <w:lang w:val="el-GR"/>
        </w:rPr>
      </w:pPr>
      <w:r w:rsidRPr="00505C84">
        <w:rPr>
          <w:rFonts w:ascii="Tahoma" w:hAnsi="Tahoma" w:cs="Tahoma"/>
          <w:sz w:val="22"/>
          <w:szCs w:val="22"/>
          <w:lang w:val="el-GR"/>
        </w:rPr>
        <w:t>2.Αρίθμ. πρωτ.: 6593/5-12020 αίτηση του Λαμπρόπουλου Παναγιώτη του Νικολάου  για χορήγηση έκτασης κοινόχρηστου Χώρου στα Θέρμα Σαμοθράκης για ανάπτυξη τραπεζοκαθισμάτων λόγω covid 19 .</w:t>
      </w:r>
    </w:p>
    <w:p w14:paraId="5A9182F4" w14:textId="77777777" w:rsidR="00505C84" w:rsidRPr="00505C84" w:rsidRDefault="00505C84" w:rsidP="00505C84">
      <w:pPr>
        <w:tabs>
          <w:tab w:val="left" w:pos="360"/>
        </w:tabs>
        <w:rPr>
          <w:rFonts w:ascii="Tahoma" w:hAnsi="Tahoma" w:cs="Tahoma"/>
          <w:sz w:val="22"/>
          <w:szCs w:val="22"/>
          <w:lang w:val="el-GR"/>
        </w:rPr>
      </w:pPr>
    </w:p>
    <w:p w14:paraId="1B59B63D" w14:textId="77777777" w:rsidR="00505C84" w:rsidRPr="00505C84" w:rsidRDefault="00505C84" w:rsidP="00505C84">
      <w:pPr>
        <w:tabs>
          <w:tab w:val="left" w:pos="360"/>
        </w:tabs>
        <w:rPr>
          <w:rFonts w:ascii="Tahoma" w:hAnsi="Tahoma" w:cs="Tahoma"/>
          <w:sz w:val="22"/>
          <w:szCs w:val="22"/>
          <w:lang w:val="el-GR"/>
        </w:rPr>
      </w:pPr>
      <w:r w:rsidRPr="00505C84">
        <w:rPr>
          <w:rFonts w:ascii="Tahoma" w:hAnsi="Tahoma" w:cs="Tahoma"/>
          <w:sz w:val="22"/>
          <w:szCs w:val="22"/>
          <w:lang w:val="el-GR"/>
        </w:rPr>
        <w:t>3.Αρίθμ. Πρωτ.:2518/27-5-2021 αίτηση της Αρχοντοπούλου Ειρήνης του Νικολάου για χορήγηση κοινόχρηστου χώρου έμπροσθεν του καταστήματός της για ανάπτυξη τραπεζοκαθισμάτων επιφάνειας 30 τμ .</w:t>
      </w:r>
    </w:p>
    <w:p w14:paraId="5BB115B4" w14:textId="77777777" w:rsidR="00505C84" w:rsidRPr="00505C84" w:rsidRDefault="00505C84" w:rsidP="00505C84">
      <w:pPr>
        <w:rPr>
          <w:rFonts w:ascii="Tahoma" w:hAnsi="Tahoma" w:cs="Tahoma"/>
          <w:sz w:val="22"/>
          <w:szCs w:val="22"/>
          <w:lang w:val="el-GR"/>
        </w:rPr>
      </w:pPr>
    </w:p>
    <w:p w14:paraId="339A8889"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4.Αρίθμ. Πρωτ 2612/31-5-2021 αίτηση της Μπακιαι Ερμίρας του Βασιλ   για έγκριση εγγραφής του τέκνου της στον Δημοτικό Παιδικό Σταθμό του Δήμου Σαμοθράκης ως μονογονεικής οικογένειας.</w:t>
      </w:r>
    </w:p>
    <w:p w14:paraId="4A74CA0F" w14:textId="77777777" w:rsidR="00505C84" w:rsidRPr="00505C84" w:rsidRDefault="00505C84" w:rsidP="00505C84">
      <w:pPr>
        <w:ind w:left="720"/>
        <w:rPr>
          <w:rFonts w:ascii="Tahoma" w:hAnsi="Tahoma" w:cs="Tahoma"/>
          <w:sz w:val="22"/>
          <w:szCs w:val="22"/>
          <w:lang w:val="el-GR"/>
        </w:rPr>
      </w:pPr>
    </w:p>
    <w:p w14:paraId="7D787690"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5.Αρίθμ. Πρωτ 2116/7-5-2021 αίτηση του Ματσά Χρήστου  για εκμίσθωση πεζοδρομίου που βρίσκεται απέναντι από το κατάστημα του στην Καμαριώτισσα Σαμοθράκης.</w:t>
      </w:r>
    </w:p>
    <w:p w14:paraId="11697FB5" w14:textId="77777777" w:rsidR="00505C84" w:rsidRPr="00505C84" w:rsidRDefault="00505C84" w:rsidP="00505C84">
      <w:pPr>
        <w:ind w:left="720"/>
        <w:rPr>
          <w:rFonts w:ascii="Tahoma" w:hAnsi="Tahoma" w:cs="Tahoma"/>
          <w:sz w:val="22"/>
          <w:szCs w:val="22"/>
          <w:lang w:val="el-GR"/>
        </w:rPr>
      </w:pPr>
    </w:p>
    <w:p w14:paraId="1754ECF1" w14:textId="77777777" w:rsidR="00505C84" w:rsidRPr="00505C84" w:rsidRDefault="00505C84" w:rsidP="00505C84">
      <w:pPr>
        <w:rPr>
          <w:rFonts w:ascii="Tahoma" w:eastAsia="Batang" w:hAnsi="Tahoma" w:cs="Tahoma"/>
          <w:sz w:val="22"/>
          <w:szCs w:val="22"/>
          <w:lang w:val="el-GR"/>
        </w:rPr>
      </w:pPr>
      <w:r w:rsidRPr="00505C84">
        <w:rPr>
          <w:rFonts w:ascii="Tahoma" w:eastAsia="Batang" w:hAnsi="Tahoma" w:cs="Tahoma"/>
          <w:sz w:val="22"/>
          <w:szCs w:val="22"/>
          <w:lang w:val="el-GR"/>
        </w:rPr>
        <w:t>Το Δημοτικό Συμβούλιο καλείται να αποφασίσει σχετικά με τις ως άνω αιτήσεις πολιτών και υπηρεσιών</w:t>
      </w:r>
    </w:p>
    <w:p w14:paraId="30129725" w14:textId="77777777" w:rsidR="00505C84" w:rsidRPr="00505C84" w:rsidRDefault="00505C84" w:rsidP="00505C84">
      <w:pPr>
        <w:rPr>
          <w:rFonts w:ascii="Tahoma" w:eastAsia="Batang" w:hAnsi="Tahoma" w:cs="Tahoma"/>
          <w:sz w:val="22"/>
          <w:szCs w:val="22"/>
          <w:lang w:val="el-GR"/>
        </w:rPr>
      </w:pPr>
    </w:p>
    <w:p w14:paraId="543D25C1" w14:textId="77777777" w:rsidR="00505C84" w:rsidRPr="00505C84" w:rsidRDefault="00505C84" w:rsidP="00505C84">
      <w:pPr>
        <w:rPr>
          <w:rFonts w:ascii="Tahoma" w:hAnsi="Tahoma" w:cs="Tahoma"/>
          <w:sz w:val="22"/>
          <w:szCs w:val="22"/>
          <w:lang w:val="el-GR"/>
        </w:rPr>
      </w:pPr>
      <w:r w:rsidRPr="00505C84">
        <w:rPr>
          <w:rFonts w:ascii="Tahoma" w:eastAsia="Batang" w:hAnsi="Tahoma" w:cs="Tahoma"/>
          <w:sz w:val="22"/>
          <w:szCs w:val="22"/>
          <w:lang w:val="el-GR"/>
        </w:rPr>
        <w:t>Το Δημοτικό Συμβούλιο αφού άκουσε την εισήγηση του Προέδρου και έλαβε υπόψη τις προαναφερόμενες αιτήσεις πολιτών συζήτησε και αποφάσισε ως εξής:</w:t>
      </w:r>
    </w:p>
    <w:p w14:paraId="48DE499C" w14:textId="77777777" w:rsidR="00505C84" w:rsidRPr="00505C84" w:rsidRDefault="00505C84" w:rsidP="00505C84">
      <w:pPr>
        <w:tabs>
          <w:tab w:val="left" w:pos="1080"/>
        </w:tabs>
        <w:ind w:left="720" w:hanging="720"/>
        <w:rPr>
          <w:rFonts w:ascii="Tahoma" w:hAnsi="Tahoma" w:cs="Tahoma"/>
          <w:sz w:val="22"/>
          <w:szCs w:val="22"/>
          <w:lang w:val="el-GR"/>
        </w:rPr>
      </w:pPr>
    </w:p>
    <w:p w14:paraId="12BAC01D" w14:textId="77777777" w:rsidR="00505C84" w:rsidRPr="00505C84" w:rsidRDefault="00505C84" w:rsidP="00505C84">
      <w:pPr>
        <w:numPr>
          <w:ilvl w:val="0"/>
          <w:numId w:val="22"/>
        </w:numPr>
        <w:rPr>
          <w:rFonts w:ascii="Tahoma" w:hAnsi="Tahoma" w:cs="Tahoma"/>
          <w:b/>
          <w:sz w:val="22"/>
          <w:szCs w:val="22"/>
          <w:lang w:val="el-GR"/>
        </w:rPr>
      </w:pPr>
      <w:r w:rsidRPr="00505C84">
        <w:rPr>
          <w:rFonts w:ascii="Tahoma" w:hAnsi="Tahoma" w:cs="Tahoma"/>
          <w:b/>
          <w:i/>
          <w:sz w:val="22"/>
          <w:szCs w:val="22"/>
          <w:lang w:val="el-GR"/>
        </w:rPr>
        <w:t>ΑΠΟΦΑΣΙΖΕΙ ΟΜΟΦΩΝΑ</w:t>
      </w:r>
      <w:r w:rsidRPr="00505C84">
        <w:rPr>
          <w:rFonts w:ascii="Tahoma" w:hAnsi="Tahoma" w:cs="Tahoma"/>
          <w:sz w:val="22"/>
          <w:szCs w:val="22"/>
          <w:lang w:val="el-GR"/>
        </w:rPr>
        <w:t xml:space="preserve">, </w:t>
      </w:r>
      <w:r w:rsidRPr="00505C84">
        <w:rPr>
          <w:rFonts w:ascii="Tahoma" w:hAnsi="Tahoma" w:cs="Tahoma"/>
          <w:b/>
          <w:sz w:val="22"/>
          <w:szCs w:val="22"/>
          <w:lang w:val="el-GR"/>
        </w:rPr>
        <w:t xml:space="preserve">Εγκρίνει το αίτημα του </w:t>
      </w:r>
      <w:r w:rsidRPr="00505C84">
        <w:rPr>
          <w:rFonts w:ascii="Tahoma" w:hAnsi="Tahoma" w:cs="Tahoma"/>
          <w:sz w:val="22"/>
          <w:szCs w:val="22"/>
          <w:lang w:val="el-GR"/>
        </w:rPr>
        <w:t>Τσικάρια Γεωργίου του Σάββα για άδεια σύνδεσης με το υδρευτικό δίκτυο του οικισμού των Κάτω Καρυωτών</w:t>
      </w:r>
      <w:r w:rsidRPr="00505C84">
        <w:rPr>
          <w:rFonts w:ascii="Tahoma" w:hAnsi="Tahoma" w:cs="Tahoma"/>
          <w:b/>
          <w:sz w:val="22"/>
          <w:szCs w:val="22"/>
          <w:lang w:val="el-GR"/>
        </w:rPr>
        <w:t xml:space="preserve"> του Δήμου Σαμοθράκης σε απάντηση της   αρίθμ. πρωτ.: 2153/10-5-2021 αίτησης του .</w:t>
      </w:r>
    </w:p>
    <w:p w14:paraId="2168D53B" w14:textId="77777777" w:rsidR="00505C84" w:rsidRPr="00505C84" w:rsidRDefault="00505C84" w:rsidP="00505C84">
      <w:pPr>
        <w:tabs>
          <w:tab w:val="left" w:pos="360"/>
        </w:tabs>
        <w:rPr>
          <w:rFonts w:ascii="Tahoma" w:hAnsi="Tahoma" w:cs="Tahoma"/>
          <w:b/>
          <w:sz w:val="22"/>
          <w:szCs w:val="22"/>
          <w:lang w:val="el-GR"/>
        </w:rPr>
      </w:pPr>
    </w:p>
    <w:p w14:paraId="4DC8F0DB" w14:textId="77777777" w:rsidR="00505C84" w:rsidRPr="00505C84" w:rsidRDefault="00505C84" w:rsidP="00505C84">
      <w:pPr>
        <w:tabs>
          <w:tab w:val="left" w:pos="360"/>
        </w:tabs>
        <w:rPr>
          <w:rFonts w:ascii="Tahoma" w:hAnsi="Tahoma" w:cs="Tahoma"/>
          <w:sz w:val="22"/>
          <w:szCs w:val="22"/>
          <w:lang w:val="el-GR"/>
        </w:rPr>
      </w:pPr>
      <w:r w:rsidRPr="00505C84">
        <w:rPr>
          <w:rFonts w:ascii="Tahoma" w:hAnsi="Tahoma" w:cs="Tahoma"/>
          <w:sz w:val="22"/>
          <w:szCs w:val="22"/>
          <w:lang w:val="el-GR"/>
        </w:rPr>
        <w:t xml:space="preserve"> </w:t>
      </w:r>
    </w:p>
    <w:p w14:paraId="30CCD2C8" w14:textId="77777777" w:rsidR="00505C84" w:rsidRPr="00505C84" w:rsidRDefault="00505C84" w:rsidP="00505C84">
      <w:pPr>
        <w:numPr>
          <w:ilvl w:val="0"/>
          <w:numId w:val="22"/>
        </w:numPr>
        <w:tabs>
          <w:tab w:val="left" w:pos="360"/>
        </w:tabs>
        <w:rPr>
          <w:rFonts w:ascii="Tahoma" w:hAnsi="Tahoma" w:cs="Tahoma"/>
          <w:sz w:val="22"/>
          <w:szCs w:val="22"/>
          <w:lang w:val="el-GR"/>
        </w:rPr>
      </w:pPr>
      <w:r w:rsidRPr="00505C84">
        <w:rPr>
          <w:rFonts w:ascii="Tahoma" w:eastAsia="Batang" w:hAnsi="Tahoma" w:cs="Tahoma"/>
          <w:b/>
          <w:sz w:val="22"/>
          <w:szCs w:val="22"/>
          <w:lang w:val="el-GR"/>
        </w:rPr>
        <w:t xml:space="preserve">ΑΠΟΦΑΣΙΖΕΙ ΟΜΟΦΩΝΑ, </w:t>
      </w:r>
      <w:r w:rsidRPr="00505C84">
        <w:rPr>
          <w:rFonts w:ascii="Tahoma" w:hAnsi="Tahoma" w:cs="Tahoma"/>
          <w:b/>
          <w:sz w:val="22"/>
          <w:szCs w:val="22"/>
          <w:lang w:val="el-GR"/>
        </w:rPr>
        <w:t xml:space="preserve"> δεν εγκρίνει, το με αρ. πρωτ.:</w:t>
      </w:r>
      <w:r w:rsidRPr="00505C84">
        <w:rPr>
          <w:rFonts w:ascii="Tahoma" w:hAnsi="Tahoma" w:cs="Tahoma"/>
          <w:sz w:val="22"/>
          <w:szCs w:val="22"/>
          <w:lang w:val="el-GR"/>
        </w:rPr>
        <w:t xml:space="preserve"> 6593/5-11-2020  αίτημα του Λαμπρόπουλου Παναγιώτη του Νικολάου  για χορήγηση έκτασης κοινόχρηστου Χώρου στα Θέρμα Σαμοθράκης για ανάπτυξη τραπεζοκαθισμάτων λόγω covid 19 λόγω του ότι ο χώρος δεν είναι χαρακτηρισμένος για ανάπτυξη τραπεζοκαθισμάτων .</w:t>
      </w:r>
    </w:p>
    <w:p w14:paraId="3CBF1899" w14:textId="77777777" w:rsidR="00505C84" w:rsidRPr="00505C84" w:rsidRDefault="00505C84" w:rsidP="00505C84">
      <w:pPr>
        <w:rPr>
          <w:rFonts w:ascii="Tahoma" w:eastAsia="Batang" w:hAnsi="Tahoma" w:cs="Tahoma"/>
          <w:sz w:val="22"/>
          <w:szCs w:val="22"/>
          <w:lang w:val="el-GR"/>
        </w:rPr>
      </w:pPr>
    </w:p>
    <w:p w14:paraId="0A1F8C8A" w14:textId="77777777" w:rsidR="00505C84" w:rsidRPr="00505C84" w:rsidRDefault="00505C84" w:rsidP="00505C84">
      <w:pPr>
        <w:ind w:left="720"/>
        <w:rPr>
          <w:rFonts w:ascii="Tahoma" w:eastAsia="Batang" w:hAnsi="Tahoma" w:cs="Tahoma"/>
          <w:sz w:val="22"/>
          <w:szCs w:val="22"/>
          <w:lang w:val="el-GR"/>
        </w:rPr>
      </w:pPr>
      <w:r w:rsidRPr="00505C84">
        <w:rPr>
          <w:rFonts w:ascii="Tahoma" w:hAnsi="Tahoma" w:cs="Tahoma"/>
          <w:b/>
          <w:sz w:val="22"/>
          <w:szCs w:val="22"/>
          <w:lang w:val="el-GR"/>
        </w:rPr>
        <w:t xml:space="preserve"> </w:t>
      </w:r>
    </w:p>
    <w:p w14:paraId="775F2D45" w14:textId="77777777" w:rsidR="00505C84" w:rsidRPr="00505C84" w:rsidRDefault="00505C84" w:rsidP="00505C84">
      <w:pPr>
        <w:numPr>
          <w:ilvl w:val="0"/>
          <w:numId w:val="22"/>
        </w:numPr>
        <w:tabs>
          <w:tab w:val="left" w:pos="360"/>
        </w:tabs>
        <w:rPr>
          <w:rFonts w:ascii="Tahoma" w:hAnsi="Tahoma" w:cs="Tahoma"/>
          <w:sz w:val="22"/>
          <w:szCs w:val="22"/>
          <w:lang w:val="el-GR"/>
        </w:rPr>
      </w:pPr>
      <w:r w:rsidRPr="00505C84">
        <w:rPr>
          <w:rFonts w:ascii="Tahoma" w:hAnsi="Tahoma" w:cs="Tahoma"/>
          <w:b/>
          <w:sz w:val="22"/>
          <w:szCs w:val="22"/>
          <w:lang w:val="el-GR"/>
        </w:rPr>
        <w:t xml:space="preserve">ΑΠΟΦΑΣΙΖΕΙ ΟΜΟΦΩΝΑ,Δεν  </w:t>
      </w:r>
      <w:r w:rsidRPr="00505C84">
        <w:rPr>
          <w:rFonts w:ascii="Tahoma" w:eastAsia="Batang" w:hAnsi="Tahoma" w:cs="Tahoma"/>
          <w:b/>
          <w:sz w:val="22"/>
          <w:szCs w:val="22"/>
          <w:lang w:val="el-GR"/>
        </w:rPr>
        <w:t xml:space="preserve">Εγκρίνει την  </w:t>
      </w:r>
      <w:r w:rsidRPr="00505C84">
        <w:rPr>
          <w:rFonts w:ascii="Tahoma" w:hAnsi="Tahoma" w:cs="Tahoma"/>
          <w:b/>
          <w:sz w:val="22"/>
          <w:szCs w:val="22"/>
          <w:lang w:val="el-GR"/>
        </w:rPr>
        <w:t>Αρίθμ. Πρωτ. .</w:t>
      </w:r>
      <w:r w:rsidRPr="00505C84">
        <w:rPr>
          <w:rFonts w:ascii="Tahoma" w:hAnsi="Tahoma" w:cs="Tahoma"/>
          <w:sz w:val="22"/>
          <w:szCs w:val="22"/>
          <w:lang w:val="el-GR"/>
        </w:rPr>
        <w:t xml:space="preserve"> 2518/27-5-2021 αίτηση της Αρχοντοπούλου Ειρήνης του Νικολάου για χορήγηση κοινόχρηστου χώρου έμπροσθεν του καταστήματός της για ανάπτυξη τραπεζοκαθισμάτων επιφάνειας 30 τμ λόγω του ότι ο χώρος δεν είναι χαρακτηρισμένος για ανάπτυξη τραπεζοκαθισμάτων.</w:t>
      </w:r>
    </w:p>
    <w:p w14:paraId="1958B78A" w14:textId="77777777" w:rsidR="00505C84" w:rsidRPr="00505C84" w:rsidRDefault="00505C84" w:rsidP="00505C84">
      <w:pPr>
        <w:ind w:left="720"/>
        <w:rPr>
          <w:rFonts w:ascii="Tahoma" w:hAnsi="Tahoma" w:cs="Tahoma"/>
          <w:b/>
          <w:sz w:val="22"/>
          <w:szCs w:val="22"/>
          <w:lang w:val="el-GR"/>
        </w:rPr>
      </w:pPr>
      <w:r w:rsidRPr="00505C84">
        <w:rPr>
          <w:rFonts w:ascii="Tahoma" w:hAnsi="Tahoma" w:cs="Tahoma"/>
          <w:b/>
          <w:sz w:val="22"/>
          <w:szCs w:val="22"/>
          <w:lang w:val="el-GR"/>
        </w:rPr>
        <w:t xml:space="preserve"> </w:t>
      </w:r>
    </w:p>
    <w:p w14:paraId="7B85EC31" w14:textId="77777777" w:rsidR="00505C84" w:rsidRPr="00505C84" w:rsidRDefault="00505C84" w:rsidP="00505C84">
      <w:pPr>
        <w:rPr>
          <w:lang w:val="el-GR"/>
        </w:rPr>
      </w:pPr>
    </w:p>
    <w:p w14:paraId="5BC30371" w14:textId="77777777" w:rsidR="00505C84" w:rsidRPr="00505C84" w:rsidRDefault="00505C84" w:rsidP="00505C84">
      <w:pPr>
        <w:numPr>
          <w:ilvl w:val="0"/>
          <w:numId w:val="22"/>
        </w:numPr>
        <w:rPr>
          <w:rFonts w:ascii="Tahoma" w:hAnsi="Tahoma" w:cs="Tahoma"/>
          <w:b/>
          <w:sz w:val="22"/>
          <w:szCs w:val="22"/>
          <w:lang w:val="el-GR"/>
        </w:rPr>
      </w:pPr>
      <w:r w:rsidRPr="00505C84">
        <w:rPr>
          <w:rFonts w:ascii="Tahoma" w:hAnsi="Tahoma" w:cs="Tahoma"/>
          <w:b/>
          <w:sz w:val="22"/>
          <w:szCs w:val="22"/>
          <w:lang w:val="el-GR"/>
        </w:rPr>
        <w:t xml:space="preserve">ΑΠΟΦΑΣΙΖΕΙ ΟΜΟΦΩΝΑ </w:t>
      </w:r>
      <w:r w:rsidRPr="00505C84">
        <w:rPr>
          <w:rFonts w:ascii="Tahoma" w:eastAsia="Batang" w:hAnsi="Tahoma" w:cs="Tahoma"/>
          <w:b/>
          <w:sz w:val="22"/>
          <w:szCs w:val="22"/>
          <w:lang w:val="el-GR"/>
        </w:rPr>
        <w:t xml:space="preserve">Εγκρίνει την  </w:t>
      </w:r>
      <w:r w:rsidRPr="00505C84">
        <w:rPr>
          <w:rFonts w:ascii="Tahoma" w:hAnsi="Tahoma" w:cs="Tahoma"/>
          <w:b/>
          <w:sz w:val="22"/>
          <w:szCs w:val="22"/>
          <w:lang w:val="el-GR"/>
        </w:rPr>
        <w:t>Αρίθμ. Πρωτ. .</w:t>
      </w:r>
      <w:r w:rsidRPr="00505C84">
        <w:rPr>
          <w:rFonts w:ascii="Tahoma" w:hAnsi="Tahoma" w:cs="Tahoma"/>
          <w:sz w:val="22"/>
          <w:szCs w:val="22"/>
          <w:lang w:val="el-GR"/>
        </w:rPr>
        <w:t xml:space="preserve"> 2612/31-5-2021 αίτηση της Μπακιαι Ερμίρας του Βασιλ   για έγκριση εγγραφής του τέκνου της στον Δημοτικό Παιδικό Σταθμό του Δήμου Σαμοθράκης ως μονογονεϊκής οικογένειας.</w:t>
      </w:r>
      <w:r w:rsidRPr="00505C84">
        <w:rPr>
          <w:rFonts w:ascii="Tahoma" w:hAnsi="Tahoma" w:cs="Tahoma"/>
          <w:b/>
          <w:sz w:val="22"/>
          <w:szCs w:val="22"/>
          <w:lang w:val="el-GR"/>
        </w:rPr>
        <w:t xml:space="preserve"> </w:t>
      </w:r>
    </w:p>
    <w:p w14:paraId="6367F8C4" w14:textId="77777777" w:rsidR="00505C84" w:rsidRPr="00505C84" w:rsidRDefault="00505C84" w:rsidP="00505C84">
      <w:pPr>
        <w:rPr>
          <w:lang w:val="el-GR"/>
        </w:rPr>
      </w:pPr>
    </w:p>
    <w:p w14:paraId="26BF5491" w14:textId="77777777" w:rsidR="00505C84" w:rsidRPr="00505C84" w:rsidRDefault="00505C84" w:rsidP="00505C84">
      <w:pPr>
        <w:tabs>
          <w:tab w:val="left" w:pos="360"/>
        </w:tabs>
        <w:rPr>
          <w:rFonts w:ascii="Tahoma" w:hAnsi="Tahoma" w:cs="Tahoma"/>
          <w:b/>
          <w:sz w:val="22"/>
          <w:szCs w:val="22"/>
          <w:lang w:val="el-GR"/>
        </w:rPr>
      </w:pPr>
      <w:r w:rsidRPr="00505C84">
        <w:rPr>
          <w:rFonts w:ascii="Tahoma" w:eastAsia="Batang" w:hAnsi="Tahoma" w:cs="Tahoma"/>
          <w:b/>
          <w:sz w:val="22"/>
          <w:szCs w:val="22"/>
          <w:lang w:val="el-GR"/>
        </w:rPr>
        <w:t xml:space="preserve">     </w:t>
      </w:r>
    </w:p>
    <w:p w14:paraId="151BFE98" w14:textId="77777777" w:rsidR="00505C84" w:rsidRPr="00505C84" w:rsidRDefault="00505C84" w:rsidP="00505C84">
      <w:pPr>
        <w:ind w:left="720"/>
        <w:rPr>
          <w:rFonts w:ascii="Tahoma" w:eastAsia="Batang" w:hAnsi="Tahoma" w:cs="Tahoma"/>
          <w:b/>
          <w:sz w:val="22"/>
          <w:szCs w:val="22"/>
          <w:lang w:val="el-GR"/>
        </w:rPr>
      </w:pPr>
    </w:p>
    <w:p w14:paraId="6E02BE5F" w14:textId="77777777" w:rsidR="00505C84" w:rsidRPr="00505C84" w:rsidRDefault="00505C84" w:rsidP="00505C84">
      <w:pPr>
        <w:numPr>
          <w:ilvl w:val="0"/>
          <w:numId w:val="22"/>
        </w:numPr>
        <w:rPr>
          <w:rFonts w:ascii="Tahoma" w:hAnsi="Tahoma" w:cs="Tahoma"/>
          <w:sz w:val="22"/>
          <w:szCs w:val="22"/>
          <w:lang w:val="el-GR"/>
        </w:rPr>
      </w:pPr>
      <w:r w:rsidRPr="00505C84">
        <w:rPr>
          <w:rFonts w:ascii="Tahoma" w:eastAsia="Batang" w:hAnsi="Tahoma" w:cs="Tahoma"/>
          <w:b/>
          <w:sz w:val="22"/>
          <w:szCs w:val="22"/>
          <w:lang w:val="el-GR"/>
        </w:rPr>
        <w:t xml:space="preserve">ΑΠΟΦΑΣΙΖΕΙ ΟΜΟΦΩΝΑ, Εγκρίνει την με αριθμ. Πρωτ: </w:t>
      </w:r>
      <w:r w:rsidRPr="00505C84">
        <w:rPr>
          <w:rFonts w:ascii="Tahoma" w:hAnsi="Tahoma" w:cs="Tahoma"/>
          <w:sz w:val="22"/>
          <w:szCs w:val="22"/>
          <w:lang w:val="el-GR"/>
        </w:rPr>
        <w:t>2116/7-5-2021 αίτηση του Ματσά Χρήστου  για εκμίσθωση πεζοδρομίου που βρίσκεται απέναντι από το κατάστημα του στην Καμαριώτισσα Σαμοθράκης.</w:t>
      </w:r>
    </w:p>
    <w:p w14:paraId="7A4E2257" w14:textId="77777777" w:rsidR="00505C84" w:rsidRPr="00505C84" w:rsidRDefault="00505C84" w:rsidP="00505C84">
      <w:pPr>
        <w:rPr>
          <w:rFonts w:ascii="Tahoma" w:eastAsia="Batang" w:hAnsi="Tahoma" w:cs="Tahoma"/>
          <w:b/>
          <w:sz w:val="22"/>
          <w:szCs w:val="22"/>
          <w:lang w:val="el-GR"/>
        </w:rPr>
      </w:pPr>
    </w:p>
    <w:p w14:paraId="22887019" w14:textId="77777777" w:rsidR="00505C84" w:rsidRPr="00505C84" w:rsidRDefault="00505C84" w:rsidP="00505C84">
      <w:pPr>
        <w:ind w:left="720"/>
        <w:rPr>
          <w:rFonts w:ascii="Tahoma" w:hAnsi="Tahoma" w:cs="Tahoma"/>
          <w:sz w:val="22"/>
          <w:szCs w:val="22"/>
          <w:lang w:val="el-GR"/>
        </w:rPr>
      </w:pPr>
    </w:p>
    <w:p w14:paraId="674138BC" w14:textId="77777777" w:rsidR="00505C84" w:rsidRPr="00505C84" w:rsidRDefault="00505C84" w:rsidP="00505C84">
      <w:pPr>
        <w:tabs>
          <w:tab w:val="left" w:pos="360"/>
        </w:tabs>
        <w:rPr>
          <w:rFonts w:ascii="Tahoma" w:eastAsia="Batang" w:hAnsi="Tahoma" w:cs="Tahoma"/>
          <w:sz w:val="22"/>
          <w:szCs w:val="22"/>
          <w:lang w:val="el-GR"/>
        </w:rPr>
      </w:pPr>
    </w:p>
    <w:p w14:paraId="4C2A7357" w14:textId="77777777" w:rsidR="00505C84" w:rsidRPr="00505C84" w:rsidRDefault="00505C84" w:rsidP="00505C84">
      <w:pPr>
        <w:tabs>
          <w:tab w:val="left" w:pos="360"/>
        </w:tabs>
        <w:rPr>
          <w:rFonts w:ascii="Tahoma" w:eastAsia="Batang" w:hAnsi="Tahoma" w:cs="Tahoma"/>
          <w:sz w:val="22"/>
          <w:szCs w:val="22"/>
          <w:lang w:val="el-GR"/>
        </w:rPr>
      </w:pPr>
    </w:p>
    <w:p w14:paraId="1397B1CA" w14:textId="77777777" w:rsidR="00505C84" w:rsidRPr="00505C84" w:rsidRDefault="00505C84" w:rsidP="00505C84">
      <w:pPr>
        <w:rPr>
          <w:rFonts w:ascii="Tahoma" w:hAnsi="Tahoma" w:cs="Tahoma"/>
          <w:sz w:val="22"/>
          <w:szCs w:val="22"/>
          <w:lang w:val="el-GR"/>
        </w:rPr>
      </w:pPr>
      <w:r w:rsidRPr="00505C84">
        <w:rPr>
          <w:rFonts w:ascii="Tahoma" w:eastAsia="Batang" w:hAnsi="Tahoma" w:cs="Tahoma"/>
          <w:sz w:val="22"/>
          <w:szCs w:val="22"/>
          <w:lang w:val="el-GR"/>
        </w:rPr>
        <w:t>Αφού συντάχθηκε και αναγνώστηκε το πρακτικό αυτό υπογράφεται όπως παρακάτω:</w:t>
      </w:r>
    </w:p>
    <w:p w14:paraId="3D8C5C6A" w14:textId="77777777" w:rsidR="00505C84" w:rsidRPr="00505C84" w:rsidRDefault="00505C84" w:rsidP="00505C84">
      <w:pPr>
        <w:snapToGrid w:val="0"/>
        <w:ind w:left="-180"/>
        <w:jc w:val="both"/>
        <w:rPr>
          <w:rFonts w:ascii="Tahoma" w:eastAsia="SimSun" w:hAnsi="Tahoma" w:cs="Tahoma"/>
          <w:sz w:val="22"/>
          <w:szCs w:val="22"/>
          <w:lang w:val="el-GR"/>
        </w:rPr>
      </w:pPr>
    </w:p>
    <w:p w14:paraId="4CC213AB" w14:textId="77777777" w:rsidR="00505C84" w:rsidRPr="00505C84" w:rsidRDefault="00505C84" w:rsidP="00505C84">
      <w:pPr>
        <w:snapToGrid w:val="0"/>
        <w:ind w:left="-180"/>
        <w:jc w:val="both"/>
        <w:rPr>
          <w:rFonts w:ascii="Tahoma" w:eastAsia="SimSun" w:hAnsi="Tahoma" w:cs="Tahoma"/>
          <w:sz w:val="22"/>
          <w:szCs w:val="22"/>
          <w:lang w:val="el-GR"/>
        </w:rPr>
      </w:pPr>
      <w:r w:rsidRPr="00505C84">
        <w:rPr>
          <w:rFonts w:ascii="Tahoma" w:eastAsia="SimSun" w:hAnsi="Tahoma" w:cs="Tahoma"/>
          <w:sz w:val="22"/>
          <w:szCs w:val="22"/>
          <w:lang w:val="el-GR"/>
        </w:rPr>
        <w:t>Ο Πρόεδρος του Δημοτικού Συμβουλίου     Τα Μέλη          Ο Γραμματέας</w:t>
      </w:r>
    </w:p>
    <w:p w14:paraId="4C7953B3" w14:textId="77777777" w:rsidR="00505C84" w:rsidRPr="00505C84" w:rsidRDefault="00505C84" w:rsidP="00505C84">
      <w:pPr>
        <w:snapToGrid w:val="0"/>
        <w:ind w:left="-180"/>
        <w:jc w:val="both"/>
        <w:rPr>
          <w:rFonts w:ascii="Tahoma" w:eastAsia="SimSun" w:hAnsi="Tahoma" w:cs="Tahoma"/>
          <w:sz w:val="22"/>
          <w:szCs w:val="22"/>
          <w:lang w:val="el-GR"/>
        </w:rPr>
      </w:pPr>
      <w:r w:rsidRPr="00505C84">
        <w:rPr>
          <w:rFonts w:ascii="Tahoma" w:eastAsia="SimSun" w:hAnsi="Tahoma" w:cs="Tahoma"/>
          <w:sz w:val="22"/>
          <w:szCs w:val="22"/>
          <w:lang w:val="el-GR"/>
        </w:rPr>
        <w:t xml:space="preserve">                </w:t>
      </w:r>
    </w:p>
    <w:p w14:paraId="658CC5EE" w14:textId="77777777" w:rsidR="00505C84" w:rsidRPr="00505C84" w:rsidRDefault="00505C84" w:rsidP="00505C84">
      <w:pPr>
        <w:snapToGrid w:val="0"/>
        <w:ind w:left="-180"/>
        <w:jc w:val="both"/>
        <w:rPr>
          <w:rFonts w:ascii="Tahoma" w:eastAsia="SimSun" w:hAnsi="Tahoma" w:cs="Tahoma"/>
          <w:sz w:val="22"/>
          <w:szCs w:val="22"/>
          <w:lang w:val="el-GR"/>
        </w:rPr>
      </w:pPr>
      <w:r w:rsidRPr="00505C84">
        <w:rPr>
          <w:rFonts w:ascii="Tahoma" w:eastAsia="SimSun" w:hAnsi="Tahoma" w:cs="Tahoma"/>
          <w:sz w:val="22"/>
          <w:szCs w:val="22"/>
          <w:lang w:val="el-GR"/>
        </w:rPr>
        <w:t>ΦΩΤΕΙΝΟΥ ΦΩΤΕΙΝΟΣ                   (Υπογραφές)                ΠΑΛΚΑΝΙΚΟΣ ΙΩΑΝΝΗΣ</w:t>
      </w:r>
    </w:p>
    <w:p w14:paraId="6492155F" w14:textId="77777777" w:rsidR="00505C84" w:rsidRPr="00505C84" w:rsidRDefault="00505C84" w:rsidP="00505C84">
      <w:pPr>
        <w:snapToGrid w:val="0"/>
        <w:ind w:left="-180"/>
        <w:jc w:val="both"/>
        <w:rPr>
          <w:rFonts w:ascii="Tahoma" w:eastAsia="SimSun" w:hAnsi="Tahoma" w:cs="Tahoma"/>
          <w:sz w:val="22"/>
          <w:szCs w:val="22"/>
          <w:lang w:val="el-GR"/>
        </w:rPr>
      </w:pPr>
      <w:r w:rsidRPr="00505C84">
        <w:rPr>
          <w:rFonts w:ascii="Tahoma" w:eastAsia="SimSun" w:hAnsi="Tahoma" w:cs="Tahoma"/>
          <w:sz w:val="22"/>
          <w:szCs w:val="22"/>
          <w:lang w:val="el-GR"/>
        </w:rPr>
        <w:t xml:space="preserve">            </w:t>
      </w:r>
    </w:p>
    <w:p w14:paraId="534ADC84"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ab/>
      </w:r>
      <w:r w:rsidRPr="00505C84">
        <w:rPr>
          <w:rFonts w:ascii="Tahoma" w:hAnsi="Tahoma" w:cs="Tahoma"/>
          <w:sz w:val="22"/>
          <w:szCs w:val="22"/>
          <w:lang w:val="el-GR"/>
        </w:rPr>
        <w:tab/>
      </w:r>
      <w:r w:rsidRPr="00505C84">
        <w:rPr>
          <w:rFonts w:ascii="Tahoma" w:hAnsi="Tahoma" w:cs="Tahoma"/>
          <w:sz w:val="22"/>
          <w:szCs w:val="22"/>
          <w:lang w:val="el-GR"/>
        </w:rPr>
        <w:tab/>
      </w:r>
      <w:r w:rsidRPr="00505C84">
        <w:rPr>
          <w:rFonts w:ascii="Tahoma" w:hAnsi="Tahoma" w:cs="Tahoma"/>
          <w:sz w:val="22"/>
          <w:szCs w:val="22"/>
          <w:lang w:val="el-GR"/>
        </w:rPr>
        <w:tab/>
      </w:r>
      <w:r w:rsidRPr="00505C84">
        <w:rPr>
          <w:rFonts w:ascii="Tahoma" w:hAnsi="Tahoma" w:cs="Tahoma"/>
          <w:sz w:val="22"/>
          <w:szCs w:val="22"/>
          <w:lang w:val="el-GR"/>
        </w:rPr>
        <w:tab/>
        <w:t>Ακριβές Απόσπασμα</w:t>
      </w:r>
    </w:p>
    <w:p w14:paraId="79FA8938" w14:textId="77777777" w:rsidR="00505C84" w:rsidRPr="00505C84" w:rsidRDefault="00505C84" w:rsidP="00505C84">
      <w:pPr>
        <w:rPr>
          <w:rFonts w:ascii="Tahoma" w:hAnsi="Tahoma" w:cs="Tahoma"/>
          <w:sz w:val="22"/>
          <w:szCs w:val="22"/>
          <w:lang w:val="el-GR"/>
        </w:rPr>
      </w:pPr>
      <w:r w:rsidRPr="00505C84">
        <w:rPr>
          <w:rFonts w:ascii="Tahoma" w:hAnsi="Tahoma" w:cs="Tahoma"/>
          <w:sz w:val="22"/>
          <w:szCs w:val="22"/>
          <w:lang w:val="el-GR"/>
        </w:rPr>
        <w:tab/>
      </w:r>
      <w:r w:rsidRPr="00505C84">
        <w:rPr>
          <w:rFonts w:ascii="Tahoma" w:hAnsi="Tahoma" w:cs="Tahoma"/>
          <w:sz w:val="22"/>
          <w:szCs w:val="22"/>
          <w:lang w:val="el-GR"/>
        </w:rPr>
        <w:tab/>
      </w:r>
      <w:r w:rsidRPr="00505C84">
        <w:rPr>
          <w:rFonts w:ascii="Tahoma" w:hAnsi="Tahoma" w:cs="Tahoma"/>
          <w:sz w:val="22"/>
          <w:szCs w:val="22"/>
          <w:lang w:val="el-GR"/>
        </w:rPr>
        <w:tab/>
      </w:r>
      <w:r w:rsidRPr="00505C84">
        <w:rPr>
          <w:rFonts w:ascii="Tahoma" w:hAnsi="Tahoma" w:cs="Tahoma"/>
          <w:sz w:val="22"/>
          <w:szCs w:val="22"/>
          <w:lang w:val="el-GR"/>
        </w:rPr>
        <w:tab/>
      </w:r>
      <w:r w:rsidRPr="00505C84">
        <w:rPr>
          <w:rFonts w:ascii="Tahoma" w:hAnsi="Tahoma" w:cs="Tahoma"/>
          <w:sz w:val="22"/>
          <w:szCs w:val="22"/>
          <w:lang w:val="el-GR"/>
        </w:rPr>
        <w:tab/>
        <w:t xml:space="preserve">  Ο Δήμαρχος</w:t>
      </w:r>
    </w:p>
    <w:p w14:paraId="1B6F1E4F" w14:textId="77777777" w:rsidR="00505C84" w:rsidRPr="00505C84" w:rsidRDefault="00505C84" w:rsidP="00505C84">
      <w:pPr>
        <w:rPr>
          <w:rFonts w:ascii="Tahoma" w:hAnsi="Tahoma" w:cs="Tahoma"/>
          <w:sz w:val="22"/>
          <w:szCs w:val="22"/>
          <w:lang w:val="el-GR"/>
        </w:rPr>
      </w:pPr>
    </w:p>
    <w:p w14:paraId="10EA8502" w14:textId="77777777" w:rsidR="00505C84" w:rsidRPr="00505C84" w:rsidRDefault="00505C84" w:rsidP="00505C84">
      <w:pPr>
        <w:rPr>
          <w:lang w:val="el-GR"/>
        </w:rPr>
      </w:pPr>
      <w:r w:rsidRPr="00505C84">
        <w:rPr>
          <w:rFonts w:ascii="Tahoma" w:hAnsi="Tahoma" w:cs="Tahoma"/>
          <w:sz w:val="22"/>
          <w:szCs w:val="22"/>
          <w:lang w:val="el-GR"/>
        </w:rPr>
        <w:tab/>
      </w:r>
      <w:r w:rsidRPr="00505C84">
        <w:rPr>
          <w:rFonts w:ascii="Tahoma" w:hAnsi="Tahoma" w:cs="Tahoma"/>
          <w:sz w:val="22"/>
          <w:szCs w:val="22"/>
          <w:lang w:val="el-GR"/>
        </w:rPr>
        <w:tab/>
      </w:r>
      <w:r w:rsidRPr="00505C84">
        <w:rPr>
          <w:rFonts w:ascii="Tahoma" w:hAnsi="Tahoma" w:cs="Tahoma"/>
          <w:sz w:val="22"/>
          <w:szCs w:val="22"/>
          <w:lang w:val="el-GR"/>
        </w:rPr>
        <w:tab/>
      </w:r>
      <w:r w:rsidRPr="00505C84">
        <w:rPr>
          <w:rFonts w:ascii="Tahoma" w:hAnsi="Tahoma" w:cs="Tahoma"/>
          <w:sz w:val="22"/>
          <w:szCs w:val="22"/>
          <w:lang w:val="el-GR"/>
        </w:rPr>
        <w:tab/>
      </w:r>
      <w:r w:rsidRPr="00505C84">
        <w:rPr>
          <w:rFonts w:ascii="Tahoma" w:hAnsi="Tahoma" w:cs="Tahoma"/>
          <w:sz w:val="22"/>
          <w:szCs w:val="22"/>
          <w:lang w:val="el-GR"/>
        </w:rPr>
        <w:tab/>
        <w:t xml:space="preserve"> ΓΑΛΑΤΟΥΜΟΣ ΝΙΚΌΛΑΟΣ</w:t>
      </w:r>
    </w:p>
    <w:p w14:paraId="0FFD5C12" w14:textId="77777777" w:rsidR="00505C84" w:rsidRPr="00505C84" w:rsidRDefault="00505C84" w:rsidP="00505C84">
      <w:pPr>
        <w:rPr>
          <w:lang w:val="el-GR"/>
        </w:rPr>
      </w:pPr>
    </w:p>
    <w:p w14:paraId="05C1D6D0" w14:textId="77777777" w:rsidR="00505C84" w:rsidRPr="00505C84" w:rsidRDefault="00505C84" w:rsidP="00505C84">
      <w:pPr>
        <w:rPr>
          <w:lang w:val="el-GR"/>
        </w:rPr>
      </w:pPr>
    </w:p>
    <w:p w14:paraId="785AACD8" w14:textId="77777777" w:rsidR="00505C84" w:rsidRPr="00505C84" w:rsidRDefault="00505C84" w:rsidP="00505C84">
      <w:pPr>
        <w:rPr>
          <w:lang w:val="el-GR"/>
        </w:rPr>
      </w:pPr>
      <w:r w:rsidRPr="00505C84">
        <w:rPr>
          <w:rFonts w:ascii="Tahoma" w:eastAsia="Batang" w:hAnsi="Tahoma" w:cs="Tahoma"/>
          <w:b/>
          <w:sz w:val="22"/>
          <w:szCs w:val="22"/>
          <w:lang w:val="el-GR"/>
        </w:rPr>
        <w:t xml:space="preserve"> </w:t>
      </w:r>
    </w:p>
    <w:p w14:paraId="5B278DA5" w14:textId="77777777" w:rsidR="00505C84" w:rsidRPr="00505C84" w:rsidRDefault="00505C84" w:rsidP="00505C84">
      <w:pPr>
        <w:shd w:val="clear" w:color="auto" w:fill="FEF3DD"/>
        <w:spacing w:after="360" w:line="255" w:lineRule="atLeast"/>
        <w:textAlignment w:val="baseline"/>
        <w:rPr>
          <w:rFonts w:ascii="Tahoma" w:hAnsi="Tahoma" w:cs="Tahoma"/>
          <w:sz w:val="22"/>
          <w:szCs w:val="22"/>
          <w:lang w:val="el-GR"/>
        </w:rPr>
      </w:pPr>
      <w:bookmarkStart w:id="4" w:name="_GoBack"/>
      <w:bookmarkEnd w:id="4"/>
      <w:r w:rsidRPr="00505C84">
        <w:rPr>
          <w:rFonts w:ascii="Tahoma" w:hAnsi="Tahoma" w:cs="Tahoma"/>
          <w:color w:val="292929"/>
          <w:sz w:val="22"/>
          <w:szCs w:val="22"/>
          <w:lang w:val="el-GR"/>
        </w:rPr>
        <w:t xml:space="preserve">                                                    </w:t>
      </w:r>
    </w:p>
    <w:p w14:paraId="1771C9B6" w14:textId="77777777" w:rsidR="00505C84" w:rsidRPr="00505C84" w:rsidRDefault="00505C84" w:rsidP="00505C84">
      <w:pPr>
        <w:rPr>
          <w:rFonts w:ascii="Tahoma" w:hAnsi="Tahoma" w:cs="Tahoma"/>
          <w:sz w:val="22"/>
          <w:szCs w:val="22"/>
          <w:lang w:val="el-GR"/>
        </w:rPr>
      </w:pPr>
    </w:p>
    <w:p w14:paraId="3D93363D" w14:textId="77777777" w:rsidR="005E1F83" w:rsidRPr="00CC7CD8" w:rsidRDefault="005E1F83" w:rsidP="005E1F83">
      <w:pPr>
        <w:jc w:val="both"/>
        <w:rPr>
          <w:rFonts w:ascii="Tahoma" w:eastAsia="Batang" w:hAnsi="Tahoma" w:cs="Tahoma"/>
          <w:sz w:val="22"/>
          <w:szCs w:val="22"/>
          <w:lang w:val="el-GR"/>
        </w:rPr>
      </w:pPr>
    </w:p>
    <w:p w14:paraId="5394A8BC" w14:textId="77777777" w:rsidR="005E1F83" w:rsidRPr="00CC7CD8" w:rsidRDefault="005E1F83" w:rsidP="005E1F83">
      <w:pPr>
        <w:jc w:val="both"/>
        <w:rPr>
          <w:rFonts w:ascii="Tahoma" w:eastAsia="Batang" w:hAnsi="Tahoma" w:cs="Tahoma"/>
          <w:sz w:val="22"/>
          <w:szCs w:val="22"/>
          <w:lang w:val="el-GR"/>
        </w:rPr>
      </w:pPr>
    </w:p>
    <w:p w14:paraId="091A27B1" w14:textId="77777777" w:rsidR="005E1F83" w:rsidRPr="00CC7CD8" w:rsidRDefault="005E1F83" w:rsidP="005E1F83">
      <w:pPr>
        <w:jc w:val="both"/>
        <w:rPr>
          <w:rFonts w:ascii="Tahoma" w:eastAsia="Batang" w:hAnsi="Tahoma" w:cs="Tahoma"/>
          <w:sz w:val="22"/>
          <w:szCs w:val="22"/>
          <w:lang w:val="el-GR"/>
        </w:rPr>
      </w:pPr>
    </w:p>
    <w:p w14:paraId="4B715A49" w14:textId="77777777" w:rsidR="005E1F83" w:rsidRPr="00CC7CD8" w:rsidRDefault="005E1F83" w:rsidP="005E1F83">
      <w:pPr>
        <w:jc w:val="center"/>
        <w:rPr>
          <w:rFonts w:ascii="Tahoma" w:eastAsia="Batang" w:hAnsi="Tahoma" w:cs="Tahoma"/>
          <w:sz w:val="22"/>
          <w:szCs w:val="22"/>
          <w:lang w:val="el-GR"/>
        </w:rPr>
      </w:pPr>
    </w:p>
    <w:p w14:paraId="56A18A12" w14:textId="77777777" w:rsidR="005E1F83" w:rsidRDefault="005E1F83" w:rsidP="005E1F83">
      <w:pPr>
        <w:rPr>
          <w:lang w:val="el-GR"/>
        </w:rPr>
      </w:pPr>
    </w:p>
    <w:p w14:paraId="0E3AAF6E" w14:textId="77777777" w:rsidR="005E1F83" w:rsidRDefault="005E1F83" w:rsidP="005E1F83">
      <w:pPr>
        <w:rPr>
          <w:lang w:val="el-GR"/>
        </w:rPr>
      </w:pPr>
    </w:p>
    <w:p w14:paraId="7C68CF19" w14:textId="77777777" w:rsidR="005E1F83" w:rsidRDefault="005E1F83" w:rsidP="005E1F83">
      <w:pPr>
        <w:rPr>
          <w:lang w:val="el-GR"/>
        </w:rPr>
      </w:pPr>
    </w:p>
    <w:p w14:paraId="5BDDDE80" w14:textId="77777777" w:rsidR="005E1F83" w:rsidRDefault="005E1F83" w:rsidP="005E1F83">
      <w:pPr>
        <w:rPr>
          <w:lang w:val="el-GR"/>
        </w:rPr>
      </w:pPr>
    </w:p>
    <w:p w14:paraId="69ADCE68" w14:textId="77777777" w:rsidR="005E1F83" w:rsidRDefault="005E1F83" w:rsidP="005E1F83">
      <w:pPr>
        <w:rPr>
          <w:lang w:val="el-GR"/>
        </w:rPr>
      </w:pPr>
    </w:p>
    <w:p w14:paraId="4BD459ED" w14:textId="77777777" w:rsidR="005E1F83" w:rsidRDefault="005E1F83" w:rsidP="005E1F83">
      <w:pPr>
        <w:rPr>
          <w:lang w:val="el-GR"/>
        </w:rPr>
      </w:pPr>
    </w:p>
    <w:p w14:paraId="2C8AB363" w14:textId="77777777" w:rsidR="005E1F83" w:rsidRDefault="005E1F83" w:rsidP="005E1F83">
      <w:pPr>
        <w:rPr>
          <w:lang w:val="el-GR"/>
        </w:rPr>
      </w:pPr>
    </w:p>
    <w:p w14:paraId="6010B215" w14:textId="77777777" w:rsidR="005E1F83" w:rsidRDefault="005E1F83" w:rsidP="005E1F83">
      <w:pPr>
        <w:rPr>
          <w:lang w:val="el-GR"/>
        </w:rPr>
      </w:pPr>
    </w:p>
    <w:p w14:paraId="7B8CB6A7" w14:textId="77777777" w:rsidR="005E1F83" w:rsidRDefault="005E1F83" w:rsidP="005E1F83">
      <w:pPr>
        <w:rPr>
          <w:lang w:val="el-GR"/>
        </w:rPr>
      </w:pPr>
    </w:p>
    <w:p w14:paraId="60481B81" w14:textId="77777777" w:rsidR="005E1F83" w:rsidRDefault="005E1F83" w:rsidP="005E1F83">
      <w:pPr>
        <w:rPr>
          <w:lang w:val="el-GR"/>
        </w:rPr>
      </w:pPr>
    </w:p>
    <w:p w14:paraId="49540100" w14:textId="77777777" w:rsidR="005E1F83" w:rsidRDefault="005E1F83" w:rsidP="005E1F83">
      <w:pPr>
        <w:rPr>
          <w:lang w:val="el-GR"/>
        </w:rPr>
      </w:pPr>
    </w:p>
    <w:p w14:paraId="36B72E5F" w14:textId="77777777" w:rsidR="005E1F83" w:rsidRDefault="005E1F83" w:rsidP="005E1F83">
      <w:pPr>
        <w:rPr>
          <w:lang w:val="el-GR"/>
        </w:rPr>
      </w:pPr>
    </w:p>
    <w:p w14:paraId="2C7AD665" w14:textId="77777777" w:rsidR="005E1F83" w:rsidRDefault="005E1F83" w:rsidP="005E1F83">
      <w:pPr>
        <w:rPr>
          <w:lang w:val="el-GR"/>
        </w:rPr>
      </w:pPr>
    </w:p>
    <w:p w14:paraId="7F7F9909" w14:textId="77777777" w:rsidR="005E1F83" w:rsidRDefault="005E1F83" w:rsidP="005E1F83">
      <w:pPr>
        <w:rPr>
          <w:lang w:val="el-GR"/>
        </w:rPr>
      </w:pPr>
    </w:p>
    <w:p w14:paraId="5D1EDEE3" w14:textId="77777777" w:rsidR="005E1F83" w:rsidRPr="00247B2E" w:rsidRDefault="005E1F83" w:rsidP="005E1F83"/>
    <w:p w14:paraId="67C884DC" w14:textId="77777777" w:rsidR="00B21D21" w:rsidRPr="00F9486A" w:rsidRDefault="00B21D21" w:rsidP="00B21D21">
      <w:pPr>
        <w:ind w:left="708"/>
        <w:rPr>
          <w:rFonts w:ascii="Arial" w:hAnsi="Arial" w:cs="Arial"/>
          <w:i/>
          <w:iCs/>
          <w:sz w:val="22"/>
          <w:szCs w:val="22"/>
        </w:rPr>
      </w:pPr>
    </w:p>
    <w:p w14:paraId="129DD31A" w14:textId="77777777" w:rsidR="00B21D21" w:rsidRPr="00F9486A" w:rsidRDefault="00B21D21" w:rsidP="00B21D21"/>
    <w:p w14:paraId="7399849C" w14:textId="77777777" w:rsidR="008A3BB7" w:rsidRPr="00F9486A" w:rsidRDefault="008A3BB7" w:rsidP="008A3BB7">
      <w:pPr>
        <w:ind w:left="708"/>
        <w:rPr>
          <w:rFonts w:ascii="Arial" w:hAnsi="Arial" w:cs="Arial"/>
          <w:i/>
          <w:iCs/>
          <w:sz w:val="22"/>
          <w:szCs w:val="22"/>
        </w:rPr>
      </w:pPr>
    </w:p>
    <w:p w14:paraId="63815552" w14:textId="77777777" w:rsidR="008A3BB7" w:rsidRPr="00F9486A" w:rsidRDefault="008A3BB7" w:rsidP="008A3BB7"/>
    <w:p w14:paraId="6A6E9870" w14:textId="77777777" w:rsidR="005940C8" w:rsidRPr="00F9486A" w:rsidRDefault="005940C8" w:rsidP="005940C8"/>
    <w:p w14:paraId="73919406" w14:textId="77777777" w:rsidR="00CC5A62" w:rsidRPr="003A150B" w:rsidRDefault="00CC5A62" w:rsidP="00CC5A62">
      <w:pPr>
        <w:spacing w:line="360" w:lineRule="auto"/>
        <w:rPr>
          <w:rFonts w:ascii="Tahoma" w:eastAsia="Batang" w:hAnsi="Tahoma" w:cs="Tahoma"/>
          <w:sz w:val="22"/>
          <w:szCs w:val="22"/>
          <w:lang w:val="el-GR"/>
        </w:rPr>
      </w:pPr>
    </w:p>
    <w:sectPr w:rsidR="00CC5A62" w:rsidRPr="003A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791"/>
    <w:multiLevelType w:val="hybridMultilevel"/>
    <w:tmpl w:val="C900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45652"/>
    <w:multiLevelType w:val="hybridMultilevel"/>
    <w:tmpl w:val="8CD4241E"/>
    <w:lvl w:ilvl="0" w:tplc="04090011">
      <w:start w:val="1"/>
      <w:numFmt w:val="decimal"/>
      <w:lvlText w:val="%1)"/>
      <w:lvlJc w:val="left"/>
      <w:pPr>
        <w:ind w:left="360"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2" w15:restartNumberingAfterBreak="0">
    <w:nsid w:val="23745CB3"/>
    <w:multiLevelType w:val="hybridMultilevel"/>
    <w:tmpl w:val="C9CC5302"/>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 w15:restartNumberingAfterBreak="0">
    <w:nsid w:val="29637D25"/>
    <w:multiLevelType w:val="hybridMultilevel"/>
    <w:tmpl w:val="97E264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547B7B"/>
    <w:multiLevelType w:val="hybridMultilevel"/>
    <w:tmpl w:val="C9CC5302"/>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15:restartNumberingAfterBreak="0">
    <w:nsid w:val="36A17FE9"/>
    <w:multiLevelType w:val="hybridMultilevel"/>
    <w:tmpl w:val="5A98FC3E"/>
    <w:lvl w:ilvl="0" w:tplc="4460618A">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E52F7E"/>
    <w:multiLevelType w:val="hybridMultilevel"/>
    <w:tmpl w:val="82B4B4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3F192E"/>
    <w:multiLevelType w:val="hybridMultilevel"/>
    <w:tmpl w:val="837A4046"/>
    <w:lvl w:ilvl="0" w:tplc="09B0FA1C">
      <w:start w:val="1"/>
      <w:numFmt w:val="decimal"/>
      <w:lvlText w:val="%1."/>
      <w:lvlJc w:val="left"/>
      <w:pPr>
        <w:ind w:left="820" w:hanging="257"/>
      </w:pPr>
      <w:rPr>
        <w:rFonts w:hint="default"/>
        <w:w w:val="100"/>
        <w:lang w:val="el-GR" w:eastAsia="en-US" w:bidi="ar-SA"/>
      </w:rPr>
    </w:lvl>
    <w:lvl w:ilvl="1" w:tplc="ACAA6F74">
      <w:numFmt w:val="bullet"/>
      <w:lvlText w:val="•"/>
      <w:lvlJc w:val="left"/>
      <w:pPr>
        <w:ind w:left="1886" w:hanging="257"/>
      </w:pPr>
      <w:rPr>
        <w:rFonts w:hint="default"/>
        <w:lang w:val="el-GR" w:eastAsia="en-US" w:bidi="ar-SA"/>
      </w:rPr>
    </w:lvl>
    <w:lvl w:ilvl="2" w:tplc="50704A3C">
      <w:numFmt w:val="bullet"/>
      <w:lvlText w:val="•"/>
      <w:lvlJc w:val="left"/>
      <w:pPr>
        <w:ind w:left="2952" w:hanging="257"/>
      </w:pPr>
      <w:rPr>
        <w:rFonts w:hint="default"/>
        <w:lang w:val="el-GR" w:eastAsia="en-US" w:bidi="ar-SA"/>
      </w:rPr>
    </w:lvl>
    <w:lvl w:ilvl="3" w:tplc="55D2BB9C">
      <w:numFmt w:val="bullet"/>
      <w:lvlText w:val="•"/>
      <w:lvlJc w:val="left"/>
      <w:pPr>
        <w:ind w:left="4018" w:hanging="257"/>
      </w:pPr>
      <w:rPr>
        <w:rFonts w:hint="default"/>
        <w:lang w:val="el-GR" w:eastAsia="en-US" w:bidi="ar-SA"/>
      </w:rPr>
    </w:lvl>
    <w:lvl w:ilvl="4" w:tplc="044E9E2C">
      <w:numFmt w:val="bullet"/>
      <w:lvlText w:val="•"/>
      <w:lvlJc w:val="left"/>
      <w:pPr>
        <w:ind w:left="5084" w:hanging="257"/>
      </w:pPr>
      <w:rPr>
        <w:rFonts w:hint="default"/>
        <w:lang w:val="el-GR" w:eastAsia="en-US" w:bidi="ar-SA"/>
      </w:rPr>
    </w:lvl>
    <w:lvl w:ilvl="5" w:tplc="6D28167C">
      <w:numFmt w:val="bullet"/>
      <w:lvlText w:val="•"/>
      <w:lvlJc w:val="left"/>
      <w:pPr>
        <w:ind w:left="6150" w:hanging="257"/>
      </w:pPr>
      <w:rPr>
        <w:rFonts w:hint="default"/>
        <w:lang w:val="el-GR" w:eastAsia="en-US" w:bidi="ar-SA"/>
      </w:rPr>
    </w:lvl>
    <w:lvl w:ilvl="6" w:tplc="DFA0AC1E">
      <w:numFmt w:val="bullet"/>
      <w:lvlText w:val="•"/>
      <w:lvlJc w:val="left"/>
      <w:pPr>
        <w:ind w:left="7216" w:hanging="257"/>
      </w:pPr>
      <w:rPr>
        <w:rFonts w:hint="default"/>
        <w:lang w:val="el-GR" w:eastAsia="en-US" w:bidi="ar-SA"/>
      </w:rPr>
    </w:lvl>
    <w:lvl w:ilvl="7" w:tplc="671277BC">
      <w:numFmt w:val="bullet"/>
      <w:lvlText w:val="•"/>
      <w:lvlJc w:val="left"/>
      <w:pPr>
        <w:ind w:left="8282" w:hanging="257"/>
      </w:pPr>
      <w:rPr>
        <w:rFonts w:hint="default"/>
        <w:lang w:val="el-GR" w:eastAsia="en-US" w:bidi="ar-SA"/>
      </w:rPr>
    </w:lvl>
    <w:lvl w:ilvl="8" w:tplc="F87AEA14">
      <w:numFmt w:val="bullet"/>
      <w:lvlText w:val="•"/>
      <w:lvlJc w:val="left"/>
      <w:pPr>
        <w:ind w:left="9348" w:hanging="257"/>
      </w:pPr>
      <w:rPr>
        <w:rFonts w:hint="default"/>
        <w:lang w:val="el-GR" w:eastAsia="en-US" w:bidi="ar-SA"/>
      </w:rPr>
    </w:lvl>
  </w:abstractNum>
  <w:abstractNum w:abstractNumId="8" w15:restartNumberingAfterBreak="0">
    <w:nsid w:val="4332117A"/>
    <w:multiLevelType w:val="hybridMultilevel"/>
    <w:tmpl w:val="18003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73628"/>
    <w:multiLevelType w:val="hybridMultilevel"/>
    <w:tmpl w:val="EC9CBF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023CE0"/>
    <w:multiLevelType w:val="hybridMultilevel"/>
    <w:tmpl w:val="4F527A2E"/>
    <w:lvl w:ilvl="0" w:tplc="67DAA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1B7DBE"/>
    <w:multiLevelType w:val="hybridMultilevel"/>
    <w:tmpl w:val="C9CC5302"/>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57314894"/>
    <w:multiLevelType w:val="hybridMultilevel"/>
    <w:tmpl w:val="25A23EF8"/>
    <w:lvl w:ilvl="0" w:tplc="3ED6E28E">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653D1A"/>
    <w:multiLevelType w:val="hybridMultilevel"/>
    <w:tmpl w:val="82B4B4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CD70107"/>
    <w:multiLevelType w:val="hybridMultilevel"/>
    <w:tmpl w:val="DDBAE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DC471CC"/>
    <w:multiLevelType w:val="hybridMultilevel"/>
    <w:tmpl w:val="8CD4241E"/>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1611721"/>
    <w:multiLevelType w:val="hybridMultilevel"/>
    <w:tmpl w:val="271E298A"/>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7C134E0"/>
    <w:multiLevelType w:val="hybridMultilevel"/>
    <w:tmpl w:val="2BB642E0"/>
    <w:lvl w:ilvl="0" w:tplc="4E1C0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079A4"/>
    <w:multiLevelType w:val="hybridMultilevel"/>
    <w:tmpl w:val="63147FB6"/>
    <w:lvl w:ilvl="0" w:tplc="C652AE9E">
      <w:start w:val="619"/>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B74171A"/>
    <w:multiLevelType w:val="hybridMultilevel"/>
    <w:tmpl w:val="8CD4241E"/>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1"/>
  </w:num>
  <w:num w:numId="6">
    <w:abstractNumId w:val="15"/>
  </w:num>
  <w:num w:numId="7">
    <w:abstractNumId w:val="19"/>
  </w:num>
  <w:num w:numId="8">
    <w:abstractNumId w:val="0"/>
  </w:num>
  <w:num w:numId="9">
    <w:abstractNumId w:val="9"/>
  </w:num>
  <w:num w:numId="10">
    <w:abstractNumId w:val="3"/>
  </w:num>
  <w:num w:numId="11">
    <w:abstractNumId w:val="10"/>
  </w:num>
  <w:num w:numId="12">
    <w:abstractNumId w:val="13"/>
  </w:num>
  <w:num w:numId="13">
    <w:abstractNumId w:val="6"/>
  </w:num>
  <w:num w:numId="14">
    <w:abstractNumId w:val="16"/>
  </w:num>
  <w:num w:numId="15">
    <w:abstractNumId w:val="4"/>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14"/>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66"/>
    <w:rsid w:val="00023E57"/>
    <w:rsid w:val="0003152C"/>
    <w:rsid w:val="00040941"/>
    <w:rsid w:val="0007255E"/>
    <w:rsid w:val="000A69F7"/>
    <w:rsid w:val="000A7D86"/>
    <w:rsid w:val="000D3845"/>
    <w:rsid w:val="000E1394"/>
    <w:rsid w:val="00171B02"/>
    <w:rsid w:val="001C038D"/>
    <w:rsid w:val="00223006"/>
    <w:rsid w:val="00226766"/>
    <w:rsid w:val="00253E35"/>
    <w:rsid w:val="00263D5A"/>
    <w:rsid w:val="003823F3"/>
    <w:rsid w:val="003A150B"/>
    <w:rsid w:val="00410AC1"/>
    <w:rsid w:val="00452179"/>
    <w:rsid w:val="00505C84"/>
    <w:rsid w:val="00531583"/>
    <w:rsid w:val="00560280"/>
    <w:rsid w:val="005940C8"/>
    <w:rsid w:val="005E1F83"/>
    <w:rsid w:val="00706309"/>
    <w:rsid w:val="00733CDE"/>
    <w:rsid w:val="007D0298"/>
    <w:rsid w:val="008A3BB7"/>
    <w:rsid w:val="009070B0"/>
    <w:rsid w:val="009409B2"/>
    <w:rsid w:val="00946B8C"/>
    <w:rsid w:val="00996FCF"/>
    <w:rsid w:val="009A6BF6"/>
    <w:rsid w:val="00A11C9D"/>
    <w:rsid w:val="00A814DD"/>
    <w:rsid w:val="00AA412D"/>
    <w:rsid w:val="00B21D21"/>
    <w:rsid w:val="00B94B31"/>
    <w:rsid w:val="00BD4DF9"/>
    <w:rsid w:val="00C67A04"/>
    <w:rsid w:val="00CC5A62"/>
    <w:rsid w:val="00CF3290"/>
    <w:rsid w:val="00CF7416"/>
    <w:rsid w:val="00D338F4"/>
    <w:rsid w:val="00D5623C"/>
    <w:rsid w:val="00D60733"/>
    <w:rsid w:val="00D6522D"/>
    <w:rsid w:val="00E621DA"/>
    <w:rsid w:val="00E97C96"/>
    <w:rsid w:val="00F10358"/>
    <w:rsid w:val="00F44757"/>
    <w:rsid w:val="00F53194"/>
    <w:rsid w:val="00FB0A8B"/>
    <w:rsid w:val="00FC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49B3"/>
  <w15:chartTrackingRefBased/>
  <w15:docId w15:val="{00C39D56-3501-4239-AA8B-1AF9426E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766"/>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255E"/>
    <w:rPr>
      <w:b/>
      <w:bCs/>
    </w:rPr>
  </w:style>
  <w:style w:type="paragraph" w:styleId="a4">
    <w:name w:val="List Paragraph"/>
    <w:basedOn w:val="a"/>
    <w:uiPriority w:val="34"/>
    <w:qFormat/>
    <w:rsid w:val="00CC5A62"/>
    <w:pPr>
      <w:ind w:left="720"/>
      <w:contextualSpacing/>
    </w:pPr>
  </w:style>
  <w:style w:type="paragraph" w:customStyle="1" w:styleId="Default">
    <w:name w:val="Default"/>
    <w:rsid w:val="00FB0A8B"/>
    <w:pPr>
      <w:autoSpaceDE w:val="0"/>
      <w:autoSpaceDN w:val="0"/>
      <w:adjustRightInd w:val="0"/>
      <w:spacing w:after="0" w:line="240" w:lineRule="auto"/>
    </w:pPr>
    <w:rPr>
      <w:rFonts w:ascii="Bookman Old Style" w:hAnsi="Bookman Old Style" w:cs="Bookman Old Style"/>
      <w:color w:val="000000"/>
      <w:sz w:val="24"/>
      <w:szCs w:val="24"/>
      <w:lang w:val="el-GR"/>
    </w:rPr>
  </w:style>
  <w:style w:type="numbering" w:customStyle="1" w:styleId="1">
    <w:name w:val="Χωρίς λίστα1"/>
    <w:next w:val="a2"/>
    <w:uiPriority w:val="99"/>
    <w:semiHidden/>
    <w:unhideWhenUsed/>
    <w:rsid w:val="003823F3"/>
  </w:style>
  <w:style w:type="character" w:customStyle="1" w:styleId="10">
    <w:name w:val="Προεπιλεγμένη γραμματοσειρά1"/>
    <w:rsid w:val="003823F3"/>
  </w:style>
  <w:style w:type="paragraph" w:customStyle="1" w:styleId="a5">
    <w:name w:val="Επικεφαλίδα"/>
    <w:basedOn w:val="a"/>
    <w:next w:val="a6"/>
    <w:rsid w:val="003823F3"/>
    <w:pPr>
      <w:keepNext/>
      <w:spacing w:before="240" w:after="120"/>
    </w:pPr>
    <w:rPr>
      <w:rFonts w:ascii="Arial" w:eastAsia="Microsoft YaHei" w:hAnsi="Arial" w:cs="Arial"/>
      <w:sz w:val="28"/>
      <w:szCs w:val="28"/>
    </w:rPr>
  </w:style>
  <w:style w:type="paragraph" w:styleId="a6">
    <w:name w:val="Body Text"/>
    <w:basedOn w:val="a"/>
    <w:link w:val="Char"/>
    <w:qFormat/>
    <w:rsid w:val="003823F3"/>
    <w:pPr>
      <w:suppressAutoHyphens w:val="0"/>
      <w:jc w:val="both"/>
    </w:pPr>
    <w:rPr>
      <w:b/>
      <w:bCs/>
      <w:lang w:val="el-GR"/>
    </w:rPr>
  </w:style>
  <w:style w:type="character" w:customStyle="1" w:styleId="Char">
    <w:name w:val="Σώμα κειμένου Char"/>
    <w:basedOn w:val="a0"/>
    <w:link w:val="a6"/>
    <w:rsid w:val="003823F3"/>
    <w:rPr>
      <w:rFonts w:ascii="Times New Roman" w:eastAsia="Times New Roman" w:hAnsi="Times New Roman" w:cs="Times New Roman"/>
      <w:b/>
      <w:bCs/>
      <w:sz w:val="24"/>
      <w:szCs w:val="24"/>
      <w:lang w:val="el-GR" w:eastAsia="ar-SA"/>
    </w:rPr>
  </w:style>
  <w:style w:type="paragraph" w:styleId="a7">
    <w:name w:val="List"/>
    <w:basedOn w:val="a6"/>
    <w:rsid w:val="003823F3"/>
    <w:rPr>
      <w:rFonts w:cs="Arial"/>
    </w:rPr>
  </w:style>
  <w:style w:type="paragraph" w:customStyle="1" w:styleId="11">
    <w:name w:val="Λεζάντα1"/>
    <w:basedOn w:val="a"/>
    <w:rsid w:val="003823F3"/>
    <w:pPr>
      <w:suppressLineNumbers/>
      <w:spacing w:before="120" w:after="120"/>
    </w:pPr>
    <w:rPr>
      <w:rFonts w:cs="Arial"/>
      <w:i/>
      <w:iCs/>
    </w:rPr>
  </w:style>
  <w:style w:type="paragraph" w:customStyle="1" w:styleId="a8">
    <w:name w:val="Ευρετήριο"/>
    <w:basedOn w:val="a"/>
    <w:rsid w:val="003823F3"/>
    <w:pPr>
      <w:suppressLineNumbers/>
    </w:pPr>
    <w:rPr>
      <w:rFonts w:cs="Arial"/>
    </w:rPr>
  </w:style>
  <w:style w:type="paragraph" w:customStyle="1" w:styleId="CharCharChar">
    <w:name w:val="Char Char Char"/>
    <w:basedOn w:val="a"/>
    <w:rsid w:val="003823F3"/>
    <w:pPr>
      <w:suppressAutoHyphens w:val="0"/>
      <w:spacing w:after="160" w:line="240" w:lineRule="exact"/>
    </w:pPr>
    <w:rPr>
      <w:rFonts w:ascii="Verdana" w:hAnsi="Verdana" w:cs="Verdana"/>
      <w:sz w:val="20"/>
      <w:szCs w:val="20"/>
      <w:lang w:val="en-US"/>
    </w:rPr>
  </w:style>
  <w:style w:type="paragraph" w:styleId="Web">
    <w:name w:val="Normal (Web)"/>
    <w:basedOn w:val="a"/>
    <w:rsid w:val="003823F3"/>
    <w:pPr>
      <w:suppressAutoHyphens w:val="0"/>
      <w:spacing w:before="280" w:after="119"/>
    </w:pPr>
    <w:rPr>
      <w:lang w:val="el-GR"/>
    </w:rPr>
  </w:style>
  <w:style w:type="paragraph" w:customStyle="1" w:styleId="a9">
    <w:name w:val="Περιεχόμενα πίνακα"/>
    <w:basedOn w:val="a"/>
    <w:rsid w:val="003823F3"/>
    <w:pPr>
      <w:widowControl w:val="0"/>
      <w:suppressLineNumbers/>
    </w:pPr>
    <w:rPr>
      <w:rFonts w:eastAsia="SimSun" w:cs="Mangal"/>
      <w:kern w:val="1"/>
      <w:lang w:val="el-GR" w:eastAsia="hi-IN" w:bidi="hi-IN"/>
    </w:rPr>
  </w:style>
  <w:style w:type="paragraph" w:customStyle="1" w:styleId="31">
    <w:name w:val="Σώμα κείμενου με εσοχή 31"/>
    <w:basedOn w:val="a"/>
    <w:rsid w:val="003823F3"/>
    <w:pPr>
      <w:snapToGrid w:val="0"/>
      <w:spacing w:after="120"/>
      <w:ind w:left="283"/>
    </w:pPr>
    <w:rPr>
      <w:rFonts w:ascii="Verdana" w:eastAsia="SimSun" w:hAnsi="Verdana" w:cs="Verdana"/>
      <w:sz w:val="16"/>
      <w:szCs w:val="16"/>
      <w:lang w:val="el-GR"/>
    </w:rPr>
  </w:style>
  <w:style w:type="paragraph" w:customStyle="1" w:styleId="aa">
    <w:name w:val="Επικεφαλίδα πίνακα"/>
    <w:basedOn w:val="a9"/>
    <w:rsid w:val="003823F3"/>
    <w:pPr>
      <w:jc w:val="center"/>
    </w:pPr>
    <w:rPr>
      <w:b/>
      <w:bCs/>
    </w:rPr>
  </w:style>
  <w:style w:type="table" w:customStyle="1" w:styleId="TableNormal">
    <w:name w:val="Table Normal"/>
    <w:uiPriority w:val="2"/>
    <w:semiHidden/>
    <w:unhideWhenUsed/>
    <w:qFormat/>
    <w:rsid w:val="000D3845"/>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b">
    <w:name w:val="Title"/>
    <w:basedOn w:val="a"/>
    <w:link w:val="Char0"/>
    <w:uiPriority w:val="1"/>
    <w:qFormat/>
    <w:rsid w:val="000D3845"/>
    <w:pPr>
      <w:widowControl w:val="0"/>
      <w:suppressAutoHyphens w:val="0"/>
      <w:autoSpaceDE w:val="0"/>
      <w:autoSpaceDN w:val="0"/>
      <w:spacing w:before="16"/>
      <w:ind w:left="20"/>
    </w:pPr>
    <w:rPr>
      <w:rFonts w:ascii="Microsoft Sans Serif" w:eastAsia="Microsoft Sans Serif" w:hAnsi="Microsoft Sans Serif" w:cs="Microsoft Sans Serif"/>
      <w:lang w:val="el-GR" w:eastAsia="en-US"/>
    </w:rPr>
  </w:style>
  <w:style w:type="character" w:customStyle="1" w:styleId="Char0">
    <w:name w:val="Τίτλος Char"/>
    <w:basedOn w:val="a0"/>
    <w:link w:val="ab"/>
    <w:uiPriority w:val="1"/>
    <w:rsid w:val="000D3845"/>
    <w:rPr>
      <w:rFonts w:ascii="Microsoft Sans Serif" w:eastAsia="Microsoft Sans Serif" w:hAnsi="Microsoft Sans Serif" w:cs="Microsoft Sans Serif"/>
      <w:sz w:val="24"/>
      <w:szCs w:val="24"/>
      <w:lang w:val="el-GR"/>
    </w:rPr>
  </w:style>
  <w:style w:type="paragraph" w:customStyle="1" w:styleId="TableParagraph">
    <w:name w:val="Table Paragraph"/>
    <w:basedOn w:val="a"/>
    <w:uiPriority w:val="1"/>
    <w:qFormat/>
    <w:rsid w:val="000D3845"/>
    <w:pPr>
      <w:widowControl w:val="0"/>
      <w:suppressAutoHyphens w:val="0"/>
      <w:autoSpaceDE w:val="0"/>
      <w:autoSpaceDN w:val="0"/>
      <w:spacing w:before="102"/>
      <w:ind w:left="100"/>
    </w:pPr>
    <w:rPr>
      <w:rFonts w:ascii="Cambria" w:eastAsia="Cambria" w:hAnsi="Cambria" w:cs="Cambria"/>
      <w:sz w:val="22"/>
      <w:szCs w:val="22"/>
      <w:lang w:val="el-GR" w:eastAsia="en-US"/>
    </w:rPr>
  </w:style>
  <w:style w:type="paragraph" w:styleId="ac">
    <w:name w:val="header"/>
    <w:basedOn w:val="a"/>
    <w:link w:val="Char1"/>
    <w:uiPriority w:val="99"/>
    <w:unhideWhenUsed/>
    <w:rsid w:val="000D3845"/>
    <w:pPr>
      <w:widowControl w:val="0"/>
      <w:tabs>
        <w:tab w:val="center" w:pos="4320"/>
        <w:tab w:val="right" w:pos="8640"/>
      </w:tabs>
      <w:suppressAutoHyphens w:val="0"/>
      <w:autoSpaceDE w:val="0"/>
      <w:autoSpaceDN w:val="0"/>
    </w:pPr>
    <w:rPr>
      <w:rFonts w:ascii="Tahoma" w:eastAsia="Tahoma" w:hAnsi="Tahoma" w:cs="Tahoma"/>
      <w:sz w:val="22"/>
      <w:szCs w:val="22"/>
      <w:lang w:val="el-GR" w:eastAsia="en-US"/>
    </w:rPr>
  </w:style>
  <w:style w:type="character" w:customStyle="1" w:styleId="Char1">
    <w:name w:val="Κεφαλίδα Char"/>
    <w:basedOn w:val="a0"/>
    <w:link w:val="ac"/>
    <w:uiPriority w:val="99"/>
    <w:rsid w:val="000D3845"/>
    <w:rPr>
      <w:rFonts w:ascii="Tahoma" w:eastAsia="Tahoma" w:hAnsi="Tahoma" w:cs="Tahoma"/>
      <w:lang w:val="el-GR"/>
    </w:rPr>
  </w:style>
  <w:style w:type="paragraph" w:styleId="ad">
    <w:name w:val="footer"/>
    <w:basedOn w:val="a"/>
    <w:link w:val="Char2"/>
    <w:uiPriority w:val="99"/>
    <w:unhideWhenUsed/>
    <w:rsid w:val="000D3845"/>
    <w:pPr>
      <w:widowControl w:val="0"/>
      <w:tabs>
        <w:tab w:val="center" w:pos="4320"/>
        <w:tab w:val="right" w:pos="8640"/>
      </w:tabs>
      <w:suppressAutoHyphens w:val="0"/>
      <w:autoSpaceDE w:val="0"/>
      <w:autoSpaceDN w:val="0"/>
    </w:pPr>
    <w:rPr>
      <w:rFonts w:ascii="Tahoma" w:eastAsia="Tahoma" w:hAnsi="Tahoma" w:cs="Tahoma"/>
      <w:sz w:val="22"/>
      <w:szCs w:val="22"/>
      <w:lang w:val="el-GR" w:eastAsia="en-US"/>
    </w:rPr>
  </w:style>
  <w:style w:type="character" w:customStyle="1" w:styleId="Char2">
    <w:name w:val="Υποσέλιδο Char"/>
    <w:basedOn w:val="a0"/>
    <w:link w:val="ad"/>
    <w:uiPriority w:val="99"/>
    <w:rsid w:val="000D3845"/>
    <w:rPr>
      <w:rFonts w:ascii="Tahoma" w:eastAsia="Tahoma" w:hAnsi="Tahoma" w:cs="Tahoma"/>
      <w:lang w:val="el-GR"/>
    </w:rPr>
  </w:style>
  <w:style w:type="paragraph" w:customStyle="1" w:styleId="21">
    <w:name w:val="Σώμα κείμενου 21"/>
    <w:basedOn w:val="a"/>
    <w:rsid w:val="000D3845"/>
    <w:pPr>
      <w:jc w:val="both"/>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26399">
      <w:bodyDiv w:val="1"/>
      <w:marLeft w:val="0"/>
      <w:marRight w:val="0"/>
      <w:marTop w:val="0"/>
      <w:marBottom w:val="0"/>
      <w:divBdr>
        <w:top w:val="none" w:sz="0" w:space="0" w:color="auto"/>
        <w:left w:val="none" w:sz="0" w:space="0" w:color="auto"/>
        <w:bottom w:val="none" w:sz="0" w:space="0" w:color="auto"/>
        <w:right w:val="none" w:sz="0" w:space="0" w:color="auto"/>
      </w:divBdr>
    </w:div>
    <w:div w:id="16368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19857</Words>
  <Characters>107232</Characters>
  <Application>Microsoft Office Word</Application>
  <DocSecurity>0</DocSecurity>
  <Lines>893</Lines>
  <Paragraphs>253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2021-07-28T05:40:00Z</cp:lastPrinted>
  <dcterms:created xsi:type="dcterms:W3CDTF">2020-06-12T06:34:00Z</dcterms:created>
  <dcterms:modified xsi:type="dcterms:W3CDTF">2023-03-01T08:33:00Z</dcterms:modified>
</cp:coreProperties>
</file>